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2292" w14:textId="2C046EF2" w:rsidR="007776FC" w:rsidRDefault="009B4356" w:rsidP="00A902B0">
      <w:pPr>
        <w:widowControl/>
        <w:spacing w:line="360" w:lineRule="auto"/>
        <w:jc w:val="center"/>
        <w:rPr>
          <w:b/>
          <w:bCs/>
        </w:rPr>
      </w:pPr>
      <w:r>
        <w:rPr>
          <w:rFonts w:eastAsia="黑体"/>
          <w:noProof/>
        </w:rPr>
        <w:drawing>
          <wp:anchor distT="0" distB="0" distL="114300" distR="114300" simplePos="0" relativeHeight="251660288" behindDoc="0" locked="0" layoutInCell="1" allowOverlap="1" wp14:anchorId="5702A307" wp14:editId="7A2F190C">
            <wp:simplePos x="0" y="0"/>
            <wp:positionH relativeFrom="column">
              <wp:posOffset>-43180</wp:posOffset>
            </wp:positionH>
            <wp:positionV relativeFrom="paragraph">
              <wp:posOffset>791556</wp:posOffset>
            </wp:positionV>
            <wp:extent cx="5363845" cy="7243445"/>
            <wp:effectExtent l="0" t="0" r="8255" b="0"/>
            <wp:wrapTopAndBottom/>
            <wp:docPr id="20523688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368846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7243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 xml:space="preserve">Electrophysiological signatures decode herbivore-specific </w:t>
      </w:r>
      <w:proofErr w:type="spellStart"/>
      <w:r>
        <w:rPr>
          <w:b/>
          <w:bCs/>
        </w:rPr>
        <w:t>defense</w:t>
      </w:r>
      <w:proofErr w:type="spellEnd"/>
      <w:r>
        <w:rPr>
          <w:b/>
          <w:bCs/>
        </w:rPr>
        <w:t xml:space="preserve"> dynamics and elicitor-induced immune activation in rice</w:t>
      </w:r>
    </w:p>
    <w:p w14:paraId="7948AC84" w14:textId="77777777" w:rsidR="000D0C39" w:rsidRDefault="000D0C39" w:rsidP="001A51DA">
      <w:pPr>
        <w:widowControl/>
        <w:spacing w:line="360" w:lineRule="auto"/>
        <w:rPr>
          <w:rFonts w:eastAsia="黑体"/>
          <w:b/>
          <w:bCs/>
          <w:color w:val="EE0000"/>
        </w:rPr>
      </w:pPr>
      <w:bookmarkStart w:id="0" w:name="_Hlk204258201"/>
    </w:p>
    <w:p w14:paraId="4160032C" w14:textId="088534D6" w:rsidR="001A51DA" w:rsidRPr="0077268E" w:rsidRDefault="001A51DA" w:rsidP="001A51DA">
      <w:pPr>
        <w:widowControl/>
        <w:spacing w:line="360" w:lineRule="auto"/>
        <w:rPr>
          <w:rFonts w:eastAsia="黑体"/>
          <w:color w:val="000000" w:themeColor="text1"/>
        </w:rPr>
      </w:pPr>
      <w:r w:rsidRPr="0077268E">
        <w:rPr>
          <w:rFonts w:eastAsia="黑体"/>
          <w:b/>
          <w:bCs/>
          <w:color w:val="000000" w:themeColor="text1"/>
        </w:rPr>
        <w:lastRenderedPageBreak/>
        <w:t>Fig. S1</w:t>
      </w:r>
      <w:r w:rsidRPr="0077268E">
        <w:rPr>
          <w:rFonts w:eastAsia="黑体"/>
          <w:color w:val="000000" w:themeColor="text1"/>
        </w:rPr>
        <w:t xml:space="preserve"> Scatter plots with linear fits showing relationships between</w:t>
      </w:r>
      <w:r w:rsidRPr="0077268E">
        <w:rPr>
          <w:rFonts w:eastAsia="黑体" w:hint="eastAsia"/>
          <w:color w:val="000000" w:themeColor="text1"/>
        </w:rPr>
        <w:t xml:space="preserve"> </w:t>
      </w:r>
      <w:r w:rsidRPr="0077268E">
        <w:rPr>
          <w:rFonts w:eastAsia="黑体"/>
          <w:color w:val="000000" w:themeColor="text1"/>
        </w:rPr>
        <w:t>electrophysiological parameters and phytohormone contents</w:t>
      </w:r>
      <w:r w:rsidRPr="0077268E">
        <w:rPr>
          <w:rFonts w:eastAsia="黑体" w:hint="eastAsia"/>
          <w:color w:val="000000" w:themeColor="text1"/>
        </w:rPr>
        <w:t xml:space="preserve"> in </w:t>
      </w:r>
      <w:r w:rsidRPr="0077268E">
        <w:rPr>
          <w:rFonts w:eastAsia="等线"/>
          <w:color w:val="000000" w:themeColor="text1"/>
          <w:kern w:val="0"/>
          <w:lang w:val="en-US"/>
        </w:rPr>
        <w:t>Control</w:t>
      </w:r>
      <w:r w:rsidRPr="0077268E">
        <w:rPr>
          <w:rFonts w:eastAsia="等线" w:hint="eastAsia"/>
          <w:color w:val="000000" w:themeColor="text1"/>
          <w:kern w:val="0"/>
          <w:lang w:val="en-US"/>
        </w:rPr>
        <w:t xml:space="preserve"> and BPH_3h groups</w:t>
      </w:r>
      <w:r w:rsidRPr="0077268E">
        <w:rPr>
          <w:rFonts w:eastAsia="黑体" w:hint="eastAsia"/>
          <w:color w:val="000000" w:themeColor="text1"/>
        </w:rPr>
        <w:t>.</w:t>
      </w:r>
    </w:p>
    <w:p w14:paraId="0E8A379D" w14:textId="77777777" w:rsidR="00BA0B75" w:rsidRPr="0077268E" w:rsidRDefault="001A51DA" w:rsidP="001A51DA">
      <w:pPr>
        <w:widowControl/>
        <w:spacing w:line="360" w:lineRule="auto"/>
        <w:rPr>
          <w:rFonts w:eastAsia="黑体"/>
          <w:color w:val="000000" w:themeColor="text1"/>
        </w:rPr>
      </w:pPr>
      <w:r w:rsidRPr="0077268E">
        <w:rPr>
          <w:rFonts w:eastAsia="黑体"/>
          <w:color w:val="000000" w:themeColor="text1"/>
        </w:rPr>
        <w:t xml:space="preserve">(A–C) Scatter plots with linear fits depicting associations between electrophysiological parameters (IC, IR, IZ, </w:t>
      </w:r>
      <w:proofErr w:type="spellStart"/>
      <w:r w:rsidRPr="0077268E">
        <w:rPr>
          <w:rFonts w:eastAsia="黑体"/>
          <w:color w:val="000000" w:themeColor="text1"/>
        </w:rPr>
        <w:t>IXc</w:t>
      </w:r>
      <w:proofErr w:type="spellEnd"/>
      <w:r w:rsidRPr="0077268E">
        <w:rPr>
          <w:rFonts w:eastAsia="黑体"/>
          <w:color w:val="000000" w:themeColor="text1"/>
        </w:rPr>
        <w:t xml:space="preserve">, and </w:t>
      </w:r>
      <w:proofErr w:type="spellStart"/>
      <w:r w:rsidRPr="0077268E">
        <w:rPr>
          <w:rFonts w:eastAsia="黑体"/>
          <w:color w:val="000000" w:themeColor="text1"/>
        </w:rPr>
        <w:t>IXl</w:t>
      </w:r>
      <w:proofErr w:type="spellEnd"/>
      <w:r w:rsidRPr="0077268E">
        <w:rPr>
          <w:rFonts w:eastAsia="黑体"/>
          <w:color w:val="000000" w:themeColor="text1"/>
        </w:rPr>
        <w:t xml:space="preserve">) and plant </w:t>
      </w:r>
      <w:proofErr w:type="spellStart"/>
      <w:r w:rsidRPr="0077268E">
        <w:rPr>
          <w:rFonts w:eastAsia="黑体"/>
          <w:color w:val="000000" w:themeColor="text1"/>
        </w:rPr>
        <w:t>defense</w:t>
      </w:r>
      <w:proofErr w:type="spellEnd"/>
      <w:r w:rsidRPr="0077268E">
        <w:rPr>
          <w:rFonts w:eastAsia="黑体"/>
          <w:color w:val="000000" w:themeColor="text1"/>
        </w:rPr>
        <w:t xml:space="preserve"> hormones: JA (A), JA-Ile (B), and SA (C). Each point represents an individual replicate, with hormone content (Y-axis) plotted against the corresponding electrophysiological parameter value (X-axis). R²: coefficient of determination.</w:t>
      </w:r>
      <w:bookmarkEnd w:id="0"/>
    </w:p>
    <w:p w14:paraId="1CE8078B" w14:textId="314DBE4C" w:rsidR="005B4708" w:rsidRDefault="005B4708" w:rsidP="001A51DA">
      <w:pPr>
        <w:widowControl/>
        <w:spacing w:line="360" w:lineRule="auto"/>
      </w:pPr>
      <w:r>
        <w:br w:type="page"/>
      </w:r>
    </w:p>
    <w:p w14:paraId="30245863" w14:textId="6FC9A827" w:rsidR="00A902B0" w:rsidRDefault="00A902B0" w:rsidP="00A902B0">
      <w:pPr>
        <w:widowControl/>
        <w:spacing w:line="360" w:lineRule="auto"/>
        <w:jc w:val="left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2644C745" wp14:editId="66892796">
            <wp:simplePos x="0" y="0"/>
            <wp:positionH relativeFrom="column">
              <wp:posOffset>-119952</wp:posOffset>
            </wp:positionH>
            <wp:positionV relativeFrom="paragraph">
              <wp:posOffset>94552</wp:posOffset>
            </wp:positionV>
            <wp:extent cx="5440045" cy="7242175"/>
            <wp:effectExtent l="0" t="0" r="8255" b="0"/>
            <wp:wrapTopAndBottom/>
            <wp:docPr id="2605627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562716" name="图片 2605627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0045" cy="724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715069" w14:textId="76ACC7C7" w:rsidR="00A902B0" w:rsidRPr="0077268E" w:rsidRDefault="00A902B0" w:rsidP="00BA0B75">
      <w:pPr>
        <w:widowControl/>
        <w:spacing w:line="360" w:lineRule="auto"/>
        <w:rPr>
          <w:rFonts w:eastAsia="黑体"/>
          <w:color w:val="000000" w:themeColor="text1"/>
        </w:rPr>
      </w:pPr>
      <w:r w:rsidRPr="0077268E">
        <w:rPr>
          <w:rFonts w:eastAsia="黑体"/>
          <w:b/>
          <w:bCs/>
          <w:color w:val="000000" w:themeColor="text1"/>
        </w:rPr>
        <w:t>Fig. S</w:t>
      </w:r>
      <w:r w:rsidRPr="0077268E">
        <w:rPr>
          <w:rFonts w:eastAsia="黑体" w:hint="eastAsia"/>
          <w:b/>
          <w:bCs/>
          <w:color w:val="000000" w:themeColor="text1"/>
        </w:rPr>
        <w:t>2</w:t>
      </w:r>
      <w:r w:rsidRPr="0077268E">
        <w:rPr>
          <w:rFonts w:eastAsia="黑体"/>
          <w:color w:val="000000" w:themeColor="text1"/>
        </w:rPr>
        <w:t xml:space="preserve"> Scatter plots with linear fits showing relationships between</w:t>
      </w:r>
      <w:r w:rsidRPr="0077268E">
        <w:rPr>
          <w:rFonts w:eastAsia="黑体" w:hint="eastAsia"/>
          <w:color w:val="000000" w:themeColor="text1"/>
        </w:rPr>
        <w:t xml:space="preserve"> </w:t>
      </w:r>
      <w:r w:rsidRPr="0077268E">
        <w:rPr>
          <w:rFonts w:eastAsia="黑体"/>
          <w:color w:val="000000" w:themeColor="text1"/>
        </w:rPr>
        <w:t>electrophysiological parameters and phytohormone contents</w:t>
      </w:r>
      <w:r w:rsidRPr="0077268E">
        <w:rPr>
          <w:rFonts w:eastAsia="黑体" w:hint="eastAsia"/>
          <w:color w:val="000000" w:themeColor="text1"/>
        </w:rPr>
        <w:t xml:space="preserve"> in </w:t>
      </w:r>
      <w:r w:rsidRPr="0077268E">
        <w:rPr>
          <w:rFonts w:eastAsia="等线"/>
          <w:color w:val="000000" w:themeColor="text1"/>
          <w:kern w:val="0"/>
          <w:lang w:val="en-US"/>
        </w:rPr>
        <w:t>Control</w:t>
      </w:r>
      <w:r w:rsidRPr="0077268E">
        <w:rPr>
          <w:rFonts w:eastAsia="等线" w:hint="eastAsia"/>
          <w:color w:val="000000" w:themeColor="text1"/>
          <w:kern w:val="0"/>
          <w:lang w:val="en-US"/>
        </w:rPr>
        <w:t xml:space="preserve"> and BPH_8h groups</w:t>
      </w:r>
      <w:r w:rsidRPr="0077268E">
        <w:rPr>
          <w:rFonts w:eastAsia="黑体" w:hint="eastAsia"/>
          <w:color w:val="000000" w:themeColor="text1"/>
        </w:rPr>
        <w:t>.</w:t>
      </w:r>
    </w:p>
    <w:p w14:paraId="29E925E8" w14:textId="7726B890" w:rsidR="00A902B0" w:rsidRPr="0077268E" w:rsidRDefault="00A902B0" w:rsidP="00BA0B75">
      <w:pPr>
        <w:widowControl/>
        <w:spacing w:line="360" w:lineRule="auto"/>
        <w:rPr>
          <w:color w:val="000000" w:themeColor="text1"/>
        </w:rPr>
      </w:pPr>
      <w:r w:rsidRPr="0077268E">
        <w:rPr>
          <w:rFonts w:eastAsia="黑体"/>
          <w:color w:val="000000" w:themeColor="text1"/>
        </w:rPr>
        <w:t xml:space="preserve">(A–C) Scatter plots with linear fits depicting associations between electrophysiological parameters (IC, IR, IZ, </w:t>
      </w:r>
      <w:proofErr w:type="spellStart"/>
      <w:r w:rsidRPr="0077268E">
        <w:rPr>
          <w:rFonts w:eastAsia="黑体"/>
          <w:color w:val="000000" w:themeColor="text1"/>
        </w:rPr>
        <w:t>IXc</w:t>
      </w:r>
      <w:proofErr w:type="spellEnd"/>
      <w:r w:rsidRPr="0077268E">
        <w:rPr>
          <w:rFonts w:eastAsia="黑体"/>
          <w:color w:val="000000" w:themeColor="text1"/>
        </w:rPr>
        <w:t xml:space="preserve">, and </w:t>
      </w:r>
      <w:proofErr w:type="spellStart"/>
      <w:r w:rsidRPr="0077268E">
        <w:rPr>
          <w:rFonts w:eastAsia="黑体"/>
          <w:color w:val="000000" w:themeColor="text1"/>
        </w:rPr>
        <w:t>IXl</w:t>
      </w:r>
      <w:proofErr w:type="spellEnd"/>
      <w:r w:rsidRPr="0077268E">
        <w:rPr>
          <w:rFonts w:eastAsia="黑体"/>
          <w:color w:val="000000" w:themeColor="text1"/>
        </w:rPr>
        <w:t xml:space="preserve">) and plant </w:t>
      </w:r>
      <w:proofErr w:type="spellStart"/>
      <w:r w:rsidRPr="0077268E">
        <w:rPr>
          <w:rFonts w:eastAsia="黑体"/>
          <w:color w:val="000000" w:themeColor="text1"/>
        </w:rPr>
        <w:t>defense</w:t>
      </w:r>
      <w:proofErr w:type="spellEnd"/>
      <w:r w:rsidRPr="0077268E">
        <w:rPr>
          <w:rFonts w:eastAsia="黑体"/>
          <w:color w:val="000000" w:themeColor="text1"/>
        </w:rPr>
        <w:t xml:space="preserve"> hormones: JA (A), JA-Ile (B), </w:t>
      </w:r>
      <w:r w:rsidRPr="0077268E">
        <w:rPr>
          <w:rFonts w:eastAsia="黑体"/>
          <w:color w:val="000000" w:themeColor="text1"/>
        </w:rPr>
        <w:lastRenderedPageBreak/>
        <w:t>and SA (C). Each point represents an individual replicate, with hormone content (Y-axis) plotted against the corresponding electrophysiological parameter value (X-axis). R²: coefficient of determination.</w:t>
      </w:r>
    </w:p>
    <w:p w14:paraId="6EBA4C9B" w14:textId="7DCC0EDD" w:rsidR="00A902B0" w:rsidRDefault="00A902B0">
      <w:pPr>
        <w:widowControl/>
        <w:spacing w:line="240" w:lineRule="auto"/>
        <w:jc w:val="left"/>
      </w:pPr>
      <w:r>
        <w:br w:type="page"/>
      </w:r>
    </w:p>
    <w:p w14:paraId="0066E1C5" w14:textId="3FA01E66" w:rsidR="00BA0B75" w:rsidRDefault="008B6A74" w:rsidP="00BA0B75">
      <w:pPr>
        <w:widowControl/>
        <w:spacing w:line="360" w:lineRule="auto"/>
        <w:rPr>
          <w:rFonts w:eastAsia="黑体"/>
          <w:b/>
          <w:bCs/>
        </w:rPr>
      </w:pPr>
      <w:r>
        <w:rPr>
          <w:rFonts w:eastAsia="黑体"/>
          <w:b/>
          <w:bCs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5B273933" wp14:editId="3F23677C">
            <wp:simplePos x="0" y="0"/>
            <wp:positionH relativeFrom="column">
              <wp:posOffset>-74930</wp:posOffset>
            </wp:positionH>
            <wp:positionV relativeFrom="paragraph">
              <wp:posOffset>107950</wp:posOffset>
            </wp:positionV>
            <wp:extent cx="5430520" cy="7319645"/>
            <wp:effectExtent l="0" t="0" r="0" b="0"/>
            <wp:wrapTopAndBottom/>
            <wp:docPr id="20232916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291603" name="图片 20232916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0520" cy="7319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0D365" w14:textId="7C450F3F" w:rsidR="00BA0B75" w:rsidRPr="0077268E" w:rsidRDefault="00BA0B75" w:rsidP="00BA0B75">
      <w:pPr>
        <w:widowControl/>
        <w:spacing w:line="360" w:lineRule="auto"/>
        <w:rPr>
          <w:rFonts w:eastAsia="黑体"/>
          <w:color w:val="000000" w:themeColor="text1"/>
        </w:rPr>
      </w:pPr>
      <w:r w:rsidRPr="0077268E">
        <w:rPr>
          <w:rFonts w:eastAsia="黑体"/>
          <w:b/>
          <w:bCs/>
          <w:color w:val="000000" w:themeColor="text1"/>
        </w:rPr>
        <w:t>Fig. S</w:t>
      </w:r>
      <w:r w:rsidRPr="0077268E">
        <w:rPr>
          <w:rFonts w:eastAsia="黑体" w:hint="eastAsia"/>
          <w:b/>
          <w:bCs/>
          <w:color w:val="000000" w:themeColor="text1"/>
        </w:rPr>
        <w:t>3</w:t>
      </w:r>
      <w:r w:rsidRPr="0077268E">
        <w:rPr>
          <w:rFonts w:eastAsia="黑体"/>
          <w:color w:val="000000" w:themeColor="text1"/>
        </w:rPr>
        <w:t xml:space="preserve"> Scatter plots with linear fits showing relationships between</w:t>
      </w:r>
      <w:r w:rsidRPr="0077268E">
        <w:rPr>
          <w:rFonts w:eastAsia="黑体" w:hint="eastAsia"/>
          <w:color w:val="000000" w:themeColor="text1"/>
        </w:rPr>
        <w:t xml:space="preserve"> </w:t>
      </w:r>
      <w:r w:rsidRPr="0077268E">
        <w:rPr>
          <w:rFonts w:eastAsia="黑体"/>
          <w:color w:val="000000" w:themeColor="text1"/>
        </w:rPr>
        <w:t>electrophysiological parameters and phytohormone contents</w:t>
      </w:r>
      <w:r w:rsidRPr="0077268E">
        <w:rPr>
          <w:rFonts w:eastAsia="黑体" w:hint="eastAsia"/>
          <w:color w:val="000000" w:themeColor="text1"/>
        </w:rPr>
        <w:t xml:space="preserve"> in </w:t>
      </w:r>
      <w:r w:rsidRPr="0077268E">
        <w:rPr>
          <w:rFonts w:eastAsia="等线"/>
          <w:color w:val="000000" w:themeColor="text1"/>
          <w:kern w:val="0"/>
          <w:lang w:val="en-US"/>
        </w:rPr>
        <w:t>Control</w:t>
      </w:r>
      <w:r w:rsidRPr="0077268E">
        <w:rPr>
          <w:rFonts w:eastAsia="等线" w:hint="eastAsia"/>
          <w:color w:val="000000" w:themeColor="text1"/>
          <w:kern w:val="0"/>
          <w:lang w:val="en-US"/>
        </w:rPr>
        <w:t xml:space="preserve"> and BPH_24h groups</w:t>
      </w:r>
      <w:r w:rsidRPr="0077268E">
        <w:rPr>
          <w:rFonts w:eastAsia="黑体" w:hint="eastAsia"/>
          <w:color w:val="000000" w:themeColor="text1"/>
        </w:rPr>
        <w:t>.</w:t>
      </w:r>
    </w:p>
    <w:p w14:paraId="3CBACAF1" w14:textId="77777777" w:rsidR="00BA0B75" w:rsidRPr="0077268E" w:rsidRDefault="00BA0B75" w:rsidP="00BA0B75">
      <w:pPr>
        <w:widowControl/>
        <w:spacing w:line="360" w:lineRule="auto"/>
        <w:rPr>
          <w:color w:val="000000" w:themeColor="text1"/>
        </w:rPr>
      </w:pPr>
      <w:r w:rsidRPr="0077268E">
        <w:rPr>
          <w:rFonts w:eastAsia="黑体"/>
          <w:color w:val="000000" w:themeColor="text1"/>
        </w:rPr>
        <w:lastRenderedPageBreak/>
        <w:t xml:space="preserve">(A–C) Scatter plots with linear fits depicting associations between electrophysiological parameters (IC, IR, IZ, </w:t>
      </w:r>
      <w:proofErr w:type="spellStart"/>
      <w:r w:rsidRPr="0077268E">
        <w:rPr>
          <w:rFonts w:eastAsia="黑体"/>
          <w:color w:val="000000" w:themeColor="text1"/>
        </w:rPr>
        <w:t>IXc</w:t>
      </w:r>
      <w:proofErr w:type="spellEnd"/>
      <w:r w:rsidRPr="0077268E">
        <w:rPr>
          <w:rFonts w:eastAsia="黑体"/>
          <w:color w:val="000000" w:themeColor="text1"/>
        </w:rPr>
        <w:t xml:space="preserve">, and </w:t>
      </w:r>
      <w:proofErr w:type="spellStart"/>
      <w:r w:rsidRPr="0077268E">
        <w:rPr>
          <w:rFonts w:eastAsia="黑体"/>
          <w:color w:val="000000" w:themeColor="text1"/>
        </w:rPr>
        <w:t>IXl</w:t>
      </w:r>
      <w:proofErr w:type="spellEnd"/>
      <w:r w:rsidRPr="0077268E">
        <w:rPr>
          <w:rFonts w:eastAsia="黑体"/>
          <w:color w:val="000000" w:themeColor="text1"/>
        </w:rPr>
        <w:t xml:space="preserve">) and plant </w:t>
      </w:r>
      <w:proofErr w:type="spellStart"/>
      <w:r w:rsidRPr="0077268E">
        <w:rPr>
          <w:rFonts w:eastAsia="黑体"/>
          <w:color w:val="000000" w:themeColor="text1"/>
        </w:rPr>
        <w:t>defense</w:t>
      </w:r>
      <w:proofErr w:type="spellEnd"/>
      <w:r w:rsidRPr="0077268E">
        <w:rPr>
          <w:rFonts w:eastAsia="黑体"/>
          <w:color w:val="000000" w:themeColor="text1"/>
        </w:rPr>
        <w:t xml:space="preserve"> hormones: JA (A), JA-Ile (B), and SA (C). Each point represents an individual replicate, with hormone content (Y-axis) plotted against the corresponding electrophysiological parameter value (X-axis). R²: coefficient of determination.</w:t>
      </w:r>
    </w:p>
    <w:p w14:paraId="00F3B568" w14:textId="4E86E224" w:rsidR="00BA0B75" w:rsidRDefault="00BA0B75">
      <w:pPr>
        <w:widowControl/>
        <w:spacing w:line="240" w:lineRule="auto"/>
        <w:jc w:val="left"/>
      </w:pPr>
      <w:r>
        <w:br w:type="page"/>
      </w:r>
    </w:p>
    <w:p w14:paraId="177D4EF0" w14:textId="40D0239D" w:rsidR="00BA0B75" w:rsidRDefault="001F7FD4" w:rsidP="00BA0B75">
      <w:pPr>
        <w:widowControl/>
        <w:spacing w:line="360" w:lineRule="auto"/>
        <w:rPr>
          <w:rFonts w:eastAsia="黑体"/>
          <w:b/>
          <w:bCs/>
        </w:rPr>
      </w:pPr>
      <w:r>
        <w:rPr>
          <w:rFonts w:eastAsia="黑体"/>
          <w:b/>
          <w:bCs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6948303" wp14:editId="5D53F129">
            <wp:simplePos x="0" y="0"/>
            <wp:positionH relativeFrom="column">
              <wp:posOffset>-70485</wp:posOffset>
            </wp:positionH>
            <wp:positionV relativeFrom="paragraph">
              <wp:posOffset>62230</wp:posOffset>
            </wp:positionV>
            <wp:extent cx="5447030" cy="7321550"/>
            <wp:effectExtent l="0" t="0" r="1270" b="0"/>
            <wp:wrapTopAndBottom/>
            <wp:docPr id="21866577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665778" name="图片 2186657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7030" cy="732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36FDE" w14:textId="19777983" w:rsidR="00BA0B75" w:rsidRPr="0077268E" w:rsidRDefault="00BA0B75" w:rsidP="00BA0B75">
      <w:pPr>
        <w:widowControl/>
        <w:spacing w:line="360" w:lineRule="auto"/>
        <w:rPr>
          <w:rFonts w:eastAsia="黑体"/>
          <w:color w:val="000000" w:themeColor="text1"/>
        </w:rPr>
      </w:pPr>
      <w:r w:rsidRPr="0077268E">
        <w:rPr>
          <w:rFonts w:eastAsia="黑体"/>
          <w:b/>
          <w:bCs/>
          <w:color w:val="000000" w:themeColor="text1"/>
        </w:rPr>
        <w:t>Fig. S</w:t>
      </w:r>
      <w:r w:rsidRPr="0077268E">
        <w:rPr>
          <w:rFonts w:eastAsia="黑体" w:hint="eastAsia"/>
          <w:b/>
          <w:bCs/>
          <w:color w:val="000000" w:themeColor="text1"/>
        </w:rPr>
        <w:t>4</w:t>
      </w:r>
      <w:r w:rsidRPr="0077268E">
        <w:rPr>
          <w:rFonts w:eastAsia="黑体"/>
          <w:color w:val="000000" w:themeColor="text1"/>
        </w:rPr>
        <w:t xml:space="preserve"> Scatter plots with linear fits showing relationships between</w:t>
      </w:r>
      <w:r w:rsidRPr="0077268E">
        <w:rPr>
          <w:rFonts w:eastAsia="黑体" w:hint="eastAsia"/>
          <w:color w:val="000000" w:themeColor="text1"/>
        </w:rPr>
        <w:t xml:space="preserve"> </w:t>
      </w:r>
      <w:r w:rsidRPr="0077268E">
        <w:rPr>
          <w:rFonts w:eastAsia="黑体"/>
          <w:color w:val="000000" w:themeColor="text1"/>
        </w:rPr>
        <w:t>electrophysiological parameters and phytohormone contents</w:t>
      </w:r>
      <w:r w:rsidRPr="0077268E">
        <w:rPr>
          <w:rFonts w:eastAsia="黑体" w:hint="eastAsia"/>
          <w:color w:val="000000" w:themeColor="text1"/>
        </w:rPr>
        <w:t xml:space="preserve"> in </w:t>
      </w:r>
      <w:r w:rsidRPr="0077268E">
        <w:rPr>
          <w:rFonts w:eastAsia="等线"/>
          <w:color w:val="000000" w:themeColor="text1"/>
          <w:kern w:val="0"/>
          <w:lang w:val="en-US"/>
        </w:rPr>
        <w:t>Control</w:t>
      </w:r>
      <w:r w:rsidRPr="0077268E">
        <w:rPr>
          <w:rFonts w:eastAsia="等线" w:hint="eastAsia"/>
          <w:color w:val="000000" w:themeColor="text1"/>
          <w:kern w:val="0"/>
          <w:lang w:val="en-US"/>
        </w:rPr>
        <w:t xml:space="preserve"> and SSB_3h groups</w:t>
      </w:r>
      <w:r w:rsidRPr="0077268E">
        <w:rPr>
          <w:rFonts w:eastAsia="黑体" w:hint="eastAsia"/>
          <w:color w:val="000000" w:themeColor="text1"/>
        </w:rPr>
        <w:t>.</w:t>
      </w:r>
    </w:p>
    <w:p w14:paraId="4DC5659F" w14:textId="5D376460" w:rsidR="00BA0B75" w:rsidRPr="0077268E" w:rsidRDefault="00BA0B75" w:rsidP="00BA0B75">
      <w:pPr>
        <w:widowControl/>
        <w:spacing w:line="360" w:lineRule="auto"/>
        <w:rPr>
          <w:color w:val="000000" w:themeColor="text1"/>
        </w:rPr>
      </w:pPr>
      <w:r w:rsidRPr="0077268E">
        <w:rPr>
          <w:rFonts w:eastAsia="黑体"/>
          <w:color w:val="000000" w:themeColor="text1"/>
        </w:rPr>
        <w:lastRenderedPageBreak/>
        <w:t xml:space="preserve">(A–C) Scatter plots with linear fits depicting associations between electrophysiological parameters (IC, IR, IZ, </w:t>
      </w:r>
      <w:proofErr w:type="spellStart"/>
      <w:r w:rsidRPr="0077268E">
        <w:rPr>
          <w:rFonts w:eastAsia="黑体"/>
          <w:color w:val="000000" w:themeColor="text1"/>
        </w:rPr>
        <w:t>IXc</w:t>
      </w:r>
      <w:proofErr w:type="spellEnd"/>
      <w:r w:rsidRPr="0077268E">
        <w:rPr>
          <w:rFonts w:eastAsia="黑体"/>
          <w:color w:val="000000" w:themeColor="text1"/>
        </w:rPr>
        <w:t xml:space="preserve">, and </w:t>
      </w:r>
      <w:proofErr w:type="spellStart"/>
      <w:r w:rsidRPr="0077268E">
        <w:rPr>
          <w:rFonts w:eastAsia="黑体"/>
          <w:color w:val="000000" w:themeColor="text1"/>
        </w:rPr>
        <w:t>IXl</w:t>
      </w:r>
      <w:proofErr w:type="spellEnd"/>
      <w:r w:rsidRPr="0077268E">
        <w:rPr>
          <w:rFonts w:eastAsia="黑体"/>
          <w:color w:val="000000" w:themeColor="text1"/>
        </w:rPr>
        <w:t xml:space="preserve">) and plant </w:t>
      </w:r>
      <w:proofErr w:type="spellStart"/>
      <w:r w:rsidRPr="0077268E">
        <w:rPr>
          <w:rFonts w:eastAsia="黑体"/>
          <w:color w:val="000000" w:themeColor="text1"/>
        </w:rPr>
        <w:t>defense</w:t>
      </w:r>
      <w:proofErr w:type="spellEnd"/>
      <w:r w:rsidRPr="0077268E">
        <w:rPr>
          <w:rFonts w:eastAsia="黑体"/>
          <w:color w:val="000000" w:themeColor="text1"/>
        </w:rPr>
        <w:t xml:space="preserve"> hormones: JA (A), JA-Ile (B), and SA (C). Each point represents an individual replicate, with hormone content (Y-axis) plotted against the corresponding electrophysiological parameter value (X-axis). R²: coefficient of determination.</w:t>
      </w:r>
    </w:p>
    <w:p w14:paraId="279E5E8A" w14:textId="500C23CC" w:rsidR="00BA0B75" w:rsidRDefault="00BA0B75">
      <w:pPr>
        <w:widowControl/>
        <w:spacing w:line="240" w:lineRule="auto"/>
        <w:jc w:val="left"/>
      </w:pPr>
      <w:r>
        <w:br w:type="page"/>
      </w:r>
    </w:p>
    <w:p w14:paraId="3463D603" w14:textId="7EA620E4" w:rsidR="00BD408F" w:rsidRDefault="00CA5994" w:rsidP="00BA0B75">
      <w:pPr>
        <w:widowControl/>
        <w:spacing w:line="360" w:lineRule="auto"/>
        <w:rPr>
          <w:rFonts w:eastAsia="黑体"/>
          <w:b/>
          <w:bCs/>
        </w:rPr>
      </w:pPr>
      <w:r>
        <w:rPr>
          <w:rFonts w:eastAsia="黑体"/>
          <w:b/>
          <w:bCs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07873853" wp14:editId="314D72BE">
            <wp:simplePos x="0" y="0"/>
            <wp:positionH relativeFrom="column">
              <wp:posOffset>-93326</wp:posOffset>
            </wp:positionH>
            <wp:positionV relativeFrom="paragraph">
              <wp:posOffset>53975</wp:posOffset>
            </wp:positionV>
            <wp:extent cx="5495290" cy="7397115"/>
            <wp:effectExtent l="0" t="0" r="0" b="0"/>
            <wp:wrapTopAndBottom/>
            <wp:docPr id="169799177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991771" name="图片 169799177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5290" cy="739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402A0C" w14:textId="3A464222" w:rsidR="00BA0B75" w:rsidRPr="0077268E" w:rsidRDefault="00BA0B75" w:rsidP="00BA0B75">
      <w:pPr>
        <w:widowControl/>
        <w:spacing w:line="360" w:lineRule="auto"/>
        <w:rPr>
          <w:rFonts w:eastAsia="黑体"/>
          <w:color w:val="000000" w:themeColor="text1"/>
        </w:rPr>
      </w:pPr>
      <w:r w:rsidRPr="0077268E">
        <w:rPr>
          <w:rFonts w:eastAsia="黑体"/>
          <w:b/>
          <w:bCs/>
          <w:color w:val="000000" w:themeColor="text1"/>
        </w:rPr>
        <w:t>Fig. S</w:t>
      </w:r>
      <w:r w:rsidRPr="0077268E">
        <w:rPr>
          <w:rFonts w:eastAsia="黑体" w:hint="eastAsia"/>
          <w:b/>
          <w:bCs/>
          <w:color w:val="000000" w:themeColor="text1"/>
        </w:rPr>
        <w:t>5</w:t>
      </w:r>
      <w:r w:rsidRPr="0077268E">
        <w:rPr>
          <w:rFonts w:eastAsia="黑体"/>
          <w:color w:val="000000" w:themeColor="text1"/>
        </w:rPr>
        <w:t xml:space="preserve"> Scatter plots with linear fits showing relationships between</w:t>
      </w:r>
      <w:r w:rsidRPr="0077268E">
        <w:rPr>
          <w:rFonts w:eastAsia="黑体" w:hint="eastAsia"/>
          <w:color w:val="000000" w:themeColor="text1"/>
        </w:rPr>
        <w:t xml:space="preserve"> </w:t>
      </w:r>
      <w:r w:rsidRPr="0077268E">
        <w:rPr>
          <w:rFonts w:eastAsia="黑体"/>
          <w:color w:val="000000" w:themeColor="text1"/>
        </w:rPr>
        <w:t>electrophysiological parameters and phytohormone contents</w:t>
      </w:r>
      <w:r w:rsidRPr="0077268E">
        <w:rPr>
          <w:rFonts w:eastAsia="黑体" w:hint="eastAsia"/>
          <w:color w:val="000000" w:themeColor="text1"/>
        </w:rPr>
        <w:t xml:space="preserve"> in </w:t>
      </w:r>
      <w:r w:rsidRPr="0077268E">
        <w:rPr>
          <w:rFonts w:eastAsia="等线"/>
          <w:color w:val="000000" w:themeColor="text1"/>
          <w:kern w:val="0"/>
          <w:lang w:val="en-US"/>
        </w:rPr>
        <w:t>Control</w:t>
      </w:r>
      <w:r w:rsidRPr="0077268E">
        <w:rPr>
          <w:rFonts w:eastAsia="等线" w:hint="eastAsia"/>
          <w:color w:val="000000" w:themeColor="text1"/>
          <w:kern w:val="0"/>
          <w:lang w:val="en-US"/>
        </w:rPr>
        <w:t xml:space="preserve"> and SSB_8h groups</w:t>
      </w:r>
      <w:r w:rsidRPr="0077268E">
        <w:rPr>
          <w:rFonts w:eastAsia="黑体" w:hint="eastAsia"/>
          <w:color w:val="000000" w:themeColor="text1"/>
        </w:rPr>
        <w:t>.</w:t>
      </w:r>
    </w:p>
    <w:p w14:paraId="169A0460" w14:textId="77777777" w:rsidR="00BA0B75" w:rsidRPr="0077268E" w:rsidRDefault="00BA0B75" w:rsidP="00BA0B75">
      <w:pPr>
        <w:widowControl/>
        <w:spacing w:line="360" w:lineRule="auto"/>
        <w:rPr>
          <w:color w:val="000000" w:themeColor="text1"/>
        </w:rPr>
      </w:pPr>
      <w:r w:rsidRPr="0077268E">
        <w:rPr>
          <w:rFonts w:eastAsia="黑体"/>
          <w:color w:val="000000" w:themeColor="text1"/>
        </w:rPr>
        <w:lastRenderedPageBreak/>
        <w:t xml:space="preserve">(A–C) Scatter plots with linear fits depicting associations between electrophysiological parameters (IC, IR, IZ, </w:t>
      </w:r>
      <w:proofErr w:type="spellStart"/>
      <w:r w:rsidRPr="0077268E">
        <w:rPr>
          <w:rFonts w:eastAsia="黑体"/>
          <w:color w:val="000000" w:themeColor="text1"/>
        </w:rPr>
        <w:t>IXc</w:t>
      </w:r>
      <w:proofErr w:type="spellEnd"/>
      <w:r w:rsidRPr="0077268E">
        <w:rPr>
          <w:rFonts w:eastAsia="黑体"/>
          <w:color w:val="000000" w:themeColor="text1"/>
        </w:rPr>
        <w:t xml:space="preserve">, and </w:t>
      </w:r>
      <w:proofErr w:type="spellStart"/>
      <w:r w:rsidRPr="0077268E">
        <w:rPr>
          <w:rFonts w:eastAsia="黑体"/>
          <w:color w:val="000000" w:themeColor="text1"/>
        </w:rPr>
        <w:t>IXl</w:t>
      </w:r>
      <w:proofErr w:type="spellEnd"/>
      <w:r w:rsidRPr="0077268E">
        <w:rPr>
          <w:rFonts w:eastAsia="黑体"/>
          <w:color w:val="000000" w:themeColor="text1"/>
        </w:rPr>
        <w:t xml:space="preserve">) and plant </w:t>
      </w:r>
      <w:proofErr w:type="spellStart"/>
      <w:r w:rsidRPr="0077268E">
        <w:rPr>
          <w:rFonts w:eastAsia="黑体"/>
          <w:color w:val="000000" w:themeColor="text1"/>
        </w:rPr>
        <w:t>defense</w:t>
      </w:r>
      <w:proofErr w:type="spellEnd"/>
      <w:r w:rsidRPr="0077268E">
        <w:rPr>
          <w:rFonts w:eastAsia="黑体"/>
          <w:color w:val="000000" w:themeColor="text1"/>
        </w:rPr>
        <w:t xml:space="preserve"> hormones: JA (A), JA-Ile (B), and SA (C). Each point represents an individual replicate, with hormone content (Y-axis) plotted against the corresponding electrophysiological parameter value (X-axis). R²: coefficient of determination.</w:t>
      </w:r>
    </w:p>
    <w:p w14:paraId="617D065B" w14:textId="28828771" w:rsidR="00BA0B75" w:rsidRDefault="00BA0B75">
      <w:pPr>
        <w:widowControl/>
        <w:spacing w:line="240" w:lineRule="auto"/>
        <w:jc w:val="left"/>
      </w:pPr>
      <w:r>
        <w:br w:type="page"/>
      </w:r>
    </w:p>
    <w:p w14:paraId="2CC385AF" w14:textId="7C3FEB18" w:rsidR="00F56193" w:rsidRDefault="0032552D" w:rsidP="00F56193">
      <w:pPr>
        <w:widowControl/>
        <w:spacing w:line="360" w:lineRule="auto"/>
        <w:jc w:val="left"/>
        <w:rPr>
          <w:b/>
          <w:bCs/>
          <w:color w:val="EE0000"/>
        </w:rPr>
      </w:pPr>
      <w:r>
        <w:rPr>
          <w:b/>
          <w:bCs/>
          <w:noProof/>
          <w:color w:val="EE0000"/>
        </w:rPr>
        <w:lastRenderedPageBreak/>
        <w:drawing>
          <wp:anchor distT="0" distB="0" distL="114300" distR="114300" simplePos="0" relativeHeight="251665408" behindDoc="0" locked="0" layoutInCell="1" allowOverlap="1" wp14:anchorId="72303C4E" wp14:editId="00E11A18">
            <wp:simplePos x="0" y="0"/>
            <wp:positionH relativeFrom="column">
              <wp:posOffset>0</wp:posOffset>
            </wp:positionH>
            <wp:positionV relativeFrom="paragraph">
              <wp:posOffset>37646</wp:posOffset>
            </wp:positionV>
            <wp:extent cx="4551045" cy="5671820"/>
            <wp:effectExtent l="0" t="0" r="0" b="5080"/>
            <wp:wrapTopAndBottom/>
            <wp:docPr id="232468022" name="图片 1" descr="手机屏幕的截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468022" name="图片 1" descr="手机屏幕的截图&#10;&#10;AI 生成的内容可能不正确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1045" cy="567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5D32D5" w14:textId="577B57ED" w:rsidR="00F56193" w:rsidRPr="0077268E" w:rsidRDefault="00F56193" w:rsidP="00E668F0">
      <w:pPr>
        <w:widowControl/>
        <w:spacing w:line="360" w:lineRule="auto"/>
        <w:rPr>
          <w:color w:val="000000" w:themeColor="text1"/>
        </w:rPr>
      </w:pPr>
      <w:r w:rsidRPr="0077268E">
        <w:rPr>
          <w:b/>
          <w:bCs/>
          <w:color w:val="000000" w:themeColor="text1"/>
        </w:rPr>
        <w:t>Fig</w:t>
      </w:r>
      <w:r w:rsidRPr="0077268E">
        <w:rPr>
          <w:rFonts w:hint="eastAsia"/>
          <w:b/>
          <w:bCs/>
          <w:color w:val="000000" w:themeColor="text1"/>
        </w:rPr>
        <w:t>. S</w:t>
      </w:r>
      <w:r w:rsidR="00540085" w:rsidRPr="0077268E">
        <w:rPr>
          <w:rFonts w:hint="eastAsia"/>
          <w:b/>
          <w:bCs/>
          <w:color w:val="000000" w:themeColor="text1"/>
        </w:rPr>
        <w:t>6</w:t>
      </w:r>
      <w:r w:rsidR="00540085" w:rsidRPr="0077268E">
        <w:rPr>
          <w:rFonts w:hint="eastAsia"/>
          <w:color w:val="000000" w:themeColor="text1"/>
        </w:rPr>
        <w:t xml:space="preserve"> </w:t>
      </w:r>
      <w:r w:rsidR="00540085" w:rsidRPr="0077268E">
        <w:rPr>
          <w:color w:val="000000" w:themeColor="text1"/>
          <w:kern w:val="24"/>
        </w:rPr>
        <w:t xml:space="preserve">Expression of </w:t>
      </w:r>
      <w:r w:rsidR="00540085" w:rsidRPr="0077268E">
        <w:rPr>
          <w:rFonts w:hint="eastAsia"/>
          <w:iCs/>
          <w:color w:val="000000" w:themeColor="text1"/>
          <w:kern w:val="24"/>
        </w:rPr>
        <w:t>Myosin and PDI1</w:t>
      </w:r>
      <w:r w:rsidR="00540085" w:rsidRPr="0077268E">
        <w:rPr>
          <w:i/>
          <w:iCs/>
          <w:color w:val="000000" w:themeColor="text1"/>
          <w:kern w:val="24"/>
        </w:rPr>
        <w:t xml:space="preserve"> </w:t>
      </w:r>
      <w:r w:rsidR="00540085" w:rsidRPr="0077268E">
        <w:rPr>
          <w:color w:val="000000" w:themeColor="text1"/>
          <w:kern w:val="24"/>
        </w:rPr>
        <w:t xml:space="preserve">and growth status of </w:t>
      </w:r>
      <w:r w:rsidR="00540085" w:rsidRPr="0077268E">
        <w:rPr>
          <w:rFonts w:hint="eastAsia"/>
          <w:color w:val="000000" w:themeColor="text1"/>
          <w:kern w:val="24"/>
        </w:rPr>
        <w:t>Myosin/PDI1</w:t>
      </w:r>
      <w:r w:rsidR="00540085" w:rsidRPr="0077268E">
        <w:rPr>
          <w:color w:val="000000" w:themeColor="text1"/>
          <w:kern w:val="24"/>
        </w:rPr>
        <w:t>-expressing rice lines</w:t>
      </w:r>
    </w:p>
    <w:p w14:paraId="2C3FEBAD" w14:textId="73D5695D" w:rsidR="00F56193" w:rsidRDefault="00A875CE" w:rsidP="00E668F0">
      <w:pPr>
        <w:widowControl/>
        <w:spacing w:line="360" w:lineRule="auto"/>
      </w:pPr>
      <w:r>
        <w:rPr>
          <w:rFonts w:hint="eastAsia"/>
        </w:rPr>
        <w:t xml:space="preserve">(A) </w:t>
      </w:r>
      <w:r w:rsidRPr="00A875CE">
        <w:t xml:space="preserve">Mean expression levels (+ SE, </w:t>
      </w:r>
      <w:r w:rsidRPr="00A875CE">
        <w:rPr>
          <w:i/>
          <w:iCs/>
        </w:rPr>
        <w:t>n</w:t>
      </w:r>
      <w:r w:rsidRPr="00A875CE">
        <w:t xml:space="preserve"> = 3) of the </w:t>
      </w:r>
      <w:r w:rsidR="003A6E50" w:rsidRPr="003A6E50">
        <w:rPr>
          <w:rFonts w:hint="eastAsia"/>
          <w:i/>
          <w:iCs/>
        </w:rPr>
        <w:t>M</w:t>
      </w:r>
      <w:r w:rsidRPr="003A6E50">
        <w:rPr>
          <w:i/>
          <w:iCs/>
        </w:rPr>
        <w:t>yosin</w:t>
      </w:r>
      <w:r w:rsidRPr="00A875CE">
        <w:t xml:space="preserve"> gene in </w:t>
      </w:r>
      <w:r w:rsidR="003A6E50">
        <w:rPr>
          <w:rFonts w:hint="eastAsia"/>
        </w:rPr>
        <w:t>Control and Myosin_OE_4</w:t>
      </w:r>
      <w:r w:rsidRPr="00A875CE">
        <w:t xml:space="preserve"> rice</w:t>
      </w:r>
      <w:r w:rsidR="00915960">
        <w:rPr>
          <w:rFonts w:hint="eastAsia"/>
        </w:rPr>
        <w:t xml:space="preserve"> (left panel)</w:t>
      </w:r>
      <w:r w:rsidR="003A6E50">
        <w:rPr>
          <w:rFonts w:hint="eastAsia"/>
        </w:rPr>
        <w:t xml:space="preserve">, and the </w:t>
      </w:r>
      <w:r w:rsidR="003A6E50" w:rsidRPr="003A6E50">
        <w:rPr>
          <w:rFonts w:hint="eastAsia"/>
          <w:i/>
          <w:iCs/>
        </w:rPr>
        <w:t>PDI1</w:t>
      </w:r>
      <w:r w:rsidR="003A6E50">
        <w:rPr>
          <w:rFonts w:hint="eastAsia"/>
        </w:rPr>
        <w:t xml:space="preserve"> gene in PDI1_OE_9 rice</w:t>
      </w:r>
      <w:r w:rsidR="00915960">
        <w:rPr>
          <w:rFonts w:hint="eastAsia"/>
        </w:rPr>
        <w:t xml:space="preserve"> (right panel)</w:t>
      </w:r>
      <w:r w:rsidRPr="00A875CE">
        <w:t>.</w:t>
      </w:r>
      <w:r w:rsidR="00E668F0" w:rsidRPr="00E668F0">
        <w:rPr>
          <w:kern w:val="24"/>
        </w:rPr>
        <w:t xml:space="preserve"> </w:t>
      </w:r>
      <w:r w:rsidR="00E668F0">
        <w:rPr>
          <w:rFonts w:hint="eastAsia"/>
          <w:kern w:val="24"/>
        </w:rPr>
        <w:t xml:space="preserve">(B) </w:t>
      </w:r>
      <w:r w:rsidR="00E668F0" w:rsidRPr="001777E1">
        <w:rPr>
          <w:kern w:val="24"/>
        </w:rPr>
        <w:t xml:space="preserve">Typical images of the growth status of </w:t>
      </w:r>
      <w:r w:rsidR="00E668F0">
        <w:rPr>
          <w:rFonts w:hint="eastAsia"/>
        </w:rPr>
        <w:t>Control</w:t>
      </w:r>
      <w:r w:rsidR="00E668F0" w:rsidRPr="001777E1">
        <w:rPr>
          <w:kern w:val="24"/>
        </w:rPr>
        <w:t xml:space="preserve">, </w:t>
      </w:r>
      <w:r w:rsidR="00E668F0">
        <w:rPr>
          <w:rFonts w:hint="eastAsia"/>
        </w:rPr>
        <w:t>Myosin_OE_4</w:t>
      </w:r>
      <w:r w:rsidR="00E668F0" w:rsidRPr="001777E1">
        <w:rPr>
          <w:kern w:val="24"/>
        </w:rPr>
        <w:t xml:space="preserve">, and </w:t>
      </w:r>
      <w:r w:rsidR="00E668F0">
        <w:rPr>
          <w:rFonts w:hint="eastAsia"/>
        </w:rPr>
        <w:t>PDI1_OE_9</w:t>
      </w:r>
      <w:r w:rsidR="00E668F0" w:rsidRPr="001777E1">
        <w:rPr>
          <w:kern w:val="24"/>
        </w:rPr>
        <w:t xml:space="preserve"> rice seeds 50 days after germination</w:t>
      </w:r>
      <w:r w:rsidR="00E668F0" w:rsidRPr="001777E1">
        <w:rPr>
          <w:rFonts w:hint="eastAsia"/>
          <w:kern w:val="24"/>
        </w:rPr>
        <w:t>.</w:t>
      </w:r>
    </w:p>
    <w:p w14:paraId="59AFDEDD" w14:textId="57D54835" w:rsidR="00F56193" w:rsidRDefault="00F56193">
      <w:pPr>
        <w:widowControl/>
        <w:spacing w:line="240" w:lineRule="auto"/>
        <w:jc w:val="left"/>
      </w:pPr>
      <w:r>
        <w:br w:type="page"/>
      </w:r>
    </w:p>
    <w:p w14:paraId="335AEE4B" w14:textId="77777777" w:rsidR="00A902B0" w:rsidRDefault="00A902B0" w:rsidP="001A51DA">
      <w:pPr>
        <w:widowControl/>
        <w:spacing w:line="360" w:lineRule="auto"/>
      </w:pPr>
    </w:p>
    <w:p w14:paraId="0DBD16B5" w14:textId="5830364F" w:rsidR="007776FC" w:rsidRDefault="00607481">
      <w:pPr>
        <w:widowControl/>
        <w:spacing w:line="240" w:lineRule="auto"/>
        <w:jc w:val="lef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21FBD1" wp14:editId="37EC2AB4">
            <wp:simplePos x="0" y="0"/>
            <wp:positionH relativeFrom="column">
              <wp:posOffset>-78722</wp:posOffset>
            </wp:positionH>
            <wp:positionV relativeFrom="paragraph">
              <wp:posOffset>158203</wp:posOffset>
            </wp:positionV>
            <wp:extent cx="5454015" cy="2686685"/>
            <wp:effectExtent l="0" t="0" r="1905" b="10795"/>
            <wp:wrapTopAndBottom/>
            <wp:docPr id="2011878366" name="图片 1" descr="图片包含 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78366" name="图片 1" descr="图片包含 图表&#10;&#10;AI 生成的内容可能不正确。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47" t="26020" r="9766" b="33540"/>
                    <a:stretch>
                      <a:fillRect/>
                    </a:stretch>
                  </pic:blipFill>
                  <pic:spPr>
                    <a:xfrm>
                      <a:off x="0" y="0"/>
                      <a:ext cx="5454015" cy="26866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C76246F" w14:textId="5E5E069A" w:rsidR="007776FC" w:rsidRDefault="007776FC">
      <w:pPr>
        <w:widowControl/>
        <w:spacing w:line="240" w:lineRule="auto"/>
        <w:jc w:val="left"/>
      </w:pPr>
    </w:p>
    <w:p w14:paraId="2B606DFF" w14:textId="129ABB3C" w:rsidR="007776FC" w:rsidRDefault="00000000">
      <w:pPr>
        <w:spacing w:line="360" w:lineRule="auto"/>
        <w:rPr>
          <w:rFonts w:eastAsia="黑体"/>
        </w:rPr>
      </w:pPr>
      <w:r w:rsidRPr="0094116F">
        <w:rPr>
          <w:b/>
          <w:bCs/>
          <w:color w:val="000000" w:themeColor="text1"/>
        </w:rPr>
        <w:t>Fig</w:t>
      </w:r>
      <w:r w:rsidRPr="0094116F">
        <w:rPr>
          <w:rFonts w:hint="eastAsia"/>
          <w:b/>
          <w:bCs/>
          <w:color w:val="000000" w:themeColor="text1"/>
        </w:rPr>
        <w:t>. S</w:t>
      </w:r>
      <w:r w:rsidR="00063E93" w:rsidRPr="0094116F">
        <w:rPr>
          <w:rFonts w:hint="eastAsia"/>
          <w:b/>
          <w:bCs/>
          <w:color w:val="000000" w:themeColor="text1"/>
        </w:rPr>
        <w:t>7</w:t>
      </w:r>
      <w:r w:rsidRPr="0094116F">
        <w:rPr>
          <w:rFonts w:hint="eastAsia"/>
          <w:b/>
          <w:bCs/>
          <w:color w:val="000000" w:themeColor="text1"/>
        </w:rPr>
        <w:t xml:space="preserve"> </w:t>
      </w:r>
      <w:bookmarkStart w:id="1" w:name="_Hlk195005435"/>
      <w:r w:rsidRPr="0094116F">
        <w:rPr>
          <w:color w:val="000000" w:themeColor="text1"/>
        </w:rPr>
        <w:t xml:space="preserve">Phylogenetic </w:t>
      </w:r>
      <w:r w:rsidRPr="0094116F">
        <w:rPr>
          <w:rFonts w:hint="eastAsia"/>
          <w:color w:val="000000" w:themeColor="text1"/>
        </w:rPr>
        <w:t>a</w:t>
      </w:r>
      <w:r w:rsidRPr="0094116F">
        <w:rPr>
          <w:color w:val="000000" w:themeColor="text1"/>
        </w:rPr>
        <w:t xml:space="preserve">nalysis </w:t>
      </w:r>
      <w:bookmarkEnd w:id="1"/>
      <w:r w:rsidRPr="0094116F">
        <w:rPr>
          <w:color w:val="000000" w:themeColor="text1"/>
        </w:rPr>
        <w:t xml:space="preserve">of the </w:t>
      </w:r>
      <w:r w:rsidRPr="0094116F">
        <w:rPr>
          <w:rFonts w:hint="eastAsia"/>
          <w:color w:val="000000" w:themeColor="text1"/>
        </w:rPr>
        <w:t>t</w:t>
      </w:r>
      <w:r w:rsidRPr="0094116F">
        <w:rPr>
          <w:color w:val="000000" w:themeColor="text1"/>
        </w:rPr>
        <w:t xml:space="preserve">op 20 </w:t>
      </w:r>
      <w:r w:rsidRPr="0094116F">
        <w:rPr>
          <w:rFonts w:hint="eastAsia"/>
          <w:color w:val="000000" w:themeColor="text1"/>
        </w:rPr>
        <w:t>i</w:t>
      </w:r>
      <w:r w:rsidRPr="0094116F">
        <w:rPr>
          <w:color w:val="000000" w:themeColor="text1"/>
        </w:rPr>
        <w:t xml:space="preserve">nsect </w:t>
      </w:r>
      <w:r w:rsidRPr="0094116F">
        <w:rPr>
          <w:rFonts w:hint="eastAsia"/>
          <w:color w:val="000000" w:themeColor="text1"/>
        </w:rPr>
        <w:t>p</w:t>
      </w:r>
      <w:r w:rsidRPr="0094116F">
        <w:rPr>
          <w:color w:val="000000" w:themeColor="text1"/>
        </w:rPr>
        <w:t xml:space="preserve">roteins with </w:t>
      </w:r>
      <w:r w:rsidRPr="0094116F">
        <w:rPr>
          <w:rFonts w:hint="eastAsia"/>
          <w:color w:val="000000" w:themeColor="text1"/>
        </w:rPr>
        <w:t>h</w:t>
      </w:r>
      <w:r w:rsidRPr="0094116F">
        <w:rPr>
          <w:color w:val="000000" w:themeColor="text1"/>
        </w:rPr>
        <w:t xml:space="preserve">ighest </w:t>
      </w:r>
      <w:r w:rsidRPr="0094116F">
        <w:rPr>
          <w:rFonts w:hint="eastAsia"/>
          <w:color w:val="000000" w:themeColor="text1"/>
        </w:rPr>
        <w:t>s</w:t>
      </w:r>
      <w:r w:rsidRPr="0094116F">
        <w:rPr>
          <w:color w:val="000000" w:themeColor="text1"/>
        </w:rPr>
        <w:t xml:space="preserve">imilarity to </w:t>
      </w:r>
      <w:r>
        <w:t xml:space="preserve">SBPH </w:t>
      </w:r>
      <w:r>
        <w:rPr>
          <w:rFonts w:hint="eastAsia"/>
        </w:rPr>
        <w:t>s</w:t>
      </w:r>
      <w:r>
        <w:t>alivary</w:t>
      </w:r>
      <w:r>
        <w:rPr>
          <w:rFonts w:hint="eastAsia"/>
          <w:lang w:val="en-US"/>
        </w:rPr>
        <w:t xml:space="preserve"> m</w:t>
      </w:r>
      <w:proofErr w:type="spellStart"/>
      <w:r>
        <w:t>yosin</w:t>
      </w:r>
      <w:proofErr w:type="spellEnd"/>
      <w:r>
        <w:rPr>
          <w:rFonts w:hint="eastAsia"/>
          <w:lang w:val="en-US"/>
        </w:rPr>
        <w:t xml:space="preserve"> </w:t>
      </w:r>
      <w:r>
        <w:rPr>
          <w:rFonts w:hint="eastAsia"/>
        </w:rPr>
        <w:t>p</w:t>
      </w:r>
      <w:r>
        <w:t>rotein</w:t>
      </w:r>
    </w:p>
    <w:p w14:paraId="2D68A7E7" w14:textId="77777777" w:rsidR="007776FC" w:rsidRDefault="00000000">
      <w:pPr>
        <w:spacing w:line="360" w:lineRule="auto"/>
        <w:rPr>
          <w:rFonts w:eastAsia="黑体"/>
          <w:b/>
          <w:bCs/>
        </w:rPr>
      </w:pPr>
      <w:r>
        <w:rPr>
          <w:rFonts w:eastAsia="黑体"/>
        </w:rPr>
        <w:t xml:space="preserve">Branches highlighted in yellow represent myosin </w:t>
      </w:r>
      <w:r>
        <w:t>protein</w:t>
      </w:r>
      <w:r>
        <w:rPr>
          <w:lang w:val="en-US"/>
        </w:rPr>
        <w:t>s</w:t>
      </w:r>
      <w:r>
        <w:rPr>
          <w:rFonts w:hint="eastAsia"/>
          <w:b/>
          <w:bCs/>
          <w:lang w:val="en-US"/>
        </w:rPr>
        <w:t xml:space="preserve"> </w:t>
      </w:r>
      <w:r>
        <w:rPr>
          <w:rFonts w:eastAsia="黑体"/>
        </w:rPr>
        <w:t>from SBPH and BPH</w:t>
      </w:r>
      <w:r>
        <w:rPr>
          <w:rFonts w:eastAsia="黑体" w:hint="eastAsia"/>
          <w:lang w:val="en-US"/>
        </w:rPr>
        <w:t xml:space="preserve"> </w:t>
      </w:r>
      <w:r>
        <w:t>salivary</w:t>
      </w:r>
      <w:r>
        <w:rPr>
          <w:rFonts w:hint="eastAsia"/>
          <w:lang w:val="en-US"/>
        </w:rPr>
        <w:t>, respectively</w:t>
      </w:r>
      <w:r>
        <w:rPr>
          <w:rFonts w:eastAsia="黑体"/>
        </w:rPr>
        <w:t>.</w:t>
      </w:r>
      <w:r>
        <w:rPr>
          <w:rFonts w:eastAsia="黑体" w:hint="eastAsia"/>
        </w:rPr>
        <w:t xml:space="preserve"> The Cluster W program in MEGA software was used for aligning the protein sequences and constructing an evolutionary tree using the </w:t>
      </w:r>
      <w:proofErr w:type="spellStart"/>
      <w:r>
        <w:rPr>
          <w:rFonts w:eastAsia="黑体" w:hint="eastAsia"/>
        </w:rPr>
        <w:t>Neighbor</w:t>
      </w:r>
      <w:proofErr w:type="spellEnd"/>
      <w:r>
        <w:rPr>
          <w:rFonts w:eastAsia="黑体" w:hint="eastAsia"/>
        </w:rPr>
        <w:t xml:space="preserve"> Joining algorithm (Poisson model assessed through 1,000 bootstrap tests).</w:t>
      </w:r>
    </w:p>
    <w:p w14:paraId="22FE21B6" w14:textId="77777777" w:rsidR="007776FC" w:rsidRDefault="00000000">
      <w:pPr>
        <w:widowControl/>
        <w:spacing w:line="360" w:lineRule="auto"/>
        <w:jc w:val="left"/>
      </w:pPr>
      <w:r>
        <w:br w:type="page"/>
      </w:r>
    </w:p>
    <w:p w14:paraId="0A5FFFF6" w14:textId="76CF1ECB" w:rsidR="007776FC" w:rsidRDefault="00000000">
      <w:pPr>
        <w:widowControl/>
        <w:spacing w:line="360" w:lineRule="auto"/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</w:t>
      </w:r>
      <w:r>
        <w:rPr>
          <w:b/>
          <w:bCs/>
        </w:rPr>
        <w:t>1</w:t>
      </w:r>
      <w:r>
        <w:rPr>
          <w:rFonts w:hint="eastAsia"/>
        </w:rPr>
        <w:t xml:space="preserve"> </w:t>
      </w:r>
      <w:r>
        <w:t>The equations and parameters of the model of the leaves C with the clamping force (F)</w:t>
      </w:r>
    </w:p>
    <w:p w14:paraId="1FEB46BA" w14:textId="77777777" w:rsidR="007776FC" w:rsidRDefault="007776FC">
      <w:pPr>
        <w:widowControl/>
        <w:spacing w:line="240" w:lineRule="auto"/>
        <w:jc w:val="left"/>
      </w:pPr>
    </w:p>
    <w:tbl>
      <w:tblPr>
        <w:tblW w:w="8499" w:type="dxa"/>
        <w:jc w:val="center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202"/>
        <w:gridCol w:w="1481"/>
        <w:gridCol w:w="1357"/>
        <w:gridCol w:w="4459"/>
      </w:tblGrid>
      <w:tr w:rsidR="007776FC" w14:paraId="7DA77065" w14:textId="77777777">
        <w:trPr>
          <w:trHeight w:val="335"/>
          <w:jc w:val="center"/>
        </w:trPr>
        <w:tc>
          <w:tcPr>
            <w:tcW w:w="120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005168E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Sample</w:t>
            </w:r>
          </w:p>
        </w:tc>
        <w:tc>
          <w:tcPr>
            <w:tcW w:w="1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3EF5E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x</w:t>
            </w:r>
            <w:r>
              <w:rPr>
                <w:rFonts w:eastAsia="等线"/>
                <w:color w:val="000000"/>
                <w:kern w:val="0"/>
                <w:vertAlign w:val="subscript"/>
                <w:lang w:val="en-US"/>
              </w:rPr>
              <w:t>0</w:t>
            </w:r>
          </w:p>
        </w:tc>
        <w:tc>
          <w:tcPr>
            <w:tcW w:w="135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6CF1E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h</w:t>
            </w:r>
          </w:p>
        </w:tc>
        <w:tc>
          <w:tcPr>
            <w:tcW w:w="445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898B0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Equation</w:t>
            </w:r>
          </w:p>
        </w:tc>
      </w:tr>
      <w:tr w:rsidR="007776FC" w14:paraId="585CF65B" w14:textId="77777777">
        <w:trPr>
          <w:trHeight w:val="335"/>
          <w:jc w:val="center"/>
        </w:trPr>
        <w:tc>
          <w:tcPr>
            <w:tcW w:w="120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1B8FBF6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148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4AF0E8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</w:rPr>
              <w:t>21.37</w:t>
            </w:r>
          </w:p>
        </w:tc>
        <w:tc>
          <w:tcPr>
            <w:tcW w:w="135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ACE87F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</w:rPr>
              <w:t>58.7</w:t>
            </w:r>
            <w:r>
              <w:rPr>
                <w:rFonts w:eastAsia="等线" w:hint="eastAsia"/>
                <w:color w:val="000000"/>
                <w:kern w:val="0"/>
              </w:rPr>
              <w:t>0</w:t>
            </w:r>
          </w:p>
        </w:tc>
        <w:tc>
          <w:tcPr>
            <w:tcW w:w="445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043376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C=21.37+58.70 F</w:t>
            </w:r>
          </w:p>
          <w:p w14:paraId="0DB0F2B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228E558A" w14:textId="77777777">
        <w:trPr>
          <w:trHeight w:val="335"/>
          <w:jc w:val="center"/>
        </w:trPr>
        <w:tc>
          <w:tcPr>
            <w:tcW w:w="1202" w:type="dxa"/>
            <w:shd w:val="clear" w:color="auto" w:fill="auto"/>
            <w:vAlign w:val="center"/>
          </w:tcPr>
          <w:p w14:paraId="0163D5A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BPH_3h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E08444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</w:rPr>
              <w:t>12.61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4E30451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</w:rPr>
              <w:t>31.1</w:t>
            </w:r>
            <w:r>
              <w:rPr>
                <w:rFonts w:eastAsia="等线" w:hint="eastAsia"/>
                <w:color w:val="000000"/>
                <w:kern w:val="0"/>
              </w:rPr>
              <w:t>0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2CD84F8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/>
                <w:color w:val="000000"/>
                <w:kern w:val="0"/>
              </w:rPr>
              <w:t>C=12.61+31.10 F</w:t>
            </w:r>
          </w:p>
          <w:p w14:paraId="016F369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=0.98,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4D26DA4A" w14:textId="77777777">
        <w:trPr>
          <w:trHeight w:val="335"/>
          <w:jc w:val="center"/>
        </w:trPr>
        <w:tc>
          <w:tcPr>
            <w:tcW w:w="1202" w:type="dxa"/>
            <w:tcBorders>
              <w:bottom w:val="nil"/>
            </w:tcBorders>
            <w:shd w:val="clear" w:color="auto" w:fill="auto"/>
            <w:vAlign w:val="center"/>
          </w:tcPr>
          <w:p w14:paraId="49744D5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BPH_8h</w:t>
            </w:r>
          </w:p>
        </w:tc>
        <w:tc>
          <w:tcPr>
            <w:tcW w:w="1481" w:type="dxa"/>
            <w:tcBorders>
              <w:bottom w:val="nil"/>
            </w:tcBorders>
            <w:shd w:val="clear" w:color="auto" w:fill="auto"/>
            <w:vAlign w:val="center"/>
          </w:tcPr>
          <w:p w14:paraId="0DC7455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13.38</w:t>
            </w:r>
          </w:p>
        </w:tc>
        <w:tc>
          <w:tcPr>
            <w:tcW w:w="1357" w:type="dxa"/>
            <w:tcBorders>
              <w:bottom w:val="nil"/>
            </w:tcBorders>
            <w:shd w:val="clear" w:color="auto" w:fill="auto"/>
            <w:vAlign w:val="center"/>
          </w:tcPr>
          <w:p w14:paraId="30BC67E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39</w:t>
            </w:r>
            <w:r>
              <w:rPr>
                <w:rFonts w:eastAsia="等线" w:hint="eastAsia"/>
                <w:color w:val="000000"/>
                <w:kern w:val="0"/>
                <w:lang w:val="en-US"/>
              </w:rPr>
              <w:t>.00</w:t>
            </w:r>
          </w:p>
        </w:tc>
        <w:tc>
          <w:tcPr>
            <w:tcW w:w="4459" w:type="dxa"/>
            <w:tcBorders>
              <w:bottom w:val="nil"/>
            </w:tcBorders>
            <w:shd w:val="clear" w:color="auto" w:fill="auto"/>
            <w:vAlign w:val="center"/>
          </w:tcPr>
          <w:p w14:paraId="46EB23C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C=13.38+39.00 F</w:t>
            </w:r>
          </w:p>
          <w:p w14:paraId="45C90DE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=0.96,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258438F3" w14:textId="77777777">
        <w:trPr>
          <w:trHeight w:val="335"/>
          <w:jc w:val="center"/>
        </w:trPr>
        <w:tc>
          <w:tcPr>
            <w:tcW w:w="1202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691296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BPH_24h</w:t>
            </w:r>
          </w:p>
        </w:tc>
        <w:tc>
          <w:tcPr>
            <w:tcW w:w="148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9EDB95E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11.84</w:t>
            </w:r>
          </w:p>
        </w:tc>
        <w:tc>
          <w:tcPr>
            <w:tcW w:w="1357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FED356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77.8</w:t>
            </w:r>
            <w:r>
              <w:rPr>
                <w:rFonts w:eastAsia="等线" w:hint="eastAsia"/>
                <w:color w:val="000000"/>
                <w:kern w:val="0"/>
                <w:lang w:val="en-US"/>
              </w:rPr>
              <w:t>0</w:t>
            </w:r>
          </w:p>
        </w:tc>
        <w:tc>
          <w:tcPr>
            <w:tcW w:w="445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A26534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C=11.84+77.80 F</w:t>
            </w:r>
          </w:p>
          <w:p w14:paraId="1B54F69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=0.97,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29868854" w14:textId="77777777">
        <w:trPr>
          <w:trHeight w:val="335"/>
          <w:jc w:val="center"/>
        </w:trPr>
        <w:tc>
          <w:tcPr>
            <w:tcW w:w="120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C898A0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148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3823BB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21.37</w:t>
            </w:r>
          </w:p>
        </w:tc>
        <w:tc>
          <w:tcPr>
            <w:tcW w:w="1357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3A96C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58.7</w:t>
            </w:r>
            <w:r>
              <w:rPr>
                <w:rFonts w:eastAsia="等线" w:hint="eastAsia"/>
                <w:color w:val="000000"/>
                <w:kern w:val="0"/>
                <w:lang w:val="en-US"/>
              </w:rPr>
              <w:t>0</w:t>
            </w:r>
          </w:p>
        </w:tc>
        <w:tc>
          <w:tcPr>
            <w:tcW w:w="445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0B7375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C=21.37+58.70 F</w:t>
            </w:r>
          </w:p>
          <w:p w14:paraId="2FD2154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=0.98,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1078F03A" w14:textId="77777777">
        <w:trPr>
          <w:trHeight w:val="335"/>
          <w:jc w:val="center"/>
        </w:trPr>
        <w:tc>
          <w:tcPr>
            <w:tcW w:w="1202" w:type="dxa"/>
            <w:shd w:val="clear" w:color="auto" w:fill="auto"/>
            <w:vAlign w:val="center"/>
          </w:tcPr>
          <w:p w14:paraId="2928C1F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SSB_3h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1BA5736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18.03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3548EE0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47</w:t>
            </w:r>
            <w:r>
              <w:rPr>
                <w:rFonts w:eastAsia="等线" w:hint="eastAsia"/>
                <w:color w:val="000000"/>
                <w:kern w:val="0"/>
                <w:lang w:val="en-US"/>
              </w:rPr>
              <w:t>.00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49DFE0C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C=18.03+47.00 F</w:t>
            </w:r>
          </w:p>
          <w:p w14:paraId="2CBE02A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27686FCB" w14:textId="77777777">
        <w:trPr>
          <w:trHeight w:val="335"/>
          <w:jc w:val="center"/>
        </w:trPr>
        <w:tc>
          <w:tcPr>
            <w:tcW w:w="1202" w:type="dxa"/>
            <w:shd w:val="clear" w:color="auto" w:fill="auto"/>
            <w:vAlign w:val="center"/>
          </w:tcPr>
          <w:p w14:paraId="0AA4AAF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SSB_8h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A3F09DC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9.31</w:t>
            </w:r>
          </w:p>
        </w:tc>
        <w:tc>
          <w:tcPr>
            <w:tcW w:w="1357" w:type="dxa"/>
            <w:shd w:val="clear" w:color="auto" w:fill="auto"/>
            <w:vAlign w:val="center"/>
          </w:tcPr>
          <w:p w14:paraId="0F6A381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46.7</w:t>
            </w:r>
            <w:r>
              <w:rPr>
                <w:rFonts w:eastAsia="等线" w:hint="eastAsia"/>
                <w:color w:val="000000"/>
                <w:kern w:val="0"/>
                <w:lang w:val="en-US"/>
              </w:rPr>
              <w:t>0</w:t>
            </w:r>
          </w:p>
        </w:tc>
        <w:tc>
          <w:tcPr>
            <w:tcW w:w="4459" w:type="dxa"/>
            <w:shd w:val="clear" w:color="auto" w:fill="auto"/>
            <w:vAlign w:val="center"/>
          </w:tcPr>
          <w:p w14:paraId="78F72EF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C=9.31+46.70 F</w:t>
            </w:r>
          </w:p>
          <w:p w14:paraId="3DD1745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=0.97,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</w:tbl>
    <w:p w14:paraId="6C9577D7" w14:textId="77777777" w:rsidR="007776FC" w:rsidRDefault="00000000">
      <w:pPr>
        <w:widowControl/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Note: C, </w:t>
      </w:r>
      <w:r>
        <w:rPr>
          <w:color w:val="000000" w:themeColor="text1"/>
          <w:sz w:val="22"/>
          <w:szCs w:val="22"/>
        </w:rPr>
        <w:t>physiological capacitance.</w:t>
      </w:r>
    </w:p>
    <w:p w14:paraId="3D235CAE" w14:textId="77777777" w:rsidR="007776FC" w:rsidRDefault="00000000">
      <w:pPr>
        <w:widowControl/>
        <w:spacing w:line="240" w:lineRule="auto"/>
        <w:jc w:val="left"/>
      </w:pPr>
      <w:r>
        <w:br w:type="page"/>
      </w:r>
    </w:p>
    <w:p w14:paraId="10A75681" w14:textId="77777777" w:rsidR="007776FC" w:rsidRDefault="00000000">
      <w:pPr>
        <w:widowControl/>
        <w:spacing w:afterLines="50" w:after="163" w:line="360" w:lineRule="auto"/>
        <w:jc w:val="left"/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 xml:space="preserve">S2 </w:t>
      </w:r>
      <w:r>
        <w:t xml:space="preserve">The equations and parameters of the model of the leaves </w:t>
      </w:r>
      <w:r>
        <w:rPr>
          <w:rFonts w:hint="eastAsia"/>
        </w:rPr>
        <w:t xml:space="preserve">Z, </w:t>
      </w:r>
      <w:r>
        <w:t>R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Xc</w:t>
      </w:r>
      <w:proofErr w:type="spellEnd"/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Xl</w:t>
      </w:r>
      <w:proofErr w:type="spellEnd"/>
      <w:r>
        <w:t xml:space="preserve"> with the clamping force (F)</w:t>
      </w:r>
    </w:p>
    <w:tbl>
      <w:tblPr>
        <w:tblW w:w="8676" w:type="dxa"/>
        <w:jc w:val="center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481"/>
        <w:gridCol w:w="709"/>
        <w:gridCol w:w="992"/>
        <w:gridCol w:w="850"/>
        <w:gridCol w:w="3006"/>
      </w:tblGrid>
      <w:tr w:rsidR="007776FC" w14:paraId="32E8C4C8" w14:textId="77777777">
        <w:trPr>
          <w:trHeight w:val="330"/>
          <w:jc w:val="center"/>
        </w:trPr>
        <w:tc>
          <w:tcPr>
            <w:tcW w:w="163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7EAE5DC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Parameters-F</w:t>
            </w:r>
          </w:p>
        </w:tc>
        <w:tc>
          <w:tcPr>
            <w:tcW w:w="148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25100C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Sample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987A0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y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8E82A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k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36903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</w:t>
            </w:r>
          </w:p>
        </w:tc>
        <w:tc>
          <w:tcPr>
            <w:tcW w:w="300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466DA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Equation</w:t>
            </w:r>
          </w:p>
        </w:tc>
      </w:tr>
      <w:tr w:rsidR="007776FC" w14:paraId="6252BED1" w14:textId="77777777">
        <w:trPr>
          <w:trHeight w:val="330"/>
          <w:jc w:val="center"/>
        </w:trPr>
        <w:tc>
          <w:tcPr>
            <w:tcW w:w="16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26D1F9D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Z-F</w:t>
            </w:r>
          </w:p>
        </w:tc>
        <w:tc>
          <w:tcPr>
            <w:tcW w:w="1481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06A3DA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6CC821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0.18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EA6A1D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0.47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99A880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0.79</w:t>
            </w:r>
          </w:p>
        </w:tc>
        <w:tc>
          <w:tcPr>
            <w:tcW w:w="300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861116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Z=0.18+0.47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-0.79 F)</w:t>
            </w:r>
          </w:p>
          <w:p w14:paraId="6EE5008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47EE20F5" w14:textId="77777777">
        <w:trPr>
          <w:trHeight w:val="330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1B6F4E8A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24CC3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BPH_3h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BB29C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0.28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3EA24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0.89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E4D96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0.82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75538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Z=0.28+0.89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-0.82 F)</w:t>
            </w:r>
          </w:p>
          <w:p w14:paraId="5C125FB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3FD54483" w14:textId="77777777">
        <w:trPr>
          <w:trHeight w:val="330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1573230F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14B7E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BPH_8h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E1429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0.31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C44A9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1.09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6E2B0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0.76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75201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Z=0.31+1.09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-0.76 F)</w:t>
            </w:r>
          </w:p>
          <w:p w14:paraId="685C813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3750C248" w14:textId="77777777">
        <w:trPr>
          <w:trHeight w:val="330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73B23E43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80B870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BPH_24h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D47E69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0.34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1A6620E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1.11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B08DC9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0.94</w:t>
            </w:r>
          </w:p>
        </w:tc>
        <w:tc>
          <w:tcPr>
            <w:tcW w:w="300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7E02655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Z=0.34+1.11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-0.94 F)</w:t>
            </w:r>
          </w:p>
          <w:p w14:paraId="3CF5A89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7521D153" w14:textId="77777777">
        <w:trPr>
          <w:trHeight w:val="330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303A0472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CC95D6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411506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0.18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745346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0.47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4F9840E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0.79</w:t>
            </w:r>
          </w:p>
        </w:tc>
        <w:tc>
          <w:tcPr>
            <w:tcW w:w="300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34BDF2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Z=0.18+0.47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-0.79 F)</w:t>
            </w:r>
          </w:p>
          <w:p w14:paraId="70BBF13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03F83D7D" w14:textId="77777777">
        <w:trPr>
          <w:trHeight w:val="330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2D685138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0092C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SSB_3h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0AE5E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0.17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22CF6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0.42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7C296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0.77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4DB6C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Z=0.17+0.42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-0.77 F)</w:t>
            </w:r>
          </w:p>
          <w:p w14:paraId="5069C00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285B9159" w14:textId="77777777">
        <w:trPr>
          <w:trHeight w:val="330"/>
          <w:jc w:val="center"/>
        </w:trPr>
        <w:tc>
          <w:tcPr>
            <w:tcW w:w="1638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55B8454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2F072E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SSB_8h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D746FA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0.43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6EBC61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1.25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E1C27B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0.65</w:t>
            </w:r>
          </w:p>
        </w:tc>
        <w:tc>
          <w:tcPr>
            <w:tcW w:w="300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92C87E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Z=0.43+1.25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-0.65 F)</w:t>
            </w:r>
          </w:p>
          <w:p w14:paraId="0C65618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5416E2B9" w14:textId="77777777">
        <w:trPr>
          <w:trHeight w:val="317"/>
          <w:jc w:val="center"/>
        </w:trPr>
        <w:tc>
          <w:tcPr>
            <w:tcW w:w="16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5BE3CF3C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R-F</w:t>
            </w:r>
          </w:p>
        </w:tc>
        <w:tc>
          <w:tcPr>
            <w:tcW w:w="1481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D920AB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6B1C0C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0.25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1C3CA7B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0.42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DFC192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0.82</w:t>
            </w:r>
          </w:p>
        </w:tc>
        <w:tc>
          <w:tcPr>
            <w:tcW w:w="300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B5D29E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R=0.25+0.42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-0.82 F)</w:t>
            </w:r>
          </w:p>
          <w:p w14:paraId="301C989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2594BAC8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0D04B571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B1688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BPH_3h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049B0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0.45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BD138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A3A2D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0.82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AA3EA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R=0.45+0.77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-0.82 F)</w:t>
            </w:r>
          </w:p>
          <w:p w14:paraId="0E31BFB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777597F6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55CE4254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D368C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BPH_8h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67997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0.56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768D9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0.77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23D31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0.78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67153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R=0.56+0.77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-0.78 F)</w:t>
            </w:r>
          </w:p>
          <w:p w14:paraId="6BA6C23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3E52F4E7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7553AC6E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60ADFB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BPH_24h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A361F2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0.63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59566F5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0.89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3FB2C3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0.92</w:t>
            </w:r>
          </w:p>
        </w:tc>
        <w:tc>
          <w:tcPr>
            <w:tcW w:w="300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5DBDCE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R=0.63+0.89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-0.92 F)</w:t>
            </w:r>
          </w:p>
          <w:p w14:paraId="4EB62FC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6DA8525B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0F8A0A14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DB151A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696F3F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0.25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81B668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0.42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E397AF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0.82</w:t>
            </w:r>
          </w:p>
        </w:tc>
        <w:tc>
          <w:tcPr>
            <w:tcW w:w="300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E3071C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R=0.25+0.42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-0.82 F)</w:t>
            </w:r>
          </w:p>
          <w:p w14:paraId="7389199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1C7C087D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6D6C616B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E2498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SSB_3h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2B52B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0.24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107FB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0.35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00251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0.75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5A9A964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R=0.24+0.35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-0.75 F)</w:t>
            </w:r>
          </w:p>
          <w:p w14:paraId="7783F5D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70B9761A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5D5E57C9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75A929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SSB_8h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8B652C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0.57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593087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1.12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4B8AB7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0.68</w:t>
            </w:r>
          </w:p>
        </w:tc>
        <w:tc>
          <w:tcPr>
            <w:tcW w:w="300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2B963C0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R=0.57+1.12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-0.68 F)</w:t>
            </w:r>
          </w:p>
          <w:p w14:paraId="3D89F64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</w:p>
        </w:tc>
      </w:tr>
      <w:tr w:rsidR="007776FC" w14:paraId="24F3E55A" w14:textId="77777777">
        <w:trPr>
          <w:trHeight w:val="317"/>
          <w:jc w:val="center"/>
        </w:trPr>
        <w:tc>
          <w:tcPr>
            <w:tcW w:w="1638" w:type="dxa"/>
            <w:vMerge w:val="restart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</w:tcPr>
          <w:p w14:paraId="15F4B6C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Xc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-F</w:t>
            </w:r>
          </w:p>
        </w:tc>
        <w:tc>
          <w:tcPr>
            <w:tcW w:w="1481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8141F4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70172E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1.12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DA144DC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1.97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6EDB6FF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0.68</w:t>
            </w:r>
          </w:p>
        </w:tc>
        <w:tc>
          <w:tcPr>
            <w:tcW w:w="300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7362E12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Xc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=1.12+1.97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-0.68 F</w:t>
            </w:r>
          </w:p>
          <w:p w14:paraId="33642BD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77B8F47B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3BB27148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B0AAD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BPH_3h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9742E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1.15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EEDD0E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3.23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A337F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0.74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A66BA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Xc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=1.15+3.23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-0.74 F</w:t>
            </w:r>
          </w:p>
          <w:p w14:paraId="597BA6C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5BDAAE19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0D87FFA2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66A18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BPH_8h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4F69F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1.25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A041B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3.35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05799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0.68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16A8F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Xc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=1.25+3.35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-0.68 F</w:t>
            </w:r>
          </w:p>
          <w:p w14:paraId="425BEE8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47C994EC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6F55D4FD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AD8DAEE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BPH_24h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7C53C16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1.27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42EE68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3.46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64DC04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0.81</w:t>
            </w:r>
          </w:p>
        </w:tc>
        <w:tc>
          <w:tcPr>
            <w:tcW w:w="300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FD710D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Xc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=1.27+3.46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-0.81 F</w:t>
            </w:r>
          </w:p>
          <w:p w14:paraId="28AE74F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40FD5A65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1B630B3C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41B2CD0C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3710D7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1.12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31D77D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1.97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3C8BAAD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0.68</w:t>
            </w:r>
          </w:p>
        </w:tc>
        <w:tc>
          <w:tcPr>
            <w:tcW w:w="300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5256F8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Xc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=1.12+1.97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-0.68 F</w:t>
            </w:r>
          </w:p>
          <w:p w14:paraId="1834E9E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lastRenderedPageBreak/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02F77131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nil"/>
            </w:tcBorders>
            <w:vAlign w:val="center"/>
          </w:tcPr>
          <w:p w14:paraId="52819F9E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D562D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SSB_3h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3CAD6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1.12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D58BE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1.94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65194D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0.78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887D9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Xc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=1.12+1.94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-0.78 F</w:t>
            </w:r>
          </w:p>
          <w:p w14:paraId="7B478CF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315271BE" w14:textId="77777777">
        <w:trPr>
          <w:trHeight w:val="317"/>
          <w:jc w:val="center"/>
        </w:trPr>
        <w:tc>
          <w:tcPr>
            <w:tcW w:w="1638" w:type="dxa"/>
            <w:vMerge/>
            <w:tcBorders>
              <w:top w:val="nil"/>
              <w:bottom w:val="single" w:sz="8" w:space="0" w:color="auto"/>
            </w:tcBorders>
            <w:vAlign w:val="center"/>
          </w:tcPr>
          <w:p w14:paraId="69BE24B6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E93580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SSB_8h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35A3C87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1.75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74EA6F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4.28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F67555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0.89</w:t>
            </w:r>
          </w:p>
        </w:tc>
        <w:tc>
          <w:tcPr>
            <w:tcW w:w="300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A42237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Xc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=1.75+4.28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-0.89 F</w:t>
            </w:r>
          </w:p>
          <w:p w14:paraId="6656F71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7F9E2917" w14:textId="77777777">
        <w:trPr>
          <w:trHeight w:val="317"/>
          <w:jc w:val="center"/>
        </w:trPr>
        <w:tc>
          <w:tcPr>
            <w:tcW w:w="1638" w:type="dxa"/>
            <w:vMerge w:val="restart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42E262E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Xl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-F</w:t>
            </w:r>
          </w:p>
        </w:tc>
        <w:tc>
          <w:tcPr>
            <w:tcW w:w="148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1FA4DA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A81EFE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1.35</w:t>
            </w:r>
          </w:p>
        </w:tc>
        <w:tc>
          <w:tcPr>
            <w:tcW w:w="992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5DD9B3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1.89</w:t>
            </w:r>
          </w:p>
        </w:tc>
        <w:tc>
          <w:tcPr>
            <w:tcW w:w="85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199124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0.63</w:t>
            </w:r>
          </w:p>
        </w:tc>
        <w:tc>
          <w:tcPr>
            <w:tcW w:w="300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85E3010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Xl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=1.35+1.89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-0.63 F</w:t>
            </w:r>
          </w:p>
          <w:p w14:paraId="0066B79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5B65CAD0" w14:textId="77777777">
        <w:trPr>
          <w:trHeight w:val="317"/>
          <w:jc w:val="center"/>
        </w:trPr>
        <w:tc>
          <w:tcPr>
            <w:tcW w:w="1638" w:type="dxa"/>
            <w:vMerge/>
            <w:vAlign w:val="center"/>
          </w:tcPr>
          <w:p w14:paraId="719B669E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 w14:paraId="71BCAF0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BPH_3h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92EA6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1.62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37ED1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3.78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8FDD6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0.74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332CB16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Xl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=1.62+3.78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-0.74 F</w:t>
            </w:r>
          </w:p>
          <w:p w14:paraId="549E63C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177D7A2F" w14:textId="77777777">
        <w:trPr>
          <w:trHeight w:val="317"/>
          <w:jc w:val="center"/>
        </w:trPr>
        <w:tc>
          <w:tcPr>
            <w:tcW w:w="1638" w:type="dxa"/>
            <w:vMerge/>
            <w:vAlign w:val="center"/>
          </w:tcPr>
          <w:p w14:paraId="6B227663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shd w:val="clear" w:color="auto" w:fill="auto"/>
            <w:vAlign w:val="center"/>
          </w:tcPr>
          <w:p w14:paraId="2424923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BPH_8h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0A820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1.73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2B20E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3.67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9A405E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0.54</w:t>
            </w:r>
          </w:p>
        </w:tc>
        <w:tc>
          <w:tcPr>
            <w:tcW w:w="3006" w:type="dxa"/>
            <w:shd w:val="clear" w:color="auto" w:fill="auto"/>
            <w:vAlign w:val="center"/>
          </w:tcPr>
          <w:p w14:paraId="55A4392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Xl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=1.73+3.67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-0.54 F</w:t>
            </w:r>
          </w:p>
          <w:p w14:paraId="18307EC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5E388B5B" w14:textId="77777777">
        <w:trPr>
          <w:trHeight w:val="317"/>
          <w:jc w:val="center"/>
        </w:trPr>
        <w:tc>
          <w:tcPr>
            <w:tcW w:w="1638" w:type="dxa"/>
            <w:vMerge/>
            <w:vAlign w:val="center"/>
          </w:tcPr>
          <w:p w14:paraId="43C50C47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974EA4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BPH_24h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154C10D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1.85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22DDACC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4.59</w:t>
            </w:r>
          </w:p>
        </w:tc>
        <w:tc>
          <w:tcPr>
            <w:tcW w:w="85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42F98C7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0.72</w:t>
            </w:r>
          </w:p>
        </w:tc>
        <w:tc>
          <w:tcPr>
            <w:tcW w:w="300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104EDD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Xl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=1.85+4.59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-0.72 F</w:t>
            </w:r>
          </w:p>
          <w:p w14:paraId="75266D35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21840281" w14:textId="77777777">
        <w:trPr>
          <w:trHeight w:val="317"/>
          <w:jc w:val="center"/>
        </w:trPr>
        <w:tc>
          <w:tcPr>
            <w:tcW w:w="1638" w:type="dxa"/>
            <w:vMerge/>
            <w:vAlign w:val="center"/>
          </w:tcPr>
          <w:p w14:paraId="3A46FAB3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00C7A4C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Control</w:t>
            </w:r>
          </w:p>
        </w:tc>
        <w:tc>
          <w:tcPr>
            <w:tcW w:w="709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9BC843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1.35</w:t>
            </w:r>
          </w:p>
        </w:tc>
        <w:tc>
          <w:tcPr>
            <w:tcW w:w="992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2028D3DA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1.89</w:t>
            </w:r>
          </w:p>
        </w:tc>
        <w:tc>
          <w:tcPr>
            <w:tcW w:w="850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59540991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0.63</w:t>
            </w:r>
          </w:p>
        </w:tc>
        <w:tc>
          <w:tcPr>
            <w:tcW w:w="3006" w:type="dxa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14:paraId="07FFE26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Xl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=1.35+1.89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-0.63 F</w:t>
            </w:r>
          </w:p>
          <w:p w14:paraId="7E9E7F3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41EB0514" w14:textId="77777777">
        <w:trPr>
          <w:trHeight w:val="317"/>
          <w:jc w:val="center"/>
        </w:trPr>
        <w:tc>
          <w:tcPr>
            <w:tcW w:w="1638" w:type="dxa"/>
            <w:vMerge/>
            <w:vAlign w:val="center"/>
          </w:tcPr>
          <w:p w14:paraId="6060E34E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FD1C5F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SSB_3h</w:t>
            </w:r>
          </w:p>
        </w:tc>
        <w:tc>
          <w:tcPr>
            <w:tcW w:w="7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365E13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1.35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C3D89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1.83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5902F4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0.71</w:t>
            </w:r>
          </w:p>
        </w:tc>
        <w:tc>
          <w:tcPr>
            <w:tcW w:w="300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D32C46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Xl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=1.35+1.83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-0.71 F</w:t>
            </w:r>
          </w:p>
          <w:p w14:paraId="0D5646E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  <w:tr w:rsidR="007776FC" w14:paraId="09C6CDFB" w14:textId="77777777">
        <w:trPr>
          <w:trHeight w:val="317"/>
          <w:jc w:val="center"/>
        </w:trPr>
        <w:tc>
          <w:tcPr>
            <w:tcW w:w="1638" w:type="dxa"/>
            <w:vMerge/>
            <w:vAlign w:val="center"/>
          </w:tcPr>
          <w:p w14:paraId="702E9F16" w14:textId="77777777" w:rsidR="007776FC" w:rsidRDefault="007776FC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</w:p>
        </w:tc>
        <w:tc>
          <w:tcPr>
            <w:tcW w:w="1481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479A127E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SSB_8h</w:t>
            </w:r>
          </w:p>
        </w:tc>
        <w:tc>
          <w:tcPr>
            <w:tcW w:w="709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7CC43D38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2.15</w:t>
            </w:r>
          </w:p>
        </w:tc>
        <w:tc>
          <w:tcPr>
            <w:tcW w:w="992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0F6D783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4.28</w:t>
            </w: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75A8CA89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/>
                <w:color w:val="000000"/>
                <w:kern w:val="0"/>
                <w:lang w:val="en-US"/>
              </w:rPr>
              <w:t>0.74</w:t>
            </w:r>
          </w:p>
        </w:tc>
        <w:tc>
          <w:tcPr>
            <w:tcW w:w="3006" w:type="dxa"/>
            <w:tcBorders>
              <w:top w:val="nil"/>
              <w:bottom w:val="single" w:sz="8" w:space="0" w:color="auto"/>
            </w:tcBorders>
            <w:shd w:val="clear" w:color="auto" w:fill="auto"/>
            <w:vAlign w:val="center"/>
          </w:tcPr>
          <w:p w14:paraId="676EE8B2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proofErr w:type="spellStart"/>
            <w:r>
              <w:rPr>
                <w:rFonts w:eastAsia="等线"/>
                <w:color w:val="000000"/>
                <w:kern w:val="0"/>
                <w:lang w:val="en-US"/>
              </w:rPr>
              <w:t>Xl</w:t>
            </w:r>
            <w:proofErr w:type="spellEnd"/>
            <w:r>
              <w:rPr>
                <w:rFonts w:eastAsia="等线"/>
                <w:color w:val="000000"/>
                <w:kern w:val="0"/>
                <w:lang w:val="en-US"/>
              </w:rPr>
              <w:t>=2.15+4.28 e</w:t>
            </w:r>
            <w:proofErr w:type="gramStart"/>
            <w:r>
              <w:rPr>
                <w:rFonts w:eastAsia="等线"/>
                <w:color w:val="000000"/>
                <w:kern w:val="0"/>
                <w:lang w:val="en-US"/>
              </w:rPr>
              <w:t>^(</w:t>
            </w:r>
            <w:proofErr w:type="gramEnd"/>
            <w:r>
              <w:rPr>
                <w:rFonts w:eastAsia="等线"/>
                <w:color w:val="000000"/>
                <w:kern w:val="0"/>
                <w:lang w:val="en-US"/>
              </w:rPr>
              <w:t>-0.74 F</w:t>
            </w:r>
          </w:p>
          <w:p w14:paraId="24E1E97B" w14:textId="77777777" w:rsidR="007776FC" w:rsidRDefault="00000000">
            <w:pPr>
              <w:widowControl/>
              <w:spacing w:line="240" w:lineRule="auto"/>
              <w:jc w:val="center"/>
              <w:rPr>
                <w:rFonts w:eastAsia="等线"/>
                <w:color w:val="000000"/>
                <w:kern w:val="0"/>
                <w:lang w:val="en-US"/>
              </w:rPr>
            </w:pPr>
            <w:r>
              <w:rPr>
                <w:rFonts w:eastAsia="等线" w:hint="eastAsia"/>
                <w:i/>
                <w:iCs/>
                <w:color w:val="000000"/>
                <w:kern w:val="0"/>
              </w:rPr>
              <w:t>R</w:t>
            </w:r>
            <w:r>
              <w:rPr>
                <w:rFonts w:eastAsia="等线" w:hint="eastAsia"/>
                <w:color w:val="000000"/>
                <w:kern w:val="0"/>
                <w:vertAlign w:val="superscript"/>
              </w:rPr>
              <w:t>2</w:t>
            </w:r>
            <w:r>
              <w:rPr>
                <w:rFonts w:eastAsia="等线" w:hint="eastAsia"/>
                <w:color w:val="000000"/>
                <w:kern w:val="0"/>
              </w:rPr>
              <w:t xml:space="preserve">=0.99, </w:t>
            </w:r>
            <w:r>
              <w:rPr>
                <w:rFonts w:eastAsia="等线" w:hint="eastAsia"/>
                <w:i/>
                <w:iCs/>
                <w:color w:val="000000"/>
                <w:kern w:val="0"/>
              </w:rPr>
              <w:t xml:space="preserve">p </w:t>
            </w:r>
            <w:r>
              <w:rPr>
                <w:rFonts w:eastAsia="等线" w:hint="eastAsia"/>
                <w:color w:val="000000"/>
                <w:kern w:val="0"/>
              </w:rPr>
              <w:t xml:space="preserve">&lt; 0.01, </w:t>
            </w:r>
            <w:r>
              <w:rPr>
                <w:rFonts w:eastAsia="等线"/>
                <w:i/>
                <w:iCs/>
                <w:color w:val="000000"/>
                <w:kern w:val="0"/>
              </w:rPr>
              <w:t>n</w:t>
            </w:r>
            <w:r>
              <w:rPr>
                <w:rFonts w:eastAsia="等线" w:hint="eastAsia"/>
                <w:color w:val="000000"/>
                <w:kern w:val="0"/>
              </w:rPr>
              <w:t>=63</w:t>
            </w:r>
            <w:r>
              <w:rPr>
                <w:rFonts w:eastAsia="等线"/>
                <w:color w:val="000000"/>
                <w:kern w:val="0"/>
                <w:lang w:val="en-US"/>
              </w:rPr>
              <w:t>)</w:t>
            </w:r>
          </w:p>
        </w:tc>
      </w:tr>
    </w:tbl>
    <w:p w14:paraId="2AD8D5CD" w14:textId="77777777" w:rsidR="007776FC" w:rsidRDefault="00000000">
      <w:pPr>
        <w:widowControl/>
        <w:spacing w:line="240" w:lineRule="auto"/>
        <w:jc w:val="left"/>
        <w:rPr>
          <w:color w:val="000000" w:themeColor="text1"/>
        </w:rPr>
      </w:pPr>
      <w:r>
        <w:t>Note:</w:t>
      </w:r>
      <w:r>
        <w:rPr>
          <w:rFonts w:hint="eastAsia"/>
        </w:rPr>
        <w:t xml:space="preserve"> </w:t>
      </w:r>
      <w:r>
        <w:rPr>
          <w:color w:val="000000" w:themeColor="text1"/>
        </w:rPr>
        <w:t>R,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physiological resistance; Z,</w:t>
      </w:r>
      <w:r>
        <w:rPr>
          <w:rFonts w:hint="eastAsia"/>
          <w:color w:val="000000" w:themeColor="text1"/>
        </w:rPr>
        <w:t xml:space="preserve"> </w:t>
      </w:r>
      <w:r>
        <w:rPr>
          <w:color w:val="000000" w:themeColor="text1"/>
        </w:rPr>
        <w:t>physiological impedance;</w:t>
      </w:r>
      <w:r>
        <w:rPr>
          <w:rFonts w:hint="eastAsia"/>
          <w:color w:val="000000" w:themeColor="text1"/>
        </w:rPr>
        <w:t xml:space="preserve"> </w:t>
      </w:r>
      <w:proofErr w:type="spellStart"/>
      <w:r>
        <w:rPr>
          <w:lang w:val="en-US"/>
        </w:rPr>
        <w:t>Xc</w:t>
      </w:r>
      <w:proofErr w:type="spellEnd"/>
      <w:r>
        <w:rPr>
          <w:lang w:val="en-US"/>
        </w:rPr>
        <w:t xml:space="preserve">, </w:t>
      </w:r>
      <w:r>
        <w:t xml:space="preserve">physiological capacitive reactance; </w:t>
      </w:r>
      <w:proofErr w:type="spellStart"/>
      <w:r>
        <w:rPr>
          <w:lang w:val="en-US"/>
        </w:rPr>
        <w:t>Xl</w:t>
      </w:r>
      <w:proofErr w:type="spellEnd"/>
      <w:r>
        <w:rPr>
          <w:lang w:val="en-US"/>
        </w:rPr>
        <w:t>,</w:t>
      </w:r>
      <w:r>
        <w:rPr>
          <w:rFonts w:hint="eastAsia"/>
          <w:lang w:val="en-US"/>
        </w:rPr>
        <w:t xml:space="preserve"> </w:t>
      </w:r>
      <w:r>
        <w:t>physiological inductive reactance.</w:t>
      </w:r>
    </w:p>
    <w:p w14:paraId="5B8ED51D" w14:textId="77777777" w:rsidR="007776FC" w:rsidRDefault="00000000">
      <w:pPr>
        <w:widowControl/>
        <w:spacing w:line="240" w:lineRule="auto"/>
        <w:jc w:val="left"/>
      </w:pPr>
      <w:r>
        <w:br w:type="page"/>
      </w:r>
    </w:p>
    <w:p w14:paraId="1192A9DB" w14:textId="77777777" w:rsidR="007776FC" w:rsidRDefault="00000000">
      <w:pPr>
        <w:spacing w:afterLines="50" w:after="163" w:line="360" w:lineRule="auto"/>
        <w:rPr>
          <w:lang w:val="en-US"/>
        </w:rPr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S3</w:t>
      </w:r>
      <w:r>
        <w:t xml:space="preserve"> </w:t>
      </w:r>
      <w:r>
        <w:rPr>
          <w:lang w:val="en-US"/>
        </w:rPr>
        <w:t xml:space="preserve">Impact of BPH and SSB infestation on rice </w:t>
      </w:r>
      <w:bookmarkStart w:id="2" w:name="_Hlk193704172"/>
      <w:r>
        <w:rPr>
          <w:lang w:val="en-US"/>
        </w:rPr>
        <w:t>electrophysiological parameters</w:t>
      </w:r>
      <w:bookmarkEnd w:id="2"/>
    </w:p>
    <w:tbl>
      <w:tblPr>
        <w:tblW w:w="837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"/>
        <w:gridCol w:w="1444"/>
        <w:gridCol w:w="1444"/>
        <w:gridCol w:w="1444"/>
        <w:gridCol w:w="1444"/>
        <w:gridCol w:w="1328"/>
      </w:tblGrid>
      <w:tr w:rsidR="007776FC" w14:paraId="0CCF8937" w14:textId="77777777">
        <w:trPr>
          <w:trHeight w:val="188"/>
          <w:jc w:val="center"/>
        </w:trPr>
        <w:tc>
          <w:tcPr>
            <w:tcW w:w="127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28AF4C0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Sample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7DC3A72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IC (pF)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BB194F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IR (M</w:t>
            </w:r>
            <w:r>
              <w:rPr>
                <w:lang w:val="el-GR"/>
              </w:rPr>
              <w:t>Ω)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C6A2C5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IZ (M</w:t>
            </w:r>
            <w:r>
              <w:rPr>
                <w:lang w:val="el-GR"/>
              </w:rPr>
              <w:t>Ω)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95F4CD0" w14:textId="77777777" w:rsidR="007776FC" w:rsidRDefault="00000000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IXc</w:t>
            </w:r>
            <w:proofErr w:type="spellEnd"/>
            <w:r>
              <w:rPr>
                <w:lang w:val="en-US"/>
              </w:rPr>
              <w:t xml:space="preserve"> (M</w:t>
            </w:r>
            <w:r>
              <w:rPr>
                <w:lang w:val="el-GR"/>
              </w:rPr>
              <w:t>Ω)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8129AF5" w14:textId="77777777" w:rsidR="007776FC" w:rsidRDefault="00000000">
            <w:pPr>
              <w:spacing w:line="360" w:lineRule="auto"/>
              <w:rPr>
                <w:lang w:val="en-US"/>
              </w:rPr>
            </w:pPr>
            <w:proofErr w:type="spellStart"/>
            <w:r>
              <w:rPr>
                <w:lang w:val="en-US"/>
              </w:rPr>
              <w:t>IXl</w:t>
            </w:r>
            <w:proofErr w:type="spellEnd"/>
            <w:r>
              <w:rPr>
                <w:lang w:val="en-US"/>
              </w:rPr>
              <w:t xml:space="preserve"> (M</w:t>
            </w:r>
            <w:r>
              <w:rPr>
                <w:lang w:val="el-GR"/>
              </w:rPr>
              <w:t>Ω)</w:t>
            </w:r>
          </w:p>
        </w:tc>
      </w:tr>
      <w:tr w:rsidR="007776FC" w14:paraId="608AFBBD" w14:textId="77777777">
        <w:trPr>
          <w:trHeight w:val="188"/>
          <w:jc w:val="center"/>
        </w:trPr>
        <w:tc>
          <w:tcPr>
            <w:tcW w:w="127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CFBF27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Control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CE4E92D" w14:textId="77777777" w:rsidR="007776FC" w:rsidRDefault="00000000">
            <w:pPr>
              <w:spacing w:line="360" w:lineRule="auto"/>
              <w:rPr>
                <w:lang w:val="en-US"/>
              </w:rPr>
            </w:pPr>
            <w:bookmarkStart w:id="3" w:name="OLE_LINK10"/>
            <w:r>
              <w:rPr>
                <w:lang w:val="en-US"/>
              </w:rPr>
              <w:t>21.37</w:t>
            </w:r>
            <w:bookmarkEnd w:id="3"/>
            <w:r>
              <w:rPr>
                <w:lang w:val="en-US"/>
              </w:rPr>
              <w:t>±9.17 a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D22B0E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0.67±0.14 b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DCA8B68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0.65±0.14 b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52EE05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3.09±1.65 a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821C77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3.24±1.77 a</w:t>
            </w:r>
          </w:p>
        </w:tc>
      </w:tr>
      <w:tr w:rsidR="007776FC" w14:paraId="5BB5F682" w14:textId="77777777">
        <w:trPr>
          <w:trHeight w:val="188"/>
          <w:jc w:val="center"/>
        </w:trPr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E85AE6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BPH_3h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2F41035" w14:textId="77777777" w:rsidR="007776FC" w:rsidRDefault="00000000">
            <w:pPr>
              <w:spacing w:line="360" w:lineRule="auto"/>
              <w:rPr>
                <w:lang w:val="en-US"/>
              </w:rPr>
            </w:pPr>
            <w:bookmarkStart w:id="4" w:name="OLE_LINK15"/>
            <w:r>
              <w:rPr>
                <w:lang w:val="en-US"/>
              </w:rPr>
              <w:t>12.61</w:t>
            </w:r>
            <w:bookmarkEnd w:id="4"/>
            <w:r>
              <w:rPr>
                <w:lang w:val="en-US"/>
              </w:rPr>
              <w:t>±2.65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1E9540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1.22±0.36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850837B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1.17±0.37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D0C740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4.38±0.84 a</w:t>
            </w:r>
          </w:p>
        </w:tc>
        <w:tc>
          <w:tcPr>
            <w:tcW w:w="1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789340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5.40±1.05 a</w:t>
            </w:r>
          </w:p>
        </w:tc>
      </w:tr>
      <w:tr w:rsidR="007776FC" w14:paraId="3DFAFF3A" w14:textId="77777777">
        <w:trPr>
          <w:trHeight w:val="188"/>
          <w:jc w:val="center"/>
        </w:trPr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BEC798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BPH_8h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FC016A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13.38±4.92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CF0844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1.33±0.35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67CDA7D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1.40±0.16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D6D9AE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4.60±1.79 a</w:t>
            </w:r>
          </w:p>
        </w:tc>
        <w:tc>
          <w:tcPr>
            <w:tcW w:w="1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369D41B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5.40±2.40 a</w:t>
            </w:r>
          </w:p>
        </w:tc>
      </w:tr>
      <w:tr w:rsidR="007776FC" w14:paraId="3356DC2F" w14:textId="77777777">
        <w:trPr>
          <w:trHeight w:val="188"/>
          <w:jc w:val="center"/>
        </w:trPr>
        <w:tc>
          <w:tcPr>
            <w:tcW w:w="1272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11E31CE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BPH_24h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698E97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11.84±2.50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902022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1.52±0.35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2D73B2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1.45±0.24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0BC481B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4.73±1.19 a</w:t>
            </w:r>
          </w:p>
        </w:tc>
        <w:tc>
          <w:tcPr>
            <w:tcW w:w="1328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22728DA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6.44±2.97 a</w:t>
            </w:r>
          </w:p>
        </w:tc>
      </w:tr>
      <w:tr w:rsidR="007776FC" w14:paraId="0CA1E881" w14:textId="77777777">
        <w:trPr>
          <w:trHeight w:val="188"/>
          <w:jc w:val="center"/>
        </w:trPr>
        <w:tc>
          <w:tcPr>
            <w:tcW w:w="1272" w:type="dxa"/>
            <w:tcBorders>
              <w:top w:val="single" w:sz="8" w:space="0" w:color="000000" w:themeColor="text1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49B844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Control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2ED43A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21.37±9.17 a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90B8DF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0.67±0.14 b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B1109F7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0.65±0.14 b</w:t>
            </w:r>
          </w:p>
        </w:tc>
        <w:tc>
          <w:tcPr>
            <w:tcW w:w="144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B84976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3.09±1.65 b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3E6E9BE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3.24±1.77 b</w:t>
            </w:r>
          </w:p>
        </w:tc>
      </w:tr>
      <w:tr w:rsidR="007776FC" w14:paraId="16AC1C2C" w14:textId="77777777">
        <w:trPr>
          <w:trHeight w:val="188"/>
          <w:jc w:val="center"/>
        </w:trPr>
        <w:tc>
          <w:tcPr>
            <w:tcW w:w="1272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A616578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SSB_3h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7E86CF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18.03±3.32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206815A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0.59±0.05 b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9D1E7A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0.59±0.05 b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A724C9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3.06±0.63 b</w:t>
            </w:r>
          </w:p>
        </w:tc>
        <w:tc>
          <w:tcPr>
            <w:tcW w:w="1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33AED3D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3.18±0.61 ab</w:t>
            </w:r>
          </w:p>
        </w:tc>
      </w:tr>
      <w:tr w:rsidR="007776FC" w14:paraId="0C60AC1A" w14:textId="77777777">
        <w:trPr>
          <w:trHeight w:val="188"/>
          <w:jc w:val="center"/>
        </w:trPr>
        <w:tc>
          <w:tcPr>
            <w:tcW w:w="1272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C183BF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SSB_8h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1E82655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9.31±2.31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134C98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1.69±0.46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6E222A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1.68±0.46 a</w:t>
            </w:r>
          </w:p>
        </w:tc>
        <w:tc>
          <w:tcPr>
            <w:tcW w:w="144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121488C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6.03±1.35 a</w:t>
            </w:r>
          </w:p>
        </w:tc>
        <w:tc>
          <w:tcPr>
            <w:tcW w:w="1328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4E911E7" w14:textId="77777777" w:rsidR="007776FC" w:rsidRDefault="00000000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6.43±1.85 a</w:t>
            </w:r>
          </w:p>
        </w:tc>
      </w:tr>
    </w:tbl>
    <w:p w14:paraId="73B72B79" w14:textId="77777777" w:rsidR="007776FC" w:rsidRDefault="00000000">
      <w:pPr>
        <w:spacing w:line="360" w:lineRule="auto"/>
      </w:pPr>
      <w:r>
        <w:t xml:space="preserve">Note: Mean </w:t>
      </w:r>
      <w:r>
        <w:rPr>
          <w:lang w:val="en-US"/>
        </w:rPr>
        <w:t xml:space="preserve">± </w:t>
      </w:r>
      <w:r>
        <w:rPr>
          <w:color w:val="000000" w:themeColor="text1"/>
        </w:rPr>
        <w:t>standard errors. Different letters indicate significant differences among treatments (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0.05, one-way ANOVA followed by Duncan’s multiple range test). IC, </w:t>
      </w:r>
      <w:bookmarkStart w:id="5" w:name="_Hlk195135183"/>
      <w:r>
        <w:rPr>
          <w:color w:val="000000" w:themeColor="text1"/>
        </w:rPr>
        <w:t>intrinsic</w:t>
      </w:r>
      <w:bookmarkEnd w:id="5"/>
      <w:r>
        <w:rPr>
          <w:color w:val="000000" w:themeColor="text1"/>
        </w:rPr>
        <w:t xml:space="preserve"> physiological capacitance; IR, intrinsic physiological resistance; IZ, intrinsic physiological impedance; </w:t>
      </w:r>
      <w:proofErr w:type="spellStart"/>
      <w:r>
        <w:rPr>
          <w:lang w:val="en-US"/>
        </w:rPr>
        <w:t>IXc</w:t>
      </w:r>
      <w:proofErr w:type="spellEnd"/>
      <w:r>
        <w:rPr>
          <w:lang w:val="en-US"/>
        </w:rPr>
        <w:t xml:space="preserve">, </w:t>
      </w:r>
      <w:r>
        <w:t xml:space="preserve">intrinsic physiological capacitive reactance; </w:t>
      </w:r>
      <w:proofErr w:type="spellStart"/>
      <w:r>
        <w:rPr>
          <w:lang w:val="en-US"/>
        </w:rPr>
        <w:t>IXl</w:t>
      </w:r>
      <w:proofErr w:type="spellEnd"/>
      <w:r>
        <w:rPr>
          <w:lang w:val="en-US"/>
        </w:rPr>
        <w:t xml:space="preserve">, </w:t>
      </w:r>
      <w:r>
        <w:t>intrinsic physiological inductive reactance.</w:t>
      </w:r>
    </w:p>
    <w:p w14:paraId="550BAC7A" w14:textId="77777777" w:rsidR="007776FC" w:rsidRDefault="00000000">
      <w:pPr>
        <w:widowControl/>
        <w:spacing w:line="240" w:lineRule="auto"/>
        <w:jc w:val="left"/>
      </w:pPr>
      <w:r>
        <w:br w:type="page"/>
      </w:r>
    </w:p>
    <w:p w14:paraId="3BE4B756" w14:textId="77777777" w:rsidR="007776FC" w:rsidRDefault="00000000">
      <w:pPr>
        <w:spacing w:afterLines="50" w:after="163" w:line="360" w:lineRule="auto"/>
        <w:jc w:val="left"/>
        <w:rPr>
          <w:lang w:val="en-US"/>
        </w:rPr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S4</w:t>
      </w:r>
      <w:r>
        <w:t xml:space="preserve"> </w:t>
      </w:r>
      <w:r>
        <w:rPr>
          <w:lang w:val="en-US"/>
        </w:rPr>
        <w:t xml:space="preserve">Impact of BPH and SSB infestation on rice </w:t>
      </w:r>
      <w:bookmarkStart w:id="6" w:name="_Hlk195134723"/>
      <w:r>
        <w:rPr>
          <w:lang w:val="en-US"/>
        </w:rPr>
        <w:t>intracellular water metabolism</w:t>
      </w:r>
      <w:bookmarkEnd w:id="6"/>
      <w:r>
        <w:rPr>
          <w:lang w:val="en-US"/>
        </w:rPr>
        <w:t xml:space="preserve"> indicators</w:t>
      </w:r>
    </w:p>
    <w:tbl>
      <w:tblPr>
        <w:tblW w:w="856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4"/>
        <w:gridCol w:w="1470"/>
        <w:gridCol w:w="1843"/>
        <w:gridCol w:w="1417"/>
        <w:gridCol w:w="1560"/>
        <w:gridCol w:w="1213"/>
      </w:tblGrid>
      <w:tr w:rsidR="007776FC" w14:paraId="7A92C3EE" w14:textId="77777777">
        <w:trPr>
          <w:trHeight w:val="280"/>
          <w:jc w:val="center"/>
        </w:trPr>
        <w:tc>
          <w:tcPr>
            <w:tcW w:w="106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05A311D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Sample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F1AFB54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9289E88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IWHC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6569927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IWUE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33E4D87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IWHT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30FE26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IWTR</w:t>
            </w:r>
          </w:p>
        </w:tc>
      </w:tr>
      <w:tr w:rsidR="007776FC" w14:paraId="1D02A829" w14:textId="77777777">
        <w:trPr>
          <w:trHeight w:val="280"/>
          <w:jc w:val="center"/>
        </w:trPr>
        <w:tc>
          <w:tcPr>
            <w:tcW w:w="106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B737047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Control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6A74682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65.87±28.32 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A48C6AA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105.54±65.93 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4FA2EA3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1.16±1.74 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DC1CF9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13.32±5.67 a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505CBD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7.35±2.23 a</w:t>
            </w:r>
          </w:p>
        </w:tc>
      </w:tr>
      <w:tr w:rsidR="007776FC" w14:paraId="10025CD6" w14:textId="77777777">
        <w:trPr>
          <w:trHeight w:val="280"/>
          <w:jc w:val="center"/>
        </w:trPr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F9FD25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BPH_3h</w:t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713C85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35.02±5.05 a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2BB07A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45.51±14.49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1E2352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0.84±0.28 a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3DC2F3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13.86±1.93 a</w:t>
            </w:r>
          </w:p>
        </w:tc>
        <w:tc>
          <w:tcPr>
            <w:tcW w:w="12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36CCD07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3.47±1.51 b</w:t>
            </w:r>
          </w:p>
        </w:tc>
      </w:tr>
      <w:tr w:rsidR="007776FC" w14:paraId="507C470F" w14:textId="77777777">
        <w:trPr>
          <w:trHeight w:val="280"/>
          <w:jc w:val="center"/>
        </w:trPr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B048AC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BPH_8h</w:t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6E0BA8A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43.90±1.75 a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661019F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51.46±27.13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88012A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1.18±0.66 a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A157EB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18.19±5.31 a</w:t>
            </w:r>
          </w:p>
        </w:tc>
        <w:tc>
          <w:tcPr>
            <w:tcW w:w="12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6B67390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2.65±0.79 b</w:t>
            </w:r>
          </w:p>
        </w:tc>
      </w:tr>
      <w:tr w:rsidR="007776FC" w14:paraId="24D3838A" w14:textId="77777777">
        <w:trPr>
          <w:trHeight w:val="280"/>
          <w:jc w:val="center"/>
        </w:trPr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BEEC15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BPH_24h</w:t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973AF1C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87.58±36.50 a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11719C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41.42±12.46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6401622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2.19±0.78 a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39DF37D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17.70±6.24 a</w:t>
            </w:r>
          </w:p>
        </w:tc>
        <w:tc>
          <w:tcPr>
            <w:tcW w:w="121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D92D3C9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2.39±0.16 b</w:t>
            </w:r>
          </w:p>
        </w:tc>
      </w:tr>
      <w:tr w:rsidR="007776FC" w14:paraId="027BD999" w14:textId="77777777">
        <w:trPr>
          <w:trHeight w:val="280"/>
          <w:jc w:val="center"/>
        </w:trPr>
        <w:tc>
          <w:tcPr>
            <w:tcW w:w="106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169FD7A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Control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A2E21F0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65.87±28.32 a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6D8CE41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105.54±65.93 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66D53D4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1.16±1.74 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35B90A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13.32±5.67 a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708AA58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7.35±2.23 a</w:t>
            </w:r>
          </w:p>
        </w:tc>
      </w:tr>
      <w:tr w:rsidR="007776FC" w14:paraId="36A35685" w14:textId="77777777">
        <w:trPr>
          <w:trHeight w:val="280"/>
          <w:jc w:val="center"/>
        </w:trPr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577E13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SSB_3h</w:t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B8C814A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52.88±14.26 a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48AAF5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77.58±20.60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D33FE4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0.71±0.17 a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146BADB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10.48±1.75 a</w:t>
            </w:r>
          </w:p>
        </w:tc>
        <w:tc>
          <w:tcPr>
            <w:tcW w:w="121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7B6A21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7.31±1.18 a</w:t>
            </w:r>
          </w:p>
        </w:tc>
      </w:tr>
      <w:tr w:rsidR="007776FC" w14:paraId="1B7A169F" w14:textId="77777777">
        <w:trPr>
          <w:trHeight w:val="280"/>
          <w:jc w:val="center"/>
        </w:trPr>
        <w:tc>
          <w:tcPr>
            <w:tcW w:w="1064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3B00B0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SSB_8h</w:t>
            </w:r>
          </w:p>
        </w:tc>
        <w:tc>
          <w:tcPr>
            <w:tcW w:w="147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99627A4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52.58±9.36 a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07BB844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29.07±10.86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58BB94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2.13±0.87 a</w:t>
            </w:r>
          </w:p>
        </w:tc>
        <w:tc>
          <w:tcPr>
            <w:tcW w:w="15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21036A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14.58±1.34 a</w:t>
            </w:r>
          </w:p>
        </w:tc>
        <w:tc>
          <w:tcPr>
            <w:tcW w:w="1213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58CF404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2.06±0.95 b</w:t>
            </w:r>
          </w:p>
        </w:tc>
      </w:tr>
    </w:tbl>
    <w:p w14:paraId="35C28B15" w14:textId="77777777" w:rsidR="007776FC" w:rsidRDefault="00000000">
      <w:pPr>
        <w:spacing w:line="360" w:lineRule="auto"/>
        <w:rPr>
          <w:color w:val="000000" w:themeColor="text1"/>
          <w:sz w:val="22"/>
          <w:szCs w:val="22"/>
          <w:lang w:val="en-US"/>
        </w:rPr>
      </w:pPr>
      <w:r>
        <w:rPr>
          <w:sz w:val="22"/>
          <w:szCs w:val="22"/>
        </w:rPr>
        <w:t xml:space="preserve">Note: Mean </w:t>
      </w:r>
      <w:r>
        <w:rPr>
          <w:sz w:val="22"/>
          <w:szCs w:val="22"/>
          <w:lang w:val="en-US"/>
        </w:rPr>
        <w:t xml:space="preserve">± </w:t>
      </w:r>
      <w:r>
        <w:rPr>
          <w:color w:val="000000" w:themeColor="text1"/>
          <w:sz w:val="22"/>
          <w:szCs w:val="22"/>
        </w:rPr>
        <w:t>standard errors. Different letters indicate significant differences among treatments (</w:t>
      </w:r>
      <w:r>
        <w:rPr>
          <w:i/>
          <w:iCs/>
          <w:color w:val="000000" w:themeColor="text1"/>
          <w:sz w:val="22"/>
          <w:szCs w:val="22"/>
        </w:rPr>
        <w:t>p</w:t>
      </w:r>
      <w:r>
        <w:rPr>
          <w:color w:val="000000" w:themeColor="text1"/>
          <w:sz w:val="22"/>
          <w:szCs w:val="22"/>
        </w:rPr>
        <w:t xml:space="preserve"> &lt; 0.05, one-way ANOVA followed by Duncan’s multiple range test). d, specific effective thickness; IWHC, intracellular water holding capacity; IWUE, intracellular water use efficiency; IWHT, intracellular water holding time; IWTR, </w:t>
      </w:r>
      <w:r>
        <w:rPr>
          <w:color w:val="000000" w:themeColor="text1"/>
          <w:sz w:val="22"/>
          <w:szCs w:val="22"/>
          <w:lang w:val="en-US"/>
        </w:rPr>
        <w:t>intracellular water transfer rate.</w:t>
      </w:r>
    </w:p>
    <w:p w14:paraId="035E7CC0" w14:textId="77777777" w:rsidR="007776FC" w:rsidRDefault="00000000">
      <w:pPr>
        <w:widowControl/>
        <w:spacing w:line="240" w:lineRule="auto"/>
        <w:jc w:val="left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5AE4763D" w14:textId="77777777" w:rsidR="007776FC" w:rsidRDefault="00000000">
      <w:pPr>
        <w:spacing w:afterLines="50" w:after="163" w:line="360" w:lineRule="auto"/>
        <w:rPr>
          <w:lang w:val="en-US"/>
        </w:rPr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S5</w:t>
      </w:r>
      <w:r>
        <w:t xml:space="preserve"> </w:t>
      </w:r>
      <w:r>
        <w:rPr>
          <w:lang w:val="en-US"/>
        </w:rPr>
        <w:t>Impact of BPH and SSB infestation</w:t>
      </w:r>
      <w:r>
        <w:rPr>
          <w:rFonts w:hint="eastAsia"/>
          <w:lang w:val="en-US"/>
        </w:rPr>
        <w:t>s</w:t>
      </w:r>
      <w:r>
        <w:rPr>
          <w:lang w:val="en-US"/>
        </w:rPr>
        <w:t xml:space="preserve"> on rice intracellular </w:t>
      </w:r>
      <w:bookmarkStart w:id="7" w:name="_Hlk195134738"/>
      <w:r>
        <w:rPr>
          <w:lang w:val="en-US"/>
        </w:rPr>
        <w:t>nutrient metabolism</w:t>
      </w:r>
      <w:bookmarkEnd w:id="7"/>
      <w:r>
        <w:rPr>
          <w:lang w:val="en-US"/>
        </w:rPr>
        <w:t xml:space="preserve"> indicators</w:t>
      </w:r>
    </w:p>
    <w:tbl>
      <w:tblPr>
        <w:tblW w:w="825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7"/>
        <w:gridCol w:w="1482"/>
        <w:gridCol w:w="1481"/>
        <w:gridCol w:w="1481"/>
        <w:gridCol w:w="1482"/>
        <w:gridCol w:w="1360"/>
      </w:tblGrid>
      <w:tr w:rsidR="007776FC" w14:paraId="168CE88C" w14:textId="77777777">
        <w:trPr>
          <w:trHeight w:val="280"/>
          <w:jc w:val="center"/>
        </w:trPr>
        <w:tc>
          <w:tcPr>
            <w:tcW w:w="96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98ED9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Sample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E03F4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UNF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7E87D2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UAF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D17274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NAC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C499E6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NTC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F4F0C0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NUE</w:t>
            </w:r>
          </w:p>
        </w:tc>
      </w:tr>
      <w:tr w:rsidR="007776FC" w14:paraId="1F98021C" w14:textId="77777777">
        <w:trPr>
          <w:trHeight w:val="280"/>
          <w:jc w:val="center"/>
        </w:trPr>
        <w:tc>
          <w:tcPr>
            <w:tcW w:w="96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C1F65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1412E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0.49±0.22 a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F26746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0.23±0.09 a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4C3B4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1.82±1.10 a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8B04E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3.91±2.52 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482AA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2.40±0.91 a</w:t>
            </w:r>
          </w:p>
        </w:tc>
      </w:tr>
      <w:tr w:rsidR="007776FC" w14:paraId="3AC38340" w14:textId="77777777">
        <w:trPr>
          <w:trHeight w:val="280"/>
          <w:jc w:val="center"/>
        </w:trPr>
        <w:tc>
          <w:tcPr>
            <w:tcW w:w="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595B8A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BPH_3h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DA89C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0.50±0.09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E49BB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0.23±0.06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235ADA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0.72±0.21 b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534C5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1.62±0.49 b</w:t>
            </w:r>
          </w:p>
        </w:tc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6A45E5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2.06±0.32 a</w:t>
            </w:r>
          </w:p>
        </w:tc>
      </w:tr>
      <w:tr w:rsidR="007776FC" w14:paraId="1015FE66" w14:textId="77777777">
        <w:trPr>
          <w:trHeight w:val="280"/>
          <w:jc w:val="center"/>
        </w:trPr>
        <w:tc>
          <w:tcPr>
            <w:tcW w:w="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98F021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BPH_8h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4F7E6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0.60±0.17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AB1E84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0.28±0.08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27B23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0.79±0.41 b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EC04E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1.64±0.75 b</w:t>
            </w:r>
          </w:p>
        </w:tc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85CCF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1.86±0.65 a</w:t>
            </w:r>
          </w:p>
        </w:tc>
      </w:tr>
      <w:tr w:rsidR="007776FC" w14:paraId="6968A7AB" w14:textId="77777777">
        <w:trPr>
          <w:trHeight w:val="280"/>
          <w:jc w:val="center"/>
        </w:trPr>
        <w:tc>
          <w:tcPr>
            <w:tcW w:w="967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CD458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BPH_24h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F127E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0.64±0.24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94BD4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0.28±0.11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2E507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0.67±0.25 b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D0DE6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1.50±0.51 b</w:t>
            </w:r>
          </w:p>
        </w:tc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4F22B0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1.95±1.04 a</w:t>
            </w:r>
          </w:p>
        </w:tc>
      </w:tr>
      <w:tr w:rsidR="007776FC" w14:paraId="65D34BB8" w14:textId="77777777">
        <w:trPr>
          <w:trHeight w:val="280"/>
          <w:jc w:val="center"/>
        </w:trPr>
        <w:tc>
          <w:tcPr>
            <w:tcW w:w="96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F530F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63AE5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0.49±0.22 a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245EA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0.23±0.09 a</w:t>
            </w:r>
          </w:p>
        </w:tc>
        <w:tc>
          <w:tcPr>
            <w:tcW w:w="1481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51049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1.82±1.10 a</w:t>
            </w: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29E45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3.91±2.52 a</w:t>
            </w:r>
          </w:p>
        </w:tc>
        <w:tc>
          <w:tcPr>
            <w:tcW w:w="1360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92A462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2.40±0.91 a</w:t>
            </w:r>
          </w:p>
        </w:tc>
      </w:tr>
      <w:tr w:rsidR="007776FC" w14:paraId="4DDDDE67" w14:textId="77777777">
        <w:trPr>
          <w:trHeight w:val="280"/>
          <w:jc w:val="center"/>
        </w:trPr>
        <w:tc>
          <w:tcPr>
            <w:tcW w:w="9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60CD01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SSB_3h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982B6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0.37±0.04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C5932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0.17±0.01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2AA909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1.12±0.21 a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78BEE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2.40±0.50 a</w:t>
            </w:r>
          </w:p>
        </w:tc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406E8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2.65±0.44 a</w:t>
            </w:r>
          </w:p>
        </w:tc>
      </w:tr>
      <w:tr w:rsidR="007776FC" w14:paraId="2CD685CC" w14:textId="77777777">
        <w:trPr>
          <w:trHeight w:val="280"/>
          <w:jc w:val="center"/>
        </w:trPr>
        <w:tc>
          <w:tcPr>
            <w:tcW w:w="96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3AA04B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SSB_8h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82A3A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0.54±0.06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ACD6E6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0.27±0.05 a</w:t>
            </w:r>
          </w:p>
        </w:tc>
        <w:tc>
          <w:tcPr>
            <w:tcW w:w="1481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61211E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0.52±0.17 b</w:t>
            </w:r>
          </w:p>
        </w:tc>
        <w:tc>
          <w:tcPr>
            <w:tcW w:w="1482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E44CD4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1.07±0.38 b</w:t>
            </w:r>
          </w:p>
        </w:tc>
        <w:tc>
          <w:tcPr>
            <w:tcW w:w="1360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836C1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1.87±0.22 a</w:t>
            </w:r>
          </w:p>
        </w:tc>
      </w:tr>
    </w:tbl>
    <w:p w14:paraId="3CD7BBFA" w14:textId="77777777" w:rsidR="007776FC" w:rsidRDefault="00000000">
      <w:pPr>
        <w:spacing w:line="360" w:lineRule="auto"/>
        <w:rPr>
          <w:color w:val="000000" w:themeColor="text1"/>
          <w:sz w:val="22"/>
          <w:szCs w:val="22"/>
          <w:lang w:val="en-US"/>
        </w:rPr>
      </w:pPr>
      <w:r>
        <w:rPr>
          <w:sz w:val="22"/>
          <w:szCs w:val="22"/>
        </w:rPr>
        <w:t xml:space="preserve">Note: Mean </w:t>
      </w:r>
      <w:r>
        <w:rPr>
          <w:sz w:val="22"/>
          <w:szCs w:val="22"/>
          <w:lang w:val="en-US"/>
        </w:rPr>
        <w:t xml:space="preserve">± </w:t>
      </w:r>
      <w:r>
        <w:rPr>
          <w:color w:val="000000" w:themeColor="text1"/>
          <w:sz w:val="22"/>
          <w:szCs w:val="22"/>
        </w:rPr>
        <w:t>standard errors. Different letters indicate significant differences among treatments (</w:t>
      </w:r>
      <w:r>
        <w:rPr>
          <w:i/>
          <w:iCs/>
          <w:color w:val="000000" w:themeColor="text1"/>
          <w:sz w:val="22"/>
          <w:szCs w:val="22"/>
        </w:rPr>
        <w:t>p</w:t>
      </w:r>
      <w:r>
        <w:rPr>
          <w:color w:val="000000" w:themeColor="text1"/>
          <w:sz w:val="22"/>
          <w:szCs w:val="22"/>
        </w:rPr>
        <w:t xml:space="preserve"> &lt; 0.05, one-way ANOVA followed by Duncan’s multiple range test). </w:t>
      </w:r>
      <w:r>
        <w:rPr>
          <w:color w:val="000000" w:themeColor="text1"/>
          <w:sz w:val="22"/>
          <w:szCs w:val="22"/>
          <w:lang w:val="en-US"/>
        </w:rPr>
        <w:t>UNF</w:t>
      </w:r>
      <w:r>
        <w:rPr>
          <w:color w:val="000000" w:themeColor="text1"/>
          <w:sz w:val="22"/>
          <w:szCs w:val="22"/>
        </w:rPr>
        <w:t xml:space="preserve">, </w:t>
      </w:r>
      <w:r>
        <w:rPr>
          <w:color w:val="000000" w:themeColor="text1"/>
          <w:sz w:val="22"/>
          <w:szCs w:val="22"/>
          <w:lang w:val="en-US"/>
        </w:rPr>
        <w:t>unit nutrient flux</w:t>
      </w:r>
      <w:r>
        <w:rPr>
          <w:color w:val="000000" w:themeColor="text1"/>
          <w:sz w:val="22"/>
          <w:szCs w:val="22"/>
        </w:rPr>
        <w:t xml:space="preserve">; </w:t>
      </w:r>
      <w:r>
        <w:rPr>
          <w:color w:val="000000" w:themeColor="text1"/>
          <w:sz w:val="22"/>
          <w:szCs w:val="22"/>
          <w:lang w:val="en-US"/>
        </w:rPr>
        <w:t>UAF</w:t>
      </w:r>
      <w:r>
        <w:rPr>
          <w:color w:val="000000" w:themeColor="text1"/>
          <w:sz w:val="22"/>
          <w:szCs w:val="22"/>
        </w:rPr>
        <w:t>, unit active flux; NAC, nutrient active transport capacity; NTC, nutrient transport capacity; NUE, n</w:t>
      </w:r>
      <w:proofErr w:type="spellStart"/>
      <w:r>
        <w:rPr>
          <w:color w:val="000000" w:themeColor="text1"/>
          <w:sz w:val="22"/>
          <w:szCs w:val="22"/>
          <w:lang w:val="en-US"/>
        </w:rPr>
        <w:t>utrient</w:t>
      </w:r>
      <w:proofErr w:type="spellEnd"/>
      <w:r>
        <w:rPr>
          <w:color w:val="000000" w:themeColor="text1"/>
          <w:sz w:val="22"/>
          <w:szCs w:val="22"/>
          <w:lang w:val="en-US"/>
        </w:rPr>
        <w:t xml:space="preserve"> use efficiency.</w:t>
      </w:r>
    </w:p>
    <w:p w14:paraId="3B5329A2" w14:textId="77777777" w:rsidR="007776FC" w:rsidRDefault="00000000">
      <w:pPr>
        <w:widowControl/>
        <w:spacing w:line="240" w:lineRule="auto"/>
        <w:jc w:val="left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0070EE18" w14:textId="77777777" w:rsidR="007776FC" w:rsidRDefault="00000000">
      <w:pPr>
        <w:spacing w:afterLines="50" w:after="163" w:line="360" w:lineRule="auto"/>
        <w:rPr>
          <w:lang w:val="en-US"/>
        </w:rPr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S6</w:t>
      </w:r>
      <w:r>
        <w:t xml:space="preserve"> </w:t>
      </w:r>
      <w:r>
        <w:rPr>
          <w:lang w:val="en-US"/>
        </w:rPr>
        <w:t>Impact of BPH and SSB infestation</w:t>
      </w:r>
      <w:r>
        <w:rPr>
          <w:rFonts w:hint="eastAsia"/>
          <w:lang w:val="en-US"/>
        </w:rPr>
        <w:t>s</w:t>
      </w:r>
      <w:r>
        <w:rPr>
          <w:lang w:val="en-US"/>
        </w:rPr>
        <w:t xml:space="preserve"> on rice</w:t>
      </w:r>
      <w:bookmarkStart w:id="8" w:name="_Hlk195134744"/>
      <w:r>
        <w:rPr>
          <w:lang w:val="en-US"/>
        </w:rPr>
        <w:t xml:space="preserve"> </w:t>
      </w:r>
      <w:r>
        <w:t>leaf metabolic activity</w:t>
      </w:r>
      <w:bookmarkEnd w:id="8"/>
      <w:r>
        <w:t xml:space="preserve"> indicators</w:t>
      </w:r>
    </w:p>
    <w:tbl>
      <w:tblPr>
        <w:tblW w:w="837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4"/>
        <w:gridCol w:w="3109"/>
        <w:gridCol w:w="1842"/>
        <w:gridCol w:w="1724"/>
      </w:tblGrid>
      <w:tr w:rsidR="007776FC" w14:paraId="1EDE608F" w14:textId="77777777">
        <w:trPr>
          <w:trHeight w:val="280"/>
          <w:jc w:val="center"/>
        </w:trPr>
        <w:tc>
          <w:tcPr>
            <w:tcW w:w="170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6AB1B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Sample</w:t>
            </w:r>
          </w:p>
        </w:tc>
        <w:tc>
          <w:tcPr>
            <w:tcW w:w="310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330664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MF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D0FBB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MR</w:t>
            </w: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654661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MA</w:t>
            </w:r>
          </w:p>
        </w:tc>
      </w:tr>
      <w:tr w:rsidR="007776FC" w14:paraId="4B269140" w14:textId="77777777">
        <w:trPr>
          <w:trHeight w:val="280"/>
          <w:jc w:val="center"/>
        </w:trPr>
        <w:tc>
          <w:tcPr>
            <w:tcW w:w="170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42B0D1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310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2A2F01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44606.00±28827.04 a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FE1AB6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15.34±11.33 a</w:t>
            </w: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F794A5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8.64±2.69 a</w:t>
            </w:r>
          </w:p>
        </w:tc>
      </w:tr>
      <w:tr w:rsidR="007776FC" w14:paraId="10565924" w14:textId="77777777">
        <w:trPr>
          <w:trHeight w:val="280"/>
          <w:jc w:val="center"/>
        </w:trPr>
        <w:tc>
          <w:tcPr>
            <w:tcW w:w="17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19F185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BPH_3h</w:t>
            </w:r>
          </w:p>
        </w:tc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74D3F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5602.49±5416.55 ab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F54E5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2.80±2.01 b</w:t>
            </w:r>
          </w:p>
        </w:tc>
        <w:tc>
          <w:tcPr>
            <w:tcW w:w="17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0CBAA7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4.60±1.35 b</w:t>
            </w:r>
          </w:p>
        </w:tc>
      </w:tr>
      <w:tr w:rsidR="007776FC" w14:paraId="0D347036" w14:textId="77777777">
        <w:trPr>
          <w:trHeight w:val="280"/>
          <w:jc w:val="center"/>
        </w:trPr>
        <w:tc>
          <w:tcPr>
            <w:tcW w:w="170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A6745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BPH_8h</w:t>
            </w:r>
          </w:p>
        </w:tc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BCB467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5585.96±6113.10 ab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5C0B6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2.41±1.84 b</w:t>
            </w:r>
          </w:p>
        </w:tc>
        <w:tc>
          <w:tcPr>
            <w:tcW w:w="172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62ED1D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4.34±1.52 b</w:t>
            </w:r>
          </w:p>
        </w:tc>
      </w:tr>
      <w:tr w:rsidR="007776FC" w14:paraId="7C29D26C" w14:textId="77777777">
        <w:trPr>
          <w:trHeight w:val="280"/>
          <w:jc w:val="center"/>
        </w:trPr>
        <w:tc>
          <w:tcPr>
            <w:tcW w:w="1704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FC171F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BPH_24h</w:t>
            </w:r>
          </w:p>
        </w:tc>
        <w:tc>
          <w:tcPr>
            <w:tcW w:w="3109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B3D692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1935.42±857.09 b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DF8740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1.59±0.59 b</w:t>
            </w:r>
          </w:p>
        </w:tc>
        <w:tc>
          <w:tcPr>
            <w:tcW w:w="1724" w:type="dxa"/>
            <w:tcBorders>
              <w:top w:val="single" w:sz="8" w:space="0" w:color="FFFFFF"/>
              <w:left w:val="single" w:sz="8" w:space="0" w:color="FFFFFF"/>
              <w:bottom w:val="single" w:sz="8" w:space="0" w:color="auto"/>
              <w:right w:val="single" w:sz="8" w:space="0" w:color="FFFFFF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892A5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3.73±0.54 b</w:t>
            </w:r>
          </w:p>
        </w:tc>
      </w:tr>
      <w:tr w:rsidR="007776FC" w14:paraId="46F654AB" w14:textId="77777777">
        <w:trPr>
          <w:trHeight w:val="280"/>
          <w:jc w:val="center"/>
        </w:trPr>
        <w:tc>
          <w:tcPr>
            <w:tcW w:w="1704" w:type="dxa"/>
            <w:tcBorders>
              <w:top w:val="single" w:sz="8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B7A6774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Control</w:t>
            </w:r>
          </w:p>
        </w:tc>
        <w:tc>
          <w:tcPr>
            <w:tcW w:w="3109" w:type="dxa"/>
            <w:tcBorders>
              <w:top w:val="single" w:sz="8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DFAE79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44606.00±28827.04 a</w:t>
            </w:r>
          </w:p>
        </w:tc>
        <w:tc>
          <w:tcPr>
            <w:tcW w:w="1842" w:type="dxa"/>
            <w:tcBorders>
              <w:top w:val="single" w:sz="8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D353000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15.34±11.33 a</w:t>
            </w:r>
          </w:p>
        </w:tc>
        <w:tc>
          <w:tcPr>
            <w:tcW w:w="1724" w:type="dxa"/>
            <w:tcBorders>
              <w:top w:val="single" w:sz="8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C7F33E2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8.64±2.69 a</w:t>
            </w:r>
          </w:p>
        </w:tc>
      </w:tr>
      <w:tr w:rsidR="007776FC" w14:paraId="507C4AC0" w14:textId="77777777">
        <w:trPr>
          <w:trHeight w:val="280"/>
          <w:jc w:val="center"/>
        </w:trPr>
        <w:tc>
          <w:tcPr>
            <w:tcW w:w="170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31B0FB7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SSB_3h</w:t>
            </w:r>
          </w:p>
        </w:tc>
        <w:tc>
          <w:tcPr>
            <w:tcW w:w="3109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036D963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34752.52±13406.45 a</w:t>
            </w:r>
          </w:p>
        </w:tc>
        <w:tc>
          <w:tcPr>
            <w:tcW w:w="1842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33E9930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10.61±3.90 a</w:t>
            </w:r>
          </w:p>
        </w:tc>
        <w:tc>
          <w:tcPr>
            <w:tcW w:w="172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3878169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8.30±1.20 a</w:t>
            </w:r>
          </w:p>
        </w:tc>
      </w:tr>
      <w:tr w:rsidR="007776FC" w14:paraId="7CAB65D2" w14:textId="77777777">
        <w:trPr>
          <w:trHeight w:val="280"/>
          <w:jc w:val="center"/>
        </w:trPr>
        <w:tc>
          <w:tcPr>
            <w:tcW w:w="1704" w:type="dxa"/>
            <w:tcBorders>
              <w:bottom w:val="single" w:sz="8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B4C7BAB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SSB_8h</w:t>
            </w:r>
          </w:p>
        </w:tc>
        <w:tc>
          <w:tcPr>
            <w:tcW w:w="3109" w:type="dxa"/>
            <w:tcBorders>
              <w:bottom w:val="single" w:sz="8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03139BE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1800.48±1712.13 b</w:t>
            </w:r>
          </w:p>
        </w:tc>
        <w:tc>
          <w:tcPr>
            <w:tcW w:w="1842" w:type="dxa"/>
            <w:tcBorders>
              <w:bottom w:val="single" w:sz="8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B811A13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1.22±0.91 b</w:t>
            </w:r>
          </w:p>
        </w:tc>
        <w:tc>
          <w:tcPr>
            <w:tcW w:w="1724" w:type="dxa"/>
            <w:tcBorders>
              <w:bottom w:val="single" w:sz="8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D1FB87" w14:textId="77777777" w:rsidR="007776FC" w:rsidRDefault="00000000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3.30±1.02 b</w:t>
            </w:r>
          </w:p>
        </w:tc>
      </w:tr>
    </w:tbl>
    <w:p w14:paraId="566E2C30" w14:textId="77777777" w:rsidR="007776FC" w:rsidRDefault="00000000">
      <w:pPr>
        <w:spacing w:line="360" w:lineRule="auto"/>
        <w:rPr>
          <w:color w:val="000000" w:themeColor="text1"/>
          <w:lang w:val="en-US"/>
        </w:rPr>
      </w:pPr>
      <w:r>
        <w:t xml:space="preserve">Note: Mean </w:t>
      </w:r>
      <w:r>
        <w:rPr>
          <w:lang w:val="en-US"/>
        </w:rPr>
        <w:t xml:space="preserve">± </w:t>
      </w:r>
      <w:r>
        <w:rPr>
          <w:color w:val="000000" w:themeColor="text1"/>
        </w:rPr>
        <w:t>standard errors. Different letters indicate significant differences among treatments (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0.05, one-way ANOVA followed by Duncan’s multiple range test). M</w:t>
      </w:r>
      <w:r>
        <w:rPr>
          <w:color w:val="000000" w:themeColor="text1"/>
          <w:lang w:val="en-US"/>
        </w:rPr>
        <w:t>F</w:t>
      </w:r>
      <w:r>
        <w:rPr>
          <w:color w:val="000000" w:themeColor="text1"/>
        </w:rPr>
        <w:t xml:space="preserve">, metabolic flux; </w:t>
      </w:r>
      <w:r>
        <w:rPr>
          <w:color w:val="000000" w:themeColor="text1"/>
          <w:lang w:val="en-US"/>
        </w:rPr>
        <w:t>MR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metabolic rate</w:t>
      </w:r>
      <w:r>
        <w:rPr>
          <w:color w:val="000000" w:themeColor="text1"/>
        </w:rPr>
        <w:t xml:space="preserve">; MA, </w:t>
      </w:r>
      <w:r>
        <w:rPr>
          <w:color w:val="000000" w:themeColor="text1"/>
          <w:lang w:val="en-US"/>
        </w:rPr>
        <w:t>metabolic activity</w:t>
      </w:r>
      <w:r>
        <w:rPr>
          <w:color w:val="000000" w:themeColor="text1"/>
        </w:rPr>
        <w:t>.</w:t>
      </w:r>
    </w:p>
    <w:p w14:paraId="5BA213DD" w14:textId="77777777" w:rsidR="007776FC" w:rsidRDefault="00000000">
      <w:pPr>
        <w:widowControl/>
        <w:spacing w:line="240" w:lineRule="auto"/>
        <w:jc w:val="left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73E0EABC" w14:textId="77777777" w:rsidR="007776FC" w:rsidRDefault="00000000">
      <w:pPr>
        <w:spacing w:afterLines="50" w:after="163" w:line="360" w:lineRule="auto"/>
        <w:rPr>
          <w:lang w:val="en-US"/>
        </w:rPr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S7</w:t>
      </w:r>
      <w:r>
        <w:rPr>
          <w:b/>
          <w:bCs/>
        </w:rPr>
        <w:t>-1</w:t>
      </w:r>
      <w:r>
        <w:t xml:space="preserve"> </w:t>
      </w:r>
      <w:r>
        <w:rPr>
          <w:lang w:val="en-US"/>
        </w:rPr>
        <w:t>Impact of BPH and SSB infestation</w:t>
      </w:r>
      <w:r>
        <w:rPr>
          <w:rFonts w:hint="eastAsia"/>
          <w:lang w:val="en-US"/>
        </w:rPr>
        <w:t>s</w:t>
      </w:r>
      <w:r>
        <w:rPr>
          <w:lang w:val="en-US"/>
        </w:rPr>
        <w:t xml:space="preserve"> on rice intracellular dielectric substance transport indicators</w:t>
      </w:r>
    </w:p>
    <w:tbl>
      <w:tblPr>
        <w:tblW w:w="934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1418"/>
        <w:gridCol w:w="1417"/>
        <w:gridCol w:w="1415"/>
        <w:gridCol w:w="1419"/>
        <w:gridCol w:w="1277"/>
      </w:tblGrid>
      <w:tr w:rsidR="007776FC" w14:paraId="382DFA5E" w14:textId="77777777">
        <w:trPr>
          <w:trHeight w:val="189"/>
          <w:jc w:val="center"/>
        </w:trPr>
        <w:tc>
          <w:tcPr>
            <w:tcW w:w="98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69A2C4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Sample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3A07A2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Kn</w:t>
            </w:r>
            <w:r>
              <w:rPr>
                <w:color w:val="000000" w:themeColor="text1"/>
                <w:vertAlign w:val="subscript"/>
                <w:lang w:val="en-US"/>
              </w:rPr>
              <w:t>R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E7A068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Kn</w:t>
            </w:r>
            <w:r>
              <w:rPr>
                <w:color w:val="000000" w:themeColor="text1"/>
                <w:vertAlign w:val="subscript"/>
                <w:lang w:val="en-US"/>
              </w:rPr>
              <w:t>Z</w:t>
            </w:r>
            <w:proofErr w:type="spellEnd"/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A5927E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Kn</w:t>
            </w:r>
            <w:r>
              <w:rPr>
                <w:color w:val="000000" w:themeColor="text1"/>
                <w:vertAlign w:val="subscript"/>
                <w:lang w:val="en-US"/>
              </w:rPr>
              <w:t>XC</w:t>
            </w:r>
            <w:proofErr w:type="spellEnd"/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95CD85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Kn</w:t>
            </w:r>
            <w:r>
              <w:rPr>
                <w:color w:val="000000" w:themeColor="text1"/>
                <w:vertAlign w:val="subscript"/>
                <w:lang w:val="en-US"/>
              </w:rPr>
              <w:t>XL</w:t>
            </w:r>
            <w:proofErr w:type="spellEnd"/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9E401A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ICR</w:t>
            </w:r>
            <w:r>
              <w:rPr>
                <w:color w:val="000000" w:themeColor="text1"/>
                <w:vertAlign w:val="subscript"/>
                <w:lang w:val="en-US"/>
              </w:rPr>
              <w:t>R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B21510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ICF</w:t>
            </w:r>
            <w:r>
              <w:rPr>
                <w:color w:val="000000" w:themeColor="text1"/>
                <w:vertAlign w:val="subscript"/>
                <w:lang w:val="en-US"/>
              </w:rPr>
              <w:t>R</w:t>
            </w:r>
          </w:p>
        </w:tc>
      </w:tr>
      <w:tr w:rsidR="007776FC" w14:paraId="25825D1C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6EAC1E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71DF8B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3.24±0.94 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3DB3BA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3.15±1.01 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C8B5D5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2.69±0.46 a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988A1E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2.63±0.53 a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9B7155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-0.45±0.19 a</w:t>
            </w:r>
          </w:p>
        </w:tc>
        <w:tc>
          <w:tcPr>
            <w:tcW w:w="127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FB9C9D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1.56±0.53 a</w:t>
            </w:r>
          </w:p>
        </w:tc>
      </w:tr>
      <w:tr w:rsidR="007776FC" w14:paraId="699E5018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53AC0A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BPH_3h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9FCC8F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2.39±0.36 a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1B580F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2.39±0.38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B21858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2.33±0.19 a</w:t>
            </w:r>
          </w:p>
        </w:tc>
        <w:tc>
          <w:tcPr>
            <w:tcW w:w="14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00B96C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2.33±0.11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7A4464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-1.05±0.38 b</w:t>
            </w: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429FB6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1.10±0.24 a</w:t>
            </w:r>
          </w:p>
        </w:tc>
      </w:tr>
      <w:tr w:rsidR="007776FC" w14:paraId="617431A2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97392F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BPH_8h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1D9FD4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2.94±0.13 a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2D7384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2.86±0.20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596FCA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2.73±0.27 a</w:t>
            </w:r>
          </w:p>
        </w:tc>
        <w:tc>
          <w:tcPr>
            <w:tcW w:w="14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C68162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2.40±1.03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0267B1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-1.23±0.45 </w:t>
            </w:r>
            <w:proofErr w:type="spellStart"/>
            <w:r>
              <w:rPr>
                <w:color w:val="000000" w:themeColor="text1"/>
                <w:lang w:val="en-US"/>
              </w:rPr>
              <w:t>bc</w:t>
            </w:r>
            <w:proofErr w:type="spellEnd"/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F4DA9B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1.05±0.17 a</w:t>
            </w:r>
          </w:p>
        </w:tc>
      </w:tr>
      <w:tr w:rsidR="007776FC" w14:paraId="6437983E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1A10C9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BPH_24h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A6BBBB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3.41±0.59 a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20C44C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3.47±0.60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BB83B9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3.14±0.41 a</w:t>
            </w:r>
          </w:p>
        </w:tc>
        <w:tc>
          <w:tcPr>
            <w:tcW w:w="1415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5D32F3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3.08±0.51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1C7AB5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-1.71±0.33 c</w:t>
            </w:r>
          </w:p>
        </w:tc>
        <w:tc>
          <w:tcPr>
            <w:tcW w:w="127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4044E2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1.18±0.29 a</w:t>
            </w:r>
          </w:p>
        </w:tc>
      </w:tr>
      <w:tr w:rsidR="007776FC" w14:paraId="1CA67694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3D86D7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0EB8FF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3.24±0.94 a</w:t>
            </w:r>
          </w:p>
        </w:tc>
        <w:tc>
          <w:tcPr>
            <w:tcW w:w="1418" w:type="dxa"/>
            <w:tcBorders>
              <w:top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7FF09F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3.15±1.01 a</w:t>
            </w:r>
          </w:p>
        </w:tc>
        <w:tc>
          <w:tcPr>
            <w:tcW w:w="1417" w:type="dxa"/>
            <w:tcBorders>
              <w:top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E2E1FA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2.69±0.46 a</w:t>
            </w:r>
          </w:p>
        </w:tc>
        <w:tc>
          <w:tcPr>
            <w:tcW w:w="1415" w:type="dxa"/>
            <w:tcBorders>
              <w:top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A80F1C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2.63±0.53 a</w:t>
            </w:r>
          </w:p>
        </w:tc>
        <w:tc>
          <w:tcPr>
            <w:tcW w:w="1419" w:type="dxa"/>
            <w:tcBorders>
              <w:top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FC759C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-0.45±0.19 a</w:t>
            </w:r>
          </w:p>
        </w:tc>
        <w:tc>
          <w:tcPr>
            <w:tcW w:w="1277" w:type="dxa"/>
            <w:tcBorders>
              <w:top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DCBC08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1.56±0.53 a</w:t>
            </w:r>
          </w:p>
        </w:tc>
      </w:tr>
      <w:tr w:rsidR="007776FC" w14:paraId="1D9F766C" w14:textId="77777777">
        <w:trPr>
          <w:trHeight w:val="165"/>
          <w:jc w:val="center"/>
        </w:trPr>
        <w:tc>
          <w:tcPr>
            <w:tcW w:w="98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91FDCB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SSB_3h</w:t>
            </w:r>
          </w:p>
        </w:tc>
        <w:tc>
          <w:tcPr>
            <w:tcW w:w="1417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6622C6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2.39±0.21 a</w:t>
            </w:r>
          </w:p>
        </w:tc>
        <w:tc>
          <w:tcPr>
            <w:tcW w:w="1418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F4D099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2.44±0.23 a</w:t>
            </w:r>
          </w:p>
        </w:tc>
        <w:tc>
          <w:tcPr>
            <w:tcW w:w="1417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975877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2.44±0.19 a</w:t>
            </w:r>
          </w:p>
        </w:tc>
        <w:tc>
          <w:tcPr>
            <w:tcW w:w="1415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CDC025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2.20±0.14 a</w:t>
            </w:r>
          </w:p>
        </w:tc>
        <w:tc>
          <w:tcPr>
            <w:tcW w:w="1419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F523FA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-0.45±0.06 a</w:t>
            </w:r>
          </w:p>
        </w:tc>
        <w:tc>
          <w:tcPr>
            <w:tcW w:w="1277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160120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1.71±0.45 a</w:t>
            </w:r>
          </w:p>
        </w:tc>
      </w:tr>
      <w:tr w:rsidR="007776FC" w14:paraId="3AA22789" w14:textId="77777777">
        <w:trPr>
          <w:trHeight w:val="165"/>
          <w:jc w:val="center"/>
        </w:trPr>
        <w:tc>
          <w:tcPr>
            <w:tcW w:w="983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98EE0B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SSB_8h</w:t>
            </w:r>
          </w:p>
        </w:tc>
        <w:tc>
          <w:tcPr>
            <w:tcW w:w="1417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94F409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2.23±0.99 a</w:t>
            </w:r>
          </w:p>
        </w:tc>
        <w:tc>
          <w:tcPr>
            <w:tcW w:w="1418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06CD91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2.21±1.03 a</w:t>
            </w:r>
          </w:p>
        </w:tc>
        <w:tc>
          <w:tcPr>
            <w:tcW w:w="1417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AD0F5B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2.99±0.31 a</w:t>
            </w:r>
          </w:p>
        </w:tc>
        <w:tc>
          <w:tcPr>
            <w:tcW w:w="1415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D7017D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2.35±0.53 a</w:t>
            </w:r>
          </w:p>
        </w:tc>
        <w:tc>
          <w:tcPr>
            <w:tcW w:w="1419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04FAA1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-2.20±1.43 b</w:t>
            </w:r>
          </w:p>
        </w:tc>
        <w:tc>
          <w:tcPr>
            <w:tcW w:w="1277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B3CE82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1.30±0.80 a</w:t>
            </w:r>
          </w:p>
        </w:tc>
      </w:tr>
    </w:tbl>
    <w:p w14:paraId="79D38A0C" w14:textId="77777777" w:rsidR="007776FC" w:rsidRDefault="00000000">
      <w:pPr>
        <w:spacing w:line="360" w:lineRule="auto"/>
        <w:rPr>
          <w:color w:val="000000" w:themeColor="text1"/>
        </w:rPr>
      </w:pPr>
      <w:r>
        <w:t xml:space="preserve">Note: Mean </w:t>
      </w:r>
      <w:r>
        <w:rPr>
          <w:lang w:val="en-US"/>
        </w:rPr>
        <w:t xml:space="preserve">± </w:t>
      </w:r>
      <w:r>
        <w:rPr>
          <w:color w:val="000000" w:themeColor="text1"/>
        </w:rPr>
        <w:t>standard errors. Different letters indicate significant differences among treatments (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0.05, one-way ANOVA followed by Duncan’s multiple range test). </w:t>
      </w:r>
      <w:proofErr w:type="spellStart"/>
      <w:r>
        <w:rPr>
          <w:color w:val="000000" w:themeColor="text1"/>
          <w:lang w:val="en-US"/>
        </w:rPr>
        <w:t>Kn</w:t>
      </w:r>
      <w:r>
        <w:rPr>
          <w:color w:val="000000" w:themeColor="text1"/>
          <w:vertAlign w:val="subscript"/>
          <w:lang w:val="en-US"/>
        </w:rPr>
        <w:t>R</w:t>
      </w:r>
      <w:proofErr w:type="spellEnd"/>
      <w:r>
        <w:rPr>
          <w:color w:val="000000" w:themeColor="text1"/>
        </w:rPr>
        <w:t xml:space="preserve">, transfer number of dielectric substance in response to physiological resistance; </w:t>
      </w:r>
      <w:proofErr w:type="spellStart"/>
      <w:r>
        <w:rPr>
          <w:color w:val="000000" w:themeColor="text1"/>
          <w:lang w:val="en-US"/>
        </w:rPr>
        <w:t>Kn</w:t>
      </w:r>
      <w:r>
        <w:rPr>
          <w:color w:val="000000" w:themeColor="text1"/>
          <w:vertAlign w:val="subscript"/>
          <w:lang w:val="en-US"/>
        </w:rPr>
        <w:t>Z</w:t>
      </w:r>
      <w:proofErr w:type="spellEnd"/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transfer number of dielectric substance in response to physiological impedance</w:t>
      </w:r>
      <w:r>
        <w:rPr>
          <w:color w:val="000000" w:themeColor="text1"/>
        </w:rPr>
        <w:t xml:space="preserve">; </w:t>
      </w:r>
      <w:proofErr w:type="spellStart"/>
      <w:r>
        <w:rPr>
          <w:color w:val="000000" w:themeColor="text1"/>
          <w:lang w:val="en-US"/>
        </w:rPr>
        <w:t>Kn</w:t>
      </w:r>
      <w:r>
        <w:rPr>
          <w:color w:val="000000" w:themeColor="text1"/>
          <w:vertAlign w:val="subscript"/>
          <w:lang w:val="en-US"/>
        </w:rPr>
        <w:t>XC</w:t>
      </w:r>
      <w:proofErr w:type="spellEnd"/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transfer number of dielectric substance in response to physiological capacitive reactance</w:t>
      </w:r>
      <w:r>
        <w:rPr>
          <w:color w:val="000000" w:themeColor="text1"/>
        </w:rPr>
        <w:t xml:space="preserve">; </w:t>
      </w:r>
      <w:proofErr w:type="spellStart"/>
      <w:r>
        <w:rPr>
          <w:color w:val="000000" w:themeColor="text1"/>
          <w:lang w:val="en-US"/>
        </w:rPr>
        <w:t>Kn</w:t>
      </w:r>
      <w:r>
        <w:rPr>
          <w:color w:val="000000" w:themeColor="text1"/>
          <w:vertAlign w:val="subscript"/>
          <w:lang w:val="en-US"/>
        </w:rPr>
        <w:t>XL</w:t>
      </w:r>
      <w:proofErr w:type="spellEnd"/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transfer number of dielectric substance in response to physiological inductive reactance</w:t>
      </w:r>
      <w:r>
        <w:rPr>
          <w:color w:val="000000" w:themeColor="text1"/>
        </w:rPr>
        <w:t xml:space="preserve">; </w:t>
      </w:r>
      <w:r>
        <w:rPr>
          <w:color w:val="000000" w:themeColor="text1"/>
          <w:lang w:val="en-US"/>
        </w:rPr>
        <w:t>ICR</w:t>
      </w:r>
      <w:r>
        <w:rPr>
          <w:color w:val="000000" w:themeColor="text1"/>
          <w:vertAlign w:val="subscript"/>
          <w:lang w:val="en-US"/>
        </w:rPr>
        <w:t>R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intracellular conductive resistance of resistive substance</w:t>
      </w:r>
      <w:r>
        <w:rPr>
          <w:color w:val="000000" w:themeColor="text1"/>
        </w:rPr>
        <w:t xml:space="preserve">; </w:t>
      </w:r>
      <w:r>
        <w:rPr>
          <w:color w:val="000000" w:themeColor="text1"/>
          <w:lang w:val="en-US"/>
        </w:rPr>
        <w:t>ICF</w:t>
      </w:r>
      <w:r>
        <w:rPr>
          <w:color w:val="000000" w:themeColor="text1"/>
          <w:vertAlign w:val="subscript"/>
          <w:lang w:val="en-US"/>
        </w:rPr>
        <w:t>R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intracellular conductive force of resistive substance</w:t>
      </w:r>
      <w:r>
        <w:rPr>
          <w:color w:val="000000" w:themeColor="text1"/>
        </w:rPr>
        <w:t>.</w:t>
      </w:r>
    </w:p>
    <w:p w14:paraId="4363F6BB" w14:textId="77777777" w:rsidR="007776FC" w:rsidRDefault="007776FC">
      <w:pPr>
        <w:spacing w:line="360" w:lineRule="auto"/>
        <w:rPr>
          <w:b/>
          <w:bCs/>
        </w:rPr>
      </w:pPr>
    </w:p>
    <w:p w14:paraId="6CFD2DE3" w14:textId="77777777" w:rsidR="007776FC" w:rsidRDefault="00000000">
      <w:pPr>
        <w:spacing w:afterLines="50" w:after="163" w:line="360" w:lineRule="auto"/>
        <w:rPr>
          <w:lang w:val="en-US"/>
        </w:rPr>
      </w:pPr>
      <w:r>
        <w:rPr>
          <w:b/>
          <w:bCs/>
        </w:rPr>
        <w:t xml:space="preserve">Table </w:t>
      </w:r>
      <w:r>
        <w:rPr>
          <w:rFonts w:hint="eastAsia"/>
          <w:b/>
          <w:bCs/>
        </w:rPr>
        <w:t>S7</w:t>
      </w:r>
      <w:r>
        <w:rPr>
          <w:b/>
          <w:bCs/>
        </w:rPr>
        <w:t xml:space="preserve">-2 </w:t>
      </w:r>
      <w:r>
        <w:rPr>
          <w:lang w:val="en-US"/>
        </w:rPr>
        <w:t>Impact of BPH and SSB infestation</w:t>
      </w:r>
      <w:r>
        <w:rPr>
          <w:rFonts w:hint="eastAsia"/>
          <w:lang w:val="en-US"/>
        </w:rPr>
        <w:t>s</w:t>
      </w:r>
      <w:r>
        <w:rPr>
          <w:lang w:val="en-US"/>
        </w:rPr>
        <w:t xml:space="preserve"> on rice intracellular dielectric substance transport indicators</w:t>
      </w:r>
    </w:p>
    <w:tbl>
      <w:tblPr>
        <w:tblW w:w="948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1418"/>
        <w:gridCol w:w="1417"/>
        <w:gridCol w:w="1415"/>
        <w:gridCol w:w="1419"/>
        <w:gridCol w:w="1419"/>
      </w:tblGrid>
      <w:tr w:rsidR="007776FC" w14:paraId="57030F5D" w14:textId="77777777">
        <w:trPr>
          <w:trHeight w:val="189"/>
          <w:jc w:val="center"/>
        </w:trPr>
        <w:tc>
          <w:tcPr>
            <w:tcW w:w="983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7D6420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Sample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1AF8AAB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text1"/>
                <w:kern w:val="24"/>
              </w:rPr>
            </w:pPr>
            <w:r>
              <w:rPr>
                <w:rFonts w:eastAsia="黑体"/>
                <w:color w:val="000000" w:themeColor="text1"/>
                <w:kern w:val="24"/>
              </w:rPr>
              <w:t>ICR</w:t>
            </w:r>
            <w:r>
              <w:rPr>
                <w:rFonts w:eastAsia="黑体"/>
                <w:color w:val="000000" w:themeColor="text1"/>
                <w:kern w:val="24"/>
                <w:vertAlign w:val="subscript"/>
              </w:rPr>
              <w:t>Z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6677539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text1"/>
                <w:kern w:val="24"/>
              </w:rPr>
            </w:pPr>
            <w:r>
              <w:rPr>
                <w:rFonts w:eastAsia="黑体"/>
                <w:color w:val="000000" w:themeColor="text1"/>
                <w:kern w:val="24"/>
              </w:rPr>
              <w:t>ICF</w:t>
            </w:r>
            <w:r>
              <w:rPr>
                <w:rFonts w:eastAsia="黑体"/>
                <w:color w:val="000000" w:themeColor="text1"/>
                <w:kern w:val="24"/>
                <w:vertAlign w:val="subscript"/>
              </w:rPr>
              <w:t>Z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A08E0E8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text1"/>
                <w:kern w:val="24"/>
              </w:rPr>
            </w:pPr>
            <w:r>
              <w:rPr>
                <w:rFonts w:eastAsia="黑体"/>
                <w:color w:val="000000" w:themeColor="text1"/>
                <w:kern w:val="24"/>
              </w:rPr>
              <w:t>ICR</w:t>
            </w:r>
            <w:r>
              <w:rPr>
                <w:rFonts w:eastAsia="黑体"/>
                <w:color w:val="000000" w:themeColor="text1"/>
                <w:kern w:val="24"/>
                <w:vertAlign w:val="subscript"/>
              </w:rPr>
              <w:t>C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1A8DC8E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text1"/>
                <w:kern w:val="24"/>
              </w:rPr>
            </w:pPr>
            <w:r>
              <w:rPr>
                <w:rFonts w:eastAsia="黑体"/>
                <w:color w:val="000000" w:themeColor="text1"/>
                <w:kern w:val="24"/>
              </w:rPr>
              <w:t>ICF</w:t>
            </w:r>
            <w:r>
              <w:rPr>
                <w:rFonts w:eastAsia="黑体"/>
                <w:color w:val="000000" w:themeColor="text1"/>
                <w:kern w:val="24"/>
                <w:vertAlign w:val="subscript"/>
              </w:rPr>
              <w:t>C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621F6E0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text1"/>
                <w:kern w:val="24"/>
              </w:rPr>
            </w:pPr>
            <w:r>
              <w:rPr>
                <w:rFonts w:eastAsia="黑体"/>
                <w:color w:val="000000" w:themeColor="text1"/>
                <w:kern w:val="24"/>
              </w:rPr>
              <w:t>ICR</w:t>
            </w:r>
            <w:r>
              <w:rPr>
                <w:rFonts w:eastAsia="黑体"/>
                <w:color w:val="000000" w:themeColor="text1"/>
                <w:kern w:val="24"/>
                <w:vertAlign w:val="subscript"/>
              </w:rPr>
              <w:t>L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008A733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text1"/>
                <w:kern w:val="24"/>
              </w:rPr>
            </w:pPr>
            <w:r>
              <w:rPr>
                <w:rFonts w:eastAsia="黑体"/>
                <w:color w:val="000000" w:themeColor="text1"/>
                <w:kern w:val="24"/>
              </w:rPr>
              <w:t>ICF</w:t>
            </w:r>
            <w:r>
              <w:rPr>
                <w:rFonts w:eastAsia="黑体"/>
                <w:color w:val="000000" w:themeColor="text1"/>
                <w:kern w:val="24"/>
                <w:vertAlign w:val="subscript"/>
              </w:rPr>
              <w:t>L</w:t>
            </w:r>
          </w:p>
        </w:tc>
      </w:tr>
      <w:tr w:rsidR="007776FC" w14:paraId="0FB19CB3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B7159B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68AE59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-0.46±0.19 a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997C41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1.65±0.51 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E49F96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-3.14±3.45 a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6F1987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0.47±0.14 a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D73FCD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-3.33±3.50 a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5B72FC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0.39±0.10 a</w:t>
            </w:r>
          </w:p>
        </w:tc>
      </w:tr>
      <w:tr w:rsidR="007776FC" w14:paraId="67540C73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BD52E9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BPH_3h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C69D74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-1.01±0.38 b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373EED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1.16±0.27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19EB59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-3.99±0.91 a</w:t>
            </w:r>
          </w:p>
        </w:tc>
        <w:tc>
          <w:tcPr>
            <w:tcW w:w="14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0A8B1D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0.32±0.05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2BADB4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-5.22±2.10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57BBED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0.26±0.03 ab</w:t>
            </w:r>
          </w:p>
        </w:tc>
      </w:tr>
      <w:tr w:rsidR="007776FC" w14:paraId="09FB2378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E6E7E4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BPH_8h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FEF563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-1.45±0.22 </w:t>
            </w:r>
            <w:proofErr w:type="spellStart"/>
            <w:r>
              <w:rPr>
                <w:color w:val="000000" w:themeColor="text1"/>
                <w:lang w:val="en-US"/>
              </w:rPr>
              <w:t>bc</w:t>
            </w:r>
            <w:proofErr w:type="spellEnd"/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BCB4F7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1.13±0.18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1B3D5F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-4.36±2.70 a</w:t>
            </w:r>
          </w:p>
        </w:tc>
        <w:tc>
          <w:tcPr>
            <w:tcW w:w="14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B23D02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0.30±0.04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7F4376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-4.36±2.95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EFEA48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0.20±0.02 b</w:t>
            </w:r>
          </w:p>
        </w:tc>
      </w:tr>
      <w:tr w:rsidR="007776FC" w14:paraId="375E2B03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28C644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BPH_24h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EEF955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-1.61±0.22 c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8400DA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1.21±0.26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C57DC1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-5.49±2.38 a</w:t>
            </w:r>
          </w:p>
        </w:tc>
        <w:tc>
          <w:tcPr>
            <w:tcW w:w="1415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1A328D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0.36±0.05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B62625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-9.15±7.30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863CA8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0.31±0.05 ab</w:t>
            </w:r>
          </w:p>
        </w:tc>
      </w:tr>
      <w:tr w:rsidR="007776FC" w14:paraId="1A5D7ABE" w14:textId="77777777">
        <w:trPr>
          <w:trHeight w:val="165"/>
          <w:jc w:val="center"/>
        </w:trPr>
        <w:tc>
          <w:tcPr>
            <w:tcW w:w="983" w:type="dxa"/>
            <w:tcBorders>
              <w:top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2A4D6E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8D41F7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-0.46±0.19 a</w:t>
            </w:r>
          </w:p>
        </w:tc>
        <w:tc>
          <w:tcPr>
            <w:tcW w:w="1418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CC8457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1.65±0.51 a</w:t>
            </w:r>
          </w:p>
        </w:tc>
        <w:tc>
          <w:tcPr>
            <w:tcW w:w="1417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A1DBE4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-3.14±3.45 a</w:t>
            </w:r>
          </w:p>
        </w:tc>
        <w:tc>
          <w:tcPr>
            <w:tcW w:w="1415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219476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0.47±0.14 a</w:t>
            </w:r>
          </w:p>
        </w:tc>
        <w:tc>
          <w:tcPr>
            <w:tcW w:w="1419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ED4978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-3.33±3.50 a</w:t>
            </w:r>
          </w:p>
        </w:tc>
        <w:tc>
          <w:tcPr>
            <w:tcW w:w="1419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2CC4F0F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0.39±0.10 a</w:t>
            </w:r>
          </w:p>
        </w:tc>
      </w:tr>
      <w:tr w:rsidR="007776FC" w14:paraId="02C6A672" w14:textId="77777777">
        <w:trPr>
          <w:trHeight w:val="165"/>
          <w:jc w:val="center"/>
        </w:trPr>
        <w:tc>
          <w:tcPr>
            <w:tcW w:w="983" w:type="dxa"/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F3A8F4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SSB_3h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497A93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-0.45±0.05 a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94306E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1.78±0.45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B6BE18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-2.82±0.35 a</w:t>
            </w:r>
          </w:p>
        </w:tc>
        <w:tc>
          <w:tcPr>
            <w:tcW w:w="141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74B787D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0.40±0.07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3FE39C9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-3.12±0.18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9FC654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0.34±0.06 a</w:t>
            </w:r>
          </w:p>
        </w:tc>
      </w:tr>
      <w:tr w:rsidR="007776FC" w14:paraId="373A5B50" w14:textId="77777777">
        <w:trPr>
          <w:trHeight w:val="165"/>
          <w:jc w:val="center"/>
        </w:trPr>
        <w:tc>
          <w:tcPr>
            <w:tcW w:w="983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9EC1FB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SSB_8h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128A2B3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-2.15±1.20 b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59A9BFF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1.37±0.82 a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60373E4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-7.92±3.08 a</w:t>
            </w:r>
          </w:p>
        </w:tc>
        <w:tc>
          <w:tcPr>
            <w:tcW w:w="1415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25CFCD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0.35±0.14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045B9B4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-8.61±5.52 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6" w:type="dxa"/>
              <w:left w:w="6" w:type="dxa"/>
              <w:bottom w:w="0" w:type="dxa"/>
              <w:right w:w="6" w:type="dxa"/>
            </w:tcMar>
            <w:vAlign w:val="center"/>
          </w:tcPr>
          <w:p w14:paraId="49615D0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0.29±0.11 a</w:t>
            </w:r>
          </w:p>
        </w:tc>
      </w:tr>
    </w:tbl>
    <w:p w14:paraId="54CDE560" w14:textId="77777777" w:rsidR="007776FC" w:rsidRDefault="00000000">
      <w:pPr>
        <w:spacing w:line="360" w:lineRule="auto"/>
        <w:rPr>
          <w:color w:val="000000" w:themeColor="text1"/>
        </w:rPr>
      </w:pPr>
      <w:r>
        <w:t xml:space="preserve">Note: Mean </w:t>
      </w:r>
      <w:r>
        <w:rPr>
          <w:lang w:val="en-US"/>
        </w:rPr>
        <w:t xml:space="preserve">± </w:t>
      </w:r>
      <w:r>
        <w:rPr>
          <w:color w:val="000000" w:themeColor="text1"/>
        </w:rPr>
        <w:t>standard errors. Different letters indicate significant differences among treatments (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0.05, one-way ANOVA followed by Duncan’s multiple range test). </w:t>
      </w:r>
      <w:r>
        <w:rPr>
          <w:rFonts w:eastAsia="黑体"/>
          <w:color w:val="000000" w:themeColor="text1"/>
          <w:kern w:val="24"/>
        </w:rPr>
        <w:t>ICR</w:t>
      </w:r>
      <w:r>
        <w:rPr>
          <w:rFonts w:eastAsia="黑体"/>
          <w:color w:val="000000" w:themeColor="text1"/>
          <w:kern w:val="24"/>
          <w:vertAlign w:val="subscript"/>
        </w:rPr>
        <w:t>Z</w:t>
      </w:r>
      <w:r>
        <w:rPr>
          <w:rFonts w:eastAsia="黑体"/>
          <w:color w:val="000000" w:themeColor="text1"/>
          <w:kern w:val="24"/>
        </w:rPr>
        <w:t>,</w:t>
      </w:r>
      <w:r>
        <w:rPr>
          <w:color w:val="000000" w:themeColor="text1"/>
        </w:rPr>
        <w:t xml:space="preserve"> intracellular conductive resistance of total dielectric substance;</w:t>
      </w:r>
      <w:r>
        <w:rPr>
          <w:rFonts w:eastAsia="黑体"/>
          <w:color w:val="000000" w:themeColor="text1"/>
          <w:kern w:val="24"/>
        </w:rPr>
        <w:t xml:space="preserve"> ICF</w:t>
      </w:r>
      <w:r>
        <w:rPr>
          <w:color w:val="000000" w:themeColor="text1"/>
          <w:vertAlign w:val="subscript"/>
        </w:rPr>
        <w:t>Z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intracellular conductive force of total dielectric substance</w:t>
      </w:r>
      <w:r>
        <w:rPr>
          <w:color w:val="000000" w:themeColor="text1"/>
        </w:rPr>
        <w:t xml:space="preserve">; </w:t>
      </w:r>
      <w:r>
        <w:rPr>
          <w:rFonts w:eastAsia="黑体"/>
          <w:color w:val="000000" w:themeColor="text1"/>
          <w:kern w:val="24"/>
        </w:rPr>
        <w:t>ICR</w:t>
      </w:r>
      <w:r>
        <w:rPr>
          <w:color w:val="000000" w:themeColor="text1"/>
          <w:vertAlign w:val="subscript"/>
          <w:lang w:val="en-US"/>
        </w:rPr>
        <w:t>C</w:t>
      </w:r>
      <w:r>
        <w:rPr>
          <w:color w:val="000000" w:themeColor="text1"/>
          <w:lang w:val="en-US"/>
        </w:rPr>
        <w:t>,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>intracellular conductive resistance of capacitive substance</w:t>
      </w:r>
      <w:r>
        <w:rPr>
          <w:color w:val="000000" w:themeColor="text1"/>
        </w:rPr>
        <w:t xml:space="preserve">; </w:t>
      </w:r>
      <w:r>
        <w:rPr>
          <w:rFonts w:eastAsia="黑体"/>
          <w:color w:val="000000" w:themeColor="text1"/>
          <w:kern w:val="24"/>
        </w:rPr>
        <w:t>ICF</w:t>
      </w:r>
      <w:r>
        <w:rPr>
          <w:rFonts w:eastAsia="黑体"/>
          <w:color w:val="000000" w:themeColor="text1"/>
          <w:kern w:val="24"/>
          <w:vertAlign w:val="subscript"/>
        </w:rPr>
        <w:t>C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intracellular conductive force of capacitive substance</w:t>
      </w:r>
      <w:r>
        <w:rPr>
          <w:color w:val="000000" w:themeColor="text1"/>
        </w:rPr>
        <w:t xml:space="preserve">; </w:t>
      </w:r>
      <w:r>
        <w:rPr>
          <w:rFonts w:eastAsia="黑体"/>
          <w:color w:val="000000" w:themeColor="text1"/>
          <w:kern w:val="24"/>
        </w:rPr>
        <w:t>ICR</w:t>
      </w:r>
      <w:r>
        <w:rPr>
          <w:rFonts w:eastAsia="黑体"/>
          <w:color w:val="000000" w:themeColor="text1"/>
          <w:kern w:val="24"/>
          <w:vertAlign w:val="subscript"/>
        </w:rPr>
        <w:t>L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intracellular conductive resistance of inductive substance</w:t>
      </w:r>
      <w:r>
        <w:rPr>
          <w:color w:val="000000" w:themeColor="text1"/>
        </w:rPr>
        <w:t xml:space="preserve">; </w:t>
      </w:r>
      <w:r>
        <w:rPr>
          <w:rFonts w:eastAsia="黑体"/>
          <w:color w:val="000000" w:themeColor="text1"/>
          <w:kern w:val="24"/>
        </w:rPr>
        <w:t>I</w:t>
      </w:r>
      <w:r>
        <w:rPr>
          <w:color w:val="000000" w:themeColor="text1"/>
          <w:lang w:val="en-US"/>
        </w:rPr>
        <w:t>CF</w:t>
      </w:r>
      <w:r>
        <w:rPr>
          <w:color w:val="000000" w:themeColor="text1"/>
          <w:vertAlign w:val="subscript"/>
          <w:lang w:val="en-US"/>
        </w:rPr>
        <w:t>L</w:t>
      </w:r>
      <w:r>
        <w:rPr>
          <w:color w:val="000000" w:themeColor="text1"/>
          <w:lang w:val="en-US"/>
        </w:rPr>
        <w:t>, intracellular conductive force of inductive substance</w:t>
      </w:r>
      <w:r>
        <w:rPr>
          <w:color w:val="000000" w:themeColor="text1"/>
        </w:rPr>
        <w:t>.</w:t>
      </w:r>
    </w:p>
    <w:p w14:paraId="79E5817E" w14:textId="77777777" w:rsidR="007776FC" w:rsidRDefault="00000000">
      <w:pPr>
        <w:widowControl/>
        <w:spacing w:line="240" w:lineRule="auto"/>
        <w:jc w:val="left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br w:type="page"/>
      </w:r>
    </w:p>
    <w:p w14:paraId="74A5B502" w14:textId="77777777" w:rsidR="007776FC" w:rsidRDefault="00000000">
      <w:pPr>
        <w:spacing w:afterLines="50" w:after="163" w:line="360" w:lineRule="auto"/>
        <w:rPr>
          <w:lang w:val="en-US"/>
        </w:rPr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>S8</w:t>
      </w:r>
      <w:r>
        <w:rPr>
          <w:b/>
          <w:bCs/>
        </w:rPr>
        <w:t>-1</w:t>
      </w:r>
      <w:r>
        <w:t xml:space="preserve"> </w:t>
      </w:r>
      <w:r>
        <w:rPr>
          <w:lang w:val="en-US"/>
        </w:rPr>
        <w:t>Impact of BPH and SSB infestation</w:t>
      </w:r>
      <w:r>
        <w:rPr>
          <w:rFonts w:hint="eastAsia"/>
          <w:lang w:val="en-US"/>
        </w:rPr>
        <w:t>s</w:t>
      </w:r>
      <w:r>
        <w:rPr>
          <w:lang w:val="en-US"/>
        </w:rPr>
        <w:t xml:space="preserve"> on energy metabolism indicators of various intracellular dielectric substances in rice</w:t>
      </w:r>
    </w:p>
    <w:tbl>
      <w:tblPr>
        <w:tblW w:w="878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985"/>
        <w:gridCol w:w="1701"/>
        <w:gridCol w:w="1842"/>
        <w:gridCol w:w="1985"/>
      </w:tblGrid>
      <w:tr w:rsidR="007776FC" w14:paraId="50B5574C" w14:textId="77777777">
        <w:trPr>
          <w:trHeight w:val="290"/>
          <w:jc w:val="center"/>
        </w:trPr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41DFFD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Sample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DECCD8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bookmarkStart w:id="9" w:name="_Hlk195134480"/>
            <w:r>
              <w:rPr>
                <w:color w:val="000000" w:themeColor="text1"/>
                <w:lang w:val="el-GR"/>
              </w:rPr>
              <w:t>Δ</w:t>
            </w:r>
            <w:r>
              <w:rPr>
                <w:color w:val="000000" w:themeColor="text1"/>
                <w:lang w:val="en-US"/>
              </w:rPr>
              <w:t>G</w:t>
            </w:r>
            <w:r>
              <w:rPr>
                <w:color w:val="000000" w:themeColor="text1"/>
                <w:vertAlign w:val="subscript"/>
                <w:lang w:val="en-US"/>
              </w:rPr>
              <w:t>R-U</w:t>
            </w:r>
            <w:bookmarkEnd w:id="9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0954F2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bookmarkStart w:id="10" w:name="_Hlk195134205"/>
            <w:r>
              <w:rPr>
                <w:color w:val="000000" w:themeColor="text1"/>
                <w:lang w:val="el-GR"/>
              </w:rPr>
              <w:t>Δ</w:t>
            </w:r>
            <w:r>
              <w:rPr>
                <w:color w:val="000000" w:themeColor="text1"/>
                <w:lang w:val="en-US"/>
              </w:rPr>
              <w:t>G</w:t>
            </w:r>
            <w:r>
              <w:rPr>
                <w:color w:val="000000" w:themeColor="text1"/>
                <w:vertAlign w:val="subscript"/>
                <w:lang w:val="en-US"/>
              </w:rPr>
              <w:t>R</w:t>
            </w:r>
            <w:bookmarkEnd w:id="10"/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B0AF50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bookmarkStart w:id="11" w:name="_Hlk195134521"/>
            <w:r>
              <w:rPr>
                <w:color w:val="000000" w:themeColor="text1"/>
                <w:lang w:val="el-GR"/>
              </w:rPr>
              <w:t>Δ</w:t>
            </w:r>
            <w:r>
              <w:rPr>
                <w:color w:val="000000" w:themeColor="text1"/>
                <w:lang w:val="en-US"/>
              </w:rPr>
              <w:t>G</w:t>
            </w:r>
            <w:r>
              <w:rPr>
                <w:color w:val="000000" w:themeColor="text1"/>
                <w:vertAlign w:val="subscript"/>
                <w:lang w:val="en-US"/>
              </w:rPr>
              <w:t>Z-U</w:t>
            </w:r>
            <w:bookmarkEnd w:id="11"/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E6696D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l-GR"/>
              </w:rPr>
              <w:t>Δ</w:t>
            </w:r>
            <w:r>
              <w:rPr>
                <w:color w:val="000000" w:themeColor="text1"/>
                <w:lang w:val="en-US"/>
              </w:rPr>
              <w:t>G</w:t>
            </w:r>
            <w:r>
              <w:rPr>
                <w:color w:val="000000" w:themeColor="text1"/>
                <w:vertAlign w:val="subscript"/>
                <w:lang w:val="en-US"/>
              </w:rPr>
              <w:t>Z</w:t>
            </w:r>
          </w:p>
        </w:tc>
      </w:tr>
      <w:tr w:rsidR="007776FC" w14:paraId="39F54D9C" w14:textId="77777777">
        <w:trPr>
          <w:trHeight w:val="239"/>
          <w:jc w:val="center"/>
        </w:trPr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7E2EA5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745868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5.16±2.64 a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147420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346.82±226.10 a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5BD2E4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4.70±2.18 a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5A65AC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311.15±181.20 a</w:t>
            </w:r>
          </w:p>
        </w:tc>
      </w:tr>
      <w:tr w:rsidR="007776FC" w14:paraId="51C558D5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2AF3C9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BPH_3h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7B3CA9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2.65±0.56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770C27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95.56±31.10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BE27DB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2.63±0.51 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AFCDD5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94.46±29.25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</w:tr>
      <w:tr w:rsidR="007776FC" w14:paraId="73472A98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AEDBC9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BPH_8h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D69E00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3.20±0.53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1C526B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140.03±19.89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36B2C1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2.61±0.18 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186967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114.84±12.52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</w:tr>
      <w:tr w:rsidR="007776FC" w14:paraId="2DB32147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C3A017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BPH_24h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85793B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2.94±0.69 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2C9B62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275.73±148.96 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F5CFF1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3.05±0.86 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DB396F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285.35±154.50 a</w:t>
            </w:r>
          </w:p>
        </w:tc>
      </w:tr>
      <w:tr w:rsidR="007776FC" w14:paraId="3A87A156" w14:textId="77777777">
        <w:trPr>
          <w:trHeight w:val="239"/>
          <w:jc w:val="center"/>
        </w:trPr>
        <w:tc>
          <w:tcPr>
            <w:tcW w:w="1276" w:type="dxa"/>
            <w:tcBorders>
              <w:top w:val="single" w:sz="8" w:space="0" w:color="000000" w:themeColor="text1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C10665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C326D9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5.16±2.64 a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5A257B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346.82±226.10 a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00B49D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4.70±2.18 a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C1B9DF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311.15±181.20 a</w:t>
            </w:r>
          </w:p>
        </w:tc>
      </w:tr>
      <w:tr w:rsidR="007776FC" w14:paraId="663308F1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045383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SSB_3h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A8A2C8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3.13±0.31 a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1DB511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156.09±47.56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5C2FF5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3.13±0.37 a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4CA0BC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156.61±49.14 a</w:t>
            </w:r>
          </w:p>
        </w:tc>
      </w:tr>
      <w:tr w:rsidR="007776FC" w14:paraId="43F71FF3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EEAE71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SSB_8h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4B0E3A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2.06±0.72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11B612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114.39±58.25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269FD7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1.70±0.19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72C925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 xml:space="preserve">91.12±25.80 </w:t>
            </w:r>
            <w:r>
              <w:rPr>
                <w:rFonts w:hint="eastAsia"/>
                <w:color w:val="000000" w:themeColor="text1"/>
                <w:lang w:val="en-US"/>
              </w:rPr>
              <w:t>b</w:t>
            </w:r>
          </w:p>
        </w:tc>
      </w:tr>
    </w:tbl>
    <w:p w14:paraId="7A917FEC" w14:textId="77777777" w:rsidR="007776FC" w:rsidRDefault="00000000">
      <w:pPr>
        <w:spacing w:line="360" w:lineRule="auto"/>
        <w:rPr>
          <w:color w:val="000000" w:themeColor="text1"/>
        </w:rPr>
      </w:pPr>
      <w:r>
        <w:t xml:space="preserve">Note: Mean </w:t>
      </w:r>
      <w:r>
        <w:rPr>
          <w:lang w:val="en-US"/>
        </w:rPr>
        <w:t xml:space="preserve">± </w:t>
      </w:r>
      <w:r>
        <w:rPr>
          <w:color w:val="000000" w:themeColor="text1"/>
        </w:rPr>
        <w:t>standard errors. Different letters indicate significant differences among treatments (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0.05, one-way ANOVA followed by Duncan’s multiple range test). </w:t>
      </w:r>
      <w:r>
        <w:rPr>
          <w:color w:val="000000" w:themeColor="text1"/>
          <w:lang w:val="el-GR"/>
        </w:rPr>
        <w:t>Δ</w:t>
      </w:r>
      <w:r>
        <w:rPr>
          <w:color w:val="000000" w:themeColor="text1"/>
          <w:lang w:val="en-US"/>
        </w:rPr>
        <w:t>G</w:t>
      </w:r>
      <w:r>
        <w:rPr>
          <w:color w:val="000000" w:themeColor="text1"/>
          <w:vertAlign w:val="subscript"/>
          <w:lang w:val="en-US"/>
        </w:rPr>
        <w:t>R-U</w:t>
      </w:r>
      <w:r>
        <w:rPr>
          <w:color w:val="000000" w:themeColor="text1"/>
        </w:rPr>
        <w:t xml:space="preserve">, </w:t>
      </w:r>
      <w:r>
        <w:rPr>
          <w:color w:val="000000" w:themeColor="text1"/>
          <w:lang w:val="en-US"/>
        </w:rPr>
        <w:t>unit metabolic energy based on resistance</w:t>
      </w:r>
      <w:r>
        <w:rPr>
          <w:color w:val="000000" w:themeColor="text1"/>
        </w:rPr>
        <w:t xml:space="preserve">; </w:t>
      </w:r>
      <w:r>
        <w:rPr>
          <w:color w:val="000000" w:themeColor="text1"/>
          <w:lang w:val="el-GR"/>
        </w:rPr>
        <w:t>Δ</w:t>
      </w:r>
      <w:r>
        <w:rPr>
          <w:color w:val="000000" w:themeColor="text1"/>
          <w:lang w:val="en-US"/>
        </w:rPr>
        <w:t>G</w:t>
      </w:r>
      <w:r>
        <w:rPr>
          <w:color w:val="000000" w:themeColor="text1"/>
          <w:vertAlign w:val="subscript"/>
          <w:lang w:val="en-US"/>
        </w:rPr>
        <w:t>R</w:t>
      </w:r>
      <w:r>
        <w:rPr>
          <w:color w:val="000000" w:themeColor="text1"/>
        </w:rPr>
        <w:t xml:space="preserve">, metabolic energy based on resistance; </w:t>
      </w:r>
      <w:r>
        <w:rPr>
          <w:color w:val="000000" w:themeColor="text1"/>
          <w:lang w:val="el-GR"/>
        </w:rPr>
        <w:t>Δ</w:t>
      </w:r>
      <w:r>
        <w:rPr>
          <w:color w:val="000000" w:themeColor="text1"/>
          <w:lang w:val="en-US"/>
        </w:rPr>
        <w:t>G</w:t>
      </w:r>
      <w:r>
        <w:rPr>
          <w:color w:val="000000" w:themeColor="text1"/>
          <w:vertAlign w:val="subscript"/>
          <w:lang w:val="en-US"/>
        </w:rPr>
        <w:t>Z-U</w:t>
      </w:r>
      <w:r>
        <w:rPr>
          <w:color w:val="000000" w:themeColor="text1"/>
        </w:rPr>
        <w:t xml:space="preserve">, unit metabolic energy based on impedance; </w:t>
      </w:r>
      <w:r>
        <w:rPr>
          <w:color w:val="000000" w:themeColor="text1"/>
          <w:lang w:val="el-GR"/>
        </w:rPr>
        <w:t>Δ</w:t>
      </w:r>
      <w:r>
        <w:rPr>
          <w:color w:val="000000" w:themeColor="text1"/>
          <w:lang w:val="en-US"/>
        </w:rPr>
        <w:t>G</w:t>
      </w:r>
      <w:r>
        <w:rPr>
          <w:color w:val="000000" w:themeColor="text1"/>
          <w:vertAlign w:val="subscript"/>
          <w:lang w:val="en-US"/>
        </w:rPr>
        <w:t>Z</w:t>
      </w:r>
      <w:r>
        <w:rPr>
          <w:color w:val="000000" w:themeColor="text1"/>
        </w:rPr>
        <w:t>, metabolic energy based on impedance.</w:t>
      </w:r>
    </w:p>
    <w:p w14:paraId="3AE567FC" w14:textId="77777777" w:rsidR="007776FC" w:rsidRDefault="007776FC">
      <w:pPr>
        <w:spacing w:line="360" w:lineRule="auto"/>
        <w:rPr>
          <w:color w:val="000000" w:themeColor="text1"/>
        </w:rPr>
      </w:pPr>
    </w:p>
    <w:p w14:paraId="0DD31414" w14:textId="77777777" w:rsidR="007776FC" w:rsidRDefault="00000000">
      <w:pPr>
        <w:spacing w:afterLines="50" w:after="163" w:line="360" w:lineRule="auto"/>
        <w:rPr>
          <w:lang w:val="en-US"/>
        </w:rPr>
      </w:pPr>
      <w:r>
        <w:rPr>
          <w:b/>
          <w:bCs/>
        </w:rPr>
        <w:t xml:space="preserve">Table </w:t>
      </w:r>
      <w:r>
        <w:rPr>
          <w:rFonts w:hint="eastAsia"/>
          <w:b/>
          <w:bCs/>
        </w:rPr>
        <w:t>S8</w:t>
      </w:r>
      <w:r>
        <w:rPr>
          <w:b/>
          <w:bCs/>
        </w:rPr>
        <w:t>-2</w:t>
      </w:r>
      <w:r>
        <w:t xml:space="preserve"> </w:t>
      </w:r>
      <w:r>
        <w:rPr>
          <w:lang w:val="en-US"/>
        </w:rPr>
        <w:t>Impact of BPH and SSB infestation</w:t>
      </w:r>
      <w:r>
        <w:rPr>
          <w:rFonts w:hint="eastAsia"/>
          <w:lang w:val="en-US"/>
        </w:rPr>
        <w:t>s</w:t>
      </w:r>
      <w:r>
        <w:rPr>
          <w:lang w:val="en-US"/>
        </w:rPr>
        <w:t xml:space="preserve"> on energy metabolism indicators of various intracellular dielectric substances in rice</w:t>
      </w:r>
    </w:p>
    <w:tbl>
      <w:tblPr>
        <w:tblW w:w="878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985"/>
        <w:gridCol w:w="1701"/>
        <w:gridCol w:w="1842"/>
        <w:gridCol w:w="1985"/>
      </w:tblGrid>
      <w:tr w:rsidR="007776FC" w14:paraId="3F9FB236" w14:textId="77777777">
        <w:trPr>
          <w:trHeight w:val="290"/>
          <w:jc w:val="center"/>
        </w:trPr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5B5FB7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Sample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17CC08C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dark1"/>
                <w:kern w:val="24"/>
              </w:rPr>
            </w:pPr>
            <w:bookmarkStart w:id="12" w:name="_Hlk195134533"/>
            <w:proofErr w:type="spellStart"/>
            <w:r>
              <w:rPr>
                <w:rFonts w:eastAsia="黑体"/>
                <w:color w:val="000000" w:themeColor="dark1"/>
                <w:kern w:val="24"/>
              </w:rPr>
              <w:t>ΔG</w:t>
            </w:r>
            <w:r>
              <w:rPr>
                <w:rFonts w:eastAsia="黑体"/>
                <w:color w:val="000000" w:themeColor="dark1"/>
                <w:kern w:val="24"/>
                <w:vertAlign w:val="subscript"/>
              </w:rPr>
              <w:t>Xc</w:t>
            </w:r>
            <w:proofErr w:type="spellEnd"/>
            <w:r>
              <w:rPr>
                <w:rFonts w:eastAsia="黑体"/>
                <w:color w:val="000000" w:themeColor="dark1"/>
                <w:kern w:val="24"/>
                <w:vertAlign w:val="subscript"/>
              </w:rPr>
              <w:t>-U</w:t>
            </w:r>
            <w:bookmarkEnd w:id="12"/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9F39D3E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dark1"/>
                <w:kern w:val="24"/>
              </w:rPr>
            </w:pPr>
            <w:bookmarkStart w:id="13" w:name="_Hlk195134368"/>
            <w:proofErr w:type="spellStart"/>
            <w:r>
              <w:rPr>
                <w:rFonts w:eastAsia="黑体"/>
                <w:color w:val="000000" w:themeColor="dark1"/>
                <w:kern w:val="24"/>
              </w:rPr>
              <w:t>ΔG</w:t>
            </w:r>
            <w:r>
              <w:rPr>
                <w:rFonts w:eastAsia="黑体"/>
                <w:color w:val="000000" w:themeColor="dark1"/>
                <w:kern w:val="24"/>
                <w:vertAlign w:val="subscript"/>
              </w:rPr>
              <w:t>Xc</w:t>
            </w:r>
            <w:bookmarkEnd w:id="13"/>
            <w:proofErr w:type="spellEnd"/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1E419F4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dark1"/>
                <w:kern w:val="24"/>
              </w:rPr>
            </w:pPr>
            <w:bookmarkStart w:id="14" w:name="_Hlk195134542"/>
            <w:proofErr w:type="spellStart"/>
            <w:r>
              <w:rPr>
                <w:rFonts w:eastAsia="黑体"/>
                <w:color w:val="000000" w:themeColor="dark1"/>
                <w:kern w:val="24"/>
              </w:rPr>
              <w:t>ΔG</w:t>
            </w:r>
            <w:r>
              <w:rPr>
                <w:rFonts w:eastAsia="黑体"/>
                <w:color w:val="000000" w:themeColor="dark1"/>
                <w:kern w:val="24"/>
                <w:vertAlign w:val="subscript"/>
              </w:rPr>
              <w:t>Xl</w:t>
            </w:r>
            <w:proofErr w:type="spellEnd"/>
            <w:r>
              <w:rPr>
                <w:rFonts w:eastAsia="黑体"/>
                <w:color w:val="000000" w:themeColor="dark1"/>
                <w:kern w:val="24"/>
                <w:vertAlign w:val="subscript"/>
              </w:rPr>
              <w:t>-U</w:t>
            </w:r>
            <w:bookmarkEnd w:id="14"/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6C49BF5" w14:textId="77777777" w:rsidR="007776FC" w:rsidRDefault="00000000">
            <w:pPr>
              <w:spacing w:line="360" w:lineRule="auto"/>
              <w:jc w:val="center"/>
              <w:rPr>
                <w:rFonts w:eastAsia="黑体"/>
                <w:color w:val="000000" w:themeColor="dark1"/>
                <w:kern w:val="24"/>
              </w:rPr>
            </w:pPr>
            <w:bookmarkStart w:id="15" w:name="_Hlk195134381"/>
            <w:proofErr w:type="spellStart"/>
            <w:r>
              <w:rPr>
                <w:rFonts w:eastAsia="黑体"/>
                <w:color w:val="000000" w:themeColor="dark1"/>
                <w:kern w:val="24"/>
              </w:rPr>
              <w:t>ΔG</w:t>
            </w:r>
            <w:r>
              <w:rPr>
                <w:rFonts w:eastAsia="黑体"/>
                <w:color w:val="000000" w:themeColor="dark1"/>
                <w:kern w:val="24"/>
                <w:vertAlign w:val="subscript"/>
              </w:rPr>
              <w:t>Xl</w:t>
            </w:r>
            <w:bookmarkEnd w:id="15"/>
            <w:proofErr w:type="spellEnd"/>
          </w:p>
        </w:tc>
      </w:tr>
      <w:tr w:rsidR="007776FC" w14:paraId="672A4646" w14:textId="77777777">
        <w:trPr>
          <w:trHeight w:val="239"/>
          <w:jc w:val="center"/>
        </w:trPr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C84A1E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743DE0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3.17±0.99 a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1AA8F5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207.55±100.46 a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7499E5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3.41±1.46 a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E4BA5F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230.70±144.88 a</w:t>
            </w:r>
          </w:p>
        </w:tc>
      </w:tr>
      <w:tr w:rsidR="007776FC" w14:paraId="24407B8C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BD6D3F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BPH_3h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B8E206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2.37±0.28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67D739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 xml:space="preserve">84.16±20.63 </w:t>
            </w:r>
            <w:r>
              <w:rPr>
                <w:rFonts w:eastAsia="黑体" w:hint="eastAsia"/>
                <w:color w:val="000000" w:themeColor="dark1"/>
                <w:kern w:val="24"/>
              </w:rPr>
              <w:t>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5C965B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2.36±0.39 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A4F035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 xml:space="preserve">84.46±24.13 </w:t>
            </w:r>
            <w:r>
              <w:rPr>
                <w:rFonts w:eastAsia="黑体" w:hint="eastAsia"/>
                <w:color w:val="000000" w:themeColor="dark1"/>
                <w:kern w:val="24"/>
              </w:rPr>
              <w:t>b</w:t>
            </w:r>
          </w:p>
        </w:tc>
      </w:tr>
      <w:tr w:rsidR="007776FC" w14:paraId="0B782741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8D07A4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BPH_8h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0EF0BF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3.06±0.38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DABFD3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 xml:space="preserve">134.22±16.66 </w:t>
            </w:r>
            <w:r>
              <w:rPr>
                <w:rFonts w:eastAsia="黑体" w:hint="eastAsia"/>
                <w:color w:val="000000" w:themeColor="dark1"/>
                <w:kern w:val="24"/>
              </w:rPr>
              <w:t>b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A1D2C8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3.24±0.32 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C42D87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 xml:space="preserve">142.78±19.16 </w:t>
            </w:r>
            <w:r>
              <w:rPr>
                <w:rFonts w:eastAsia="黑体" w:hint="eastAsia"/>
                <w:color w:val="000000" w:themeColor="dark1"/>
                <w:kern w:val="24"/>
              </w:rPr>
              <w:t>b</w:t>
            </w:r>
          </w:p>
        </w:tc>
      </w:tr>
      <w:tr w:rsidR="007776FC" w14:paraId="0CB0C918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B86950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BPH_24h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510BC3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2.83±0.86 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E10343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266.02±150.13 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EAFCCF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2.47±0.62 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957E9C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rFonts w:eastAsia="黑体"/>
                <w:color w:val="000000" w:themeColor="dark1"/>
                <w:kern w:val="24"/>
              </w:rPr>
              <w:t>236.56±147.85 a</w:t>
            </w:r>
          </w:p>
        </w:tc>
      </w:tr>
      <w:tr w:rsidR="007776FC" w14:paraId="2D04AC00" w14:textId="77777777">
        <w:trPr>
          <w:trHeight w:val="239"/>
          <w:jc w:val="center"/>
        </w:trPr>
        <w:tc>
          <w:tcPr>
            <w:tcW w:w="1276" w:type="dxa"/>
            <w:tcBorders>
              <w:top w:val="single" w:sz="8" w:space="0" w:color="000000" w:themeColor="text1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51F67F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Control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0E4958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3.17±0.99 a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C48F60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207.55±100.46 a</w:t>
            </w:r>
          </w:p>
        </w:tc>
        <w:tc>
          <w:tcPr>
            <w:tcW w:w="1842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613DEF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3.41±1.46 a</w:t>
            </w:r>
          </w:p>
        </w:tc>
        <w:tc>
          <w:tcPr>
            <w:tcW w:w="1985" w:type="dxa"/>
            <w:tcBorders>
              <w:top w:val="single" w:sz="8" w:space="0" w:color="000000" w:themeColor="text1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35D4AA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230.70±144.88 a</w:t>
            </w:r>
          </w:p>
        </w:tc>
      </w:tr>
      <w:tr w:rsidR="007776FC" w14:paraId="3EF312B7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747479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SSB_3h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492C35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2.62±0.18 a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D5D167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 xml:space="preserve">133.50±48.61 </w:t>
            </w:r>
            <w:r>
              <w:rPr>
                <w:rFonts w:hint="eastAsia"/>
                <w:color w:val="000000" w:themeColor="text1"/>
                <w:kern w:val="24"/>
              </w:rPr>
              <w:t>b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7335A5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2.37±0.13 a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81DEBF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119.63±40.34 a</w:t>
            </w:r>
          </w:p>
        </w:tc>
      </w:tr>
      <w:tr w:rsidR="007776FC" w14:paraId="0834CBF2" w14:textId="77777777">
        <w:trPr>
          <w:trHeight w:val="239"/>
          <w:jc w:val="center"/>
        </w:trPr>
        <w:tc>
          <w:tcPr>
            <w:tcW w:w="127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E21CD1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SSB_8h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1C6110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2.43±1.02 a</w:t>
            </w:r>
          </w:p>
        </w:tc>
        <w:tc>
          <w:tcPr>
            <w:tcW w:w="1701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687DDF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 xml:space="preserve">135.97±78.06 </w:t>
            </w:r>
            <w:r>
              <w:rPr>
                <w:rFonts w:hint="eastAsia"/>
                <w:color w:val="000000" w:themeColor="text1"/>
                <w:kern w:val="24"/>
              </w:rPr>
              <w:t>b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55AE47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 xml:space="preserve">2.13±0.76 </w:t>
            </w:r>
            <w:r>
              <w:rPr>
                <w:rFonts w:hint="eastAsia"/>
                <w:color w:val="000000" w:themeColor="text1"/>
                <w:kern w:val="24"/>
              </w:rPr>
              <w:t>b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000000" w:themeColor="text1"/>
              <w:right w:val="single" w:sz="8" w:space="0" w:color="FFFFFF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AFC32C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kern w:val="24"/>
              </w:rPr>
              <w:t>117.57±60.60 a</w:t>
            </w:r>
          </w:p>
        </w:tc>
      </w:tr>
    </w:tbl>
    <w:p w14:paraId="6C80B99C" w14:textId="77777777" w:rsidR="007776FC" w:rsidRDefault="00000000">
      <w:pPr>
        <w:spacing w:line="360" w:lineRule="auto"/>
        <w:rPr>
          <w:color w:val="000000" w:themeColor="text1"/>
        </w:rPr>
      </w:pPr>
      <w:r>
        <w:t xml:space="preserve">Note: Mean </w:t>
      </w:r>
      <w:r>
        <w:rPr>
          <w:lang w:val="en-US"/>
        </w:rPr>
        <w:t xml:space="preserve">± </w:t>
      </w:r>
      <w:r>
        <w:rPr>
          <w:color w:val="000000" w:themeColor="text1"/>
        </w:rPr>
        <w:t xml:space="preserve">standard errors. Different letters indicate significant differences among </w:t>
      </w:r>
      <w:r>
        <w:rPr>
          <w:color w:val="000000" w:themeColor="text1"/>
        </w:rPr>
        <w:lastRenderedPageBreak/>
        <w:t>treatments (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0.05, one-way ANOVA followed by Duncan’s multiple range test). </w:t>
      </w:r>
      <w:r>
        <w:rPr>
          <w:rFonts w:eastAsia="黑体"/>
          <w:color w:val="000000" w:themeColor="dark1"/>
          <w:kern w:val="24"/>
          <w:lang w:val="el-GR"/>
        </w:rPr>
        <w:t>Δ</w:t>
      </w:r>
      <w:proofErr w:type="spellStart"/>
      <w:r>
        <w:rPr>
          <w:rFonts w:eastAsia="黑体"/>
          <w:color w:val="000000" w:themeColor="dark1"/>
          <w:kern w:val="24"/>
        </w:rPr>
        <w:t>G</w:t>
      </w:r>
      <w:r>
        <w:rPr>
          <w:color w:val="000000" w:themeColor="text1"/>
          <w:vertAlign w:val="subscript"/>
        </w:rPr>
        <w:t>Xc</w:t>
      </w:r>
      <w:proofErr w:type="spellEnd"/>
      <w:r>
        <w:rPr>
          <w:color w:val="000000" w:themeColor="text1"/>
          <w:vertAlign w:val="subscript"/>
        </w:rPr>
        <w:t>-U</w:t>
      </w:r>
      <w:r>
        <w:rPr>
          <w:color w:val="000000" w:themeColor="text1"/>
        </w:rPr>
        <w:t>, un</w:t>
      </w:r>
      <w:r>
        <w:rPr>
          <w:color w:val="000000" w:themeColor="text1"/>
          <w:lang w:val="en-US"/>
        </w:rPr>
        <w:t xml:space="preserve">it metabolic energy based on capacitive reactance; </w:t>
      </w:r>
      <w:proofErr w:type="spellStart"/>
      <w:r>
        <w:rPr>
          <w:color w:val="000000" w:themeColor="text1"/>
          <w:lang w:val="en-US"/>
        </w:rPr>
        <w:t>ΔG</w:t>
      </w:r>
      <w:r>
        <w:rPr>
          <w:color w:val="000000" w:themeColor="text1"/>
          <w:vertAlign w:val="subscript"/>
          <w:lang w:val="en-US"/>
        </w:rPr>
        <w:t>Xc</w:t>
      </w:r>
      <w:proofErr w:type="spellEnd"/>
      <w:r>
        <w:rPr>
          <w:color w:val="000000" w:themeColor="text1"/>
          <w:lang w:val="en-US"/>
        </w:rPr>
        <w:t>, metabolic energy based on capacitive reactance</w:t>
      </w:r>
      <w:r>
        <w:rPr>
          <w:color w:val="000000" w:themeColor="text1"/>
        </w:rPr>
        <w:t xml:space="preserve">; </w:t>
      </w:r>
      <w:proofErr w:type="spellStart"/>
      <w:r>
        <w:rPr>
          <w:color w:val="000000" w:themeColor="text1"/>
          <w:lang w:val="en-US"/>
        </w:rPr>
        <w:t>ΔG</w:t>
      </w:r>
      <w:r>
        <w:rPr>
          <w:color w:val="000000" w:themeColor="text1"/>
          <w:vertAlign w:val="subscript"/>
          <w:lang w:val="en-US"/>
        </w:rPr>
        <w:t>Xl</w:t>
      </w:r>
      <w:proofErr w:type="spellEnd"/>
      <w:r>
        <w:rPr>
          <w:color w:val="000000" w:themeColor="text1"/>
          <w:vertAlign w:val="subscript"/>
          <w:lang w:val="en-US"/>
        </w:rPr>
        <w:t>-U</w:t>
      </w:r>
      <w:r>
        <w:rPr>
          <w:color w:val="000000" w:themeColor="text1"/>
          <w:lang w:val="en-US"/>
        </w:rPr>
        <w:t>, unit metabolic energy based on inductive reactance</w:t>
      </w:r>
      <w:r>
        <w:rPr>
          <w:color w:val="000000" w:themeColor="text1"/>
        </w:rPr>
        <w:t xml:space="preserve">; </w:t>
      </w:r>
      <w:proofErr w:type="spellStart"/>
      <w:r>
        <w:rPr>
          <w:color w:val="000000" w:themeColor="text1"/>
          <w:lang w:val="en-US"/>
        </w:rPr>
        <w:t>ΔG</w:t>
      </w:r>
      <w:r>
        <w:rPr>
          <w:color w:val="000000" w:themeColor="text1"/>
          <w:vertAlign w:val="subscript"/>
          <w:lang w:val="en-US"/>
        </w:rPr>
        <w:t>Xl</w:t>
      </w:r>
      <w:proofErr w:type="spellEnd"/>
      <w:r>
        <w:rPr>
          <w:color w:val="000000" w:themeColor="text1"/>
          <w:lang w:val="en-US"/>
        </w:rPr>
        <w:t>, metabolic energy based on inductive reactance</w:t>
      </w:r>
      <w:r>
        <w:rPr>
          <w:color w:val="000000" w:themeColor="text1"/>
        </w:rPr>
        <w:t>.</w:t>
      </w:r>
    </w:p>
    <w:p w14:paraId="215D8671" w14:textId="77777777" w:rsidR="007776FC" w:rsidRDefault="00000000">
      <w:pPr>
        <w:widowControl/>
        <w:spacing w:line="240" w:lineRule="auto"/>
        <w:jc w:val="left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1BFB5EC4" w14:textId="77777777" w:rsidR="007776FC" w:rsidRDefault="00000000">
      <w:pPr>
        <w:spacing w:line="360" w:lineRule="auto"/>
      </w:pPr>
      <w:r>
        <w:rPr>
          <w:b/>
          <w:bCs/>
        </w:rPr>
        <w:lastRenderedPageBreak/>
        <w:t xml:space="preserve">Table </w:t>
      </w:r>
      <w:r>
        <w:rPr>
          <w:rFonts w:hint="eastAsia"/>
          <w:b/>
          <w:bCs/>
        </w:rPr>
        <w:t xml:space="preserve">S9 </w:t>
      </w:r>
      <w:r>
        <w:rPr>
          <w:rFonts w:hint="eastAsia"/>
          <w:lang w:val="en-US"/>
        </w:rPr>
        <w:t>P</w:t>
      </w:r>
      <w:proofErr w:type="spellStart"/>
      <w:r>
        <w:t>arameters</w:t>
      </w:r>
      <w:proofErr w:type="spellEnd"/>
      <w:r>
        <w:t xml:space="preserve"> </w:t>
      </w:r>
      <w:r>
        <w:rPr>
          <w:rFonts w:hint="eastAsia"/>
        </w:rPr>
        <w:t>in</w:t>
      </w:r>
      <w:r>
        <w:rPr>
          <w:rFonts w:hint="eastAsia"/>
          <w:lang w:val="en-US"/>
        </w:rPr>
        <w:t xml:space="preserve"> t</w:t>
      </w:r>
      <w:proofErr w:type="spellStart"/>
      <w:r>
        <w:rPr>
          <w:rFonts w:hint="eastAsia"/>
        </w:rPr>
        <w:t>ransgenic</w:t>
      </w:r>
      <w:proofErr w:type="spellEnd"/>
      <w:r>
        <w:rPr>
          <w:rFonts w:hint="eastAsia"/>
        </w:rPr>
        <w:t xml:space="preserve"> rice overexpressing planthopper-derived elicitors</w:t>
      </w:r>
    </w:p>
    <w:tbl>
      <w:tblPr>
        <w:tblStyle w:val="ac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386"/>
        <w:gridCol w:w="2016"/>
        <w:gridCol w:w="2552"/>
        <w:gridCol w:w="2126"/>
      </w:tblGrid>
      <w:tr w:rsidR="007776FC" w14:paraId="5C5532C6" w14:textId="77777777">
        <w:trPr>
          <w:trHeight w:val="288"/>
          <w:jc w:val="center"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6F442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Category</w:t>
            </w:r>
          </w:p>
        </w:tc>
        <w:tc>
          <w:tcPr>
            <w:tcW w:w="13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96091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Indicator</w:t>
            </w:r>
          </w:p>
        </w:tc>
        <w:tc>
          <w:tcPr>
            <w:tcW w:w="20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E7CCC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Control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A7360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Myosin_OE_4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</w:tcBorders>
          </w:tcPr>
          <w:p w14:paraId="12D04E3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PDI1_OE_9</w:t>
            </w:r>
          </w:p>
        </w:tc>
      </w:tr>
      <w:tr w:rsidR="007776FC" w14:paraId="239FE80B" w14:textId="77777777">
        <w:trPr>
          <w:trHeight w:val="288"/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4B89C8D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Electrophysiological parameters</w:t>
            </w:r>
          </w:p>
        </w:tc>
        <w:tc>
          <w:tcPr>
            <w:tcW w:w="1386" w:type="dxa"/>
            <w:tcBorders>
              <w:top w:val="single" w:sz="8" w:space="0" w:color="auto"/>
            </w:tcBorders>
            <w:vAlign w:val="center"/>
          </w:tcPr>
          <w:p w14:paraId="7FEBDEE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</w:t>
            </w:r>
          </w:p>
        </w:tc>
        <w:tc>
          <w:tcPr>
            <w:tcW w:w="2016" w:type="dxa"/>
            <w:tcBorders>
              <w:top w:val="single" w:sz="8" w:space="0" w:color="auto"/>
            </w:tcBorders>
            <w:vAlign w:val="center"/>
          </w:tcPr>
          <w:p w14:paraId="16D390E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68.70±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9.08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vAlign w:val="center"/>
          </w:tcPr>
          <w:p w14:paraId="4D6B866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17.42±</w:t>
            </w:r>
            <w:r>
              <w:rPr>
                <w:rFonts w:hint="eastAsia"/>
                <w:color w:val="000000" w:themeColor="text1"/>
              </w:rPr>
              <w:t>4</w:t>
            </w:r>
            <w:r>
              <w:rPr>
                <w:color w:val="000000" w:themeColor="text1"/>
              </w:rPr>
              <w:t>.26 **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vAlign w:val="center"/>
          </w:tcPr>
          <w:p w14:paraId="310EE62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14.7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 xml:space="preserve">3.08 </w:t>
            </w:r>
            <w:r>
              <w:rPr>
                <w:color w:val="000000" w:themeColor="text1"/>
              </w:rPr>
              <w:t>**</w:t>
            </w:r>
          </w:p>
        </w:tc>
      </w:tr>
      <w:tr w:rsidR="007776FC" w14:paraId="425E930E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4895B63A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327CACC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IR</w:t>
            </w:r>
          </w:p>
        </w:tc>
        <w:tc>
          <w:tcPr>
            <w:tcW w:w="2016" w:type="dxa"/>
            <w:vAlign w:val="center"/>
          </w:tcPr>
          <w:p w14:paraId="73FE3D9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0.40±0.27</w:t>
            </w:r>
          </w:p>
        </w:tc>
        <w:tc>
          <w:tcPr>
            <w:tcW w:w="2552" w:type="dxa"/>
            <w:vAlign w:val="center"/>
          </w:tcPr>
          <w:p w14:paraId="7B8DB32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7.96±</w:t>
            </w:r>
            <w:r>
              <w:rPr>
                <w:rFonts w:hint="eastAsia"/>
                <w:color w:val="000000" w:themeColor="text1"/>
              </w:rPr>
              <w:t>2</w:t>
            </w:r>
            <w:r>
              <w:rPr>
                <w:color w:val="000000" w:themeColor="text1"/>
              </w:rPr>
              <w:t>.54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DDAC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4.19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 xml:space="preserve">2.4 </w:t>
            </w:r>
            <w:r>
              <w:rPr>
                <w:color w:val="000000" w:themeColor="text1"/>
              </w:rPr>
              <w:t>**</w:t>
            </w:r>
          </w:p>
        </w:tc>
      </w:tr>
      <w:tr w:rsidR="007776FC" w14:paraId="7C043ECC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413C519C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4213992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IZ</w:t>
            </w:r>
          </w:p>
        </w:tc>
        <w:tc>
          <w:tcPr>
            <w:tcW w:w="2016" w:type="dxa"/>
            <w:vAlign w:val="center"/>
          </w:tcPr>
          <w:p w14:paraId="04E6371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0.36±0.22</w:t>
            </w:r>
          </w:p>
        </w:tc>
        <w:tc>
          <w:tcPr>
            <w:tcW w:w="2552" w:type="dxa"/>
            <w:vAlign w:val="center"/>
          </w:tcPr>
          <w:p w14:paraId="0EDC5EB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3.41±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.13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AB23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2.94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 xml:space="preserve">1.06 </w:t>
            </w:r>
            <w:r>
              <w:rPr>
                <w:color w:val="000000" w:themeColor="text1"/>
              </w:rPr>
              <w:t>**</w:t>
            </w:r>
          </w:p>
        </w:tc>
      </w:tr>
      <w:tr w:rsidR="007776FC" w14:paraId="603B4620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49EA0F3F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3357B68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IXc</w:t>
            </w:r>
            <w:proofErr w:type="spellEnd"/>
          </w:p>
        </w:tc>
        <w:tc>
          <w:tcPr>
            <w:tcW w:w="2016" w:type="dxa"/>
            <w:vAlign w:val="center"/>
          </w:tcPr>
          <w:p w14:paraId="470266A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0.72±0.</w:t>
            </w:r>
            <w:r>
              <w:rPr>
                <w:rFonts w:hint="eastAsia"/>
                <w:color w:val="000000" w:themeColor="text1"/>
              </w:rPr>
              <w:t>2</w:t>
            </w:r>
            <w:r>
              <w:rPr>
                <w:color w:val="000000" w:themeColor="text1"/>
              </w:rPr>
              <w:t>9</w:t>
            </w:r>
          </w:p>
        </w:tc>
        <w:tc>
          <w:tcPr>
            <w:tcW w:w="2552" w:type="dxa"/>
            <w:vAlign w:val="center"/>
          </w:tcPr>
          <w:p w14:paraId="4229206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3.58±1.</w:t>
            </w:r>
            <w:r>
              <w:rPr>
                <w:rFonts w:hint="eastAsia"/>
                <w:color w:val="000000" w:themeColor="text1"/>
              </w:rPr>
              <w:t>0</w:t>
            </w:r>
            <w:r>
              <w:rPr>
                <w:color w:val="000000" w:themeColor="text1"/>
              </w:rPr>
              <w:t>4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D2CC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4.34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 xml:space="preserve">1.01 </w:t>
            </w:r>
            <w:r>
              <w:rPr>
                <w:color w:val="000000" w:themeColor="text1"/>
              </w:rPr>
              <w:t>**</w:t>
            </w:r>
          </w:p>
        </w:tc>
      </w:tr>
      <w:tr w:rsidR="007776FC" w14:paraId="1DE6498A" w14:textId="77777777">
        <w:trPr>
          <w:trHeight w:val="288"/>
          <w:jc w:val="center"/>
        </w:trPr>
        <w:tc>
          <w:tcPr>
            <w:tcW w:w="2268" w:type="dxa"/>
            <w:vMerge/>
            <w:tcBorders>
              <w:bottom w:val="single" w:sz="8" w:space="0" w:color="auto"/>
            </w:tcBorders>
            <w:vAlign w:val="center"/>
          </w:tcPr>
          <w:p w14:paraId="5CFE1B2E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bottom w:val="single" w:sz="8" w:space="0" w:color="auto"/>
            </w:tcBorders>
            <w:vAlign w:val="center"/>
          </w:tcPr>
          <w:p w14:paraId="1B65A09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IXl</w:t>
            </w:r>
            <w:proofErr w:type="spellEnd"/>
          </w:p>
        </w:tc>
        <w:tc>
          <w:tcPr>
            <w:tcW w:w="2016" w:type="dxa"/>
            <w:tcBorders>
              <w:bottom w:val="single" w:sz="8" w:space="0" w:color="auto"/>
            </w:tcBorders>
            <w:vAlign w:val="center"/>
          </w:tcPr>
          <w:p w14:paraId="24CE4B0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1.23±0.68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1921D9D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8.89±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.53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DBAD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7.21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 xml:space="preserve">1.85 </w:t>
            </w:r>
            <w:r>
              <w:rPr>
                <w:color w:val="000000" w:themeColor="text1"/>
              </w:rPr>
              <w:t>**</w:t>
            </w:r>
          </w:p>
        </w:tc>
      </w:tr>
      <w:tr w:rsidR="007776FC" w14:paraId="3A51803B" w14:textId="77777777">
        <w:trPr>
          <w:trHeight w:val="288"/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269FEEC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Intracellular water metabolism indicators</w:t>
            </w:r>
          </w:p>
        </w:tc>
        <w:tc>
          <w:tcPr>
            <w:tcW w:w="1386" w:type="dxa"/>
            <w:tcBorders>
              <w:top w:val="single" w:sz="8" w:space="0" w:color="auto"/>
            </w:tcBorders>
            <w:vAlign w:val="center"/>
          </w:tcPr>
          <w:p w14:paraId="6098123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</w:t>
            </w:r>
          </w:p>
        </w:tc>
        <w:tc>
          <w:tcPr>
            <w:tcW w:w="2016" w:type="dxa"/>
            <w:tcBorders>
              <w:top w:val="single" w:sz="8" w:space="0" w:color="auto"/>
            </w:tcBorders>
            <w:vAlign w:val="center"/>
          </w:tcPr>
          <w:p w14:paraId="4500DF7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162.83±36.98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vAlign w:val="center"/>
          </w:tcPr>
          <w:p w14:paraId="4D88C2C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72.34±23.21 **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12A40B4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36.03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13.99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7F19DB7A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63B11E50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1CE4DCD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IWHC</w:t>
            </w:r>
          </w:p>
        </w:tc>
        <w:tc>
          <w:tcPr>
            <w:tcW w:w="2016" w:type="dxa"/>
            <w:vAlign w:val="center"/>
          </w:tcPr>
          <w:p w14:paraId="12F8448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606.96±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79.71</w:t>
            </w:r>
          </w:p>
        </w:tc>
        <w:tc>
          <w:tcPr>
            <w:tcW w:w="2552" w:type="dxa"/>
            <w:vAlign w:val="center"/>
          </w:tcPr>
          <w:p w14:paraId="59689EA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77.35±</w:t>
            </w:r>
            <w:r>
              <w:rPr>
                <w:rFonts w:hint="eastAsia"/>
                <w:color w:val="000000" w:themeColor="text1"/>
              </w:rPr>
              <w:t>2</w:t>
            </w:r>
            <w:r>
              <w:rPr>
                <w:color w:val="000000" w:themeColor="text1"/>
              </w:rPr>
              <w:t>7.75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9BDA7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60.97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25.28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5B5E2733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1E05D102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602FEC9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IWUE</w:t>
            </w:r>
          </w:p>
        </w:tc>
        <w:tc>
          <w:tcPr>
            <w:tcW w:w="2016" w:type="dxa"/>
            <w:vAlign w:val="center"/>
          </w:tcPr>
          <w:p w14:paraId="2994B69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0.37±0.24</w:t>
            </w:r>
          </w:p>
        </w:tc>
        <w:tc>
          <w:tcPr>
            <w:tcW w:w="2552" w:type="dxa"/>
            <w:vAlign w:val="center"/>
          </w:tcPr>
          <w:p w14:paraId="492DDF9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1.21±0.50 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6FBF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0.77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0.36</w:t>
            </w:r>
          </w:p>
        </w:tc>
      </w:tr>
      <w:tr w:rsidR="007776FC" w14:paraId="601F6C05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4612A6F8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549C50F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IWHT</w:t>
            </w:r>
          </w:p>
        </w:tc>
        <w:tc>
          <w:tcPr>
            <w:tcW w:w="2016" w:type="dxa"/>
            <w:vAlign w:val="center"/>
          </w:tcPr>
          <w:p w14:paraId="0BDAB12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18.97±3.78</w:t>
            </w:r>
          </w:p>
        </w:tc>
        <w:tc>
          <w:tcPr>
            <w:tcW w:w="2552" w:type="dxa"/>
            <w:vAlign w:val="center"/>
          </w:tcPr>
          <w:p w14:paraId="5FCBF3F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45.04±15.48 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A7AA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34.67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8.8</w:t>
            </w:r>
            <w:r>
              <w:rPr>
                <w:color w:val="000000" w:themeColor="text1"/>
              </w:rPr>
              <w:t xml:space="preserve"> *</w:t>
            </w:r>
          </w:p>
        </w:tc>
      </w:tr>
      <w:tr w:rsidR="007776FC" w14:paraId="73D8FD86" w14:textId="77777777">
        <w:trPr>
          <w:trHeight w:val="288"/>
          <w:jc w:val="center"/>
        </w:trPr>
        <w:tc>
          <w:tcPr>
            <w:tcW w:w="2268" w:type="dxa"/>
            <w:vMerge/>
            <w:tcBorders>
              <w:bottom w:val="single" w:sz="8" w:space="0" w:color="auto"/>
            </w:tcBorders>
            <w:vAlign w:val="center"/>
          </w:tcPr>
          <w:p w14:paraId="307FED7C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bottom w:val="single" w:sz="8" w:space="0" w:color="auto"/>
            </w:tcBorders>
            <w:vAlign w:val="center"/>
          </w:tcPr>
          <w:p w14:paraId="36C6769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IWTR</w:t>
            </w:r>
          </w:p>
        </w:tc>
        <w:tc>
          <w:tcPr>
            <w:tcW w:w="2016" w:type="dxa"/>
            <w:tcBorders>
              <w:bottom w:val="single" w:sz="8" w:space="0" w:color="auto"/>
            </w:tcBorders>
            <w:vAlign w:val="center"/>
          </w:tcPr>
          <w:p w14:paraId="76BFDF0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36.77±27.83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39DB485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2.37±2.11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3DC5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1.89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1.57</w:t>
            </w:r>
            <w:r>
              <w:rPr>
                <w:color w:val="000000" w:themeColor="text1"/>
              </w:rPr>
              <w:t xml:space="preserve"> *</w:t>
            </w:r>
          </w:p>
        </w:tc>
      </w:tr>
      <w:tr w:rsidR="007776FC" w14:paraId="784060BC" w14:textId="77777777">
        <w:trPr>
          <w:trHeight w:val="288"/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6682EA8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Intracellular nutrient metabolism indicators</w:t>
            </w:r>
          </w:p>
        </w:tc>
        <w:tc>
          <w:tcPr>
            <w:tcW w:w="1386" w:type="dxa"/>
            <w:tcBorders>
              <w:top w:val="single" w:sz="8" w:space="0" w:color="auto"/>
            </w:tcBorders>
            <w:vAlign w:val="center"/>
          </w:tcPr>
          <w:p w14:paraId="476CFA3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UNF</w:t>
            </w:r>
          </w:p>
        </w:tc>
        <w:tc>
          <w:tcPr>
            <w:tcW w:w="2016" w:type="dxa"/>
            <w:tcBorders>
              <w:top w:val="single" w:sz="8" w:space="0" w:color="auto"/>
            </w:tcBorders>
            <w:vAlign w:val="center"/>
          </w:tcPr>
          <w:p w14:paraId="3AC7E56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0.69±0.14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vAlign w:val="center"/>
          </w:tcPr>
          <w:p w14:paraId="21B8569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2.58±1.49 *</w:t>
            </w:r>
          </w:p>
        </w:tc>
        <w:tc>
          <w:tcPr>
            <w:tcW w:w="2126" w:type="dxa"/>
            <w:tcBorders>
              <w:top w:val="single" w:sz="8" w:space="0" w:color="auto"/>
            </w:tcBorders>
          </w:tcPr>
          <w:p w14:paraId="37DEC53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1.46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0.24</w:t>
            </w:r>
            <w:r>
              <w:rPr>
                <w:color w:val="000000" w:themeColor="text1"/>
              </w:rPr>
              <w:t xml:space="preserve"> *</w:t>
            </w:r>
          </w:p>
        </w:tc>
      </w:tr>
      <w:tr w:rsidR="007776FC" w14:paraId="7C6E102A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58CC0E5F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275038F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UAF</w:t>
            </w:r>
          </w:p>
        </w:tc>
        <w:tc>
          <w:tcPr>
            <w:tcW w:w="2016" w:type="dxa"/>
            <w:vAlign w:val="center"/>
          </w:tcPr>
          <w:p w14:paraId="4BA534A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0.30±0.04</w:t>
            </w:r>
          </w:p>
        </w:tc>
        <w:tc>
          <w:tcPr>
            <w:tcW w:w="2552" w:type="dxa"/>
            <w:vAlign w:val="center"/>
          </w:tcPr>
          <w:p w14:paraId="1BE14F2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0.73±0.28 *</w:t>
            </w:r>
          </w:p>
        </w:tc>
        <w:tc>
          <w:tcPr>
            <w:tcW w:w="2126" w:type="dxa"/>
          </w:tcPr>
          <w:p w14:paraId="2DA70B6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0.56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0.34</w:t>
            </w:r>
          </w:p>
        </w:tc>
      </w:tr>
      <w:tr w:rsidR="007776FC" w14:paraId="09030186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256F049C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2F10972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NAC</w:t>
            </w:r>
          </w:p>
        </w:tc>
        <w:tc>
          <w:tcPr>
            <w:tcW w:w="2016" w:type="dxa"/>
            <w:vAlign w:val="center"/>
          </w:tcPr>
          <w:p w14:paraId="2A82D19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10.03±6.41</w:t>
            </w:r>
          </w:p>
        </w:tc>
        <w:tc>
          <w:tcPr>
            <w:tcW w:w="2552" w:type="dxa"/>
            <w:vAlign w:val="center"/>
          </w:tcPr>
          <w:p w14:paraId="77B03AD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1.24±0.81 *</w:t>
            </w:r>
          </w:p>
        </w:tc>
        <w:tc>
          <w:tcPr>
            <w:tcW w:w="2126" w:type="dxa"/>
          </w:tcPr>
          <w:p w14:paraId="3ECE3CE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1.00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0.74</w:t>
            </w:r>
            <w:r>
              <w:rPr>
                <w:color w:val="000000" w:themeColor="text1"/>
              </w:rPr>
              <w:t xml:space="preserve"> *</w:t>
            </w:r>
          </w:p>
        </w:tc>
      </w:tr>
      <w:tr w:rsidR="007776FC" w14:paraId="7C54BDCC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535E2D79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5F0352D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NTC</w:t>
            </w:r>
          </w:p>
        </w:tc>
        <w:tc>
          <w:tcPr>
            <w:tcW w:w="2016" w:type="dxa"/>
            <w:vAlign w:val="center"/>
          </w:tcPr>
          <w:p w14:paraId="1D8E2B2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22.18±13.72</w:t>
            </w:r>
          </w:p>
        </w:tc>
        <w:tc>
          <w:tcPr>
            <w:tcW w:w="2552" w:type="dxa"/>
            <w:vAlign w:val="center"/>
          </w:tcPr>
          <w:p w14:paraId="7219FBE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3.50±1.43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*</w:t>
            </w:r>
          </w:p>
        </w:tc>
        <w:tc>
          <w:tcPr>
            <w:tcW w:w="2126" w:type="dxa"/>
          </w:tcPr>
          <w:p w14:paraId="69E11E4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2.48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1.72</w:t>
            </w:r>
            <w:r>
              <w:rPr>
                <w:color w:val="000000" w:themeColor="text1"/>
              </w:rPr>
              <w:t xml:space="preserve"> *</w:t>
            </w:r>
          </w:p>
        </w:tc>
      </w:tr>
      <w:tr w:rsidR="007776FC" w14:paraId="33D2DB66" w14:textId="77777777">
        <w:trPr>
          <w:trHeight w:val="288"/>
          <w:jc w:val="center"/>
        </w:trPr>
        <w:tc>
          <w:tcPr>
            <w:tcW w:w="2268" w:type="dxa"/>
            <w:vMerge/>
            <w:tcBorders>
              <w:bottom w:val="single" w:sz="8" w:space="0" w:color="auto"/>
            </w:tcBorders>
            <w:vAlign w:val="center"/>
          </w:tcPr>
          <w:p w14:paraId="5A023A09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bottom w:val="single" w:sz="8" w:space="0" w:color="auto"/>
            </w:tcBorders>
            <w:vAlign w:val="center"/>
          </w:tcPr>
          <w:p w14:paraId="2279601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NUE</w:t>
            </w:r>
          </w:p>
        </w:tc>
        <w:tc>
          <w:tcPr>
            <w:tcW w:w="2016" w:type="dxa"/>
            <w:tcBorders>
              <w:bottom w:val="single" w:sz="8" w:space="0" w:color="auto"/>
            </w:tcBorders>
            <w:vAlign w:val="center"/>
          </w:tcPr>
          <w:p w14:paraId="2567E64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1.49±0.29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1DFA648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0.56±0.32 **</w:t>
            </w:r>
          </w:p>
        </w:tc>
        <w:tc>
          <w:tcPr>
            <w:tcW w:w="2126" w:type="dxa"/>
            <w:tcBorders>
              <w:bottom w:val="single" w:sz="8" w:space="0" w:color="auto"/>
            </w:tcBorders>
          </w:tcPr>
          <w:p w14:paraId="29EE3E2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0.7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0.11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49CF6188" w14:textId="77777777">
        <w:trPr>
          <w:trHeight w:val="564"/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3B37963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Leaf metabolic activity indicators</w:t>
            </w:r>
          </w:p>
        </w:tc>
        <w:tc>
          <w:tcPr>
            <w:tcW w:w="1386" w:type="dxa"/>
            <w:tcBorders>
              <w:top w:val="single" w:sz="8" w:space="0" w:color="auto"/>
            </w:tcBorders>
            <w:vAlign w:val="center"/>
          </w:tcPr>
          <w:p w14:paraId="5E8BBF9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MF</w:t>
            </w:r>
          </w:p>
        </w:tc>
        <w:tc>
          <w:tcPr>
            <w:tcW w:w="2016" w:type="dxa"/>
            <w:tcBorders>
              <w:top w:val="single" w:sz="8" w:space="0" w:color="auto"/>
            </w:tcBorders>
            <w:vAlign w:val="center"/>
          </w:tcPr>
          <w:p w14:paraId="3241A90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6345859.46±73265.31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vAlign w:val="center"/>
          </w:tcPr>
          <w:p w14:paraId="1BFE024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6726.75±1431.68 **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93E7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3151.48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504.6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11DF0549" w14:textId="77777777">
        <w:trPr>
          <w:trHeight w:val="288"/>
          <w:jc w:val="center"/>
        </w:trPr>
        <w:tc>
          <w:tcPr>
            <w:tcW w:w="2268" w:type="dxa"/>
            <w:vMerge/>
            <w:vAlign w:val="center"/>
          </w:tcPr>
          <w:p w14:paraId="33DD7EB1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53520F7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MR</w:t>
            </w:r>
          </w:p>
        </w:tc>
        <w:tc>
          <w:tcPr>
            <w:tcW w:w="2016" w:type="dxa"/>
            <w:vAlign w:val="center"/>
          </w:tcPr>
          <w:p w14:paraId="0E270BF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546.95±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68.36</w:t>
            </w:r>
          </w:p>
        </w:tc>
        <w:tc>
          <w:tcPr>
            <w:tcW w:w="2552" w:type="dxa"/>
            <w:vAlign w:val="center"/>
          </w:tcPr>
          <w:p w14:paraId="0B01BE4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4.64±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.15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D2CD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3.05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4.39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7F22C2D0" w14:textId="77777777">
        <w:trPr>
          <w:trHeight w:val="288"/>
          <w:jc w:val="center"/>
        </w:trPr>
        <w:tc>
          <w:tcPr>
            <w:tcW w:w="2268" w:type="dxa"/>
            <w:vMerge/>
            <w:tcBorders>
              <w:bottom w:val="single" w:sz="8" w:space="0" w:color="auto"/>
            </w:tcBorders>
            <w:vAlign w:val="center"/>
          </w:tcPr>
          <w:p w14:paraId="33DA83AF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bottom w:val="single" w:sz="8" w:space="0" w:color="auto"/>
            </w:tcBorders>
            <w:vAlign w:val="center"/>
          </w:tcPr>
          <w:p w14:paraId="60FA92F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MA</w:t>
            </w:r>
          </w:p>
        </w:tc>
        <w:tc>
          <w:tcPr>
            <w:tcW w:w="2016" w:type="dxa"/>
            <w:tcBorders>
              <w:bottom w:val="single" w:sz="8" w:space="0" w:color="auto"/>
            </w:tcBorders>
            <w:vAlign w:val="center"/>
          </w:tcPr>
          <w:p w14:paraId="07E4BEA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30.14±1</w:t>
            </w:r>
            <w:r>
              <w:rPr>
                <w:rFonts w:hint="eastAsia"/>
                <w:color w:val="000000" w:themeColor="text1"/>
              </w:rPr>
              <w:t>0</w:t>
            </w:r>
            <w:r>
              <w:rPr>
                <w:color w:val="000000" w:themeColor="text1"/>
              </w:rPr>
              <w:t>.49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6D73245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3.83±</w:t>
            </w:r>
            <w:r>
              <w:rPr>
                <w:rFonts w:hint="eastAsia"/>
                <w:color w:val="000000" w:themeColor="text1"/>
              </w:rPr>
              <w:t>1</w:t>
            </w:r>
            <w:r>
              <w:rPr>
                <w:color w:val="000000" w:themeColor="text1"/>
              </w:rPr>
              <w:t>.89 **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545503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3.37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1.16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67C62605" w14:textId="77777777">
        <w:trPr>
          <w:trHeight w:val="336"/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7398A35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Intracellular dielectric substance transport indicators</w:t>
            </w:r>
          </w:p>
        </w:tc>
        <w:tc>
          <w:tcPr>
            <w:tcW w:w="1386" w:type="dxa"/>
            <w:tcBorders>
              <w:top w:val="single" w:sz="8" w:space="0" w:color="auto"/>
            </w:tcBorders>
            <w:vAlign w:val="center"/>
          </w:tcPr>
          <w:p w14:paraId="41C0261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Kn</w:t>
            </w:r>
            <w:r>
              <w:rPr>
                <w:color w:val="000000" w:themeColor="text1"/>
                <w:vertAlign w:val="subscript"/>
              </w:rPr>
              <w:t>R</w:t>
            </w:r>
            <w:proofErr w:type="spellEnd"/>
          </w:p>
        </w:tc>
        <w:tc>
          <w:tcPr>
            <w:tcW w:w="2016" w:type="dxa"/>
            <w:tcBorders>
              <w:top w:val="single" w:sz="8" w:space="0" w:color="auto"/>
            </w:tcBorders>
            <w:vAlign w:val="center"/>
          </w:tcPr>
          <w:p w14:paraId="03820B3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2.96±0.45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vAlign w:val="center"/>
          </w:tcPr>
          <w:p w14:paraId="2EF4DBB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4.07±0.</w:t>
            </w:r>
            <w:r>
              <w:rPr>
                <w:rFonts w:hint="eastAsia"/>
                <w:color w:val="000000" w:themeColor="text1"/>
              </w:rPr>
              <w:t>5</w:t>
            </w:r>
            <w:r>
              <w:rPr>
                <w:color w:val="000000" w:themeColor="text1"/>
              </w:rPr>
              <w:t>7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D4E0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3.03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0.7</w:t>
            </w:r>
          </w:p>
        </w:tc>
      </w:tr>
      <w:tr w:rsidR="007776FC" w14:paraId="7B035670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37AD8DB9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1822BF0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Kn</w:t>
            </w:r>
            <w:r>
              <w:rPr>
                <w:color w:val="000000" w:themeColor="text1"/>
                <w:vertAlign w:val="subscript"/>
              </w:rPr>
              <w:t>Z</w:t>
            </w:r>
            <w:proofErr w:type="spellEnd"/>
          </w:p>
        </w:tc>
        <w:tc>
          <w:tcPr>
            <w:tcW w:w="2016" w:type="dxa"/>
            <w:vAlign w:val="center"/>
          </w:tcPr>
          <w:p w14:paraId="0806908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2.91±0.41</w:t>
            </w:r>
          </w:p>
        </w:tc>
        <w:tc>
          <w:tcPr>
            <w:tcW w:w="2552" w:type="dxa"/>
            <w:vAlign w:val="center"/>
          </w:tcPr>
          <w:p w14:paraId="7EE3A55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3.97±0.65 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A148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1.62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1.18</w:t>
            </w:r>
          </w:p>
        </w:tc>
      </w:tr>
      <w:tr w:rsidR="007776FC" w14:paraId="26055B26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4A17F236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13B3CE4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Kn</w:t>
            </w:r>
            <w:r>
              <w:rPr>
                <w:color w:val="000000" w:themeColor="text1"/>
                <w:vertAlign w:val="subscript"/>
              </w:rPr>
              <w:t>XC</w:t>
            </w:r>
            <w:proofErr w:type="spellEnd"/>
          </w:p>
        </w:tc>
        <w:tc>
          <w:tcPr>
            <w:tcW w:w="2016" w:type="dxa"/>
            <w:vAlign w:val="center"/>
          </w:tcPr>
          <w:p w14:paraId="73FCFFE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2.74±0.28</w:t>
            </w:r>
          </w:p>
        </w:tc>
        <w:tc>
          <w:tcPr>
            <w:tcW w:w="2552" w:type="dxa"/>
            <w:vAlign w:val="center"/>
          </w:tcPr>
          <w:p w14:paraId="4BF36FF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3.25±0.26 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BC94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2.64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1.41</w:t>
            </w:r>
          </w:p>
        </w:tc>
      </w:tr>
      <w:tr w:rsidR="007776FC" w14:paraId="72F2D8AA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368676AE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5F83BBB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Kn</w:t>
            </w:r>
            <w:r>
              <w:rPr>
                <w:color w:val="000000" w:themeColor="text1"/>
                <w:vertAlign w:val="subscript"/>
              </w:rPr>
              <w:t>XL</w:t>
            </w:r>
            <w:proofErr w:type="spellEnd"/>
          </w:p>
        </w:tc>
        <w:tc>
          <w:tcPr>
            <w:tcW w:w="2016" w:type="dxa"/>
            <w:vAlign w:val="center"/>
          </w:tcPr>
          <w:p w14:paraId="5BC43DE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3.00±0.59</w:t>
            </w:r>
          </w:p>
        </w:tc>
        <w:tc>
          <w:tcPr>
            <w:tcW w:w="2552" w:type="dxa"/>
            <w:vAlign w:val="center"/>
          </w:tcPr>
          <w:p w14:paraId="1287C77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3.26±0.40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D214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3.52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1.43</w:t>
            </w:r>
          </w:p>
        </w:tc>
      </w:tr>
      <w:tr w:rsidR="007776FC" w14:paraId="31760118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696EE85E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5ED54CA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ICR</w:t>
            </w:r>
            <w:r>
              <w:rPr>
                <w:color w:val="000000" w:themeColor="text1"/>
                <w:vertAlign w:val="subscript"/>
              </w:rPr>
              <w:t>R</w:t>
            </w:r>
          </w:p>
        </w:tc>
        <w:tc>
          <w:tcPr>
            <w:tcW w:w="2016" w:type="dxa"/>
            <w:vAlign w:val="center"/>
          </w:tcPr>
          <w:p w14:paraId="37EB12E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-0.29±0.27</w:t>
            </w:r>
          </w:p>
        </w:tc>
        <w:tc>
          <w:tcPr>
            <w:tcW w:w="2552" w:type="dxa"/>
            <w:vAlign w:val="center"/>
          </w:tcPr>
          <w:p w14:paraId="5040755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-12.66±1.43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2738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-1.94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0.61</w:t>
            </w:r>
            <w:r>
              <w:rPr>
                <w:color w:val="000000" w:themeColor="text1"/>
              </w:rPr>
              <w:t xml:space="preserve"> *</w:t>
            </w:r>
          </w:p>
        </w:tc>
      </w:tr>
      <w:tr w:rsidR="007776FC" w14:paraId="02D05E4E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1714B868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10F33A9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ICF</w:t>
            </w:r>
            <w:r>
              <w:rPr>
                <w:color w:val="000000" w:themeColor="text1"/>
                <w:vertAlign w:val="subscript"/>
              </w:rPr>
              <w:t>R</w:t>
            </w:r>
          </w:p>
        </w:tc>
        <w:tc>
          <w:tcPr>
            <w:tcW w:w="2016" w:type="dxa"/>
            <w:vAlign w:val="center"/>
          </w:tcPr>
          <w:p w14:paraId="5E1B46E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3.00±1.13</w:t>
            </w:r>
          </w:p>
        </w:tc>
        <w:tc>
          <w:tcPr>
            <w:tcW w:w="2552" w:type="dxa"/>
            <w:vAlign w:val="center"/>
          </w:tcPr>
          <w:p w14:paraId="577D32B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0.43±0.29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0566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0.17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0.09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04D395AE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0EBE8D90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3F497BC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ICR</w:t>
            </w:r>
            <w:r>
              <w:rPr>
                <w:color w:val="000000" w:themeColor="text1"/>
                <w:vertAlign w:val="subscript"/>
              </w:rPr>
              <w:t>Z</w:t>
            </w:r>
          </w:p>
        </w:tc>
        <w:tc>
          <w:tcPr>
            <w:tcW w:w="2016" w:type="dxa"/>
            <w:vAlign w:val="center"/>
          </w:tcPr>
          <w:p w14:paraId="011E16B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-0.36±0.31</w:t>
            </w:r>
          </w:p>
        </w:tc>
        <w:tc>
          <w:tcPr>
            <w:tcW w:w="2552" w:type="dxa"/>
            <w:vAlign w:val="center"/>
          </w:tcPr>
          <w:p w14:paraId="7A5A8F1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-2.52±2.46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308E6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-1.34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0.99</w:t>
            </w:r>
          </w:p>
        </w:tc>
      </w:tr>
      <w:tr w:rsidR="007776FC" w14:paraId="0600A0ED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4421F7B9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662940E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ICF</w:t>
            </w:r>
            <w:r>
              <w:rPr>
                <w:color w:val="000000" w:themeColor="text1"/>
                <w:vertAlign w:val="subscript"/>
              </w:rPr>
              <w:t>Z</w:t>
            </w:r>
          </w:p>
        </w:tc>
        <w:tc>
          <w:tcPr>
            <w:tcW w:w="2016" w:type="dxa"/>
            <w:vAlign w:val="center"/>
          </w:tcPr>
          <w:p w14:paraId="57ACEAA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3.25±1.16</w:t>
            </w:r>
          </w:p>
        </w:tc>
        <w:tc>
          <w:tcPr>
            <w:tcW w:w="2552" w:type="dxa"/>
            <w:vAlign w:val="center"/>
          </w:tcPr>
          <w:p w14:paraId="1FB34D6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0.52±0.25 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AE4E5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0.23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0.1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17AFD9C3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612A497C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2E520C6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ICR</w:t>
            </w:r>
            <w:r>
              <w:rPr>
                <w:color w:val="000000" w:themeColor="text1"/>
                <w:vertAlign w:val="subscript"/>
              </w:rPr>
              <w:t>C</w:t>
            </w:r>
          </w:p>
        </w:tc>
        <w:tc>
          <w:tcPr>
            <w:tcW w:w="2016" w:type="dxa"/>
            <w:vAlign w:val="center"/>
          </w:tcPr>
          <w:p w14:paraId="1CB212D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-0.56±0.32</w:t>
            </w:r>
          </w:p>
        </w:tc>
        <w:tc>
          <w:tcPr>
            <w:tcW w:w="2552" w:type="dxa"/>
            <w:vAlign w:val="center"/>
          </w:tcPr>
          <w:p w14:paraId="7689E35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-2.41±1.19 *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2E3C95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-1.94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1.27</w:t>
            </w:r>
          </w:p>
        </w:tc>
      </w:tr>
      <w:tr w:rsidR="007776FC" w14:paraId="48343D1B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5041C86F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06B325D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ICF</w:t>
            </w:r>
            <w:r>
              <w:rPr>
                <w:color w:val="000000" w:themeColor="text1"/>
                <w:vertAlign w:val="subscript"/>
              </w:rPr>
              <w:t>C</w:t>
            </w:r>
          </w:p>
        </w:tc>
        <w:tc>
          <w:tcPr>
            <w:tcW w:w="2016" w:type="dxa"/>
            <w:vAlign w:val="center"/>
          </w:tcPr>
          <w:p w14:paraId="21BE6E1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1.07±0.35</w:t>
            </w:r>
          </w:p>
        </w:tc>
        <w:tc>
          <w:tcPr>
            <w:tcW w:w="2552" w:type="dxa"/>
            <w:vAlign w:val="center"/>
          </w:tcPr>
          <w:p w14:paraId="21920D7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0.29±0.07 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AA4E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0.15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0.05</w:t>
            </w:r>
          </w:p>
        </w:tc>
      </w:tr>
      <w:tr w:rsidR="007776FC" w14:paraId="4D30E71B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171907E8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3651139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ICR</w:t>
            </w:r>
            <w:r>
              <w:rPr>
                <w:color w:val="000000" w:themeColor="text1"/>
                <w:vertAlign w:val="subscript"/>
              </w:rPr>
              <w:t>L</w:t>
            </w:r>
          </w:p>
        </w:tc>
        <w:tc>
          <w:tcPr>
            <w:tcW w:w="2016" w:type="dxa"/>
            <w:vAlign w:val="center"/>
          </w:tcPr>
          <w:p w14:paraId="5F6A610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-0.64±0.39</w:t>
            </w:r>
          </w:p>
        </w:tc>
        <w:tc>
          <w:tcPr>
            <w:tcW w:w="2552" w:type="dxa"/>
            <w:vAlign w:val="center"/>
          </w:tcPr>
          <w:p w14:paraId="0F1A029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-10.29±</w:t>
            </w:r>
            <w:r>
              <w:rPr>
                <w:rFonts w:hint="eastAsia"/>
                <w:color w:val="000000" w:themeColor="text1"/>
              </w:rPr>
              <w:t>3</w:t>
            </w:r>
            <w:r>
              <w:rPr>
                <w:color w:val="000000" w:themeColor="text1"/>
              </w:rPr>
              <w:t>.44</w:t>
            </w:r>
            <w:r>
              <w:rPr>
                <w:rFonts w:hint="eastAsia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**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E2570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-3.15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0.62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50DDB4FE" w14:textId="77777777">
        <w:trPr>
          <w:trHeight w:val="336"/>
          <w:jc w:val="center"/>
        </w:trPr>
        <w:tc>
          <w:tcPr>
            <w:tcW w:w="2268" w:type="dxa"/>
            <w:vMerge/>
            <w:tcBorders>
              <w:bottom w:val="single" w:sz="8" w:space="0" w:color="auto"/>
            </w:tcBorders>
            <w:vAlign w:val="center"/>
          </w:tcPr>
          <w:p w14:paraId="681EC88E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bottom w:val="single" w:sz="8" w:space="0" w:color="auto"/>
            </w:tcBorders>
            <w:vAlign w:val="center"/>
          </w:tcPr>
          <w:p w14:paraId="0000CFF3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ICF</w:t>
            </w:r>
            <w:r>
              <w:rPr>
                <w:color w:val="000000" w:themeColor="text1"/>
                <w:vertAlign w:val="subscript"/>
              </w:rPr>
              <w:t>L</w:t>
            </w:r>
          </w:p>
        </w:tc>
        <w:tc>
          <w:tcPr>
            <w:tcW w:w="2016" w:type="dxa"/>
            <w:tcBorders>
              <w:bottom w:val="single" w:sz="8" w:space="0" w:color="auto"/>
            </w:tcBorders>
            <w:vAlign w:val="center"/>
          </w:tcPr>
          <w:p w14:paraId="3A36410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0.82±0.32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4E6928F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0.21±0.09 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354A22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0.09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0.04</w:t>
            </w:r>
            <w:r>
              <w:rPr>
                <w:color w:val="000000" w:themeColor="text1"/>
              </w:rPr>
              <w:t xml:space="preserve"> **</w:t>
            </w:r>
          </w:p>
        </w:tc>
      </w:tr>
      <w:tr w:rsidR="007776FC" w14:paraId="6597E8ED" w14:textId="77777777">
        <w:trPr>
          <w:trHeight w:val="336"/>
          <w:jc w:val="center"/>
        </w:trPr>
        <w:tc>
          <w:tcPr>
            <w:tcW w:w="2268" w:type="dxa"/>
            <w:vMerge w:val="restart"/>
            <w:tcBorders>
              <w:top w:val="single" w:sz="8" w:space="0" w:color="auto"/>
            </w:tcBorders>
            <w:noWrap/>
            <w:vAlign w:val="center"/>
          </w:tcPr>
          <w:p w14:paraId="647553A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Energy metabolism indicators of various intracellular dielectric substances</w:t>
            </w:r>
          </w:p>
        </w:tc>
        <w:tc>
          <w:tcPr>
            <w:tcW w:w="1386" w:type="dxa"/>
            <w:tcBorders>
              <w:top w:val="single" w:sz="8" w:space="0" w:color="auto"/>
            </w:tcBorders>
            <w:vAlign w:val="center"/>
          </w:tcPr>
          <w:p w14:paraId="041736A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ΔG</w:t>
            </w:r>
            <w:r>
              <w:rPr>
                <w:color w:val="000000" w:themeColor="text1"/>
                <w:vertAlign w:val="subscript"/>
              </w:rPr>
              <w:t>R-U</w:t>
            </w:r>
          </w:p>
        </w:tc>
        <w:tc>
          <w:tcPr>
            <w:tcW w:w="2016" w:type="dxa"/>
            <w:tcBorders>
              <w:top w:val="single" w:sz="8" w:space="0" w:color="auto"/>
            </w:tcBorders>
            <w:vAlign w:val="center"/>
          </w:tcPr>
          <w:p w14:paraId="0997E68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4.78±1.14</w:t>
            </w:r>
          </w:p>
        </w:tc>
        <w:tc>
          <w:tcPr>
            <w:tcW w:w="2552" w:type="dxa"/>
            <w:tcBorders>
              <w:top w:val="single" w:sz="8" w:space="0" w:color="auto"/>
            </w:tcBorders>
            <w:vAlign w:val="center"/>
          </w:tcPr>
          <w:p w14:paraId="2374992C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4.09±1.97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500A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6.22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2.3</w:t>
            </w:r>
          </w:p>
        </w:tc>
      </w:tr>
      <w:tr w:rsidR="007776FC" w14:paraId="1A8F7606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0FCFC483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30B2851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ΔG</w:t>
            </w:r>
            <w:r>
              <w:rPr>
                <w:color w:val="000000" w:themeColor="text1"/>
                <w:vertAlign w:val="subscript"/>
              </w:rPr>
              <w:t>R</w:t>
            </w:r>
          </w:p>
        </w:tc>
        <w:tc>
          <w:tcPr>
            <w:tcW w:w="2016" w:type="dxa"/>
            <w:vAlign w:val="center"/>
          </w:tcPr>
          <w:p w14:paraId="4BA8C9B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809.63±371.65</w:t>
            </w:r>
          </w:p>
        </w:tc>
        <w:tc>
          <w:tcPr>
            <w:tcW w:w="2552" w:type="dxa"/>
            <w:vAlign w:val="center"/>
          </w:tcPr>
          <w:p w14:paraId="254ECC05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298.95±152.44 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5962F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284.56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155.74</w:t>
            </w:r>
            <w:r>
              <w:rPr>
                <w:color w:val="000000" w:themeColor="text1"/>
              </w:rPr>
              <w:t xml:space="preserve"> *</w:t>
            </w:r>
          </w:p>
        </w:tc>
      </w:tr>
      <w:tr w:rsidR="007776FC" w14:paraId="396F387C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0CAF7BB4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432972B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ΔG</w:t>
            </w:r>
            <w:r>
              <w:rPr>
                <w:color w:val="000000" w:themeColor="text1"/>
                <w:vertAlign w:val="subscript"/>
              </w:rPr>
              <w:t>Z-U</w:t>
            </w:r>
          </w:p>
        </w:tc>
        <w:tc>
          <w:tcPr>
            <w:tcW w:w="2016" w:type="dxa"/>
            <w:vAlign w:val="center"/>
          </w:tcPr>
          <w:p w14:paraId="2822DDE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4.65±1.04</w:t>
            </w:r>
          </w:p>
        </w:tc>
        <w:tc>
          <w:tcPr>
            <w:tcW w:w="2552" w:type="dxa"/>
            <w:vAlign w:val="center"/>
          </w:tcPr>
          <w:p w14:paraId="5CA6BCD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5.11±2.67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704C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5.36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2.12</w:t>
            </w:r>
          </w:p>
        </w:tc>
      </w:tr>
      <w:tr w:rsidR="007776FC" w14:paraId="23635E2C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7AD6BFFD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1B90500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ΔG</w:t>
            </w:r>
            <w:r>
              <w:rPr>
                <w:color w:val="000000" w:themeColor="text1"/>
                <w:vertAlign w:val="subscript"/>
              </w:rPr>
              <w:t>Z</w:t>
            </w:r>
          </w:p>
        </w:tc>
        <w:tc>
          <w:tcPr>
            <w:tcW w:w="2016" w:type="dxa"/>
            <w:vAlign w:val="center"/>
          </w:tcPr>
          <w:p w14:paraId="0A5B3E5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786.77±350.96</w:t>
            </w:r>
          </w:p>
        </w:tc>
        <w:tc>
          <w:tcPr>
            <w:tcW w:w="2552" w:type="dxa"/>
            <w:vAlign w:val="center"/>
          </w:tcPr>
          <w:p w14:paraId="6972631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368.72±186.59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5170D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263.25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177.47</w:t>
            </w:r>
          </w:p>
        </w:tc>
      </w:tr>
      <w:tr w:rsidR="007776FC" w14:paraId="68C79AEB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362084F1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1898EBEB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ΔG</w:t>
            </w:r>
            <w:r>
              <w:rPr>
                <w:color w:val="000000" w:themeColor="text1"/>
                <w:vertAlign w:val="subscript"/>
              </w:rPr>
              <w:t>Xc</w:t>
            </w:r>
            <w:proofErr w:type="spellEnd"/>
            <w:r>
              <w:rPr>
                <w:color w:val="000000" w:themeColor="text1"/>
                <w:vertAlign w:val="subscript"/>
              </w:rPr>
              <w:t>-U</w:t>
            </w:r>
          </w:p>
        </w:tc>
        <w:tc>
          <w:tcPr>
            <w:tcW w:w="2016" w:type="dxa"/>
            <w:vAlign w:val="center"/>
          </w:tcPr>
          <w:p w14:paraId="3D9F4C1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4.53±0.69</w:t>
            </w:r>
          </w:p>
        </w:tc>
        <w:tc>
          <w:tcPr>
            <w:tcW w:w="2552" w:type="dxa"/>
            <w:vAlign w:val="center"/>
          </w:tcPr>
          <w:p w14:paraId="233717A0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5.11±1.11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225F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7.45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3.19</w:t>
            </w:r>
          </w:p>
        </w:tc>
      </w:tr>
      <w:tr w:rsidR="007776FC" w14:paraId="6C9331E5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4C8F24ED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2A88861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ΔG</w:t>
            </w:r>
            <w:r>
              <w:rPr>
                <w:color w:val="000000" w:themeColor="text1"/>
                <w:vertAlign w:val="subscript"/>
              </w:rPr>
              <w:t>Xc</w:t>
            </w:r>
            <w:proofErr w:type="spellEnd"/>
          </w:p>
        </w:tc>
        <w:tc>
          <w:tcPr>
            <w:tcW w:w="2016" w:type="dxa"/>
            <w:vAlign w:val="center"/>
          </w:tcPr>
          <w:p w14:paraId="528D1312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738.36±204.88</w:t>
            </w:r>
          </w:p>
        </w:tc>
        <w:tc>
          <w:tcPr>
            <w:tcW w:w="2552" w:type="dxa"/>
            <w:vAlign w:val="center"/>
          </w:tcPr>
          <w:p w14:paraId="092176E7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337.63±193.55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3DB3BD4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404.67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323.77</w:t>
            </w:r>
          </w:p>
        </w:tc>
      </w:tr>
      <w:tr w:rsidR="007776FC" w14:paraId="1D630815" w14:textId="77777777">
        <w:trPr>
          <w:trHeight w:val="336"/>
          <w:jc w:val="center"/>
        </w:trPr>
        <w:tc>
          <w:tcPr>
            <w:tcW w:w="2268" w:type="dxa"/>
            <w:vMerge/>
            <w:vAlign w:val="center"/>
          </w:tcPr>
          <w:p w14:paraId="65EDFE06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vAlign w:val="center"/>
          </w:tcPr>
          <w:p w14:paraId="7637124E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ΔG</w:t>
            </w:r>
            <w:r>
              <w:rPr>
                <w:color w:val="000000" w:themeColor="text1"/>
                <w:vertAlign w:val="subscript"/>
              </w:rPr>
              <w:t>Xl</w:t>
            </w:r>
            <w:proofErr w:type="spellEnd"/>
            <w:r>
              <w:rPr>
                <w:color w:val="000000" w:themeColor="text1"/>
                <w:vertAlign w:val="subscript"/>
              </w:rPr>
              <w:t>-U</w:t>
            </w:r>
          </w:p>
        </w:tc>
        <w:tc>
          <w:tcPr>
            <w:tcW w:w="2016" w:type="dxa"/>
            <w:vAlign w:val="center"/>
          </w:tcPr>
          <w:p w14:paraId="39C62A48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5.31±1.10</w:t>
            </w:r>
          </w:p>
        </w:tc>
        <w:tc>
          <w:tcPr>
            <w:tcW w:w="2552" w:type="dxa"/>
            <w:vAlign w:val="center"/>
          </w:tcPr>
          <w:p w14:paraId="0250CE06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3.55±0.86 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C62B1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5.56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2.9</w:t>
            </w:r>
          </w:p>
        </w:tc>
      </w:tr>
      <w:tr w:rsidR="007776FC" w14:paraId="4F039937" w14:textId="77777777">
        <w:trPr>
          <w:trHeight w:val="336"/>
          <w:jc w:val="center"/>
        </w:trPr>
        <w:tc>
          <w:tcPr>
            <w:tcW w:w="2268" w:type="dxa"/>
            <w:vMerge/>
            <w:tcBorders>
              <w:bottom w:val="single" w:sz="8" w:space="0" w:color="auto"/>
            </w:tcBorders>
            <w:vAlign w:val="center"/>
          </w:tcPr>
          <w:p w14:paraId="7B39C7B2" w14:textId="77777777" w:rsidR="007776FC" w:rsidRDefault="007776FC">
            <w:pPr>
              <w:spacing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86" w:type="dxa"/>
            <w:tcBorders>
              <w:bottom w:val="single" w:sz="8" w:space="0" w:color="auto"/>
            </w:tcBorders>
            <w:vAlign w:val="center"/>
          </w:tcPr>
          <w:p w14:paraId="72AEEF1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ΔG</w:t>
            </w:r>
            <w:r>
              <w:rPr>
                <w:color w:val="000000" w:themeColor="text1"/>
                <w:vertAlign w:val="subscript"/>
              </w:rPr>
              <w:t>Xl</w:t>
            </w:r>
            <w:proofErr w:type="spellEnd"/>
          </w:p>
        </w:tc>
        <w:tc>
          <w:tcPr>
            <w:tcW w:w="2016" w:type="dxa"/>
            <w:tcBorders>
              <w:bottom w:val="single" w:sz="8" w:space="0" w:color="auto"/>
            </w:tcBorders>
            <w:vAlign w:val="center"/>
          </w:tcPr>
          <w:p w14:paraId="3C17809A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856.65±2</w:t>
            </w:r>
            <w:r>
              <w:rPr>
                <w:rFonts w:hint="eastAsia"/>
                <w:color w:val="000000" w:themeColor="text1"/>
              </w:rPr>
              <w:t>0</w:t>
            </w:r>
            <w:r>
              <w:rPr>
                <w:color w:val="000000" w:themeColor="text1"/>
              </w:rPr>
              <w:t>5.37</w:t>
            </w:r>
          </w:p>
        </w:tc>
        <w:tc>
          <w:tcPr>
            <w:tcW w:w="2552" w:type="dxa"/>
            <w:tcBorders>
              <w:bottom w:val="single" w:sz="8" w:space="0" w:color="auto"/>
            </w:tcBorders>
            <w:vAlign w:val="center"/>
          </w:tcPr>
          <w:p w14:paraId="6CAD6AC9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262.02±110.79 **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3E68EDD" w14:textId="77777777" w:rsidR="007776FC" w:rsidRDefault="00000000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212.48</w:t>
            </w:r>
            <w:r>
              <w:rPr>
                <w:rFonts w:hint="eastAsia"/>
                <w:color w:val="000000" w:themeColor="text1"/>
              </w:rPr>
              <w:t>±</w:t>
            </w:r>
            <w:r>
              <w:rPr>
                <w:rFonts w:hint="eastAsia"/>
                <w:color w:val="000000" w:themeColor="text1"/>
              </w:rPr>
              <w:t>113.18</w:t>
            </w:r>
            <w:r>
              <w:rPr>
                <w:color w:val="000000" w:themeColor="text1"/>
              </w:rPr>
              <w:t xml:space="preserve"> **</w:t>
            </w:r>
          </w:p>
        </w:tc>
      </w:tr>
    </w:tbl>
    <w:p w14:paraId="5819A028" w14:textId="77777777" w:rsidR="007776FC" w:rsidRDefault="00000000">
      <w:pPr>
        <w:spacing w:line="360" w:lineRule="auto"/>
        <w:rPr>
          <w:color w:val="000000" w:themeColor="text1"/>
        </w:rPr>
      </w:pPr>
      <w:r>
        <w:t xml:space="preserve">Note: Mean </w:t>
      </w:r>
      <w:r>
        <w:rPr>
          <w:lang w:val="en-US"/>
        </w:rPr>
        <w:t xml:space="preserve">± </w:t>
      </w:r>
      <w:r>
        <w:rPr>
          <w:color w:val="000000" w:themeColor="text1"/>
        </w:rPr>
        <w:t>standard errors. A</w:t>
      </w:r>
      <w:r>
        <w:rPr>
          <w:rFonts w:hint="eastAsia"/>
          <w:color w:val="000000" w:themeColor="text1"/>
        </w:rPr>
        <w:t>sterisks</w:t>
      </w:r>
      <w:r>
        <w:rPr>
          <w:color w:val="000000" w:themeColor="text1"/>
        </w:rPr>
        <w:t xml:space="preserve"> indicate significant differences among treatments (*</w:t>
      </w:r>
      <w:r>
        <w:rPr>
          <w:rFonts w:hint="eastAsia"/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0.05</w:t>
      </w:r>
      <w:r>
        <w:rPr>
          <w:rFonts w:hint="eastAsia"/>
          <w:color w:val="000000" w:themeColor="text1"/>
        </w:rPr>
        <w:t xml:space="preserve">; </w:t>
      </w:r>
      <w:r>
        <w:rPr>
          <w:color w:val="000000" w:themeColor="text1"/>
        </w:rPr>
        <w:t>**</w:t>
      </w:r>
      <w:r>
        <w:rPr>
          <w:rFonts w:hint="eastAsia"/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>p</w:t>
      </w:r>
      <w:r>
        <w:rPr>
          <w:color w:val="000000" w:themeColor="text1"/>
        </w:rPr>
        <w:t xml:space="preserve"> &lt; 0.0</w:t>
      </w:r>
      <w:r>
        <w:rPr>
          <w:rFonts w:hint="eastAsia"/>
          <w:color w:val="000000" w:themeColor="text1"/>
        </w:rPr>
        <w:t>1</w:t>
      </w:r>
      <w:r>
        <w:rPr>
          <w:color w:val="000000" w:themeColor="text1"/>
        </w:rPr>
        <w:t>).</w:t>
      </w:r>
    </w:p>
    <w:sectPr w:rsidR="007776FC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82A19" w14:textId="77777777" w:rsidR="00450700" w:rsidRDefault="00450700">
      <w:pPr>
        <w:spacing w:line="240" w:lineRule="auto"/>
      </w:pPr>
      <w:r>
        <w:separator/>
      </w:r>
    </w:p>
  </w:endnote>
  <w:endnote w:type="continuationSeparator" w:id="0">
    <w:p w14:paraId="29F62B62" w14:textId="77777777" w:rsidR="00450700" w:rsidRDefault="004507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642A7" w14:textId="77777777" w:rsidR="00450700" w:rsidRDefault="00450700">
      <w:r>
        <w:separator/>
      </w:r>
    </w:p>
  </w:footnote>
  <w:footnote w:type="continuationSeparator" w:id="0">
    <w:p w14:paraId="53266E58" w14:textId="77777777" w:rsidR="00450700" w:rsidRDefault="00450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M2NjY4N2EzZmRiNGUwYzgyOTk0NDIyNDA2NmU4Zjg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IPB 官网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566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2v9xxeftze0vsnetpstprarvsadsvfp5trdf&quot;&gt;TMP参考文献-Endnote&lt;record-ids&gt;&lt;item&gt;150&lt;/item&gt;&lt;item&gt;239&lt;/item&gt;&lt;item&gt;452&lt;/item&gt;&lt;item&gt;455&lt;/item&gt;&lt;/record-ids&gt;&lt;/item&gt;&lt;/Libraries&gt;"/>
  </w:docVars>
  <w:rsids>
    <w:rsidRoot w:val="009A73A1"/>
    <w:rsid w:val="00000E20"/>
    <w:rsid w:val="00000FD9"/>
    <w:rsid w:val="000018A8"/>
    <w:rsid w:val="000025DF"/>
    <w:rsid w:val="00002BEA"/>
    <w:rsid w:val="00005079"/>
    <w:rsid w:val="000052A8"/>
    <w:rsid w:val="00005AB6"/>
    <w:rsid w:val="00006CE5"/>
    <w:rsid w:val="00006DAE"/>
    <w:rsid w:val="00006E9C"/>
    <w:rsid w:val="00010348"/>
    <w:rsid w:val="000109A5"/>
    <w:rsid w:val="0001134D"/>
    <w:rsid w:val="00011A31"/>
    <w:rsid w:val="00014037"/>
    <w:rsid w:val="000156D3"/>
    <w:rsid w:val="00015DC1"/>
    <w:rsid w:val="00016994"/>
    <w:rsid w:val="00016E15"/>
    <w:rsid w:val="0001751C"/>
    <w:rsid w:val="0001766C"/>
    <w:rsid w:val="00017714"/>
    <w:rsid w:val="000208BC"/>
    <w:rsid w:val="0002107E"/>
    <w:rsid w:val="00021193"/>
    <w:rsid w:val="0002186C"/>
    <w:rsid w:val="0002236B"/>
    <w:rsid w:val="00023909"/>
    <w:rsid w:val="00023F41"/>
    <w:rsid w:val="00024097"/>
    <w:rsid w:val="00025474"/>
    <w:rsid w:val="00025756"/>
    <w:rsid w:val="00025D48"/>
    <w:rsid w:val="00027FFD"/>
    <w:rsid w:val="000313FE"/>
    <w:rsid w:val="00031E33"/>
    <w:rsid w:val="00031EB7"/>
    <w:rsid w:val="00032466"/>
    <w:rsid w:val="0003385D"/>
    <w:rsid w:val="00033DEF"/>
    <w:rsid w:val="00033F44"/>
    <w:rsid w:val="00035166"/>
    <w:rsid w:val="000358F8"/>
    <w:rsid w:val="00036422"/>
    <w:rsid w:val="00037D5D"/>
    <w:rsid w:val="000415A3"/>
    <w:rsid w:val="0004180D"/>
    <w:rsid w:val="00044451"/>
    <w:rsid w:val="00044E4A"/>
    <w:rsid w:val="000465FA"/>
    <w:rsid w:val="00046CA0"/>
    <w:rsid w:val="00050C3A"/>
    <w:rsid w:val="00050DE2"/>
    <w:rsid w:val="0005138C"/>
    <w:rsid w:val="00051FC5"/>
    <w:rsid w:val="00052505"/>
    <w:rsid w:val="0005258B"/>
    <w:rsid w:val="00052A65"/>
    <w:rsid w:val="00053323"/>
    <w:rsid w:val="0005337A"/>
    <w:rsid w:val="00053E05"/>
    <w:rsid w:val="00057728"/>
    <w:rsid w:val="00061359"/>
    <w:rsid w:val="000613DA"/>
    <w:rsid w:val="00061605"/>
    <w:rsid w:val="000638A7"/>
    <w:rsid w:val="00063E93"/>
    <w:rsid w:val="00064AAA"/>
    <w:rsid w:val="00064F76"/>
    <w:rsid w:val="00065093"/>
    <w:rsid w:val="00065E58"/>
    <w:rsid w:val="00066898"/>
    <w:rsid w:val="00070471"/>
    <w:rsid w:val="0007070E"/>
    <w:rsid w:val="00071451"/>
    <w:rsid w:val="000714F0"/>
    <w:rsid w:val="000714F5"/>
    <w:rsid w:val="000715D9"/>
    <w:rsid w:val="00071F5E"/>
    <w:rsid w:val="00073B02"/>
    <w:rsid w:val="0007426B"/>
    <w:rsid w:val="000745BF"/>
    <w:rsid w:val="000751FE"/>
    <w:rsid w:val="0007527D"/>
    <w:rsid w:val="000754C1"/>
    <w:rsid w:val="00076791"/>
    <w:rsid w:val="00076DCF"/>
    <w:rsid w:val="00077943"/>
    <w:rsid w:val="00082C81"/>
    <w:rsid w:val="0008354C"/>
    <w:rsid w:val="000869A7"/>
    <w:rsid w:val="000904C0"/>
    <w:rsid w:val="0009075B"/>
    <w:rsid w:val="00091701"/>
    <w:rsid w:val="000919FF"/>
    <w:rsid w:val="00092189"/>
    <w:rsid w:val="0009241E"/>
    <w:rsid w:val="00092D30"/>
    <w:rsid w:val="000942B7"/>
    <w:rsid w:val="00094C9C"/>
    <w:rsid w:val="00095B99"/>
    <w:rsid w:val="000969AD"/>
    <w:rsid w:val="000975E0"/>
    <w:rsid w:val="000A002F"/>
    <w:rsid w:val="000A0BDB"/>
    <w:rsid w:val="000A1EC8"/>
    <w:rsid w:val="000A20F2"/>
    <w:rsid w:val="000A2571"/>
    <w:rsid w:val="000A3B74"/>
    <w:rsid w:val="000A414D"/>
    <w:rsid w:val="000A4482"/>
    <w:rsid w:val="000A45B3"/>
    <w:rsid w:val="000A45D4"/>
    <w:rsid w:val="000A497D"/>
    <w:rsid w:val="000A4A4B"/>
    <w:rsid w:val="000A56B7"/>
    <w:rsid w:val="000A5B3B"/>
    <w:rsid w:val="000A5E8A"/>
    <w:rsid w:val="000A7056"/>
    <w:rsid w:val="000A7C1B"/>
    <w:rsid w:val="000A7D93"/>
    <w:rsid w:val="000B0347"/>
    <w:rsid w:val="000B169D"/>
    <w:rsid w:val="000B6038"/>
    <w:rsid w:val="000B6281"/>
    <w:rsid w:val="000C024B"/>
    <w:rsid w:val="000C0877"/>
    <w:rsid w:val="000C0FD4"/>
    <w:rsid w:val="000C2000"/>
    <w:rsid w:val="000C25DB"/>
    <w:rsid w:val="000C2D0C"/>
    <w:rsid w:val="000C4A1B"/>
    <w:rsid w:val="000C5E72"/>
    <w:rsid w:val="000C6309"/>
    <w:rsid w:val="000C6491"/>
    <w:rsid w:val="000C651A"/>
    <w:rsid w:val="000C70B1"/>
    <w:rsid w:val="000C71E9"/>
    <w:rsid w:val="000D0C39"/>
    <w:rsid w:val="000D0F96"/>
    <w:rsid w:val="000D112E"/>
    <w:rsid w:val="000D1465"/>
    <w:rsid w:val="000D1D19"/>
    <w:rsid w:val="000D3FD0"/>
    <w:rsid w:val="000D4147"/>
    <w:rsid w:val="000D4169"/>
    <w:rsid w:val="000D4CB2"/>
    <w:rsid w:val="000D6534"/>
    <w:rsid w:val="000D7A5B"/>
    <w:rsid w:val="000E0AFE"/>
    <w:rsid w:val="000E134E"/>
    <w:rsid w:val="000E14FF"/>
    <w:rsid w:val="000E21EA"/>
    <w:rsid w:val="000E2244"/>
    <w:rsid w:val="000E269C"/>
    <w:rsid w:val="000E3415"/>
    <w:rsid w:val="000E4D9E"/>
    <w:rsid w:val="000E4EFF"/>
    <w:rsid w:val="000E53F9"/>
    <w:rsid w:val="000E5D71"/>
    <w:rsid w:val="000E777E"/>
    <w:rsid w:val="000F0323"/>
    <w:rsid w:val="000F0743"/>
    <w:rsid w:val="000F0A38"/>
    <w:rsid w:val="000F2BD6"/>
    <w:rsid w:val="000F49A6"/>
    <w:rsid w:val="000F637F"/>
    <w:rsid w:val="000F643D"/>
    <w:rsid w:val="00101F25"/>
    <w:rsid w:val="001021F5"/>
    <w:rsid w:val="001024FC"/>
    <w:rsid w:val="00103BFB"/>
    <w:rsid w:val="0010518D"/>
    <w:rsid w:val="00105F48"/>
    <w:rsid w:val="001069D0"/>
    <w:rsid w:val="001073CD"/>
    <w:rsid w:val="00107B8D"/>
    <w:rsid w:val="00110857"/>
    <w:rsid w:val="00112A0D"/>
    <w:rsid w:val="00112E7E"/>
    <w:rsid w:val="00114B2B"/>
    <w:rsid w:val="00116968"/>
    <w:rsid w:val="00117B2D"/>
    <w:rsid w:val="00117E7C"/>
    <w:rsid w:val="00121A0A"/>
    <w:rsid w:val="00122BED"/>
    <w:rsid w:val="001233A5"/>
    <w:rsid w:val="0012458C"/>
    <w:rsid w:val="0012499B"/>
    <w:rsid w:val="00124CAA"/>
    <w:rsid w:val="0012520E"/>
    <w:rsid w:val="0012564B"/>
    <w:rsid w:val="00125861"/>
    <w:rsid w:val="00125B08"/>
    <w:rsid w:val="00125F50"/>
    <w:rsid w:val="0012719F"/>
    <w:rsid w:val="00127205"/>
    <w:rsid w:val="001276A0"/>
    <w:rsid w:val="001309DE"/>
    <w:rsid w:val="00130BD5"/>
    <w:rsid w:val="00130BD6"/>
    <w:rsid w:val="001312DA"/>
    <w:rsid w:val="00133387"/>
    <w:rsid w:val="0013348A"/>
    <w:rsid w:val="00136EC1"/>
    <w:rsid w:val="00137BB0"/>
    <w:rsid w:val="00137E86"/>
    <w:rsid w:val="001404DC"/>
    <w:rsid w:val="00140FB4"/>
    <w:rsid w:val="001431B6"/>
    <w:rsid w:val="00143A35"/>
    <w:rsid w:val="00145E17"/>
    <w:rsid w:val="00151C59"/>
    <w:rsid w:val="00152F62"/>
    <w:rsid w:val="001548B6"/>
    <w:rsid w:val="001553A0"/>
    <w:rsid w:val="00155E1C"/>
    <w:rsid w:val="00156906"/>
    <w:rsid w:val="00156A63"/>
    <w:rsid w:val="001610C8"/>
    <w:rsid w:val="00161EBD"/>
    <w:rsid w:val="001624F1"/>
    <w:rsid w:val="001639DC"/>
    <w:rsid w:val="00163EBD"/>
    <w:rsid w:val="00164A5D"/>
    <w:rsid w:val="001651D0"/>
    <w:rsid w:val="0016553E"/>
    <w:rsid w:val="001657EC"/>
    <w:rsid w:val="00166B34"/>
    <w:rsid w:val="001670CF"/>
    <w:rsid w:val="00167CDD"/>
    <w:rsid w:val="00167E45"/>
    <w:rsid w:val="00170904"/>
    <w:rsid w:val="00170F25"/>
    <w:rsid w:val="00171E79"/>
    <w:rsid w:val="0017690E"/>
    <w:rsid w:val="001808AF"/>
    <w:rsid w:val="00180DA2"/>
    <w:rsid w:val="00180FDB"/>
    <w:rsid w:val="0018274C"/>
    <w:rsid w:val="001827BE"/>
    <w:rsid w:val="00182DD6"/>
    <w:rsid w:val="0018570B"/>
    <w:rsid w:val="00186173"/>
    <w:rsid w:val="00186BF0"/>
    <w:rsid w:val="00187CA9"/>
    <w:rsid w:val="00190382"/>
    <w:rsid w:val="001907DC"/>
    <w:rsid w:val="00192E36"/>
    <w:rsid w:val="00193159"/>
    <w:rsid w:val="00193C11"/>
    <w:rsid w:val="001944E4"/>
    <w:rsid w:val="00194ACE"/>
    <w:rsid w:val="0019599A"/>
    <w:rsid w:val="001A032E"/>
    <w:rsid w:val="001A18FB"/>
    <w:rsid w:val="001A199D"/>
    <w:rsid w:val="001A4716"/>
    <w:rsid w:val="001A51DA"/>
    <w:rsid w:val="001A6240"/>
    <w:rsid w:val="001A6E9D"/>
    <w:rsid w:val="001A738C"/>
    <w:rsid w:val="001B1607"/>
    <w:rsid w:val="001B223C"/>
    <w:rsid w:val="001B2617"/>
    <w:rsid w:val="001B37A1"/>
    <w:rsid w:val="001B392A"/>
    <w:rsid w:val="001B3FE9"/>
    <w:rsid w:val="001B4D7B"/>
    <w:rsid w:val="001B5788"/>
    <w:rsid w:val="001B5BE4"/>
    <w:rsid w:val="001B60B6"/>
    <w:rsid w:val="001B6A7A"/>
    <w:rsid w:val="001C1E71"/>
    <w:rsid w:val="001C205E"/>
    <w:rsid w:val="001C2FA5"/>
    <w:rsid w:val="001C384D"/>
    <w:rsid w:val="001C3D11"/>
    <w:rsid w:val="001C4F26"/>
    <w:rsid w:val="001C512D"/>
    <w:rsid w:val="001C6518"/>
    <w:rsid w:val="001C6C1E"/>
    <w:rsid w:val="001D0C8E"/>
    <w:rsid w:val="001D2453"/>
    <w:rsid w:val="001D24BB"/>
    <w:rsid w:val="001D2C89"/>
    <w:rsid w:val="001D3577"/>
    <w:rsid w:val="001D3A8F"/>
    <w:rsid w:val="001D4311"/>
    <w:rsid w:val="001D4EEA"/>
    <w:rsid w:val="001D53A6"/>
    <w:rsid w:val="001D7562"/>
    <w:rsid w:val="001D7819"/>
    <w:rsid w:val="001D795A"/>
    <w:rsid w:val="001D7C21"/>
    <w:rsid w:val="001E05B3"/>
    <w:rsid w:val="001E1B76"/>
    <w:rsid w:val="001E1BC7"/>
    <w:rsid w:val="001E205B"/>
    <w:rsid w:val="001E2594"/>
    <w:rsid w:val="001E46C7"/>
    <w:rsid w:val="001E4F6B"/>
    <w:rsid w:val="001E754D"/>
    <w:rsid w:val="001F02A0"/>
    <w:rsid w:val="001F0D21"/>
    <w:rsid w:val="001F3FA4"/>
    <w:rsid w:val="001F4442"/>
    <w:rsid w:val="001F538E"/>
    <w:rsid w:val="001F760E"/>
    <w:rsid w:val="001F7769"/>
    <w:rsid w:val="001F7FD4"/>
    <w:rsid w:val="002013E5"/>
    <w:rsid w:val="00202F23"/>
    <w:rsid w:val="002033C3"/>
    <w:rsid w:val="00205E05"/>
    <w:rsid w:val="002075DA"/>
    <w:rsid w:val="002078DB"/>
    <w:rsid w:val="00207E3F"/>
    <w:rsid w:val="0021015A"/>
    <w:rsid w:val="00211B78"/>
    <w:rsid w:val="00212DAF"/>
    <w:rsid w:val="00213C11"/>
    <w:rsid w:val="0021433F"/>
    <w:rsid w:val="00214FC8"/>
    <w:rsid w:val="00215AA4"/>
    <w:rsid w:val="00216125"/>
    <w:rsid w:val="0022075B"/>
    <w:rsid w:val="00220A8E"/>
    <w:rsid w:val="00220B02"/>
    <w:rsid w:val="002210C2"/>
    <w:rsid w:val="002212EB"/>
    <w:rsid w:val="002219E3"/>
    <w:rsid w:val="00222252"/>
    <w:rsid w:val="00222AE4"/>
    <w:rsid w:val="002235CA"/>
    <w:rsid w:val="00223A4C"/>
    <w:rsid w:val="0022531F"/>
    <w:rsid w:val="00225689"/>
    <w:rsid w:val="002257BA"/>
    <w:rsid w:val="00226C87"/>
    <w:rsid w:val="00226D51"/>
    <w:rsid w:val="00227ADF"/>
    <w:rsid w:val="0023368B"/>
    <w:rsid w:val="00233BF1"/>
    <w:rsid w:val="0023403D"/>
    <w:rsid w:val="002358F2"/>
    <w:rsid w:val="00236368"/>
    <w:rsid w:val="00237619"/>
    <w:rsid w:val="00237D3A"/>
    <w:rsid w:val="0024051C"/>
    <w:rsid w:val="00241362"/>
    <w:rsid w:val="00241C2E"/>
    <w:rsid w:val="0024274B"/>
    <w:rsid w:val="002427AD"/>
    <w:rsid w:val="00242896"/>
    <w:rsid w:val="0024396E"/>
    <w:rsid w:val="00244392"/>
    <w:rsid w:val="0024440B"/>
    <w:rsid w:val="00244655"/>
    <w:rsid w:val="002446CE"/>
    <w:rsid w:val="00245594"/>
    <w:rsid w:val="00245C1A"/>
    <w:rsid w:val="002462D9"/>
    <w:rsid w:val="002479FC"/>
    <w:rsid w:val="00250AA3"/>
    <w:rsid w:val="00250C6C"/>
    <w:rsid w:val="00250F52"/>
    <w:rsid w:val="00252C13"/>
    <w:rsid w:val="00253117"/>
    <w:rsid w:val="00253452"/>
    <w:rsid w:val="0025426D"/>
    <w:rsid w:val="002618B2"/>
    <w:rsid w:val="00262198"/>
    <w:rsid w:val="00264E69"/>
    <w:rsid w:val="00270BE1"/>
    <w:rsid w:val="00270C3E"/>
    <w:rsid w:val="002712B0"/>
    <w:rsid w:val="00271A70"/>
    <w:rsid w:val="002723CA"/>
    <w:rsid w:val="002731D8"/>
    <w:rsid w:val="0027359E"/>
    <w:rsid w:val="00273714"/>
    <w:rsid w:val="00274A01"/>
    <w:rsid w:val="00276153"/>
    <w:rsid w:val="00276A4F"/>
    <w:rsid w:val="00276EE7"/>
    <w:rsid w:val="0027759D"/>
    <w:rsid w:val="00280098"/>
    <w:rsid w:val="002800C2"/>
    <w:rsid w:val="00280EE2"/>
    <w:rsid w:val="002811DD"/>
    <w:rsid w:val="002822FA"/>
    <w:rsid w:val="00283126"/>
    <w:rsid w:val="002838BC"/>
    <w:rsid w:val="00283DA6"/>
    <w:rsid w:val="002849B9"/>
    <w:rsid w:val="00285C64"/>
    <w:rsid w:val="00287FEB"/>
    <w:rsid w:val="00290754"/>
    <w:rsid w:val="0029152C"/>
    <w:rsid w:val="002925ED"/>
    <w:rsid w:val="0029465B"/>
    <w:rsid w:val="00294C9F"/>
    <w:rsid w:val="00296373"/>
    <w:rsid w:val="002A098D"/>
    <w:rsid w:val="002A0C35"/>
    <w:rsid w:val="002A3A2A"/>
    <w:rsid w:val="002A53B1"/>
    <w:rsid w:val="002A561B"/>
    <w:rsid w:val="002A56AE"/>
    <w:rsid w:val="002A668B"/>
    <w:rsid w:val="002A799D"/>
    <w:rsid w:val="002B1AD0"/>
    <w:rsid w:val="002B1FD7"/>
    <w:rsid w:val="002B247F"/>
    <w:rsid w:val="002B3FFB"/>
    <w:rsid w:val="002B43F8"/>
    <w:rsid w:val="002B4B18"/>
    <w:rsid w:val="002B677C"/>
    <w:rsid w:val="002B6923"/>
    <w:rsid w:val="002B6C56"/>
    <w:rsid w:val="002B7450"/>
    <w:rsid w:val="002B7DB6"/>
    <w:rsid w:val="002B7E5D"/>
    <w:rsid w:val="002B7F60"/>
    <w:rsid w:val="002C14A8"/>
    <w:rsid w:val="002C2974"/>
    <w:rsid w:val="002C375C"/>
    <w:rsid w:val="002C3CCD"/>
    <w:rsid w:val="002C3D1D"/>
    <w:rsid w:val="002C4A56"/>
    <w:rsid w:val="002C55DC"/>
    <w:rsid w:val="002C5CB2"/>
    <w:rsid w:val="002C66C6"/>
    <w:rsid w:val="002C7162"/>
    <w:rsid w:val="002C784F"/>
    <w:rsid w:val="002D103C"/>
    <w:rsid w:val="002D20C1"/>
    <w:rsid w:val="002D37FF"/>
    <w:rsid w:val="002D42A9"/>
    <w:rsid w:val="002D527E"/>
    <w:rsid w:val="002D537E"/>
    <w:rsid w:val="002D5565"/>
    <w:rsid w:val="002D6430"/>
    <w:rsid w:val="002D7AB8"/>
    <w:rsid w:val="002E0521"/>
    <w:rsid w:val="002E111D"/>
    <w:rsid w:val="002E299A"/>
    <w:rsid w:val="002E2D15"/>
    <w:rsid w:val="002E2DF2"/>
    <w:rsid w:val="002E38AB"/>
    <w:rsid w:val="002E5877"/>
    <w:rsid w:val="002E58AA"/>
    <w:rsid w:val="002E60A4"/>
    <w:rsid w:val="002E6E5A"/>
    <w:rsid w:val="002E6EA4"/>
    <w:rsid w:val="002F0B09"/>
    <w:rsid w:val="002F0FD9"/>
    <w:rsid w:val="002F18EA"/>
    <w:rsid w:val="002F1909"/>
    <w:rsid w:val="002F1DB9"/>
    <w:rsid w:val="002F2511"/>
    <w:rsid w:val="002F2F9D"/>
    <w:rsid w:val="002F3849"/>
    <w:rsid w:val="002F3A1A"/>
    <w:rsid w:val="002F3F4E"/>
    <w:rsid w:val="002F5892"/>
    <w:rsid w:val="002F5C2B"/>
    <w:rsid w:val="002F6331"/>
    <w:rsid w:val="002F661C"/>
    <w:rsid w:val="002F6800"/>
    <w:rsid w:val="003000B4"/>
    <w:rsid w:val="00300539"/>
    <w:rsid w:val="003033CC"/>
    <w:rsid w:val="00303590"/>
    <w:rsid w:val="00303F39"/>
    <w:rsid w:val="00304723"/>
    <w:rsid w:val="00306C77"/>
    <w:rsid w:val="003148CD"/>
    <w:rsid w:val="00314FF0"/>
    <w:rsid w:val="00315FE0"/>
    <w:rsid w:val="00317EDA"/>
    <w:rsid w:val="00320164"/>
    <w:rsid w:val="00320B32"/>
    <w:rsid w:val="00321E25"/>
    <w:rsid w:val="00322AC6"/>
    <w:rsid w:val="0032397A"/>
    <w:rsid w:val="00323E14"/>
    <w:rsid w:val="0032421C"/>
    <w:rsid w:val="003242C9"/>
    <w:rsid w:val="003247E5"/>
    <w:rsid w:val="0032552D"/>
    <w:rsid w:val="0032593A"/>
    <w:rsid w:val="00325EBF"/>
    <w:rsid w:val="003266A3"/>
    <w:rsid w:val="00327186"/>
    <w:rsid w:val="003275B1"/>
    <w:rsid w:val="00330D0D"/>
    <w:rsid w:val="00331CFA"/>
    <w:rsid w:val="0033262A"/>
    <w:rsid w:val="00333046"/>
    <w:rsid w:val="00335C6C"/>
    <w:rsid w:val="00335CB0"/>
    <w:rsid w:val="00337586"/>
    <w:rsid w:val="003379C1"/>
    <w:rsid w:val="00337B5A"/>
    <w:rsid w:val="00340426"/>
    <w:rsid w:val="00340FF1"/>
    <w:rsid w:val="003412D1"/>
    <w:rsid w:val="00342A14"/>
    <w:rsid w:val="00343655"/>
    <w:rsid w:val="00343F68"/>
    <w:rsid w:val="00344A6A"/>
    <w:rsid w:val="00345CB7"/>
    <w:rsid w:val="00346654"/>
    <w:rsid w:val="003527AA"/>
    <w:rsid w:val="00352980"/>
    <w:rsid w:val="0035310C"/>
    <w:rsid w:val="0035463F"/>
    <w:rsid w:val="00355295"/>
    <w:rsid w:val="003554E1"/>
    <w:rsid w:val="003572D6"/>
    <w:rsid w:val="003611ED"/>
    <w:rsid w:val="00363515"/>
    <w:rsid w:val="0036707A"/>
    <w:rsid w:val="00367095"/>
    <w:rsid w:val="0036773A"/>
    <w:rsid w:val="00367C68"/>
    <w:rsid w:val="00367E4E"/>
    <w:rsid w:val="00370FBD"/>
    <w:rsid w:val="003720E4"/>
    <w:rsid w:val="00372C83"/>
    <w:rsid w:val="003738E9"/>
    <w:rsid w:val="0037406C"/>
    <w:rsid w:val="00374DE0"/>
    <w:rsid w:val="00375268"/>
    <w:rsid w:val="003752C8"/>
    <w:rsid w:val="00376507"/>
    <w:rsid w:val="00376671"/>
    <w:rsid w:val="0037731A"/>
    <w:rsid w:val="003804DE"/>
    <w:rsid w:val="0038192F"/>
    <w:rsid w:val="0038616C"/>
    <w:rsid w:val="003875F2"/>
    <w:rsid w:val="00387932"/>
    <w:rsid w:val="00391DA4"/>
    <w:rsid w:val="00391E6D"/>
    <w:rsid w:val="00391F5F"/>
    <w:rsid w:val="003937C9"/>
    <w:rsid w:val="00393A4D"/>
    <w:rsid w:val="00396948"/>
    <w:rsid w:val="00396DED"/>
    <w:rsid w:val="0039795F"/>
    <w:rsid w:val="003A0914"/>
    <w:rsid w:val="003A09CD"/>
    <w:rsid w:val="003A13C3"/>
    <w:rsid w:val="003A64AC"/>
    <w:rsid w:val="003A6B58"/>
    <w:rsid w:val="003A6CD0"/>
    <w:rsid w:val="003A6E50"/>
    <w:rsid w:val="003A740F"/>
    <w:rsid w:val="003A7D99"/>
    <w:rsid w:val="003B001A"/>
    <w:rsid w:val="003B089D"/>
    <w:rsid w:val="003B1D75"/>
    <w:rsid w:val="003B22CC"/>
    <w:rsid w:val="003B4F5B"/>
    <w:rsid w:val="003B6F7B"/>
    <w:rsid w:val="003B7E9F"/>
    <w:rsid w:val="003C09BD"/>
    <w:rsid w:val="003C0EA3"/>
    <w:rsid w:val="003C1800"/>
    <w:rsid w:val="003C1DBC"/>
    <w:rsid w:val="003C2B61"/>
    <w:rsid w:val="003C3616"/>
    <w:rsid w:val="003C4E0B"/>
    <w:rsid w:val="003C5845"/>
    <w:rsid w:val="003C690C"/>
    <w:rsid w:val="003C6F65"/>
    <w:rsid w:val="003C7A1D"/>
    <w:rsid w:val="003C7AC8"/>
    <w:rsid w:val="003C7E55"/>
    <w:rsid w:val="003D024F"/>
    <w:rsid w:val="003D0F9E"/>
    <w:rsid w:val="003D14EC"/>
    <w:rsid w:val="003D1635"/>
    <w:rsid w:val="003D1A6B"/>
    <w:rsid w:val="003D2E2B"/>
    <w:rsid w:val="003D3C4F"/>
    <w:rsid w:val="003D3E71"/>
    <w:rsid w:val="003D3EBB"/>
    <w:rsid w:val="003D47EE"/>
    <w:rsid w:val="003D63CA"/>
    <w:rsid w:val="003D6CB5"/>
    <w:rsid w:val="003D78AB"/>
    <w:rsid w:val="003E1FCF"/>
    <w:rsid w:val="003E565C"/>
    <w:rsid w:val="003E571A"/>
    <w:rsid w:val="003E5FBA"/>
    <w:rsid w:val="003F04C4"/>
    <w:rsid w:val="003F1C08"/>
    <w:rsid w:val="003F2EBE"/>
    <w:rsid w:val="003F45D8"/>
    <w:rsid w:val="003F641B"/>
    <w:rsid w:val="003F66AF"/>
    <w:rsid w:val="003F6F9A"/>
    <w:rsid w:val="003F7554"/>
    <w:rsid w:val="0040005E"/>
    <w:rsid w:val="00400209"/>
    <w:rsid w:val="00400636"/>
    <w:rsid w:val="00400C43"/>
    <w:rsid w:val="004011F6"/>
    <w:rsid w:val="00402245"/>
    <w:rsid w:val="0040281B"/>
    <w:rsid w:val="0040285D"/>
    <w:rsid w:val="00402CC1"/>
    <w:rsid w:val="00403500"/>
    <w:rsid w:val="004037BD"/>
    <w:rsid w:val="00403E9D"/>
    <w:rsid w:val="0040484E"/>
    <w:rsid w:val="00405904"/>
    <w:rsid w:val="00405CB4"/>
    <w:rsid w:val="00406029"/>
    <w:rsid w:val="00406432"/>
    <w:rsid w:val="00410795"/>
    <w:rsid w:val="00410F0A"/>
    <w:rsid w:val="00411517"/>
    <w:rsid w:val="0041157C"/>
    <w:rsid w:val="00411CA3"/>
    <w:rsid w:val="004123A9"/>
    <w:rsid w:val="00412D37"/>
    <w:rsid w:val="00412E73"/>
    <w:rsid w:val="0041318C"/>
    <w:rsid w:val="004136C0"/>
    <w:rsid w:val="00414BD8"/>
    <w:rsid w:val="00415C13"/>
    <w:rsid w:val="00416146"/>
    <w:rsid w:val="00417A2C"/>
    <w:rsid w:val="00420590"/>
    <w:rsid w:val="00420625"/>
    <w:rsid w:val="0042158A"/>
    <w:rsid w:val="0042171D"/>
    <w:rsid w:val="004228C7"/>
    <w:rsid w:val="00422994"/>
    <w:rsid w:val="00422BDA"/>
    <w:rsid w:val="00423B01"/>
    <w:rsid w:val="004247A0"/>
    <w:rsid w:val="00427B39"/>
    <w:rsid w:val="00430662"/>
    <w:rsid w:val="00430E7F"/>
    <w:rsid w:val="004331BE"/>
    <w:rsid w:val="0043513A"/>
    <w:rsid w:val="0043598D"/>
    <w:rsid w:val="00435DB0"/>
    <w:rsid w:val="00441793"/>
    <w:rsid w:val="00441833"/>
    <w:rsid w:val="00441AFA"/>
    <w:rsid w:val="004431B5"/>
    <w:rsid w:val="00446F34"/>
    <w:rsid w:val="004472FF"/>
    <w:rsid w:val="004477B5"/>
    <w:rsid w:val="004479E5"/>
    <w:rsid w:val="00447B6A"/>
    <w:rsid w:val="00450700"/>
    <w:rsid w:val="004514E1"/>
    <w:rsid w:val="0045335A"/>
    <w:rsid w:val="00455675"/>
    <w:rsid w:val="004570DA"/>
    <w:rsid w:val="00457756"/>
    <w:rsid w:val="00460DED"/>
    <w:rsid w:val="004614F7"/>
    <w:rsid w:val="00463047"/>
    <w:rsid w:val="004654CF"/>
    <w:rsid w:val="00465713"/>
    <w:rsid w:val="0046585D"/>
    <w:rsid w:val="00465F08"/>
    <w:rsid w:val="00470961"/>
    <w:rsid w:val="00471FA3"/>
    <w:rsid w:val="00471FDB"/>
    <w:rsid w:val="00473031"/>
    <w:rsid w:val="00474D23"/>
    <w:rsid w:val="0047534F"/>
    <w:rsid w:val="00475573"/>
    <w:rsid w:val="004756F1"/>
    <w:rsid w:val="00475864"/>
    <w:rsid w:val="00475E68"/>
    <w:rsid w:val="00475F65"/>
    <w:rsid w:val="0047668A"/>
    <w:rsid w:val="00482CA1"/>
    <w:rsid w:val="00482E99"/>
    <w:rsid w:val="00485681"/>
    <w:rsid w:val="00492249"/>
    <w:rsid w:val="00492A51"/>
    <w:rsid w:val="00493D17"/>
    <w:rsid w:val="00494744"/>
    <w:rsid w:val="00494FFB"/>
    <w:rsid w:val="00495029"/>
    <w:rsid w:val="00495777"/>
    <w:rsid w:val="00495A47"/>
    <w:rsid w:val="00496637"/>
    <w:rsid w:val="00496A42"/>
    <w:rsid w:val="00496D54"/>
    <w:rsid w:val="00497002"/>
    <w:rsid w:val="0049750B"/>
    <w:rsid w:val="004A22CF"/>
    <w:rsid w:val="004A3008"/>
    <w:rsid w:val="004A3EA6"/>
    <w:rsid w:val="004A4CFD"/>
    <w:rsid w:val="004A52D9"/>
    <w:rsid w:val="004A6E30"/>
    <w:rsid w:val="004A772D"/>
    <w:rsid w:val="004B0014"/>
    <w:rsid w:val="004B0950"/>
    <w:rsid w:val="004B2940"/>
    <w:rsid w:val="004B2F04"/>
    <w:rsid w:val="004B3F00"/>
    <w:rsid w:val="004B4234"/>
    <w:rsid w:val="004B492C"/>
    <w:rsid w:val="004B60A7"/>
    <w:rsid w:val="004B695A"/>
    <w:rsid w:val="004B70D1"/>
    <w:rsid w:val="004C0647"/>
    <w:rsid w:val="004C0E4B"/>
    <w:rsid w:val="004C1D4C"/>
    <w:rsid w:val="004C2100"/>
    <w:rsid w:val="004C2D36"/>
    <w:rsid w:val="004C2F8A"/>
    <w:rsid w:val="004C3611"/>
    <w:rsid w:val="004C386B"/>
    <w:rsid w:val="004C3EC8"/>
    <w:rsid w:val="004C5532"/>
    <w:rsid w:val="004C55B4"/>
    <w:rsid w:val="004C58DE"/>
    <w:rsid w:val="004D019B"/>
    <w:rsid w:val="004D051F"/>
    <w:rsid w:val="004D08E0"/>
    <w:rsid w:val="004D0FC0"/>
    <w:rsid w:val="004D19A5"/>
    <w:rsid w:val="004D3EA7"/>
    <w:rsid w:val="004D5064"/>
    <w:rsid w:val="004D5082"/>
    <w:rsid w:val="004D56AB"/>
    <w:rsid w:val="004D5A62"/>
    <w:rsid w:val="004D60AF"/>
    <w:rsid w:val="004D6292"/>
    <w:rsid w:val="004D6899"/>
    <w:rsid w:val="004D6CB3"/>
    <w:rsid w:val="004D74A0"/>
    <w:rsid w:val="004D7CF2"/>
    <w:rsid w:val="004E089B"/>
    <w:rsid w:val="004E2097"/>
    <w:rsid w:val="004E20C6"/>
    <w:rsid w:val="004E20DE"/>
    <w:rsid w:val="004E34A9"/>
    <w:rsid w:val="004E37E2"/>
    <w:rsid w:val="004E4C8E"/>
    <w:rsid w:val="004E50A4"/>
    <w:rsid w:val="004E50F9"/>
    <w:rsid w:val="004E616D"/>
    <w:rsid w:val="004E6173"/>
    <w:rsid w:val="004E6B67"/>
    <w:rsid w:val="004E6E39"/>
    <w:rsid w:val="004E7C5C"/>
    <w:rsid w:val="004F017A"/>
    <w:rsid w:val="004F1345"/>
    <w:rsid w:val="004F1D24"/>
    <w:rsid w:val="004F2F06"/>
    <w:rsid w:val="004F3A62"/>
    <w:rsid w:val="004F4319"/>
    <w:rsid w:val="004F4752"/>
    <w:rsid w:val="004F512E"/>
    <w:rsid w:val="004F62CE"/>
    <w:rsid w:val="004F671F"/>
    <w:rsid w:val="004F67F9"/>
    <w:rsid w:val="004F7F35"/>
    <w:rsid w:val="004F7F84"/>
    <w:rsid w:val="005010C7"/>
    <w:rsid w:val="00502EC2"/>
    <w:rsid w:val="00503589"/>
    <w:rsid w:val="00503941"/>
    <w:rsid w:val="00504E74"/>
    <w:rsid w:val="005051C0"/>
    <w:rsid w:val="00505462"/>
    <w:rsid w:val="0050709E"/>
    <w:rsid w:val="00507337"/>
    <w:rsid w:val="005100D4"/>
    <w:rsid w:val="00510CA4"/>
    <w:rsid w:val="0051170A"/>
    <w:rsid w:val="00511736"/>
    <w:rsid w:val="00515302"/>
    <w:rsid w:val="0051564B"/>
    <w:rsid w:val="005158BC"/>
    <w:rsid w:val="005168A5"/>
    <w:rsid w:val="00517001"/>
    <w:rsid w:val="00517E5A"/>
    <w:rsid w:val="00520B3F"/>
    <w:rsid w:val="005221C8"/>
    <w:rsid w:val="005221CA"/>
    <w:rsid w:val="00522558"/>
    <w:rsid w:val="0052293F"/>
    <w:rsid w:val="00522C92"/>
    <w:rsid w:val="00524816"/>
    <w:rsid w:val="00526485"/>
    <w:rsid w:val="00526BBC"/>
    <w:rsid w:val="0052795E"/>
    <w:rsid w:val="00527A2E"/>
    <w:rsid w:val="00527B24"/>
    <w:rsid w:val="00530A74"/>
    <w:rsid w:val="00531923"/>
    <w:rsid w:val="005319BA"/>
    <w:rsid w:val="00531F02"/>
    <w:rsid w:val="00531F87"/>
    <w:rsid w:val="00532057"/>
    <w:rsid w:val="00533771"/>
    <w:rsid w:val="00533AA8"/>
    <w:rsid w:val="00534469"/>
    <w:rsid w:val="005365BF"/>
    <w:rsid w:val="00537252"/>
    <w:rsid w:val="00537C28"/>
    <w:rsid w:val="00540085"/>
    <w:rsid w:val="0054140B"/>
    <w:rsid w:val="005419A4"/>
    <w:rsid w:val="00541B4D"/>
    <w:rsid w:val="00541DF6"/>
    <w:rsid w:val="00542438"/>
    <w:rsid w:val="00542E5D"/>
    <w:rsid w:val="005432F9"/>
    <w:rsid w:val="00543AF8"/>
    <w:rsid w:val="005453B8"/>
    <w:rsid w:val="005456DD"/>
    <w:rsid w:val="00546242"/>
    <w:rsid w:val="005479A7"/>
    <w:rsid w:val="00550518"/>
    <w:rsid w:val="00550989"/>
    <w:rsid w:val="00550DD2"/>
    <w:rsid w:val="005519EE"/>
    <w:rsid w:val="00552464"/>
    <w:rsid w:val="00552796"/>
    <w:rsid w:val="005531FF"/>
    <w:rsid w:val="005539A0"/>
    <w:rsid w:val="005560E5"/>
    <w:rsid w:val="0055616D"/>
    <w:rsid w:val="00556300"/>
    <w:rsid w:val="0055635F"/>
    <w:rsid w:val="005574FC"/>
    <w:rsid w:val="00557A09"/>
    <w:rsid w:val="005605BA"/>
    <w:rsid w:val="00560EC3"/>
    <w:rsid w:val="00561D50"/>
    <w:rsid w:val="00562BA9"/>
    <w:rsid w:val="00563220"/>
    <w:rsid w:val="00564304"/>
    <w:rsid w:val="0056447A"/>
    <w:rsid w:val="00566886"/>
    <w:rsid w:val="00566FE8"/>
    <w:rsid w:val="00567ADE"/>
    <w:rsid w:val="005706BC"/>
    <w:rsid w:val="00570D34"/>
    <w:rsid w:val="005712E7"/>
    <w:rsid w:val="00572B69"/>
    <w:rsid w:val="005737C8"/>
    <w:rsid w:val="00574327"/>
    <w:rsid w:val="00574B5C"/>
    <w:rsid w:val="00574D2B"/>
    <w:rsid w:val="00576BDC"/>
    <w:rsid w:val="005772DA"/>
    <w:rsid w:val="0058321F"/>
    <w:rsid w:val="00584B7D"/>
    <w:rsid w:val="0058525F"/>
    <w:rsid w:val="0058599A"/>
    <w:rsid w:val="0058627F"/>
    <w:rsid w:val="005862F1"/>
    <w:rsid w:val="005865BB"/>
    <w:rsid w:val="00587382"/>
    <w:rsid w:val="00587894"/>
    <w:rsid w:val="00587A90"/>
    <w:rsid w:val="00591DD3"/>
    <w:rsid w:val="00591FAC"/>
    <w:rsid w:val="00593C04"/>
    <w:rsid w:val="005941F3"/>
    <w:rsid w:val="00595891"/>
    <w:rsid w:val="00596DBA"/>
    <w:rsid w:val="005A1328"/>
    <w:rsid w:val="005A1549"/>
    <w:rsid w:val="005A1973"/>
    <w:rsid w:val="005A272D"/>
    <w:rsid w:val="005A4D9F"/>
    <w:rsid w:val="005A5849"/>
    <w:rsid w:val="005A6F02"/>
    <w:rsid w:val="005A729E"/>
    <w:rsid w:val="005A7A29"/>
    <w:rsid w:val="005A7C85"/>
    <w:rsid w:val="005B16B5"/>
    <w:rsid w:val="005B358D"/>
    <w:rsid w:val="005B4708"/>
    <w:rsid w:val="005B5587"/>
    <w:rsid w:val="005B5680"/>
    <w:rsid w:val="005B587C"/>
    <w:rsid w:val="005B5EED"/>
    <w:rsid w:val="005C104F"/>
    <w:rsid w:val="005C28CD"/>
    <w:rsid w:val="005C3C37"/>
    <w:rsid w:val="005C44DF"/>
    <w:rsid w:val="005C4955"/>
    <w:rsid w:val="005C537D"/>
    <w:rsid w:val="005C635F"/>
    <w:rsid w:val="005C6ADC"/>
    <w:rsid w:val="005C7990"/>
    <w:rsid w:val="005C7ADE"/>
    <w:rsid w:val="005C7DA7"/>
    <w:rsid w:val="005C7DD8"/>
    <w:rsid w:val="005D0ECB"/>
    <w:rsid w:val="005D1DB6"/>
    <w:rsid w:val="005D2854"/>
    <w:rsid w:val="005D2993"/>
    <w:rsid w:val="005D2A26"/>
    <w:rsid w:val="005D44E5"/>
    <w:rsid w:val="005D4644"/>
    <w:rsid w:val="005D6018"/>
    <w:rsid w:val="005D7FB5"/>
    <w:rsid w:val="005E039B"/>
    <w:rsid w:val="005E0AA6"/>
    <w:rsid w:val="005E2DD8"/>
    <w:rsid w:val="005E3300"/>
    <w:rsid w:val="005E3D87"/>
    <w:rsid w:val="005E3EAB"/>
    <w:rsid w:val="005E4D2C"/>
    <w:rsid w:val="005E56C4"/>
    <w:rsid w:val="005E628D"/>
    <w:rsid w:val="005E76B5"/>
    <w:rsid w:val="005F17FE"/>
    <w:rsid w:val="005F3C45"/>
    <w:rsid w:val="005F3D85"/>
    <w:rsid w:val="005F40B6"/>
    <w:rsid w:val="005F4658"/>
    <w:rsid w:val="005F4B95"/>
    <w:rsid w:val="005F4DFC"/>
    <w:rsid w:val="005F729B"/>
    <w:rsid w:val="005F73FC"/>
    <w:rsid w:val="005F77C1"/>
    <w:rsid w:val="005F7EF8"/>
    <w:rsid w:val="00600069"/>
    <w:rsid w:val="00600CF6"/>
    <w:rsid w:val="0060122A"/>
    <w:rsid w:val="00602142"/>
    <w:rsid w:val="00602AF3"/>
    <w:rsid w:val="0060501E"/>
    <w:rsid w:val="00605773"/>
    <w:rsid w:val="00605D6A"/>
    <w:rsid w:val="00607481"/>
    <w:rsid w:val="00607C49"/>
    <w:rsid w:val="00611BA1"/>
    <w:rsid w:val="00611C3F"/>
    <w:rsid w:val="006126AE"/>
    <w:rsid w:val="0061323B"/>
    <w:rsid w:val="00613665"/>
    <w:rsid w:val="00613A6C"/>
    <w:rsid w:val="00613C42"/>
    <w:rsid w:val="00613E3B"/>
    <w:rsid w:val="00615110"/>
    <w:rsid w:val="00615A33"/>
    <w:rsid w:val="0062025F"/>
    <w:rsid w:val="00620443"/>
    <w:rsid w:val="0062139B"/>
    <w:rsid w:val="0062289E"/>
    <w:rsid w:val="0062726A"/>
    <w:rsid w:val="006276D9"/>
    <w:rsid w:val="00630DF5"/>
    <w:rsid w:val="006316BF"/>
    <w:rsid w:val="00632BA3"/>
    <w:rsid w:val="00635CF5"/>
    <w:rsid w:val="006360BD"/>
    <w:rsid w:val="0063701A"/>
    <w:rsid w:val="006374D6"/>
    <w:rsid w:val="00637A22"/>
    <w:rsid w:val="00640CB4"/>
    <w:rsid w:val="00645147"/>
    <w:rsid w:val="0064546F"/>
    <w:rsid w:val="00647221"/>
    <w:rsid w:val="00647623"/>
    <w:rsid w:val="00650968"/>
    <w:rsid w:val="006519A6"/>
    <w:rsid w:val="00651C63"/>
    <w:rsid w:val="00653D74"/>
    <w:rsid w:val="00654E43"/>
    <w:rsid w:val="00654F33"/>
    <w:rsid w:val="00656C19"/>
    <w:rsid w:val="00657328"/>
    <w:rsid w:val="006574A2"/>
    <w:rsid w:val="006601FD"/>
    <w:rsid w:val="00661217"/>
    <w:rsid w:val="00661709"/>
    <w:rsid w:val="00664627"/>
    <w:rsid w:val="00665247"/>
    <w:rsid w:val="00665BAD"/>
    <w:rsid w:val="0067355E"/>
    <w:rsid w:val="0067394B"/>
    <w:rsid w:val="0067438C"/>
    <w:rsid w:val="00674D48"/>
    <w:rsid w:val="0067624D"/>
    <w:rsid w:val="00676979"/>
    <w:rsid w:val="00676F0F"/>
    <w:rsid w:val="00677411"/>
    <w:rsid w:val="00677580"/>
    <w:rsid w:val="006775FF"/>
    <w:rsid w:val="006777C9"/>
    <w:rsid w:val="00680FB0"/>
    <w:rsid w:val="00681FB5"/>
    <w:rsid w:val="0068231E"/>
    <w:rsid w:val="00682586"/>
    <w:rsid w:val="00683098"/>
    <w:rsid w:val="006834D8"/>
    <w:rsid w:val="00685045"/>
    <w:rsid w:val="00686837"/>
    <w:rsid w:val="00687DA5"/>
    <w:rsid w:val="00690ACB"/>
    <w:rsid w:val="0069102B"/>
    <w:rsid w:val="00692FA7"/>
    <w:rsid w:val="0069496A"/>
    <w:rsid w:val="00694A19"/>
    <w:rsid w:val="00694DF3"/>
    <w:rsid w:val="00695010"/>
    <w:rsid w:val="00695206"/>
    <w:rsid w:val="006952B1"/>
    <w:rsid w:val="00697C37"/>
    <w:rsid w:val="006A057B"/>
    <w:rsid w:val="006A0BB8"/>
    <w:rsid w:val="006A13F2"/>
    <w:rsid w:val="006A25ED"/>
    <w:rsid w:val="006A329E"/>
    <w:rsid w:val="006A3A45"/>
    <w:rsid w:val="006A4F88"/>
    <w:rsid w:val="006A56F4"/>
    <w:rsid w:val="006A7030"/>
    <w:rsid w:val="006A7047"/>
    <w:rsid w:val="006A7174"/>
    <w:rsid w:val="006A735D"/>
    <w:rsid w:val="006A7613"/>
    <w:rsid w:val="006B16DA"/>
    <w:rsid w:val="006B1BD6"/>
    <w:rsid w:val="006B2387"/>
    <w:rsid w:val="006B34E4"/>
    <w:rsid w:val="006B355B"/>
    <w:rsid w:val="006B39AA"/>
    <w:rsid w:val="006B4D1B"/>
    <w:rsid w:val="006B4F71"/>
    <w:rsid w:val="006B7953"/>
    <w:rsid w:val="006C06C6"/>
    <w:rsid w:val="006C0DE8"/>
    <w:rsid w:val="006C112C"/>
    <w:rsid w:val="006C1FCB"/>
    <w:rsid w:val="006C4B79"/>
    <w:rsid w:val="006C4CB8"/>
    <w:rsid w:val="006C6BA7"/>
    <w:rsid w:val="006C7CEB"/>
    <w:rsid w:val="006C7EC6"/>
    <w:rsid w:val="006D2A98"/>
    <w:rsid w:val="006D3123"/>
    <w:rsid w:val="006D3646"/>
    <w:rsid w:val="006D56FE"/>
    <w:rsid w:val="006D59F1"/>
    <w:rsid w:val="006D604D"/>
    <w:rsid w:val="006D6F3B"/>
    <w:rsid w:val="006D7528"/>
    <w:rsid w:val="006E0BE4"/>
    <w:rsid w:val="006E1028"/>
    <w:rsid w:val="006E16B6"/>
    <w:rsid w:val="006E20CE"/>
    <w:rsid w:val="006E2528"/>
    <w:rsid w:val="006E301A"/>
    <w:rsid w:val="006E3B9D"/>
    <w:rsid w:val="006E58D7"/>
    <w:rsid w:val="006E636F"/>
    <w:rsid w:val="006E7F8D"/>
    <w:rsid w:val="006F079A"/>
    <w:rsid w:val="006F15F7"/>
    <w:rsid w:val="006F28CB"/>
    <w:rsid w:val="006F2AAE"/>
    <w:rsid w:val="006F4F9D"/>
    <w:rsid w:val="006F5218"/>
    <w:rsid w:val="006F5DB8"/>
    <w:rsid w:val="0070013C"/>
    <w:rsid w:val="00700567"/>
    <w:rsid w:val="007007DA"/>
    <w:rsid w:val="0070149C"/>
    <w:rsid w:val="0070237F"/>
    <w:rsid w:val="00703A92"/>
    <w:rsid w:val="007056F9"/>
    <w:rsid w:val="007061DF"/>
    <w:rsid w:val="00706F65"/>
    <w:rsid w:val="007071DD"/>
    <w:rsid w:val="0070757D"/>
    <w:rsid w:val="00710182"/>
    <w:rsid w:val="00713247"/>
    <w:rsid w:val="00713D19"/>
    <w:rsid w:val="007150E6"/>
    <w:rsid w:val="0071619B"/>
    <w:rsid w:val="0071792F"/>
    <w:rsid w:val="00717E01"/>
    <w:rsid w:val="0072002D"/>
    <w:rsid w:val="0072033F"/>
    <w:rsid w:val="00720696"/>
    <w:rsid w:val="007206E7"/>
    <w:rsid w:val="00721189"/>
    <w:rsid w:val="007224CE"/>
    <w:rsid w:val="00723835"/>
    <w:rsid w:val="00723CEE"/>
    <w:rsid w:val="00724552"/>
    <w:rsid w:val="007249FC"/>
    <w:rsid w:val="00724BC9"/>
    <w:rsid w:val="00726655"/>
    <w:rsid w:val="00726B24"/>
    <w:rsid w:val="00730E05"/>
    <w:rsid w:val="007313EF"/>
    <w:rsid w:val="00731914"/>
    <w:rsid w:val="007320B1"/>
    <w:rsid w:val="007321F0"/>
    <w:rsid w:val="00733060"/>
    <w:rsid w:val="00733064"/>
    <w:rsid w:val="0073318B"/>
    <w:rsid w:val="007337FF"/>
    <w:rsid w:val="00733E26"/>
    <w:rsid w:val="0073444C"/>
    <w:rsid w:val="0073454D"/>
    <w:rsid w:val="007357F3"/>
    <w:rsid w:val="0073756B"/>
    <w:rsid w:val="00740C6B"/>
    <w:rsid w:val="00741BBC"/>
    <w:rsid w:val="00743748"/>
    <w:rsid w:val="00743CC2"/>
    <w:rsid w:val="007446BB"/>
    <w:rsid w:val="00744DF8"/>
    <w:rsid w:val="007451C7"/>
    <w:rsid w:val="007451D2"/>
    <w:rsid w:val="007453C7"/>
    <w:rsid w:val="00745739"/>
    <w:rsid w:val="00746E6D"/>
    <w:rsid w:val="007511AC"/>
    <w:rsid w:val="00752241"/>
    <w:rsid w:val="00753823"/>
    <w:rsid w:val="007542FD"/>
    <w:rsid w:val="00755357"/>
    <w:rsid w:val="0075733C"/>
    <w:rsid w:val="0075767D"/>
    <w:rsid w:val="00757B9E"/>
    <w:rsid w:val="007604D2"/>
    <w:rsid w:val="00760BDD"/>
    <w:rsid w:val="00760ECB"/>
    <w:rsid w:val="00761F99"/>
    <w:rsid w:val="0076249B"/>
    <w:rsid w:val="00762895"/>
    <w:rsid w:val="00762B79"/>
    <w:rsid w:val="007635D0"/>
    <w:rsid w:val="00763B58"/>
    <w:rsid w:val="00763E27"/>
    <w:rsid w:val="00763E8B"/>
    <w:rsid w:val="00765F5A"/>
    <w:rsid w:val="007702EB"/>
    <w:rsid w:val="0077141E"/>
    <w:rsid w:val="0077268E"/>
    <w:rsid w:val="00772CA3"/>
    <w:rsid w:val="00773991"/>
    <w:rsid w:val="00773BE4"/>
    <w:rsid w:val="00773D6D"/>
    <w:rsid w:val="0077441E"/>
    <w:rsid w:val="00775795"/>
    <w:rsid w:val="0077709E"/>
    <w:rsid w:val="007776FC"/>
    <w:rsid w:val="00780125"/>
    <w:rsid w:val="007812CD"/>
    <w:rsid w:val="007817CF"/>
    <w:rsid w:val="0078304C"/>
    <w:rsid w:val="00783606"/>
    <w:rsid w:val="007839B2"/>
    <w:rsid w:val="00783E89"/>
    <w:rsid w:val="00784620"/>
    <w:rsid w:val="007856D0"/>
    <w:rsid w:val="00785C0C"/>
    <w:rsid w:val="00786096"/>
    <w:rsid w:val="007861C3"/>
    <w:rsid w:val="00786583"/>
    <w:rsid w:val="00787646"/>
    <w:rsid w:val="0078768E"/>
    <w:rsid w:val="007876BB"/>
    <w:rsid w:val="007916F9"/>
    <w:rsid w:val="007921F9"/>
    <w:rsid w:val="00792713"/>
    <w:rsid w:val="007939C8"/>
    <w:rsid w:val="0079438F"/>
    <w:rsid w:val="00796BDF"/>
    <w:rsid w:val="0079701B"/>
    <w:rsid w:val="007A0282"/>
    <w:rsid w:val="007A080C"/>
    <w:rsid w:val="007A1D98"/>
    <w:rsid w:val="007A307B"/>
    <w:rsid w:val="007A42BE"/>
    <w:rsid w:val="007A4928"/>
    <w:rsid w:val="007B1218"/>
    <w:rsid w:val="007B1B5B"/>
    <w:rsid w:val="007B212E"/>
    <w:rsid w:val="007B2AA7"/>
    <w:rsid w:val="007B571C"/>
    <w:rsid w:val="007C027F"/>
    <w:rsid w:val="007C05BE"/>
    <w:rsid w:val="007C1711"/>
    <w:rsid w:val="007C267C"/>
    <w:rsid w:val="007C2CDB"/>
    <w:rsid w:val="007C48D4"/>
    <w:rsid w:val="007C4C57"/>
    <w:rsid w:val="007C5334"/>
    <w:rsid w:val="007C7406"/>
    <w:rsid w:val="007D0E48"/>
    <w:rsid w:val="007D1986"/>
    <w:rsid w:val="007D1DE0"/>
    <w:rsid w:val="007D2DBF"/>
    <w:rsid w:val="007D3B1C"/>
    <w:rsid w:val="007D3E70"/>
    <w:rsid w:val="007D4470"/>
    <w:rsid w:val="007D6809"/>
    <w:rsid w:val="007D6C5E"/>
    <w:rsid w:val="007D7846"/>
    <w:rsid w:val="007E0DEC"/>
    <w:rsid w:val="007E1D7A"/>
    <w:rsid w:val="007E227B"/>
    <w:rsid w:val="007E36AC"/>
    <w:rsid w:val="007E406E"/>
    <w:rsid w:val="007E463F"/>
    <w:rsid w:val="007E4641"/>
    <w:rsid w:val="007E46EF"/>
    <w:rsid w:val="007E52C4"/>
    <w:rsid w:val="007F08DF"/>
    <w:rsid w:val="007F0A14"/>
    <w:rsid w:val="007F0EDE"/>
    <w:rsid w:val="007F0FBB"/>
    <w:rsid w:val="007F27B4"/>
    <w:rsid w:val="007F2BC6"/>
    <w:rsid w:val="007F40C6"/>
    <w:rsid w:val="007F414B"/>
    <w:rsid w:val="007F578D"/>
    <w:rsid w:val="007F6B7A"/>
    <w:rsid w:val="007F6EDF"/>
    <w:rsid w:val="007F7458"/>
    <w:rsid w:val="00800795"/>
    <w:rsid w:val="00801B13"/>
    <w:rsid w:val="00802A26"/>
    <w:rsid w:val="00802B8D"/>
    <w:rsid w:val="00802ED8"/>
    <w:rsid w:val="00804330"/>
    <w:rsid w:val="0080479D"/>
    <w:rsid w:val="0080494A"/>
    <w:rsid w:val="008051A5"/>
    <w:rsid w:val="00805359"/>
    <w:rsid w:val="00805BD3"/>
    <w:rsid w:val="00806662"/>
    <w:rsid w:val="008067D8"/>
    <w:rsid w:val="008077C1"/>
    <w:rsid w:val="00810110"/>
    <w:rsid w:val="00810B7C"/>
    <w:rsid w:val="00810D36"/>
    <w:rsid w:val="00811485"/>
    <w:rsid w:val="00812885"/>
    <w:rsid w:val="00812E15"/>
    <w:rsid w:val="008146F6"/>
    <w:rsid w:val="00816543"/>
    <w:rsid w:val="0082142C"/>
    <w:rsid w:val="008219DE"/>
    <w:rsid w:val="00821B01"/>
    <w:rsid w:val="00822055"/>
    <w:rsid w:val="00822578"/>
    <w:rsid w:val="00822A5F"/>
    <w:rsid w:val="00823070"/>
    <w:rsid w:val="00823AD4"/>
    <w:rsid w:val="00825019"/>
    <w:rsid w:val="00825C4B"/>
    <w:rsid w:val="00826C03"/>
    <w:rsid w:val="00826D46"/>
    <w:rsid w:val="00827F1C"/>
    <w:rsid w:val="0083021C"/>
    <w:rsid w:val="0083424C"/>
    <w:rsid w:val="00835272"/>
    <w:rsid w:val="00835ACF"/>
    <w:rsid w:val="00835E4A"/>
    <w:rsid w:val="008360CC"/>
    <w:rsid w:val="0083626A"/>
    <w:rsid w:val="00836A17"/>
    <w:rsid w:val="00836CE0"/>
    <w:rsid w:val="00837344"/>
    <w:rsid w:val="00840582"/>
    <w:rsid w:val="008405A5"/>
    <w:rsid w:val="0084088D"/>
    <w:rsid w:val="008413CB"/>
    <w:rsid w:val="008416CB"/>
    <w:rsid w:val="008418F2"/>
    <w:rsid w:val="008425D1"/>
    <w:rsid w:val="00844546"/>
    <w:rsid w:val="008470EA"/>
    <w:rsid w:val="008501F3"/>
    <w:rsid w:val="008504E1"/>
    <w:rsid w:val="00850AC6"/>
    <w:rsid w:val="008514C1"/>
    <w:rsid w:val="008522A6"/>
    <w:rsid w:val="00852453"/>
    <w:rsid w:val="00852B54"/>
    <w:rsid w:val="0085358F"/>
    <w:rsid w:val="00854BB2"/>
    <w:rsid w:val="00855015"/>
    <w:rsid w:val="008550B4"/>
    <w:rsid w:val="008554F1"/>
    <w:rsid w:val="0085740D"/>
    <w:rsid w:val="00857D50"/>
    <w:rsid w:val="0086004A"/>
    <w:rsid w:val="00860F99"/>
    <w:rsid w:val="0086281F"/>
    <w:rsid w:val="0086341C"/>
    <w:rsid w:val="00865649"/>
    <w:rsid w:val="00866310"/>
    <w:rsid w:val="00867614"/>
    <w:rsid w:val="00867C00"/>
    <w:rsid w:val="00867D99"/>
    <w:rsid w:val="00870770"/>
    <w:rsid w:val="00873D39"/>
    <w:rsid w:val="00876AD4"/>
    <w:rsid w:val="00881BE3"/>
    <w:rsid w:val="0088262F"/>
    <w:rsid w:val="0088489E"/>
    <w:rsid w:val="00884962"/>
    <w:rsid w:val="0088585E"/>
    <w:rsid w:val="00885CC5"/>
    <w:rsid w:val="00887B71"/>
    <w:rsid w:val="00890E8A"/>
    <w:rsid w:val="00891768"/>
    <w:rsid w:val="00891EB2"/>
    <w:rsid w:val="00892042"/>
    <w:rsid w:val="00893C99"/>
    <w:rsid w:val="00894502"/>
    <w:rsid w:val="008946F6"/>
    <w:rsid w:val="0089741A"/>
    <w:rsid w:val="00897E8E"/>
    <w:rsid w:val="008A12DF"/>
    <w:rsid w:val="008A383F"/>
    <w:rsid w:val="008A5491"/>
    <w:rsid w:val="008A5B19"/>
    <w:rsid w:val="008A6EBF"/>
    <w:rsid w:val="008A74E7"/>
    <w:rsid w:val="008B1170"/>
    <w:rsid w:val="008B1592"/>
    <w:rsid w:val="008B1AED"/>
    <w:rsid w:val="008B3A5A"/>
    <w:rsid w:val="008B4B41"/>
    <w:rsid w:val="008B69BC"/>
    <w:rsid w:val="008B6A74"/>
    <w:rsid w:val="008B6F89"/>
    <w:rsid w:val="008B7365"/>
    <w:rsid w:val="008B7B10"/>
    <w:rsid w:val="008B7CC6"/>
    <w:rsid w:val="008C0334"/>
    <w:rsid w:val="008C04A6"/>
    <w:rsid w:val="008C0CBE"/>
    <w:rsid w:val="008C1AF0"/>
    <w:rsid w:val="008C3447"/>
    <w:rsid w:val="008C3D20"/>
    <w:rsid w:val="008C5566"/>
    <w:rsid w:val="008C5C51"/>
    <w:rsid w:val="008C5F2F"/>
    <w:rsid w:val="008C6821"/>
    <w:rsid w:val="008C6C96"/>
    <w:rsid w:val="008D0F9E"/>
    <w:rsid w:val="008D14CA"/>
    <w:rsid w:val="008D28BE"/>
    <w:rsid w:val="008D2F0C"/>
    <w:rsid w:val="008D313A"/>
    <w:rsid w:val="008D4A1A"/>
    <w:rsid w:val="008D4C8B"/>
    <w:rsid w:val="008D4EE8"/>
    <w:rsid w:val="008D5553"/>
    <w:rsid w:val="008D6959"/>
    <w:rsid w:val="008D6F62"/>
    <w:rsid w:val="008D710F"/>
    <w:rsid w:val="008E00C9"/>
    <w:rsid w:val="008E0121"/>
    <w:rsid w:val="008E0236"/>
    <w:rsid w:val="008E0799"/>
    <w:rsid w:val="008E296D"/>
    <w:rsid w:val="008E35E2"/>
    <w:rsid w:val="008E4068"/>
    <w:rsid w:val="008E4EE4"/>
    <w:rsid w:val="008E6137"/>
    <w:rsid w:val="008F059B"/>
    <w:rsid w:val="008F0C9A"/>
    <w:rsid w:val="008F0DB8"/>
    <w:rsid w:val="008F0E0E"/>
    <w:rsid w:val="008F10FA"/>
    <w:rsid w:val="008F1A54"/>
    <w:rsid w:val="008F2D1B"/>
    <w:rsid w:val="008F32B5"/>
    <w:rsid w:val="008F3E90"/>
    <w:rsid w:val="008F44A5"/>
    <w:rsid w:val="008F4537"/>
    <w:rsid w:val="008F4D0D"/>
    <w:rsid w:val="008F51A2"/>
    <w:rsid w:val="008F5566"/>
    <w:rsid w:val="008F642A"/>
    <w:rsid w:val="008F704C"/>
    <w:rsid w:val="0090071C"/>
    <w:rsid w:val="00903250"/>
    <w:rsid w:val="009034EA"/>
    <w:rsid w:val="00903E88"/>
    <w:rsid w:val="00903F81"/>
    <w:rsid w:val="00904142"/>
    <w:rsid w:val="009043A1"/>
    <w:rsid w:val="00904598"/>
    <w:rsid w:val="009058E1"/>
    <w:rsid w:val="00906621"/>
    <w:rsid w:val="00906C64"/>
    <w:rsid w:val="0090758C"/>
    <w:rsid w:val="00910092"/>
    <w:rsid w:val="00910486"/>
    <w:rsid w:val="00910B85"/>
    <w:rsid w:val="00911B05"/>
    <w:rsid w:val="00912DF4"/>
    <w:rsid w:val="0091567D"/>
    <w:rsid w:val="00915960"/>
    <w:rsid w:val="00916461"/>
    <w:rsid w:val="00916778"/>
    <w:rsid w:val="00916FF4"/>
    <w:rsid w:val="009171A0"/>
    <w:rsid w:val="00917CD0"/>
    <w:rsid w:val="00920750"/>
    <w:rsid w:val="009240F1"/>
    <w:rsid w:val="00924EC3"/>
    <w:rsid w:val="009251FC"/>
    <w:rsid w:val="00926DAD"/>
    <w:rsid w:val="00927633"/>
    <w:rsid w:val="00927CD4"/>
    <w:rsid w:val="009314E6"/>
    <w:rsid w:val="009335C3"/>
    <w:rsid w:val="00934105"/>
    <w:rsid w:val="00935B53"/>
    <w:rsid w:val="00935EA4"/>
    <w:rsid w:val="00936B49"/>
    <w:rsid w:val="0093768F"/>
    <w:rsid w:val="00940A86"/>
    <w:rsid w:val="0094116F"/>
    <w:rsid w:val="00941AFB"/>
    <w:rsid w:val="00941F71"/>
    <w:rsid w:val="0094251E"/>
    <w:rsid w:val="009444C8"/>
    <w:rsid w:val="009452F7"/>
    <w:rsid w:val="009454CB"/>
    <w:rsid w:val="00945963"/>
    <w:rsid w:val="009472D3"/>
    <w:rsid w:val="009475E8"/>
    <w:rsid w:val="00950153"/>
    <w:rsid w:val="00950BA3"/>
    <w:rsid w:val="00951FEE"/>
    <w:rsid w:val="009522C1"/>
    <w:rsid w:val="0095322B"/>
    <w:rsid w:val="00954F47"/>
    <w:rsid w:val="00956D8B"/>
    <w:rsid w:val="00957495"/>
    <w:rsid w:val="00961B35"/>
    <w:rsid w:val="00961FCB"/>
    <w:rsid w:val="00963AFA"/>
    <w:rsid w:val="00963E6D"/>
    <w:rsid w:val="0096438C"/>
    <w:rsid w:val="00964D09"/>
    <w:rsid w:val="009653C0"/>
    <w:rsid w:val="0096636C"/>
    <w:rsid w:val="009673EC"/>
    <w:rsid w:val="00967DBB"/>
    <w:rsid w:val="00971227"/>
    <w:rsid w:val="0097181E"/>
    <w:rsid w:val="00971D1A"/>
    <w:rsid w:val="00972857"/>
    <w:rsid w:val="009752C8"/>
    <w:rsid w:val="0097586B"/>
    <w:rsid w:val="00975F14"/>
    <w:rsid w:val="00976B48"/>
    <w:rsid w:val="00977A23"/>
    <w:rsid w:val="00981655"/>
    <w:rsid w:val="00982050"/>
    <w:rsid w:val="00982711"/>
    <w:rsid w:val="00982B5F"/>
    <w:rsid w:val="0098388D"/>
    <w:rsid w:val="00984CC7"/>
    <w:rsid w:val="00985B79"/>
    <w:rsid w:val="00986035"/>
    <w:rsid w:val="00986FA8"/>
    <w:rsid w:val="00987323"/>
    <w:rsid w:val="00990D9F"/>
    <w:rsid w:val="00991A7B"/>
    <w:rsid w:val="00991DB0"/>
    <w:rsid w:val="00993973"/>
    <w:rsid w:val="00993A08"/>
    <w:rsid w:val="0099530E"/>
    <w:rsid w:val="009953FD"/>
    <w:rsid w:val="0099594B"/>
    <w:rsid w:val="00995B77"/>
    <w:rsid w:val="00995B81"/>
    <w:rsid w:val="00996C33"/>
    <w:rsid w:val="00996D57"/>
    <w:rsid w:val="00997438"/>
    <w:rsid w:val="009A009B"/>
    <w:rsid w:val="009A067F"/>
    <w:rsid w:val="009A0814"/>
    <w:rsid w:val="009A27E3"/>
    <w:rsid w:val="009A2F48"/>
    <w:rsid w:val="009A4465"/>
    <w:rsid w:val="009A4980"/>
    <w:rsid w:val="009A5857"/>
    <w:rsid w:val="009A638F"/>
    <w:rsid w:val="009A6E55"/>
    <w:rsid w:val="009A7301"/>
    <w:rsid w:val="009A73A1"/>
    <w:rsid w:val="009A7AB5"/>
    <w:rsid w:val="009B0267"/>
    <w:rsid w:val="009B0BAB"/>
    <w:rsid w:val="009B21BF"/>
    <w:rsid w:val="009B30AF"/>
    <w:rsid w:val="009B3B00"/>
    <w:rsid w:val="009B4356"/>
    <w:rsid w:val="009B43EB"/>
    <w:rsid w:val="009B7D31"/>
    <w:rsid w:val="009B7F8B"/>
    <w:rsid w:val="009C15CF"/>
    <w:rsid w:val="009C207A"/>
    <w:rsid w:val="009C245D"/>
    <w:rsid w:val="009C272F"/>
    <w:rsid w:val="009C2CD2"/>
    <w:rsid w:val="009C5A6C"/>
    <w:rsid w:val="009C5EBC"/>
    <w:rsid w:val="009C5FA2"/>
    <w:rsid w:val="009C69B1"/>
    <w:rsid w:val="009C7A23"/>
    <w:rsid w:val="009C7D85"/>
    <w:rsid w:val="009D0AC1"/>
    <w:rsid w:val="009D17DE"/>
    <w:rsid w:val="009D238D"/>
    <w:rsid w:val="009D23E5"/>
    <w:rsid w:val="009D42D9"/>
    <w:rsid w:val="009D546F"/>
    <w:rsid w:val="009D6377"/>
    <w:rsid w:val="009D7B05"/>
    <w:rsid w:val="009E033C"/>
    <w:rsid w:val="009E05A0"/>
    <w:rsid w:val="009E0866"/>
    <w:rsid w:val="009E0DD6"/>
    <w:rsid w:val="009E2621"/>
    <w:rsid w:val="009E31CD"/>
    <w:rsid w:val="009E332A"/>
    <w:rsid w:val="009E491D"/>
    <w:rsid w:val="009E4B17"/>
    <w:rsid w:val="009E5078"/>
    <w:rsid w:val="009E7068"/>
    <w:rsid w:val="009E70F5"/>
    <w:rsid w:val="009F17F9"/>
    <w:rsid w:val="009F1998"/>
    <w:rsid w:val="009F370F"/>
    <w:rsid w:val="009F4C1B"/>
    <w:rsid w:val="009F55EB"/>
    <w:rsid w:val="009F5FF8"/>
    <w:rsid w:val="00A00267"/>
    <w:rsid w:val="00A010BF"/>
    <w:rsid w:val="00A02328"/>
    <w:rsid w:val="00A02FB1"/>
    <w:rsid w:val="00A03B70"/>
    <w:rsid w:val="00A04E15"/>
    <w:rsid w:val="00A04F4A"/>
    <w:rsid w:val="00A05244"/>
    <w:rsid w:val="00A056DD"/>
    <w:rsid w:val="00A0570B"/>
    <w:rsid w:val="00A07519"/>
    <w:rsid w:val="00A10689"/>
    <w:rsid w:val="00A123AC"/>
    <w:rsid w:val="00A12741"/>
    <w:rsid w:val="00A13433"/>
    <w:rsid w:val="00A13A0D"/>
    <w:rsid w:val="00A14844"/>
    <w:rsid w:val="00A14AF7"/>
    <w:rsid w:val="00A14DBD"/>
    <w:rsid w:val="00A14FC9"/>
    <w:rsid w:val="00A15C3F"/>
    <w:rsid w:val="00A1702B"/>
    <w:rsid w:val="00A17671"/>
    <w:rsid w:val="00A20277"/>
    <w:rsid w:val="00A209AA"/>
    <w:rsid w:val="00A20D65"/>
    <w:rsid w:val="00A2222F"/>
    <w:rsid w:val="00A24334"/>
    <w:rsid w:val="00A252E7"/>
    <w:rsid w:val="00A26257"/>
    <w:rsid w:val="00A2669F"/>
    <w:rsid w:val="00A271EC"/>
    <w:rsid w:val="00A2753F"/>
    <w:rsid w:val="00A27ED9"/>
    <w:rsid w:val="00A31BF2"/>
    <w:rsid w:val="00A32629"/>
    <w:rsid w:val="00A32BBF"/>
    <w:rsid w:val="00A3302B"/>
    <w:rsid w:val="00A33F21"/>
    <w:rsid w:val="00A3450E"/>
    <w:rsid w:val="00A364A7"/>
    <w:rsid w:val="00A36826"/>
    <w:rsid w:val="00A37524"/>
    <w:rsid w:val="00A37B2B"/>
    <w:rsid w:val="00A40483"/>
    <w:rsid w:val="00A40B95"/>
    <w:rsid w:val="00A41E62"/>
    <w:rsid w:val="00A42A1D"/>
    <w:rsid w:val="00A430B6"/>
    <w:rsid w:val="00A431EB"/>
    <w:rsid w:val="00A43F81"/>
    <w:rsid w:val="00A44727"/>
    <w:rsid w:val="00A448BE"/>
    <w:rsid w:val="00A4522D"/>
    <w:rsid w:val="00A45F7B"/>
    <w:rsid w:val="00A46C37"/>
    <w:rsid w:val="00A526D5"/>
    <w:rsid w:val="00A53246"/>
    <w:rsid w:val="00A534A2"/>
    <w:rsid w:val="00A54A42"/>
    <w:rsid w:val="00A54B2E"/>
    <w:rsid w:val="00A559BC"/>
    <w:rsid w:val="00A55A71"/>
    <w:rsid w:val="00A55D87"/>
    <w:rsid w:val="00A5708F"/>
    <w:rsid w:val="00A57411"/>
    <w:rsid w:val="00A576F4"/>
    <w:rsid w:val="00A57910"/>
    <w:rsid w:val="00A60103"/>
    <w:rsid w:val="00A6211D"/>
    <w:rsid w:val="00A62A88"/>
    <w:rsid w:val="00A654A8"/>
    <w:rsid w:val="00A65A82"/>
    <w:rsid w:val="00A65FA9"/>
    <w:rsid w:val="00A67CF8"/>
    <w:rsid w:val="00A70DC6"/>
    <w:rsid w:val="00A71904"/>
    <w:rsid w:val="00A71952"/>
    <w:rsid w:val="00A732CE"/>
    <w:rsid w:val="00A73680"/>
    <w:rsid w:val="00A742A7"/>
    <w:rsid w:val="00A74E94"/>
    <w:rsid w:val="00A75C5F"/>
    <w:rsid w:val="00A76DC1"/>
    <w:rsid w:val="00A8146F"/>
    <w:rsid w:val="00A81749"/>
    <w:rsid w:val="00A82583"/>
    <w:rsid w:val="00A829D3"/>
    <w:rsid w:val="00A82FAD"/>
    <w:rsid w:val="00A83AD0"/>
    <w:rsid w:val="00A84468"/>
    <w:rsid w:val="00A85EC1"/>
    <w:rsid w:val="00A85FEB"/>
    <w:rsid w:val="00A86A52"/>
    <w:rsid w:val="00A875CE"/>
    <w:rsid w:val="00A902B0"/>
    <w:rsid w:val="00A9094F"/>
    <w:rsid w:val="00A915CB"/>
    <w:rsid w:val="00A932F0"/>
    <w:rsid w:val="00A939D0"/>
    <w:rsid w:val="00A94796"/>
    <w:rsid w:val="00A950CC"/>
    <w:rsid w:val="00A963DB"/>
    <w:rsid w:val="00A9679A"/>
    <w:rsid w:val="00A96814"/>
    <w:rsid w:val="00A97848"/>
    <w:rsid w:val="00A97991"/>
    <w:rsid w:val="00A97EB4"/>
    <w:rsid w:val="00AA00ED"/>
    <w:rsid w:val="00AA0A75"/>
    <w:rsid w:val="00AA0EB3"/>
    <w:rsid w:val="00AA1199"/>
    <w:rsid w:val="00AA1213"/>
    <w:rsid w:val="00AA174D"/>
    <w:rsid w:val="00AA24D7"/>
    <w:rsid w:val="00AA32A7"/>
    <w:rsid w:val="00AA357D"/>
    <w:rsid w:val="00AA472C"/>
    <w:rsid w:val="00AA529E"/>
    <w:rsid w:val="00AA5EC9"/>
    <w:rsid w:val="00AA601B"/>
    <w:rsid w:val="00AB05D2"/>
    <w:rsid w:val="00AB0B96"/>
    <w:rsid w:val="00AB0D3E"/>
    <w:rsid w:val="00AB1812"/>
    <w:rsid w:val="00AB1CC9"/>
    <w:rsid w:val="00AB28B4"/>
    <w:rsid w:val="00AB35C0"/>
    <w:rsid w:val="00AB3E41"/>
    <w:rsid w:val="00AB4332"/>
    <w:rsid w:val="00AB4743"/>
    <w:rsid w:val="00AB5582"/>
    <w:rsid w:val="00AB6B6E"/>
    <w:rsid w:val="00AC16E4"/>
    <w:rsid w:val="00AC1CB7"/>
    <w:rsid w:val="00AC2DDE"/>
    <w:rsid w:val="00AC356E"/>
    <w:rsid w:val="00AC3E99"/>
    <w:rsid w:val="00AC4968"/>
    <w:rsid w:val="00AC5196"/>
    <w:rsid w:val="00AC6B42"/>
    <w:rsid w:val="00AC6CF2"/>
    <w:rsid w:val="00AC7253"/>
    <w:rsid w:val="00AD10E6"/>
    <w:rsid w:val="00AD1BB0"/>
    <w:rsid w:val="00AD4593"/>
    <w:rsid w:val="00AD71C1"/>
    <w:rsid w:val="00AD7338"/>
    <w:rsid w:val="00AD7709"/>
    <w:rsid w:val="00AE0323"/>
    <w:rsid w:val="00AE0836"/>
    <w:rsid w:val="00AE1E88"/>
    <w:rsid w:val="00AE1EC8"/>
    <w:rsid w:val="00AE23D8"/>
    <w:rsid w:val="00AE2DF1"/>
    <w:rsid w:val="00AE3444"/>
    <w:rsid w:val="00AE63C9"/>
    <w:rsid w:val="00AE72DD"/>
    <w:rsid w:val="00AF0222"/>
    <w:rsid w:val="00AF1302"/>
    <w:rsid w:val="00AF3764"/>
    <w:rsid w:val="00AF4554"/>
    <w:rsid w:val="00AF52E6"/>
    <w:rsid w:val="00AF67AD"/>
    <w:rsid w:val="00AF6DE9"/>
    <w:rsid w:val="00AF6DEA"/>
    <w:rsid w:val="00B0013E"/>
    <w:rsid w:val="00B00281"/>
    <w:rsid w:val="00B004E1"/>
    <w:rsid w:val="00B00A9C"/>
    <w:rsid w:val="00B00BD6"/>
    <w:rsid w:val="00B03D98"/>
    <w:rsid w:val="00B04206"/>
    <w:rsid w:val="00B0507A"/>
    <w:rsid w:val="00B05416"/>
    <w:rsid w:val="00B05B47"/>
    <w:rsid w:val="00B06E28"/>
    <w:rsid w:val="00B10023"/>
    <w:rsid w:val="00B10759"/>
    <w:rsid w:val="00B10E9D"/>
    <w:rsid w:val="00B12BA3"/>
    <w:rsid w:val="00B12E01"/>
    <w:rsid w:val="00B13E8F"/>
    <w:rsid w:val="00B14318"/>
    <w:rsid w:val="00B16327"/>
    <w:rsid w:val="00B16D95"/>
    <w:rsid w:val="00B1749A"/>
    <w:rsid w:val="00B2077E"/>
    <w:rsid w:val="00B209AD"/>
    <w:rsid w:val="00B20DF2"/>
    <w:rsid w:val="00B21016"/>
    <w:rsid w:val="00B21377"/>
    <w:rsid w:val="00B23C00"/>
    <w:rsid w:val="00B24690"/>
    <w:rsid w:val="00B2494E"/>
    <w:rsid w:val="00B24AF0"/>
    <w:rsid w:val="00B2558C"/>
    <w:rsid w:val="00B25AE2"/>
    <w:rsid w:val="00B265C2"/>
    <w:rsid w:val="00B26987"/>
    <w:rsid w:val="00B27453"/>
    <w:rsid w:val="00B274A5"/>
    <w:rsid w:val="00B27786"/>
    <w:rsid w:val="00B3054F"/>
    <w:rsid w:val="00B30661"/>
    <w:rsid w:val="00B30938"/>
    <w:rsid w:val="00B31A43"/>
    <w:rsid w:val="00B32867"/>
    <w:rsid w:val="00B35636"/>
    <w:rsid w:val="00B35C3F"/>
    <w:rsid w:val="00B367E6"/>
    <w:rsid w:val="00B369AE"/>
    <w:rsid w:val="00B369FB"/>
    <w:rsid w:val="00B37729"/>
    <w:rsid w:val="00B37EA0"/>
    <w:rsid w:val="00B40005"/>
    <w:rsid w:val="00B403A3"/>
    <w:rsid w:val="00B40DCF"/>
    <w:rsid w:val="00B47416"/>
    <w:rsid w:val="00B51521"/>
    <w:rsid w:val="00B524C2"/>
    <w:rsid w:val="00B524E6"/>
    <w:rsid w:val="00B528C2"/>
    <w:rsid w:val="00B532DA"/>
    <w:rsid w:val="00B576F0"/>
    <w:rsid w:val="00B60C15"/>
    <w:rsid w:val="00B63E8B"/>
    <w:rsid w:val="00B64447"/>
    <w:rsid w:val="00B64C57"/>
    <w:rsid w:val="00B64F4B"/>
    <w:rsid w:val="00B6518C"/>
    <w:rsid w:val="00B667F5"/>
    <w:rsid w:val="00B67134"/>
    <w:rsid w:val="00B67CCA"/>
    <w:rsid w:val="00B71411"/>
    <w:rsid w:val="00B717C4"/>
    <w:rsid w:val="00B755F3"/>
    <w:rsid w:val="00B763A8"/>
    <w:rsid w:val="00B76AEF"/>
    <w:rsid w:val="00B76B63"/>
    <w:rsid w:val="00B80A20"/>
    <w:rsid w:val="00B81A54"/>
    <w:rsid w:val="00B825FE"/>
    <w:rsid w:val="00B83F00"/>
    <w:rsid w:val="00B84583"/>
    <w:rsid w:val="00B85FC3"/>
    <w:rsid w:val="00B87A18"/>
    <w:rsid w:val="00B87A8B"/>
    <w:rsid w:val="00B908BA"/>
    <w:rsid w:val="00B91996"/>
    <w:rsid w:val="00B91B32"/>
    <w:rsid w:val="00B91F13"/>
    <w:rsid w:val="00B91F63"/>
    <w:rsid w:val="00B94D39"/>
    <w:rsid w:val="00B95D01"/>
    <w:rsid w:val="00B96766"/>
    <w:rsid w:val="00B97A76"/>
    <w:rsid w:val="00B97FB6"/>
    <w:rsid w:val="00BA0B75"/>
    <w:rsid w:val="00BA25B8"/>
    <w:rsid w:val="00BA2D0A"/>
    <w:rsid w:val="00BA3CCF"/>
    <w:rsid w:val="00BA3E59"/>
    <w:rsid w:val="00BA616B"/>
    <w:rsid w:val="00BA686E"/>
    <w:rsid w:val="00BA6B70"/>
    <w:rsid w:val="00BA72D4"/>
    <w:rsid w:val="00BA7CA7"/>
    <w:rsid w:val="00BA7EF9"/>
    <w:rsid w:val="00BB05D2"/>
    <w:rsid w:val="00BB0C33"/>
    <w:rsid w:val="00BB136C"/>
    <w:rsid w:val="00BB18E9"/>
    <w:rsid w:val="00BB20BC"/>
    <w:rsid w:val="00BB20DE"/>
    <w:rsid w:val="00BB218E"/>
    <w:rsid w:val="00BB223A"/>
    <w:rsid w:val="00BB2F04"/>
    <w:rsid w:val="00BB55EF"/>
    <w:rsid w:val="00BB67C7"/>
    <w:rsid w:val="00BB69D3"/>
    <w:rsid w:val="00BB7E02"/>
    <w:rsid w:val="00BC1894"/>
    <w:rsid w:val="00BC1998"/>
    <w:rsid w:val="00BC29B2"/>
    <w:rsid w:val="00BC3EDF"/>
    <w:rsid w:val="00BC4F7B"/>
    <w:rsid w:val="00BC57CD"/>
    <w:rsid w:val="00BC5C5E"/>
    <w:rsid w:val="00BC663E"/>
    <w:rsid w:val="00BC675E"/>
    <w:rsid w:val="00BC6E69"/>
    <w:rsid w:val="00BC6F89"/>
    <w:rsid w:val="00BC757B"/>
    <w:rsid w:val="00BC7E51"/>
    <w:rsid w:val="00BD11A9"/>
    <w:rsid w:val="00BD1CE2"/>
    <w:rsid w:val="00BD31ED"/>
    <w:rsid w:val="00BD3EB7"/>
    <w:rsid w:val="00BD408F"/>
    <w:rsid w:val="00BD5C1B"/>
    <w:rsid w:val="00BD7068"/>
    <w:rsid w:val="00BD70FD"/>
    <w:rsid w:val="00BD71C6"/>
    <w:rsid w:val="00BE0383"/>
    <w:rsid w:val="00BE0754"/>
    <w:rsid w:val="00BE09E0"/>
    <w:rsid w:val="00BE32F3"/>
    <w:rsid w:val="00BE48AC"/>
    <w:rsid w:val="00BE4BEA"/>
    <w:rsid w:val="00BE4F1E"/>
    <w:rsid w:val="00BE5EF3"/>
    <w:rsid w:val="00BE6D93"/>
    <w:rsid w:val="00BE7608"/>
    <w:rsid w:val="00BE7797"/>
    <w:rsid w:val="00BE7B6F"/>
    <w:rsid w:val="00BE7D3C"/>
    <w:rsid w:val="00BF0E68"/>
    <w:rsid w:val="00BF13AE"/>
    <w:rsid w:val="00BF14C0"/>
    <w:rsid w:val="00BF2DD6"/>
    <w:rsid w:val="00BF322F"/>
    <w:rsid w:val="00BF35A3"/>
    <w:rsid w:val="00BF3911"/>
    <w:rsid w:val="00BF591F"/>
    <w:rsid w:val="00BF5D91"/>
    <w:rsid w:val="00BF61EE"/>
    <w:rsid w:val="00BF7E9A"/>
    <w:rsid w:val="00C01FF0"/>
    <w:rsid w:val="00C020BF"/>
    <w:rsid w:val="00C02408"/>
    <w:rsid w:val="00C026B0"/>
    <w:rsid w:val="00C033A7"/>
    <w:rsid w:val="00C03CE4"/>
    <w:rsid w:val="00C0499B"/>
    <w:rsid w:val="00C0634B"/>
    <w:rsid w:val="00C07376"/>
    <w:rsid w:val="00C12378"/>
    <w:rsid w:val="00C1269F"/>
    <w:rsid w:val="00C12FC3"/>
    <w:rsid w:val="00C13505"/>
    <w:rsid w:val="00C13ACC"/>
    <w:rsid w:val="00C143F9"/>
    <w:rsid w:val="00C14D4A"/>
    <w:rsid w:val="00C14E5C"/>
    <w:rsid w:val="00C1621D"/>
    <w:rsid w:val="00C220F7"/>
    <w:rsid w:val="00C2395B"/>
    <w:rsid w:val="00C23EDA"/>
    <w:rsid w:val="00C2417E"/>
    <w:rsid w:val="00C241CA"/>
    <w:rsid w:val="00C24BAF"/>
    <w:rsid w:val="00C26394"/>
    <w:rsid w:val="00C263DE"/>
    <w:rsid w:val="00C265D7"/>
    <w:rsid w:val="00C27B36"/>
    <w:rsid w:val="00C3088F"/>
    <w:rsid w:val="00C30E9D"/>
    <w:rsid w:val="00C31F01"/>
    <w:rsid w:val="00C32564"/>
    <w:rsid w:val="00C32990"/>
    <w:rsid w:val="00C32A23"/>
    <w:rsid w:val="00C334CA"/>
    <w:rsid w:val="00C34DAD"/>
    <w:rsid w:val="00C35103"/>
    <w:rsid w:val="00C35A0E"/>
    <w:rsid w:val="00C35DE1"/>
    <w:rsid w:val="00C37040"/>
    <w:rsid w:val="00C37246"/>
    <w:rsid w:val="00C37307"/>
    <w:rsid w:val="00C40722"/>
    <w:rsid w:val="00C409B7"/>
    <w:rsid w:val="00C40C54"/>
    <w:rsid w:val="00C4102A"/>
    <w:rsid w:val="00C416B1"/>
    <w:rsid w:val="00C4336A"/>
    <w:rsid w:val="00C4458E"/>
    <w:rsid w:val="00C44682"/>
    <w:rsid w:val="00C44CED"/>
    <w:rsid w:val="00C459CB"/>
    <w:rsid w:val="00C45B7F"/>
    <w:rsid w:val="00C463C5"/>
    <w:rsid w:val="00C47137"/>
    <w:rsid w:val="00C478F3"/>
    <w:rsid w:val="00C47BF0"/>
    <w:rsid w:val="00C5047F"/>
    <w:rsid w:val="00C516AE"/>
    <w:rsid w:val="00C529FE"/>
    <w:rsid w:val="00C53B06"/>
    <w:rsid w:val="00C5595C"/>
    <w:rsid w:val="00C572EC"/>
    <w:rsid w:val="00C57F83"/>
    <w:rsid w:val="00C60AE6"/>
    <w:rsid w:val="00C61010"/>
    <w:rsid w:val="00C6285B"/>
    <w:rsid w:val="00C6327A"/>
    <w:rsid w:val="00C64B09"/>
    <w:rsid w:val="00C664C0"/>
    <w:rsid w:val="00C6766A"/>
    <w:rsid w:val="00C7090A"/>
    <w:rsid w:val="00C71DB1"/>
    <w:rsid w:val="00C71F86"/>
    <w:rsid w:val="00C720BC"/>
    <w:rsid w:val="00C72282"/>
    <w:rsid w:val="00C7276A"/>
    <w:rsid w:val="00C730AA"/>
    <w:rsid w:val="00C738A8"/>
    <w:rsid w:val="00C745FF"/>
    <w:rsid w:val="00C75F54"/>
    <w:rsid w:val="00C768B4"/>
    <w:rsid w:val="00C76ADF"/>
    <w:rsid w:val="00C7758A"/>
    <w:rsid w:val="00C81382"/>
    <w:rsid w:val="00C82CBB"/>
    <w:rsid w:val="00C83565"/>
    <w:rsid w:val="00C836DA"/>
    <w:rsid w:val="00C84073"/>
    <w:rsid w:val="00C84172"/>
    <w:rsid w:val="00C85355"/>
    <w:rsid w:val="00C85EE9"/>
    <w:rsid w:val="00C85F20"/>
    <w:rsid w:val="00C872B4"/>
    <w:rsid w:val="00C91BCE"/>
    <w:rsid w:val="00C91E1A"/>
    <w:rsid w:val="00C92607"/>
    <w:rsid w:val="00C92AE1"/>
    <w:rsid w:val="00C92CA4"/>
    <w:rsid w:val="00C935BA"/>
    <w:rsid w:val="00C9376B"/>
    <w:rsid w:val="00C93FFA"/>
    <w:rsid w:val="00C953E4"/>
    <w:rsid w:val="00C9596F"/>
    <w:rsid w:val="00C96BCF"/>
    <w:rsid w:val="00C96CEC"/>
    <w:rsid w:val="00C97CBB"/>
    <w:rsid w:val="00CA03BF"/>
    <w:rsid w:val="00CA0DC9"/>
    <w:rsid w:val="00CA2091"/>
    <w:rsid w:val="00CA29EA"/>
    <w:rsid w:val="00CA2BD1"/>
    <w:rsid w:val="00CA3412"/>
    <w:rsid w:val="00CA5254"/>
    <w:rsid w:val="00CA5419"/>
    <w:rsid w:val="00CA5994"/>
    <w:rsid w:val="00CA62D0"/>
    <w:rsid w:val="00CA7947"/>
    <w:rsid w:val="00CA796B"/>
    <w:rsid w:val="00CA7D7D"/>
    <w:rsid w:val="00CA7EEA"/>
    <w:rsid w:val="00CB018D"/>
    <w:rsid w:val="00CB0C51"/>
    <w:rsid w:val="00CB1771"/>
    <w:rsid w:val="00CB35A1"/>
    <w:rsid w:val="00CB3A10"/>
    <w:rsid w:val="00CB3E65"/>
    <w:rsid w:val="00CB4A1E"/>
    <w:rsid w:val="00CB4F4D"/>
    <w:rsid w:val="00CB5CB9"/>
    <w:rsid w:val="00CB6AA5"/>
    <w:rsid w:val="00CB6D7D"/>
    <w:rsid w:val="00CC09F0"/>
    <w:rsid w:val="00CC0F9F"/>
    <w:rsid w:val="00CC348A"/>
    <w:rsid w:val="00CC45BE"/>
    <w:rsid w:val="00CC5099"/>
    <w:rsid w:val="00CC562E"/>
    <w:rsid w:val="00CC5D23"/>
    <w:rsid w:val="00CC78FC"/>
    <w:rsid w:val="00CC7C15"/>
    <w:rsid w:val="00CC7C18"/>
    <w:rsid w:val="00CD0F55"/>
    <w:rsid w:val="00CD3598"/>
    <w:rsid w:val="00CD4204"/>
    <w:rsid w:val="00CD4864"/>
    <w:rsid w:val="00CD4C86"/>
    <w:rsid w:val="00CD4E20"/>
    <w:rsid w:val="00CD5565"/>
    <w:rsid w:val="00CD7473"/>
    <w:rsid w:val="00CE02A7"/>
    <w:rsid w:val="00CE52DB"/>
    <w:rsid w:val="00CE6C78"/>
    <w:rsid w:val="00CE7E8D"/>
    <w:rsid w:val="00CF24A2"/>
    <w:rsid w:val="00CF3C92"/>
    <w:rsid w:val="00CF46C5"/>
    <w:rsid w:val="00CF4731"/>
    <w:rsid w:val="00CF4D34"/>
    <w:rsid w:val="00CF5500"/>
    <w:rsid w:val="00CF57B4"/>
    <w:rsid w:val="00CF65B3"/>
    <w:rsid w:val="00CF7486"/>
    <w:rsid w:val="00D008AD"/>
    <w:rsid w:val="00D01459"/>
    <w:rsid w:val="00D01AF9"/>
    <w:rsid w:val="00D0307D"/>
    <w:rsid w:val="00D04154"/>
    <w:rsid w:val="00D07B9F"/>
    <w:rsid w:val="00D104E5"/>
    <w:rsid w:val="00D11937"/>
    <w:rsid w:val="00D13C1D"/>
    <w:rsid w:val="00D13E44"/>
    <w:rsid w:val="00D14B2F"/>
    <w:rsid w:val="00D16518"/>
    <w:rsid w:val="00D17B00"/>
    <w:rsid w:val="00D17C27"/>
    <w:rsid w:val="00D17E76"/>
    <w:rsid w:val="00D20792"/>
    <w:rsid w:val="00D20C58"/>
    <w:rsid w:val="00D20C7F"/>
    <w:rsid w:val="00D20F01"/>
    <w:rsid w:val="00D21115"/>
    <w:rsid w:val="00D21449"/>
    <w:rsid w:val="00D21969"/>
    <w:rsid w:val="00D22CBA"/>
    <w:rsid w:val="00D22E93"/>
    <w:rsid w:val="00D23264"/>
    <w:rsid w:val="00D23281"/>
    <w:rsid w:val="00D23A0C"/>
    <w:rsid w:val="00D26279"/>
    <w:rsid w:val="00D27CEE"/>
    <w:rsid w:val="00D333F9"/>
    <w:rsid w:val="00D33777"/>
    <w:rsid w:val="00D34FA1"/>
    <w:rsid w:val="00D3672B"/>
    <w:rsid w:val="00D37323"/>
    <w:rsid w:val="00D3761D"/>
    <w:rsid w:val="00D37F6D"/>
    <w:rsid w:val="00D4126D"/>
    <w:rsid w:val="00D421A7"/>
    <w:rsid w:val="00D43493"/>
    <w:rsid w:val="00D4482A"/>
    <w:rsid w:val="00D44D3B"/>
    <w:rsid w:val="00D47246"/>
    <w:rsid w:val="00D47410"/>
    <w:rsid w:val="00D47605"/>
    <w:rsid w:val="00D510D5"/>
    <w:rsid w:val="00D5312F"/>
    <w:rsid w:val="00D5425E"/>
    <w:rsid w:val="00D54911"/>
    <w:rsid w:val="00D54B5A"/>
    <w:rsid w:val="00D55928"/>
    <w:rsid w:val="00D573CE"/>
    <w:rsid w:val="00D57ECC"/>
    <w:rsid w:val="00D60A63"/>
    <w:rsid w:val="00D63683"/>
    <w:rsid w:val="00D64228"/>
    <w:rsid w:val="00D65AE1"/>
    <w:rsid w:val="00D66AAD"/>
    <w:rsid w:val="00D66F72"/>
    <w:rsid w:val="00D67844"/>
    <w:rsid w:val="00D67FE5"/>
    <w:rsid w:val="00D7049F"/>
    <w:rsid w:val="00D70B05"/>
    <w:rsid w:val="00D71DAF"/>
    <w:rsid w:val="00D72490"/>
    <w:rsid w:val="00D72574"/>
    <w:rsid w:val="00D72607"/>
    <w:rsid w:val="00D73528"/>
    <w:rsid w:val="00D73AC6"/>
    <w:rsid w:val="00D75D97"/>
    <w:rsid w:val="00D76379"/>
    <w:rsid w:val="00D77835"/>
    <w:rsid w:val="00D80D33"/>
    <w:rsid w:val="00D82888"/>
    <w:rsid w:val="00D83268"/>
    <w:rsid w:val="00D8335C"/>
    <w:rsid w:val="00D85339"/>
    <w:rsid w:val="00D86466"/>
    <w:rsid w:val="00D86945"/>
    <w:rsid w:val="00D8796E"/>
    <w:rsid w:val="00D902CC"/>
    <w:rsid w:val="00D911F7"/>
    <w:rsid w:val="00D91EDB"/>
    <w:rsid w:val="00D9366F"/>
    <w:rsid w:val="00D9548E"/>
    <w:rsid w:val="00D96086"/>
    <w:rsid w:val="00D9637F"/>
    <w:rsid w:val="00D967AF"/>
    <w:rsid w:val="00D970D2"/>
    <w:rsid w:val="00D97C8A"/>
    <w:rsid w:val="00DA09DD"/>
    <w:rsid w:val="00DA0A94"/>
    <w:rsid w:val="00DA287B"/>
    <w:rsid w:val="00DA3627"/>
    <w:rsid w:val="00DA5017"/>
    <w:rsid w:val="00DA509F"/>
    <w:rsid w:val="00DA522A"/>
    <w:rsid w:val="00DA5C9B"/>
    <w:rsid w:val="00DA63B6"/>
    <w:rsid w:val="00DB0DE6"/>
    <w:rsid w:val="00DB0E5B"/>
    <w:rsid w:val="00DB20D5"/>
    <w:rsid w:val="00DB34EC"/>
    <w:rsid w:val="00DB40B6"/>
    <w:rsid w:val="00DB6BAF"/>
    <w:rsid w:val="00DB6D99"/>
    <w:rsid w:val="00DB7AAD"/>
    <w:rsid w:val="00DB7E4E"/>
    <w:rsid w:val="00DC0741"/>
    <w:rsid w:val="00DC1114"/>
    <w:rsid w:val="00DC18AC"/>
    <w:rsid w:val="00DC208B"/>
    <w:rsid w:val="00DC2C41"/>
    <w:rsid w:val="00DC3C7D"/>
    <w:rsid w:val="00DC46E7"/>
    <w:rsid w:val="00DC48E9"/>
    <w:rsid w:val="00DD0915"/>
    <w:rsid w:val="00DD13BE"/>
    <w:rsid w:val="00DD1D92"/>
    <w:rsid w:val="00DD2A19"/>
    <w:rsid w:val="00DD2E68"/>
    <w:rsid w:val="00DD303B"/>
    <w:rsid w:val="00DD3EEF"/>
    <w:rsid w:val="00DD471E"/>
    <w:rsid w:val="00DD5121"/>
    <w:rsid w:val="00DD55FC"/>
    <w:rsid w:val="00DD6B42"/>
    <w:rsid w:val="00DD7837"/>
    <w:rsid w:val="00DE1BE7"/>
    <w:rsid w:val="00DE1BF7"/>
    <w:rsid w:val="00DE2351"/>
    <w:rsid w:val="00DE356E"/>
    <w:rsid w:val="00DE364C"/>
    <w:rsid w:val="00DE3807"/>
    <w:rsid w:val="00DE3A7D"/>
    <w:rsid w:val="00DE5165"/>
    <w:rsid w:val="00DE5278"/>
    <w:rsid w:val="00DE5376"/>
    <w:rsid w:val="00DE6B49"/>
    <w:rsid w:val="00DE7267"/>
    <w:rsid w:val="00DF05CB"/>
    <w:rsid w:val="00DF068F"/>
    <w:rsid w:val="00DF1307"/>
    <w:rsid w:val="00DF2B41"/>
    <w:rsid w:val="00DF2EDD"/>
    <w:rsid w:val="00DF3826"/>
    <w:rsid w:val="00DF4CA3"/>
    <w:rsid w:val="00DF6503"/>
    <w:rsid w:val="00DF703A"/>
    <w:rsid w:val="00DF7F89"/>
    <w:rsid w:val="00E011D3"/>
    <w:rsid w:val="00E0131B"/>
    <w:rsid w:val="00E01837"/>
    <w:rsid w:val="00E019DD"/>
    <w:rsid w:val="00E03AB8"/>
    <w:rsid w:val="00E03D5A"/>
    <w:rsid w:val="00E048D8"/>
    <w:rsid w:val="00E06C7B"/>
    <w:rsid w:val="00E07CEE"/>
    <w:rsid w:val="00E07DF7"/>
    <w:rsid w:val="00E1025E"/>
    <w:rsid w:val="00E10ADF"/>
    <w:rsid w:val="00E111FF"/>
    <w:rsid w:val="00E12EB7"/>
    <w:rsid w:val="00E14421"/>
    <w:rsid w:val="00E148BB"/>
    <w:rsid w:val="00E159A5"/>
    <w:rsid w:val="00E169E5"/>
    <w:rsid w:val="00E171A6"/>
    <w:rsid w:val="00E17219"/>
    <w:rsid w:val="00E203D9"/>
    <w:rsid w:val="00E212EF"/>
    <w:rsid w:val="00E21482"/>
    <w:rsid w:val="00E228CF"/>
    <w:rsid w:val="00E238A7"/>
    <w:rsid w:val="00E2431D"/>
    <w:rsid w:val="00E24544"/>
    <w:rsid w:val="00E25484"/>
    <w:rsid w:val="00E25F00"/>
    <w:rsid w:val="00E26869"/>
    <w:rsid w:val="00E27F3B"/>
    <w:rsid w:val="00E30314"/>
    <w:rsid w:val="00E308CA"/>
    <w:rsid w:val="00E3223D"/>
    <w:rsid w:val="00E32A5D"/>
    <w:rsid w:val="00E32D5A"/>
    <w:rsid w:val="00E32E93"/>
    <w:rsid w:val="00E3300A"/>
    <w:rsid w:val="00E3301E"/>
    <w:rsid w:val="00E36B24"/>
    <w:rsid w:val="00E36C3E"/>
    <w:rsid w:val="00E37067"/>
    <w:rsid w:val="00E4201B"/>
    <w:rsid w:val="00E42413"/>
    <w:rsid w:val="00E45EBC"/>
    <w:rsid w:val="00E46A35"/>
    <w:rsid w:val="00E46AD2"/>
    <w:rsid w:val="00E47044"/>
    <w:rsid w:val="00E47633"/>
    <w:rsid w:val="00E5024F"/>
    <w:rsid w:val="00E50C5C"/>
    <w:rsid w:val="00E52577"/>
    <w:rsid w:val="00E52DEE"/>
    <w:rsid w:val="00E52F76"/>
    <w:rsid w:val="00E53288"/>
    <w:rsid w:val="00E53BE0"/>
    <w:rsid w:val="00E54334"/>
    <w:rsid w:val="00E543E4"/>
    <w:rsid w:val="00E558C1"/>
    <w:rsid w:val="00E55B68"/>
    <w:rsid w:val="00E55EFC"/>
    <w:rsid w:val="00E56556"/>
    <w:rsid w:val="00E566C1"/>
    <w:rsid w:val="00E56D19"/>
    <w:rsid w:val="00E603C9"/>
    <w:rsid w:val="00E60CDC"/>
    <w:rsid w:val="00E63E72"/>
    <w:rsid w:val="00E64244"/>
    <w:rsid w:val="00E65333"/>
    <w:rsid w:val="00E654DE"/>
    <w:rsid w:val="00E664F5"/>
    <w:rsid w:val="00E668F0"/>
    <w:rsid w:val="00E66CE5"/>
    <w:rsid w:val="00E67898"/>
    <w:rsid w:val="00E67CF2"/>
    <w:rsid w:val="00E70247"/>
    <w:rsid w:val="00E7029F"/>
    <w:rsid w:val="00E70F04"/>
    <w:rsid w:val="00E713E1"/>
    <w:rsid w:val="00E7156F"/>
    <w:rsid w:val="00E7193B"/>
    <w:rsid w:val="00E72C3A"/>
    <w:rsid w:val="00E73941"/>
    <w:rsid w:val="00E7467B"/>
    <w:rsid w:val="00E7497F"/>
    <w:rsid w:val="00E74CE5"/>
    <w:rsid w:val="00E75C6A"/>
    <w:rsid w:val="00E75F96"/>
    <w:rsid w:val="00E771BB"/>
    <w:rsid w:val="00E7757B"/>
    <w:rsid w:val="00E77803"/>
    <w:rsid w:val="00E7788A"/>
    <w:rsid w:val="00E80370"/>
    <w:rsid w:val="00E803AD"/>
    <w:rsid w:val="00E8077F"/>
    <w:rsid w:val="00E8219E"/>
    <w:rsid w:val="00E82995"/>
    <w:rsid w:val="00E8299F"/>
    <w:rsid w:val="00E82A54"/>
    <w:rsid w:val="00E83301"/>
    <w:rsid w:val="00E858C6"/>
    <w:rsid w:val="00E865C2"/>
    <w:rsid w:val="00E86ED5"/>
    <w:rsid w:val="00E90DAB"/>
    <w:rsid w:val="00E92964"/>
    <w:rsid w:val="00E92CAE"/>
    <w:rsid w:val="00E92E36"/>
    <w:rsid w:val="00E92EF2"/>
    <w:rsid w:val="00E92FD2"/>
    <w:rsid w:val="00E9365A"/>
    <w:rsid w:val="00E947E6"/>
    <w:rsid w:val="00E94A71"/>
    <w:rsid w:val="00E97FE5"/>
    <w:rsid w:val="00EA0A0C"/>
    <w:rsid w:val="00EA1542"/>
    <w:rsid w:val="00EA1B47"/>
    <w:rsid w:val="00EA1D88"/>
    <w:rsid w:val="00EA26B6"/>
    <w:rsid w:val="00EA32E5"/>
    <w:rsid w:val="00EA3CA2"/>
    <w:rsid w:val="00EA451E"/>
    <w:rsid w:val="00EA4946"/>
    <w:rsid w:val="00EA5182"/>
    <w:rsid w:val="00EA6C11"/>
    <w:rsid w:val="00EA70F2"/>
    <w:rsid w:val="00EB10A8"/>
    <w:rsid w:val="00EB152C"/>
    <w:rsid w:val="00EB19ED"/>
    <w:rsid w:val="00EB44E5"/>
    <w:rsid w:val="00EB48EA"/>
    <w:rsid w:val="00EB5F70"/>
    <w:rsid w:val="00EC1008"/>
    <w:rsid w:val="00EC195B"/>
    <w:rsid w:val="00EC19A0"/>
    <w:rsid w:val="00EC269E"/>
    <w:rsid w:val="00EC3BF5"/>
    <w:rsid w:val="00EC4646"/>
    <w:rsid w:val="00EC55A9"/>
    <w:rsid w:val="00EC5816"/>
    <w:rsid w:val="00EC6C29"/>
    <w:rsid w:val="00EC7388"/>
    <w:rsid w:val="00EC7537"/>
    <w:rsid w:val="00EC7991"/>
    <w:rsid w:val="00ED054F"/>
    <w:rsid w:val="00ED08AF"/>
    <w:rsid w:val="00ED0C62"/>
    <w:rsid w:val="00ED1092"/>
    <w:rsid w:val="00ED1636"/>
    <w:rsid w:val="00ED1706"/>
    <w:rsid w:val="00ED1785"/>
    <w:rsid w:val="00ED2294"/>
    <w:rsid w:val="00ED2FCA"/>
    <w:rsid w:val="00ED3BD8"/>
    <w:rsid w:val="00ED3D4F"/>
    <w:rsid w:val="00ED525D"/>
    <w:rsid w:val="00ED55B2"/>
    <w:rsid w:val="00ED5986"/>
    <w:rsid w:val="00ED6357"/>
    <w:rsid w:val="00ED6431"/>
    <w:rsid w:val="00EE0B52"/>
    <w:rsid w:val="00EE2428"/>
    <w:rsid w:val="00EE3858"/>
    <w:rsid w:val="00EE5223"/>
    <w:rsid w:val="00EE6115"/>
    <w:rsid w:val="00EE6738"/>
    <w:rsid w:val="00EE6DEF"/>
    <w:rsid w:val="00EE79A1"/>
    <w:rsid w:val="00EF0CBC"/>
    <w:rsid w:val="00EF0F25"/>
    <w:rsid w:val="00EF156C"/>
    <w:rsid w:val="00EF2CE7"/>
    <w:rsid w:val="00EF35BD"/>
    <w:rsid w:val="00EF43C1"/>
    <w:rsid w:val="00EF502B"/>
    <w:rsid w:val="00EF5594"/>
    <w:rsid w:val="00EF5B11"/>
    <w:rsid w:val="00EF76E9"/>
    <w:rsid w:val="00EF7950"/>
    <w:rsid w:val="00F01506"/>
    <w:rsid w:val="00F027BB"/>
    <w:rsid w:val="00F036C9"/>
    <w:rsid w:val="00F0520F"/>
    <w:rsid w:val="00F05DCC"/>
    <w:rsid w:val="00F06F3F"/>
    <w:rsid w:val="00F0702A"/>
    <w:rsid w:val="00F07E62"/>
    <w:rsid w:val="00F10454"/>
    <w:rsid w:val="00F10FB9"/>
    <w:rsid w:val="00F120C0"/>
    <w:rsid w:val="00F14FA7"/>
    <w:rsid w:val="00F15837"/>
    <w:rsid w:val="00F167C9"/>
    <w:rsid w:val="00F1683E"/>
    <w:rsid w:val="00F1776D"/>
    <w:rsid w:val="00F179E5"/>
    <w:rsid w:val="00F17D60"/>
    <w:rsid w:val="00F20EB8"/>
    <w:rsid w:val="00F211EF"/>
    <w:rsid w:val="00F2188C"/>
    <w:rsid w:val="00F21DAF"/>
    <w:rsid w:val="00F22172"/>
    <w:rsid w:val="00F2295E"/>
    <w:rsid w:val="00F22BF5"/>
    <w:rsid w:val="00F26E2A"/>
    <w:rsid w:val="00F2712F"/>
    <w:rsid w:val="00F27EA5"/>
    <w:rsid w:val="00F31AA7"/>
    <w:rsid w:val="00F321D7"/>
    <w:rsid w:val="00F3310C"/>
    <w:rsid w:val="00F331BF"/>
    <w:rsid w:val="00F350E6"/>
    <w:rsid w:val="00F40384"/>
    <w:rsid w:val="00F40C09"/>
    <w:rsid w:val="00F41C1C"/>
    <w:rsid w:val="00F41FB3"/>
    <w:rsid w:val="00F44F67"/>
    <w:rsid w:val="00F455F4"/>
    <w:rsid w:val="00F4583F"/>
    <w:rsid w:val="00F45E64"/>
    <w:rsid w:val="00F464E8"/>
    <w:rsid w:val="00F46888"/>
    <w:rsid w:val="00F46E7D"/>
    <w:rsid w:val="00F50F9E"/>
    <w:rsid w:val="00F5171F"/>
    <w:rsid w:val="00F52E44"/>
    <w:rsid w:val="00F54FD9"/>
    <w:rsid w:val="00F56193"/>
    <w:rsid w:val="00F5696C"/>
    <w:rsid w:val="00F56A24"/>
    <w:rsid w:val="00F56A40"/>
    <w:rsid w:val="00F56F71"/>
    <w:rsid w:val="00F57465"/>
    <w:rsid w:val="00F614D9"/>
    <w:rsid w:val="00F61FF4"/>
    <w:rsid w:val="00F62F76"/>
    <w:rsid w:val="00F63161"/>
    <w:rsid w:val="00F63876"/>
    <w:rsid w:val="00F64547"/>
    <w:rsid w:val="00F64B1C"/>
    <w:rsid w:val="00F65BF7"/>
    <w:rsid w:val="00F65C67"/>
    <w:rsid w:val="00F66520"/>
    <w:rsid w:val="00F66F31"/>
    <w:rsid w:val="00F66F6A"/>
    <w:rsid w:val="00F677E2"/>
    <w:rsid w:val="00F7147E"/>
    <w:rsid w:val="00F72681"/>
    <w:rsid w:val="00F72D46"/>
    <w:rsid w:val="00F73BCD"/>
    <w:rsid w:val="00F76805"/>
    <w:rsid w:val="00F77664"/>
    <w:rsid w:val="00F80DDC"/>
    <w:rsid w:val="00F81275"/>
    <w:rsid w:val="00F81F41"/>
    <w:rsid w:val="00F820A6"/>
    <w:rsid w:val="00F82498"/>
    <w:rsid w:val="00F82555"/>
    <w:rsid w:val="00F8521E"/>
    <w:rsid w:val="00F86035"/>
    <w:rsid w:val="00F86E30"/>
    <w:rsid w:val="00F912CD"/>
    <w:rsid w:val="00F92566"/>
    <w:rsid w:val="00F936F2"/>
    <w:rsid w:val="00F93C66"/>
    <w:rsid w:val="00F95A69"/>
    <w:rsid w:val="00F96587"/>
    <w:rsid w:val="00F969C9"/>
    <w:rsid w:val="00FA0F9C"/>
    <w:rsid w:val="00FA1BB5"/>
    <w:rsid w:val="00FA37EC"/>
    <w:rsid w:val="00FA3C81"/>
    <w:rsid w:val="00FA400D"/>
    <w:rsid w:val="00FA4871"/>
    <w:rsid w:val="00FA6D09"/>
    <w:rsid w:val="00FA7C31"/>
    <w:rsid w:val="00FB05CF"/>
    <w:rsid w:val="00FB0859"/>
    <w:rsid w:val="00FB195D"/>
    <w:rsid w:val="00FB34E9"/>
    <w:rsid w:val="00FB3F7C"/>
    <w:rsid w:val="00FB3FEC"/>
    <w:rsid w:val="00FB4422"/>
    <w:rsid w:val="00FB498B"/>
    <w:rsid w:val="00FB50C1"/>
    <w:rsid w:val="00FB62F5"/>
    <w:rsid w:val="00FB7067"/>
    <w:rsid w:val="00FB7FC5"/>
    <w:rsid w:val="00FC00BF"/>
    <w:rsid w:val="00FC01A5"/>
    <w:rsid w:val="00FC11DD"/>
    <w:rsid w:val="00FC1444"/>
    <w:rsid w:val="00FC1732"/>
    <w:rsid w:val="00FC19B8"/>
    <w:rsid w:val="00FC23BD"/>
    <w:rsid w:val="00FC3962"/>
    <w:rsid w:val="00FC4E7F"/>
    <w:rsid w:val="00FC4FC9"/>
    <w:rsid w:val="00FD1C63"/>
    <w:rsid w:val="00FD1F1F"/>
    <w:rsid w:val="00FD246D"/>
    <w:rsid w:val="00FD37E1"/>
    <w:rsid w:val="00FD4170"/>
    <w:rsid w:val="00FD5404"/>
    <w:rsid w:val="00FD6D95"/>
    <w:rsid w:val="00FE0445"/>
    <w:rsid w:val="00FE1351"/>
    <w:rsid w:val="00FE1758"/>
    <w:rsid w:val="00FE2F28"/>
    <w:rsid w:val="00FE4037"/>
    <w:rsid w:val="00FE4465"/>
    <w:rsid w:val="00FE47BC"/>
    <w:rsid w:val="00FE4EA8"/>
    <w:rsid w:val="00FE6C50"/>
    <w:rsid w:val="00FF13AC"/>
    <w:rsid w:val="00FF1C1F"/>
    <w:rsid w:val="00FF378F"/>
    <w:rsid w:val="00FF3899"/>
    <w:rsid w:val="00FF56BA"/>
    <w:rsid w:val="00FF5F6A"/>
    <w:rsid w:val="00FF7969"/>
    <w:rsid w:val="01001B5E"/>
    <w:rsid w:val="010158D6"/>
    <w:rsid w:val="01057F1E"/>
    <w:rsid w:val="010A29DC"/>
    <w:rsid w:val="010C4833"/>
    <w:rsid w:val="010F1DA1"/>
    <w:rsid w:val="01113D6B"/>
    <w:rsid w:val="01161381"/>
    <w:rsid w:val="01172A03"/>
    <w:rsid w:val="011949CD"/>
    <w:rsid w:val="011A24F4"/>
    <w:rsid w:val="011C626C"/>
    <w:rsid w:val="012133E5"/>
    <w:rsid w:val="0123584C"/>
    <w:rsid w:val="01261B0F"/>
    <w:rsid w:val="01281B77"/>
    <w:rsid w:val="01293007"/>
    <w:rsid w:val="01295DF9"/>
    <w:rsid w:val="012D66CB"/>
    <w:rsid w:val="012E1F25"/>
    <w:rsid w:val="012F41F1"/>
    <w:rsid w:val="012F5F9F"/>
    <w:rsid w:val="01303AC5"/>
    <w:rsid w:val="01317F69"/>
    <w:rsid w:val="013435B5"/>
    <w:rsid w:val="013637D1"/>
    <w:rsid w:val="0136557F"/>
    <w:rsid w:val="01390BCC"/>
    <w:rsid w:val="01395070"/>
    <w:rsid w:val="013B2B96"/>
    <w:rsid w:val="013B4944"/>
    <w:rsid w:val="014063FE"/>
    <w:rsid w:val="01431A4A"/>
    <w:rsid w:val="01453A14"/>
    <w:rsid w:val="01457570"/>
    <w:rsid w:val="0147153B"/>
    <w:rsid w:val="0147778C"/>
    <w:rsid w:val="014852B3"/>
    <w:rsid w:val="01487061"/>
    <w:rsid w:val="014A2DD9"/>
    <w:rsid w:val="014F03EF"/>
    <w:rsid w:val="014F219D"/>
    <w:rsid w:val="01536131"/>
    <w:rsid w:val="01541EA9"/>
    <w:rsid w:val="0156177E"/>
    <w:rsid w:val="015B6D94"/>
    <w:rsid w:val="015E6884"/>
    <w:rsid w:val="016110CC"/>
    <w:rsid w:val="016519C1"/>
    <w:rsid w:val="0167398B"/>
    <w:rsid w:val="01675739"/>
    <w:rsid w:val="01695955"/>
    <w:rsid w:val="016A2128"/>
    <w:rsid w:val="016A5229"/>
    <w:rsid w:val="016C5C00"/>
    <w:rsid w:val="016C6C7D"/>
    <w:rsid w:val="016E2F6B"/>
    <w:rsid w:val="01707E5A"/>
    <w:rsid w:val="01710365"/>
    <w:rsid w:val="017460A8"/>
    <w:rsid w:val="017716F4"/>
    <w:rsid w:val="017B2F92"/>
    <w:rsid w:val="017D31AE"/>
    <w:rsid w:val="017D4F5C"/>
    <w:rsid w:val="018067FB"/>
    <w:rsid w:val="018104CB"/>
    <w:rsid w:val="01814321"/>
    <w:rsid w:val="0183453D"/>
    <w:rsid w:val="018450A2"/>
    <w:rsid w:val="01852063"/>
    <w:rsid w:val="0187402D"/>
    <w:rsid w:val="01875DDB"/>
    <w:rsid w:val="01877B89"/>
    <w:rsid w:val="01891B53"/>
    <w:rsid w:val="018C33F1"/>
    <w:rsid w:val="018E0D25"/>
    <w:rsid w:val="018E7169"/>
    <w:rsid w:val="018F4C90"/>
    <w:rsid w:val="018F6A3E"/>
    <w:rsid w:val="01934780"/>
    <w:rsid w:val="01954C3F"/>
    <w:rsid w:val="0196601E"/>
    <w:rsid w:val="01981D96"/>
    <w:rsid w:val="019978BC"/>
    <w:rsid w:val="019F1377"/>
    <w:rsid w:val="01A15D0B"/>
    <w:rsid w:val="01A21D6C"/>
    <w:rsid w:val="01A22C15"/>
    <w:rsid w:val="01A52705"/>
    <w:rsid w:val="01A7022B"/>
    <w:rsid w:val="01A73D87"/>
    <w:rsid w:val="01AC75F0"/>
    <w:rsid w:val="01B14C06"/>
    <w:rsid w:val="01B42948"/>
    <w:rsid w:val="01B464A4"/>
    <w:rsid w:val="01B666C0"/>
    <w:rsid w:val="01B66AA1"/>
    <w:rsid w:val="01BA61B0"/>
    <w:rsid w:val="01C012ED"/>
    <w:rsid w:val="01C0309B"/>
    <w:rsid w:val="01C0753F"/>
    <w:rsid w:val="01C34939"/>
    <w:rsid w:val="01C56903"/>
    <w:rsid w:val="01C901A1"/>
    <w:rsid w:val="01C963F3"/>
    <w:rsid w:val="01CC7C92"/>
    <w:rsid w:val="01CF1530"/>
    <w:rsid w:val="01CF7782"/>
    <w:rsid w:val="01D2383A"/>
    <w:rsid w:val="01D34B7C"/>
    <w:rsid w:val="01D60B10"/>
    <w:rsid w:val="01DA23AF"/>
    <w:rsid w:val="01DD1E9F"/>
    <w:rsid w:val="01E0373D"/>
    <w:rsid w:val="01E4322D"/>
    <w:rsid w:val="01E74ACC"/>
    <w:rsid w:val="01EB45BC"/>
    <w:rsid w:val="01EB73FB"/>
    <w:rsid w:val="01EE19B6"/>
    <w:rsid w:val="01F01BD2"/>
    <w:rsid w:val="01F176F8"/>
    <w:rsid w:val="01F40F97"/>
    <w:rsid w:val="01F52AA4"/>
    <w:rsid w:val="01F64D0F"/>
    <w:rsid w:val="01FB2325"/>
    <w:rsid w:val="01FC1F6B"/>
    <w:rsid w:val="01FE5971"/>
    <w:rsid w:val="01FF1E15"/>
    <w:rsid w:val="020016E9"/>
    <w:rsid w:val="02054F52"/>
    <w:rsid w:val="02070CCA"/>
    <w:rsid w:val="02076F1C"/>
    <w:rsid w:val="02094A42"/>
    <w:rsid w:val="020A2568"/>
    <w:rsid w:val="021533E7"/>
    <w:rsid w:val="0216351E"/>
    <w:rsid w:val="021679C5"/>
    <w:rsid w:val="02186A33"/>
    <w:rsid w:val="02197FEC"/>
    <w:rsid w:val="021B4775"/>
    <w:rsid w:val="021D673F"/>
    <w:rsid w:val="021F4265"/>
    <w:rsid w:val="022364BF"/>
    <w:rsid w:val="02290C40"/>
    <w:rsid w:val="022A6766"/>
    <w:rsid w:val="022B2C0A"/>
    <w:rsid w:val="022C24DE"/>
    <w:rsid w:val="022C6982"/>
    <w:rsid w:val="022E26FA"/>
    <w:rsid w:val="02306473"/>
    <w:rsid w:val="02317AF5"/>
    <w:rsid w:val="02372857"/>
    <w:rsid w:val="02380249"/>
    <w:rsid w:val="023A109F"/>
    <w:rsid w:val="023A4BFB"/>
    <w:rsid w:val="023A5D4F"/>
    <w:rsid w:val="023C4E17"/>
    <w:rsid w:val="023D46EC"/>
    <w:rsid w:val="023F2212"/>
    <w:rsid w:val="023F2479"/>
    <w:rsid w:val="024141DC"/>
    <w:rsid w:val="02427F54"/>
    <w:rsid w:val="02444E5B"/>
    <w:rsid w:val="02447828"/>
    <w:rsid w:val="024562EB"/>
    <w:rsid w:val="024617F2"/>
    <w:rsid w:val="02474BD7"/>
    <w:rsid w:val="02477318"/>
    <w:rsid w:val="02493090"/>
    <w:rsid w:val="024B505A"/>
    <w:rsid w:val="024B6E08"/>
    <w:rsid w:val="024C2B81"/>
    <w:rsid w:val="024C492F"/>
    <w:rsid w:val="024E06A7"/>
    <w:rsid w:val="024E3ACE"/>
    <w:rsid w:val="024E4B4B"/>
    <w:rsid w:val="025008C3"/>
    <w:rsid w:val="0250441F"/>
    <w:rsid w:val="0252120C"/>
    <w:rsid w:val="02532161"/>
    <w:rsid w:val="02551A35"/>
    <w:rsid w:val="025E4948"/>
    <w:rsid w:val="025F28B4"/>
    <w:rsid w:val="026003DA"/>
    <w:rsid w:val="02602EF3"/>
    <w:rsid w:val="026305F6"/>
    <w:rsid w:val="0264611C"/>
    <w:rsid w:val="02685C0C"/>
    <w:rsid w:val="026B3007"/>
    <w:rsid w:val="026C4FD1"/>
    <w:rsid w:val="02704AC1"/>
    <w:rsid w:val="02750329"/>
    <w:rsid w:val="027619AC"/>
    <w:rsid w:val="02783976"/>
    <w:rsid w:val="027C16B8"/>
    <w:rsid w:val="027D3B5B"/>
    <w:rsid w:val="027D71DE"/>
    <w:rsid w:val="027E4FEB"/>
    <w:rsid w:val="027F2F56"/>
    <w:rsid w:val="027F4460"/>
    <w:rsid w:val="02810A7C"/>
    <w:rsid w:val="0281282A"/>
    <w:rsid w:val="02816CCE"/>
    <w:rsid w:val="02820350"/>
    <w:rsid w:val="028247F4"/>
    <w:rsid w:val="028642E4"/>
    <w:rsid w:val="02873BB9"/>
    <w:rsid w:val="02897931"/>
    <w:rsid w:val="028B5457"/>
    <w:rsid w:val="028E13EB"/>
    <w:rsid w:val="028E3199"/>
    <w:rsid w:val="02906F11"/>
    <w:rsid w:val="0293255D"/>
    <w:rsid w:val="02994018"/>
    <w:rsid w:val="029A38EC"/>
    <w:rsid w:val="029C3B08"/>
    <w:rsid w:val="029C58B6"/>
    <w:rsid w:val="029E162E"/>
    <w:rsid w:val="02A35876"/>
    <w:rsid w:val="02A46519"/>
    <w:rsid w:val="02A62291"/>
    <w:rsid w:val="02A66735"/>
    <w:rsid w:val="02A76009"/>
    <w:rsid w:val="02AA5749"/>
    <w:rsid w:val="02AD1871"/>
    <w:rsid w:val="02AD7AC3"/>
    <w:rsid w:val="02AE7397"/>
    <w:rsid w:val="02AF3E19"/>
    <w:rsid w:val="02B04EBD"/>
    <w:rsid w:val="02B349AE"/>
    <w:rsid w:val="02B40E52"/>
    <w:rsid w:val="02B50726"/>
    <w:rsid w:val="02B7624C"/>
    <w:rsid w:val="02B96468"/>
    <w:rsid w:val="02BA3F8E"/>
    <w:rsid w:val="02BC7D06"/>
    <w:rsid w:val="02BD0CBE"/>
    <w:rsid w:val="02BF77F6"/>
    <w:rsid w:val="02C10E79"/>
    <w:rsid w:val="02C31095"/>
    <w:rsid w:val="02C44E0D"/>
    <w:rsid w:val="02CB1CF7"/>
    <w:rsid w:val="02CB619B"/>
    <w:rsid w:val="02CD1F13"/>
    <w:rsid w:val="02CD5A6F"/>
    <w:rsid w:val="02CE17E8"/>
    <w:rsid w:val="02D212D8"/>
    <w:rsid w:val="02D36DFE"/>
    <w:rsid w:val="02D55B34"/>
    <w:rsid w:val="02D74B40"/>
    <w:rsid w:val="02D908B8"/>
    <w:rsid w:val="02DA1F3A"/>
    <w:rsid w:val="02DA4630"/>
    <w:rsid w:val="02DA63DE"/>
    <w:rsid w:val="02DC5CB3"/>
    <w:rsid w:val="02E14F55"/>
    <w:rsid w:val="02E334E5"/>
    <w:rsid w:val="02E35293"/>
    <w:rsid w:val="02E42DB9"/>
    <w:rsid w:val="02E66B31"/>
    <w:rsid w:val="02E96621"/>
    <w:rsid w:val="02EB3DF7"/>
    <w:rsid w:val="02ED6112"/>
    <w:rsid w:val="02EE3C38"/>
    <w:rsid w:val="02EF3E7D"/>
    <w:rsid w:val="02F456F2"/>
    <w:rsid w:val="02F54FC6"/>
    <w:rsid w:val="03011BBD"/>
    <w:rsid w:val="0301396B"/>
    <w:rsid w:val="03015719"/>
    <w:rsid w:val="03045209"/>
    <w:rsid w:val="03082F4B"/>
    <w:rsid w:val="03092820"/>
    <w:rsid w:val="030B47EA"/>
    <w:rsid w:val="030B6598"/>
    <w:rsid w:val="030D40BE"/>
    <w:rsid w:val="030E7E36"/>
    <w:rsid w:val="030F42DA"/>
    <w:rsid w:val="030F6088"/>
    <w:rsid w:val="03100052"/>
    <w:rsid w:val="03123DCA"/>
    <w:rsid w:val="031418F0"/>
    <w:rsid w:val="0317318F"/>
    <w:rsid w:val="03195159"/>
    <w:rsid w:val="031A67DB"/>
    <w:rsid w:val="031B2C7F"/>
    <w:rsid w:val="031E276F"/>
    <w:rsid w:val="031E62CB"/>
    <w:rsid w:val="0321400D"/>
    <w:rsid w:val="03232D8F"/>
    <w:rsid w:val="03280EF8"/>
    <w:rsid w:val="0328714A"/>
    <w:rsid w:val="032D4760"/>
    <w:rsid w:val="032F04D8"/>
    <w:rsid w:val="032F2286"/>
    <w:rsid w:val="03323B24"/>
    <w:rsid w:val="033425B1"/>
    <w:rsid w:val="033C0E47"/>
    <w:rsid w:val="033C2484"/>
    <w:rsid w:val="033C3FC9"/>
    <w:rsid w:val="033E071B"/>
    <w:rsid w:val="03451AAA"/>
    <w:rsid w:val="034877EC"/>
    <w:rsid w:val="034A5312"/>
    <w:rsid w:val="034B4BE6"/>
    <w:rsid w:val="034C72DC"/>
    <w:rsid w:val="034D095E"/>
    <w:rsid w:val="034D4E02"/>
    <w:rsid w:val="034D6BB0"/>
    <w:rsid w:val="034F46D6"/>
    <w:rsid w:val="035148F2"/>
    <w:rsid w:val="035166A0"/>
    <w:rsid w:val="03555A65"/>
    <w:rsid w:val="03561F09"/>
    <w:rsid w:val="03570B9C"/>
    <w:rsid w:val="03575C81"/>
    <w:rsid w:val="03577A2F"/>
    <w:rsid w:val="03597303"/>
    <w:rsid w:val="035C5045"/>
    <w:rsid w:val="035E2BF3"/>
    <w:rsid w:val="035E4919"/>
    <w:rsid w:val="03604B36"/>
    <w:rsid w:val="0361440A"/>
    <w:rsid w:val="036208AE"/>
    <w:rsid w:val="03630D06"/>
    <w:rsid w:val="0366495B"/>
    <w:rsid w:val="03667C72"/>
    <w:rsid w:val="03675EC4"/>
    <w:rsid w:val="036839EA"/>
    <w:rsid w:val="036A59B4"/>
    <w:rsid w:val="036D1000"/>
    <w:rsid w:val="036F4D79"/>
    <w:rsid w:val="0371289F"/>
    <w:rsid w:val="03724869"/>
    <w:rsid w:val="037B196F"/>
    <w:rsid w:val="037C7496"/>
    <w:rsid w:val="037D56E7"/>
    <w:rsid w:val="037E4FBC"/>
    <w:rsid w:val="037F0E2A"/>
    <w:rsid w:val="03806F86"/>
    <w:rsid w:val="0381685A"/>
    <w:rsid w:val="03824AAC"/>
    <w:rsid w:val="038500F8"/>
    <w:rsid w:val="03885E3A"/>
    <w:rsid w:val="038A1793"/>
    <w:rsid w:val="038A1BB2"/>
    <w:rsid w:val="038A570F"/>
    <w:rsid w:val="038A7E04"/>
    <w:rsid w:val="038B1487"/>
    <w:rsid w:val="038D51FF"/>
    <w:rsid w:val="038E05EB"/>
    <w:rsid w:val="038F541B"/>
    <w:rsid w:val="03921B3D"/>
    <w:rsid w:val="03960557"/>
    <w:rsid w:val="039667A9"/>
    <w:rsid w:val="03973359"/>
    <w:rsid w:val="0397607D"/>
    <w:rsid w:val="03977E2B"/>
    <w:rsid w:val="039842CF"/>
    <w:rsid w:val="03A10CAA"/>
    <w:rsid w:val="03A367D0"/>
    <w:rsid w:val="03A5079A"/>
    <w:rsid w:val="03A52548"/>
    <w:rsid w:val="03A569EC"/>
    <w:rsid w:val="03A762C0"/>
    <w:rsid w:val="03AC1B29"/>
    <w:rsid w:val="03AC7D7B"/>
    <w:rsid w:val="03AD764F"/>
    <w:rsid w:val="03AE3AF3"/>
    <w:rsid w:val="03AF33C7"/>
    <w:rsid w:val="03B46C2F"/>
    <w:rsid w:val="03B60BF9"/>
    <w:rsid w:val="03B902F7"/>
    <w:rsid w:val="03BB1D6C"/>
    <w:rsid w:val="03BB6210"/>
    <w:rsid w:val="03BD3D36"/>
    <w:rsid w:val="03BD5AE4"/>
    <w:rsid w:val="03BE185C"/>
    <w:rsid w:val="03BE2679"/>
    <w:rsid w:val="03C03826"/>
    <w:rsid w:val="03C07382"/>
    <w:rsid w:val="03C2759E"/>
    <w:rsid w:val="03C9092D"/>
    <w:rsid w:val="03CA0201"/>
    <w:rsid w:val="03CA6453"/>
    <w:rsid w:val="03CC058D"/>
    <w:rsid w:val="03CC3F79"/>
    <w:rsid w:val="03CC5D27"/>
    <w:rsid w:val="03CE5F43"/>
    <w:rsid w:val="03CF3A69"/>
    <w:rsid w:val="03D177E1"/>
    <w:rsid w:val="03D17C88"/>
    <w:rsid w:val="03D33559"/>
    <w:rsid w:val="03D41080"/>
    <w:rsid w:val="03D64DF8"/>
    <w:rsid w:val="03DE6E12"/>
    <w:rsid w:val="03E25383"/>
    <w:rsid w:val="03E312C3"/>
    <w:rsid w:val="03E33071"/>
    <w:rsid w:val="03E5328D"/>
    <w:rsid w:val="03E5503B"/>
    <w:rsid w:val="03E56DE9"/>
    <w:rsid w:val="03E76AEF"/>
    <w:rsid w:val="03EC461B"/>
    <w:rsid w:val="03EC63C9"/>
    <w:rsid w:val="03F4702C"/>
    <w:rsid w:val="03F86B1C"/>
    <w:rsid w:val="04001E75"/>
    <w:rsid w:val="04011C0A"/>
    <w:rsid w:val="0402799B"/>
    <w:rsid w:val="04071455"/>
    <w:rsid w:val="04073203"/>
    <w:rsid w:val="0409052E"/>
    <w:rsid w:val="040C25C7"/>
    <w:rsid w:val="040D00EE"/>
    <w:rsid w:val="040F3E66"/>
    <w:rsid w:val="04117BDE"/>
    <w:rsid w:val="04122D21"/>
    <w:rsid w:val="04133956"/>
    <w:rsid w:val="04166978"/>
    <w:rsid w:val="04194CE4"/>
    <w:rsid w:val="041B4084"/>
    <w:rsid w:val="041B6CAE"/>
    <w:rsid w:val="041C3581"/>
    <w:rsid w:val="041D2A27"/>
    <w:rsid w:val="041F054D"/>
    <w:rsid w:val="041F679F"/>
    <w:rsid w:val="042042C5"/>
    <w:rsid w:val="042103B1"/>
    <w:rsid w:val="04221DEB"/>
    <w:rsid w:val="04223B99"/>
    <w:rsid w:val="04243DB5"/>
    <w:rsid w:val="04247911"/>
    <w:rsid w:val="04275653"/>
    <w:rsid w:val="04293179"/>
    <w:rsid w:val="04294F27"/>
    <w:rsid w:val="042A6EF2"/>
    <w:rsid w:val="042D7929"/>
    <w:rsid w:val="042F62B6"/>
    <w:rsid w:val="0430275A"/>
    <w:rsid w:val="04310280"/>
    <w:rsid w:val="0431202E"/>
    <w:rsid w:val="043577FC"/>
    <w:rsid w:val="04357D70"/>
    <w:rsid w:val="043833BC"/>
    <w:rsid w:val="043B2EAD"/>
    <w:rsid w:val="043B4C5B"/>
    <w:rsid w:val="043F474B"/>
    <w:rsid w:val="044004C3"/>
    <w:rsid w:val="0441472A"/>
    <w:rsid w:val="04441D61"/>
    <w:rsid w:val="04446205"/>
    <w:rsid w:val="04461F7D"/>
    <w:rsid w:val="04494535"/>
    <w:rsid w:val="044E0E32"/>
    <w:rsid w:val="04531FA4"/>
    <w:rsid w:val="04561A95"/>
    <w:rsid w:val="04567CE7"/>
    <w:rsid w:val="0458580D"/>
    <w:rsid w:val="045A77D7"/>
    <w:rsid w:val="045C354F"/>
    <w:rsid w:val="045E7E98"/>
    <w:rsid w:val="04602913"/>
    <w:rsid w:val="046264FB"/>
    <w:rsid w:val="0462668B"/>
    <w:rsid w:val="04657F2A"/>
    <w:rsid w:val="04662EF0"/>
    <w:rsid w:val="04675A50"/>
    <w:rsid w:val="04694FAB"/>
    <w:rsid w:val="046B19E4"/>
    <w:rsid w:val="046B5540"/>
    <w:rsid w:val="046C750A"/>
    <w:rsid w:val="046E76D5"/>
    <w:rsid w:val="04700DA8"/>
    <w:rsid w:val="04706FFA"/>
    <w:rsid w:val="04730898"/>
    <w:rsid w:val="047A1C27"/>
    <w:rsid w:val="047C3421"/>
    <w:rsid w:val="047D1717"/>
    <w:rsid w:val="047F0FEB"/>
    <w:rsid w:val="04806B11"/>
    <w:rsid w:val="04812FB5"/>
    <w:rsid w:val="0486237A"/>
    <w:rsid w:val="04864E29"/>
    <w:rsid w:val="048C0345"/>
    <w:rsid w:val="048D17D5"/>
    <w:rsid w:val="048E122E"/>
    <w:rsid w:val="048E7480"/>
    <w:rsid w:val="04910D1F"/>
    <w:rsid w:val="04936AD7"/>
    <w:rsid w:val="049525BD"/>
    <w:rsid w:val="049820AD"/>
    <w:rsid w:val="049A4077"/>
    <w:rsid w:val="049B394B"/>
    <w:rsid w:val="049F343C"/>
    <w:rsid w:val="04A171B4"/>
    <w:rsid w:val="04A5095B"/>
    <w:rsid w:val="04A66578"/>
    <w:rsid w:val="04A70542"/>
    <w:rsid w:val="04A722F0"/>
    <w:rsid w:val="04A77B1E"/>
    <w:rsid w:val="04AB1DE0"/>
    <w:rsid w:val="04AD2F0A"/>
    <w:rsid w:val="04AE035A"/>
    <w:rsid w:val="04B0389B"/>
    <w:rsid w:val="04B05649"/>
    <w:rsid w:val="04B1068B"/>
    <w:rsid w:val="04B213C1"/>
    <w:rsid w:val="04B33B49"/>
    <w:rsid w:val="04B35139"/>
    <w:rsid w:val="04B635B2"/>
    <w:rsid w:val="04B769D7"/>
    <w:rsid w:val="04B844FD"/>
    <w:rsid w:val="04B91F33"/>
    <w:rsid w:val="04BA0275"/>
    <w:rsid w:val="04BA2023"/>
    <w:rsid w:val="04BA64C7"/>
    <w:rsid w:val="04BC3FEE"/>
    <w:rsid w:val="04BD38C2"/>
    <w:rsid w:val="04BE0603"/>
    <w:rsid w:val="04BE5FB8"/>
    <w:rsid w:val="04BF3ADE"/>
    <w:rsid w:val="04BF6AD5"/>
    <w:rsid w:val="04C11604"/>
    <w:rsid w:val="04C17856"/>
    <w:rsid w:val="04C2712A"/>
    <w:rsid w:val="04C335CE"/>
    <w:rsid w:val="04C410F4"/>
    <w:rsid w:val="04C44C50"/>
    <w:rsid w:val="04C64E6C"/>
    <w:rsid w:val="04C74740"/>
    <w:rsid w:val="04CB4231"/>
    <w:rsid w:val="04CD61FB"/>
    <w:rsid w:val="04CD7FA9"/>
    <w:rsid w:val="04CE1F73"/>
    <w:rsid w:val="04CE5ACF"/>
    <w:rsid w:val="04D01847"/>
    <w:rsid w:val="04D31337"/>
    <w:rsid w:val="04D33F6A"/>
    <w:rsid w:val="04DA26C6"/>
    <w:rsid w:val="04DA4474"/>
    <w:rsid w:val="04DD3F64"/>
    <w:rsid w:val="04E279FE"/>
    <w:rsid w:val="04E35A1E"/>
    <w:rsid w:val="04E43544"/>
    <w:rsid w:val="04E52EB2"/>
    <w:rsid w:val="04E946B7"/>
    <w:rsid w:val="04EA6DAD"/>
    <w:rsid w:val="04EB48D3"/>
    <w:rsid w:val="04ED23F9"/>
    <w:rsid w:val="04ED2DDA"/>
    <w:rsid w:val="04F512AE"/>
    <w:rsid w:val="04F96FF0"/>
    <w:rsid w:val="04FA2D68"/>
    <w:rsid w:val="04FC088E"/>
    <w:rsid w:val="04FD43D9"/>
    <w:rsid w:val="04FF037E"/>
    <w:rsid w:val="04FF1AF7"/>
    <w:rsid w:val="050140F6"/>
    <w:rsid w:val="05015EA4"/>
    <w:rsid w:val="050339CA"/>
    <w:rsid w:val="050414F1"/>
    <w:rsid w:val="0506170D"/>
    <w:rsid w:val="05072E5A"/>
    <w:rsid w:val="05087233"/>
    <w:rsid w:val="050D2A9B"/>
    <w:rsid w:val="050E236F"/>
    <w:rsid w:val="05104339"/>
    <w:rsid w:val="05123C0E"/>
    <w:rsid w:val="05151950"/>
    <w:rsid w:val="05157BA2"/>
    <w:rsid w:val="05170A1B"/>
    <w:rsid w:val="05184F9C"/>
    <w:rsid w:val="051931EE"/>
    <w:rsid w:val="051E6A56"/>
    <w:rsid w:val="05235E1B"/>
    <w:rsid w:val="05263B5D"/>
    <w:rsid w:val="05264CA2"/>
    <w:rsid w:val="05280D03"/>
    <w:rsid w:val="05281683"/>
    <w:rsid w:val="05283431"/>
    <w:rsid w:val="052878D5"/>
    <w:rsid w:val="052A1BD0"/>
    <w:rsid w:val="05302066"/>
    <w:rsid w:val="05341DD6"/>
    <w:rsid w:val="05353307"/>
    <w:rsid w:val="05353DA0"/>
    <w:rsid w:val="05377B18"/>
    <w:rsid w:val="0539563E"/>
    <w:rsid w:val="053B1C37"/>
    <w:rsid w:val="05410997"/>
    <w:rsid w:val="05414242"/>
    <w:rsid w:val="054144F3"/>
    <w:rsid w:val="054162A1"/>
    <w:rsid w:val="05427F7A"/>
    <w:rsid w:val="05465FAD"/>
    <w:rsid w:val="05467D5B"/>
    <w:rsid w:val="05483153"/>
    <w:rsid w:val="054A784B"/>
    <w:rsid w:val="054B5371"/>
    <w:rsid w:val="054C289A"/>
    <w:rsid w:val="054D2E98"/>
    <w:rsid w:val="054D733B"/>
    <w:rsid w:val="054F6C10"/>
    <w:rsid w:val="055204AE"/>
    <w:rsid w:val="05541460"/>
    <w:rsid w:val="05545FD4"/>
    <w:rsid w:val="055661F0"/>
    <w:rsid w:val="05573D16"/>
    <w:rsid w:val="05575210"/>
    <w:rsid w:val="0559183C"/>
    <w:rsid w:val="055C30DB"/>
    <w:rsid w:val="055E50A5"/>
    <w:rsid w:val="055E6E53"/>
    <w:rsid w:val="05600E1D"/>
    <w:rsid w:val="0560706F"/>
    <w:rsid w:val="05613043"/>
    <w:rsid w:val="05614B95"/>
    <w:rsid w:val="05616943"/>
    <w:rsid w:val="056337B3"/>
    <w:rsid w:val="05634469"/>
    <w:rsid w:val="05656433"/>
    <w:rsid w:val="056751C3"/>
    <w:rsid w:val="05681A7F"/>
    <w:rsid w:val="05685F23"/>
    <w:rsid w:val="05686195"/>
    <w:rsid w:val="056A3A4A"/>
    <w:rsid w:val="056D353A"/>
    <w:rsid w:val="056D7096"/>
    <w:rsid w:val="05704DD8"/>
    <w:rsid w:val="05720B50"/>
    <w:rsid w:val="05726DA2"/>
    <w:rsid w:val="05737CC1"/>
    <w:rsid w:val="057439A2"/>
    <w:rsid w:val="057539E8"/>
    <w:rsid w:val="05766F80"/>
    <w:rsid w:val="05767FDC"/>
    <w:rsid w:val="057743B8"/>
    <w:rsid w:val="05791EDF"/>
    <w:rsid w:val="057C552B"/>
    <w:rsid w:val="057D6F2B"/>
    <w:rsid w:val="057F6DC9"/>
    <w:rsid w:val="0580501B"/>
    <w:rsid w:val="05834B0B"/>
    <w:rsid w:val="058368B9"/>
    <w:rsid w:val="05880374"/>
    <w:rsid w:val="058A6635"/>
    <w:rsid w:val="058F1702"/>
    <w:rsid w:val="0591547A"/>
    <w:rsid w:val="05924D4E"/>
    <w:rsid w:val="05940AC6"/>
    <w:rsid w:val="05942874"/>
    <w:rsid w:val="059565ED"/>
    <w:rsid w:val="05972365"/>
    <w:rsid w:val="05976809"/>
    <w:rsid w:val="059960DD"/>
    <w:rsid w:val="059B00A7"/>
    <w:rsid w:val="059C797B"/>
    <w:rsid w:val="059D3E1F"/>
    <w:rsid w:val="059E36F3"/>
    <w:rsid w:val="05A14F91"/>
    <w:rsid w:val="05A36F5B"/>
    <w:rsid w:val="05A50F26"/>
    <w:rsid w:val="05A52CD4"/>
    <w:rsid w:val="05A625A8"/>
    <w:rsid w:val="05A76A4C"/>
    <w:rsid w:val="05A827C4"/>
    <w:rsid w:val="05A94AB8"/>
    <w:rsid w:val="05AA653C"/>
    <w:rsid w:val="05AD1B88"/>
    <w:rsid w:val="05AD7DDA"/>
    <w:rsid w:val="05AE749A"/>
    <w:rsid w:val="05AF5BC9"/>
    <w:rsid w:val="05B11678"/>
    <w:rsid w:val="05B13426"/>
    <w:rsid w:val="05B20F4D"/>
    <w:rsid w:val="05B272AB"/>
    <w:rsid w:val="05B44CC5"/>
    <w:rsid w:val="05B64EE1"/>
    <w:rsid w:val="05B72A07"/>
    <w:rsid w:val="05B819DC"/>
    <w:rsid w:val="05B8311D"/>
    <w:rsid w:val="05BB24F7"/>
    <w:rsid w:val="05BC1DCB"/>
    <w:rsid w:val="05BC2F2E"/>
    <w:rsid w:val="05C0366A"/>
    <w:rsid w:val="05C15910"/>
    <w:rsid w:val="05CA44E8"/>
    <w:rsid w:val="05CC0260"/>
    <w:rsid w:val="05CD2772"/>
    <w:rsid w:val="05CD3FD8"/>
    <w:rsid w:val="05D13CC4"/>
    <w:rsid w:val="05D435B9"/>
    <w:rsid w:val="05D45367"/>
    <w:rsid w:val="05D90BCF"/>
    <w:rsid w:val="05DB04A3"/>
    <w:rsid w:val="05DC41EF"/>
    <w:rsid w:val="05DE1D42"/>
    <w:rsid w:val="05E01F5E"/>
    <w:rsid w:val="05E25CD6"/>
    <w:rsid w:val="05E41A4E"/>
    <w:rsid w:val="05E4213A"/>
    <w:rsid w:val="05E51322"/>
    <w:rsid w:val="05E87093"/>
    <w:rsid w:val="05E97064"/>
    <w:rsid w:val="05EB743C"/>
    <w:rsid w:val="05EC0669"/>
    <w:rsid w:val="05EC445F"/>
    <w:rsid w:val="05EF3F4F"/>
    <w:rsid w:val="05F257ED"/>
    <w:rsid w:val="05F31C91"/>
    <w:rsid w:val="05F45D12"/>
    <w:rsid w:val="05F61781"/>
    <w:rsid w:val="05F652DD"/>
    <w:rsid w:val="05F94DCD"/>
    <w:rsid w:val="05FB0B46"/>
    <w:rsid w:val="05FC03C1"/>
    <w:rsid w:val="05FD666C"/>
    <w:rsid w:val="06007F0A"/>
    <w:rsid w:val="06071298"/>
    <w:rsid w:val="06075F3C"/>
    <w:rsid w:val="060914B4"/>
    <w:rsid w:val="06093262"/>
    <w:rsid w:val="060A1840"/>
    <w:rsid w:val="060D2627"/>
    <w:rsid w:val="060E0879"/>
    <w:rsid w:val="060E6ACB"/>
    <w:rsid w:val="060F45F1"/>
    <w:rsid w:val="06113EC5"/>
    <w:rsid w:val="061340E1"/>
    <w:rsid w:val="06135E55"/>
    <w:rsid w:val="06135E8F"/>
    <w:rsid w:val="061439B5"/>
    <w:rsid w:val="06165C03"/>
    <w:rsid w:val="06175254"/>
    <w:rsid w:val="061834A6"/>
    <w:rsid w:val="061E65E2"/>
    <w:rsid w:val="062005AC"/>
    <w:rsid w:val="06224324"/>
    <w:rsid w:val="06233BF8"/>
    <w:rsid w:val="0624439F"/>
    <w:rsid w:val="062736E9"/>
    <w:rsid w:val="06287461"/>
    <w:rsid w:val="062953B1"/>
    <w:rsid w:val="062D05CD"/>
    <w:rsid w:val="06311981"/>
    <w:rsid w:val="06316315"/>
    <w:rsid w:val="063619E2"/>
    <w:rsid w:val="06367DD0"/>
    <w:rsid w:val="06383B48"/>
    <w:rsid w:val="0639166E"/>
    <w:rsid w:val="063B53E6"/>
    <w:rsid w:val="063F4ED6"/>
    <w:rsid w:val="063F6C84"/>
    <w:rsid w:val="06472967"/>
    <w:rsid w:val="06475B39"/>
    <w:rsid w:val="064A387B"/>
    <w:rsid w:val="064A5629"/>
    <w:rsid w:val="064A658A"/>
    <w:rsid w:val="064C314F"/>
    <w:rsid w:val="064F10F9"/>
    <w:rsid w:val="06540256"/>
    <w:rsid w:val="065546FA"/>
    <w:rsid w:val="065564A8"/>
    <w:rsid w:val="06563FCE"/>
    <w:rsid w:val="065802BE"/>
    <w:rsid w:val="065A1D10"/>
    <w:rsid w:val="065D535C"/>
    <w:rsid w:val="065E2E82"/>
    <w:rsid w:val="065E601D"/>
    <w:rsid w:val="06651A42"/>
    <w:rsid w:val="066606B5"/>
    <w:rsid w:val="06667380"/>
    <w:rsid w:val="06670810"/>
    <w:rsid w:val="06677F89"/>
    <w:rsid w:val="06693166"/>
    <w:rsid w:val="066E30C6"/>
    <w:rsid w:val="06734B80"/>
    <w:rsid w:val="067601CC"/>
    <w:rsid w:val="067803E8"/>
    <w:rsid w:val="06783F44"/>
    <w:rsid w:val="067A5F0E"/>
    <w:rsid w:val="067B1C86"/>
    <w:rsid w:val="067C15A6"/>
    <w:rsid w:val="067D33B3"/>
    <w:rsid w:val="0680104B"/>
    <w:rsid w:val="06840B3B"/>
    <w:rsid w:val="068428E9"/>
    <w:rsid w:val="0687687D"/>
    <w:rsid w:val="068B011B"/>
    <w:rsid w:val="06971E5C"/>
    <w:rsid w:val="06976AC0"/>
    <w:rsid w:val="069845E6"/>
    <w:rsid w:val="069A65B0"/>
    <w:rsid w:val="069B3E0F"/>
    <w:rsid w:val="069B7C33"/>
    <w:rsid w:val="069F7723"/>
    <w:rsid w:val="06A20FC1"/>
    <w:rsid w:val="06A25465"/>
    <w:rsid w:val="06A507B2"/>
    <w:rsid w:val="06A528F3"/>
    <w:rsid w:val="06A64F55"/>
    <w:rsid w:val="06A74829"/>
    <w:rsid w:val="06AC0092"/>
    <w:rsid w:val="06B07B82"/>
    <w:rsid w:val="06B31420"/>
    <w:rsid w:val="06B331CE"/>
    <w:rsid w:val="06B807E5"/>
    <w:rsid w:val="06BD229F"/>
    <w:rsid w:val="06BD5DFB"/>
    <w:rsid w:val="06C055AC"/>
    <w:rsid w:val="06C278B5"/>
    <w:rsid w:val="06C453DB"/>
    <w:rsid w:val="06C47189"/>
    <w:rsid w:val="06C74A53"/>
    <w:rsid w:val="06CD24E2"/>
    <w:rsid w:val="06CD79BD"/>
    <w:rsid w:val="06CE625A"/>
    <w:rsid w:val="06D118A6"/>
    <w:rsid w:val="06D53145"/>
    <w:rsid w:val="06D7078F"/>
    <w:rsid w:val="06D7510F"/>
    <w:rsid w:val="06D80E87"/>
    <w:rsid w:val="06D849E3"/>
    <w:rsid w:val="06D85DA0"/>
    <w:rsid w:val="06DA075B"/>
    <w:rsid w:val="06DF3FC3"/>
    <w:rsid w:val="06E15F8D"/>
    <w:rsid w:val="06E36574"/>
    <w:rsid w:val="06E415DA"/>
    <w:rsid w:val="06E447B4"/>
    <w:rsid w:val="06E848D0"/>
    <w:rsid w:val="06E93094"/>
    <w:rsid w:val="06E96BF0"/>
    <w:rsid w:val="06F07F7E"/>
    <w:rsid w:val="06F2019A"/>
    <w:rsid w:val="06F21BDC"/>
    <w:rsid w:val="06F3181D"/>
    <w:rsid w:val="06F46EBD"/>
    <w:rsid w:val="06F51A39"/>
    <w:rsid w:val="06F7130D"/>
    <w:rsid w:val="06F757B1"/>
    <w:rsid w:val="06FD08ED"/>
    <w:rsid w:val="07034156"/>
    <w:rsid w:val="070457D8"/>
    <w:rsid w:val="07047ECE"/>
    <w:rsid w:val="070752C8"/>
    <w:rsid w:val="0708176C"/>
    <w:rsid w:val="0709423E"/>
    <w:rsid w:val="070954E4"/>
    <w:rsid w:val="070B125C"/>
    <w:rsid w:val="070B4DB8"/>
    <w:rsid w:val="070D0B30"/>
    <w:rsid w:val="07100621"/>
    <w:rsid w:val="071023CF"/>
    <w:rsid w:val="07106873"/>
    <w:rsid w:val="07131EBF"/>
    <w:rsid w:val="0713570F"/>
    <w:rsid w:val="07153E89"/>
    <w:rsid w:val="07155C37"/>
    <w:rsid w:val="07177C01"/>
    <w:rsid w:val="07181283"/>
    <w:rsid w:val="071A324D"/>
    <w:rsid w:val="071C5217"/>
    <w:rsid w:val="071D689A"/>
    <w:rsid w:val="071E0F8F"/>
    <w:rsid w:val="0721638A"/>
    <w:rsid w:val="07224DBF"/>
    <w:rsid w:val="072440CC"/>
    <w:rsid w:val="072A7934"/>
    <w:rsid w:val="072B0FB7"/>
    <w:rsid w:val="072D11D3"/>
    <w:rsid w:val="07300CC3"/>
    <w:rsid w:val="07302A71"/>
    <w:rsid w:val="073065CD"/>
    <w:rsid w:val="073267E9"/>
    <w:rsid w:val="0733430F"/>
    <w:rsid w:val="07372051"/>
    <w:rsid w:val="073836D3"/>
    <w:rsid w:val="07397B77"/>
    <w:rsid w:val="073D0CEA"/>
    <w:rsid w:val="073F4A62"/>
    <w:rsid w:val="074327A4"/>
    <w:rsid w:val="074402CA"/>
    <w:rsid w:val="07442078"/>
    <w:rsid w:val="07463B51"/>
    <w:rsid w:val="074924D2"/>
    <w:rsid w:val="074B78AB"/>
    <w:rsid w:val="074E2EF7"/>
    <w:rsid w:val="07502ECA"/>
    <w:rsid w:val="07506C6F"/>
    <w:rsid w:val="0753050D"/>
    <w:rsid w:val="075524D7"/>
    <w:rsid w:val="07563646"/>
    <w:rsid w:val="07571DAC"/>
    <w:rsid w:val="07574AD6"/>
    <w:rsid w:val="075C3866"/>
    <w:rsid w:val="075E3268"/>
    <w:rsid w:val="07612C2A"/>
    <w:rsid w:val="076170CE"/>
    <w:rsid w:val="07634BF4"/>
    <w:rsid w:val="0764271A"/>
    <w:rsid w:val="076B3AA9"/>
    <w:rsid w:val="076F3599"/>
    <w:rsid w:val="07740BAF"/>
    <w:rsid w:val="0774295E"/>
    <w:rsid w:val="07754928"/>
    <w:rsid w:val="07762B7A"/>
    <w:rsid w:val="077869E0"/>
    <w:rsid w:val="077961C6"/>
    <w:rsid w:val="077A3CEC"/>
    <w:rsid w:val="077C5CB6"/>
    <w:rsid w:val="077E1A2E"/>
    <w:rsid w:val="077E37DC"/>
    <w:rsid w:val="077E558A"/>
    <w:rsid w:val="077E7C81"/>
    <w:rsid w:val="078057A6"/>
    <w:rsid w:val="0781151E"/>
    <w:rsid w:val="078132CC"/>
    <w:rsid w:val="07827A92"/>
    <w:rsid w:val="07832BA1"/>
    <w:rsid w:val="07837045"/>
    <w:rsid w:val="07844F83"/>
    <w:rsid w:val="078471BD"/>
    <w:rsid w:val="07852DBD"/>
    <w:rsid w:val="07866B35"/>
    <w:rsid w:val="078801B7"/>
    <w:rsid w:val="078828AD"/>
    <w:rsid w:val="07886409"/>
    <w:rsid w:val="078B5EF9"/>
    <w:rsid w:val="078D7776"/>
    <w:rsid w:val="079468F0"/>
    <w:rsid w:val="07996868"/>
    <w:rsid w:val="079B438E"/>
    <w:rsid w:val="079C1EB4"/>
    <w:rsid w:val="07A07BF6"/>
    <w:rsid w:val="07A34FF1"/>
    <w:rsid w:val="07A62D33"/>
    <w:rsid w:val="07A80859"/>
    <w:rsid w:val="07A823A2"/>
    <w:rsid w:val="07A86AAB"/>
    <w:rsid w:val="07AB012E"/>
    <w:rsid w:val="07AC77BB"/>
    <w:rsid w:val="07B30001"/>
    <w:rsid w:val="07B37081"/>
    <w:rsid w:val="07B40FAC"/>
    <w:rsid w:val="07B45450"/>
    <w:rsid w:val="07B77E12"/>
    <w:rsid w:val="07BC2556"/>
    <w:rsid w:val="07BC60B3"/>
    <w:rsid w:val="07BF7A34"/>
    <w:rsid w:val="07C136C9"/>
    <w:rsid w:val="07C35693"/>
    <w:rsid w:val="07C37441"/>
    <w:rsid w:val="07C531B9"/>
    <w:rsid w:val="07C75183"/>
    <w:rsid w:val="07CB38A9"/>
    <w:rsid w:val="07CC09EB"/>
    <w:rsid w:val="07CC279A"/>
    <w:rsid w:val="07D63618"/>
    <w:rsid w:val="07D653C6"/>
    <w:rsid w:val="07D77390"/>
    <w:rsid w:val="07DB0C2F"/>
    <w:rsid w:val="07DB29DD"/>
    <w:rsid w:val="07DC6755"/>
    <w:rsid w:val="07DE071F"/>
    <w:rsid w:val="07DE24CD"/>
    <w:rsid w:val="07E13D6B"/>
    <w:rsid w:val="07E55609"/>
    <w:rsid w:val="07E775D3"/>
    <w:rsid w:val="07EA2C20"/>
    <w:rsid w:val="07EC6998"/>
    <w:rsid w:val="07ED0962"/>
    <w:rsid w:val="07EF6488"/>
    <w:rsid w:val="07F12B74"/>
    <w:rsid w:val="07F41CF0"/>
    <w:rsid w:val="07F43A9E"/>
    <w:rsid w:val="07F70F7A"/>
    <w:rsid w:val="07F817E1"/>
    <w:rsid w:val="07F95559"/>
    <w:rsid w:val="07F97307"/>
    <w:rsid w:val="07FB495C"/>
    <w:rsid w:val="07FB6BDB"/>
    <w:rsid w:val="07FD6DF7"/>
    <w:rsid w:val="08000695"/>
    <w:rsid w:val="080041F1"/>
    <w:rsid w:val="080261BB"/>
    <w:rsid w:val="08042ADE"/>
    <w:rsid w:val="080478A9"/>
    <w:rsid w:val="08055CAB"/>
    <w:rsid w:val="08065580"/>
    <w:rsid w:val="080812F8"/>
    <w:rsid w:val="080C0DE8"/>
    <w:rsid w:val="080C528C"/>
    <w:rsid w:val="080D2DB2"/>
    <w:rsid w:val="080D4B60"/>
    <w:rsid w:val="080E2562"/>
    <w:rsid w:val="08114650"/>
    <w:rsid w:val="08123F24"/>
    <w:rsid w:val="081303C8"/>
    <w:rsid w:val="08135F0E"/>
    <w:rsid w:val="08144141"/>
    <w:rsid w:val="08161C67"/>
    <w:rsid w:val="08191757"/>
    <w:rsid w:val="081E6D6D"/>
    <w:rsid w:val="082219A2"/>
    <w:rsid w:val="0822685D"/>
    <w:rsid w:val="08230990"/>
    <w:rsid w:val="082500FC"/>
    <w:rsid w:val="082533EE"/>
    <w:rsid w:val="0825634E"/>
    <w:rsid w:val="08272C43"/>
    <w:rsid w:val="08283748"/>
    <w:rsid w:val="08297BEC"/>
    <w:rsid w:val="082A5712"/>
    <w:rsid w:val="082F0F7A"/>
    <w:rsid w:val="0831084F"/>
    <w:rsid w:val="08346591"/>
    <w:rsid w:val="0837398B"/>
    <w:rsid w:val="08386081"/>
    <w:rsid w:val="0838622D"/>
    <w:rsid w:val="08393BA7"/>
    <w:rsid w:val="083B347B"/>
    <w:rsid w:val="083B791F"/>
    <w:rsid w:val="083E11BD"/>
    <w:rsid w:val="08422A5C"/>
    <w:rsid w:val="084367D4"/>
    <w:rsid w:val="0846765B"/>
    <w:rsid w:val="08470072"/>
    <w:rsid w:val="0848630A"/>
    <w:rsid w:val="084C5688"/>
    <w:rsid w:val="084C7436"/>
    <w:rsid w:val="084F33CB"/>
    <w:rsid w:val="085207C5"/>
    <w:rsid w:val="0854278F"/>
    <w:rsid w:val="0858402D"/>
    <w:rsid w:val="085B1D6F"/>
    <w:rsid w:val="085D01BB"/>
    <w:rsid w:val="085D1644"/>
    <w:rsid w:val="085D7896"/>
    <w:rsid w:val="085E716A"/>
    <w:rsid w:val="085F360E"/>
    <w:rsid w:val="08602EE2"/>
    <w:rsid w:val="086A5B0F"/>
    <w:rsid w:val="086C7AD9"/>
    <w:rsid w:val="087370B9"/>
    <w:rsid w:val="08762705"/>
    <w:rsid w:val="08764D63"/>
    <w:rsid w:val="087703BF"/>
    <w:rsid w:val="0878022B"/>
    <w:rsid w:val="087A0447"/>
    <w:rsid w:val="087B41C0"/>
    <w:rsid w:val="087B5F6E"/>
    <w:rsid w:val="087D7F38"/>
    <w:rsid w:val="087F5A5E"/>
    <w:rsid w:val="08803584"/>
    <w:rsid w:val="0881210C"/>
    <w:rsid w:val="08816B15"/>
    <w:rsid w:val="0882554E"/>
    <w:rsid w:val="088272FC"/>
    <w:rsid w:val="08843074"/>
    <w:rsid w:val="08872B64"/>
    <w:rsid w:val="088968DD"/>
    <w:rsid w:val="088B6904"/>
    <w:rsid w:val="088C0960"/>
    <w:rsid w:val="088E7A4F"/>
    <w:rsid w:val="089112ED"/>
    <w:rsid w:val="08962DA7"/>
    <w:rsid w:val="08964B56"/>
    <w:rsid w:val="089963F4"/>
    <w:rsid w:val="08A07782"/>
    <w:rsid w:val="08A234FA"/>
    <w:rsid w:val="08A47272"/>
    <w:rsid w:val="08A6123D"/>
    <w:rsid w:val="08A70B11"/>
    <w:rsid w:val="08A74FB5"/>
    <w:rsid w:val="08A76DF7"/>
    <w:rsid w:val="08A869F8"/>
    <w:rsid w:val="08A92ADB"/>
    <w:rsid w:val="08A97E88"/>
    <w:rsid w:val="08AA23AF"/>
    <w:rsid w:val="08AB6853"/>
    <w:rsid w:val="08AC25CB"/>
    <w:rsid w:val="08AC4379"/>
    <w:rsid w:val="08AE04A4"/>
    <w:rsid w:val="08AE6343"/>
    <w:rsid w:val="08B22001"/>
    <w:rsid w:val="08B2267B"/>
    <w:rsid w:val="08B35707"/>
    <w:rsid w:val="08B51480"/>
    <w:rsid w:val="08B60D54"/>
    <w:rsid w:val="08B66FA6"/>
    <w:rsid w:val="08BD6586"/>
    <w:rsid w:val="08BF22FE"/>
    <w:rsid w:val="08C01BD2"/>
    <w:rsid w:val="08C53880"/>
    <w:rsid w:val="08C56AB0"/>
    <w:rsid w:val="08C77405"/>
    <w:rsid w:val="08C85FE2"/>
    <w:rsid w:val="08CA0902"/>
    <w:rsid w:val="08CA47FF"/>
    <w:rsid w:val="08CC4A1B"/>
    <w:rsid w:val="08CE609D"/>
    <w:rsid w:val="08D00067"/>
    <w:rsid w:val="08D12032"/>
    <w:rsid w:val="08D15B8E"/>
    <w:rsid w:val="08D4742C"/>
    <w:rsid w:val="08D51B22"/>
    <w:rsid w:val="08DD09D6"/>
    <w:rsid w:val="08DE6404"/>
    <w:rsid w:val="08DF64FD"/>
    <w:rsid w:val="08E41D65"/>
    <w:rsid w:val="08E842D2"/>
    <w:rsid w:val="08EB4EA1"/>
    <w:rsid w:val="08ED6E6B"/>
    <w:rsid w:val="08EE6740"/>
    <w:rsid w:val="08F04266"/>
    <w:rsid w:val="08F31FA8"/>
    <w:rsid w:val="08F5187C"/>
    <w:rsid w:val="08F57ACE"/>
    <w:rsid w:val="08FC0E5C"/>
    <w:rsid w:val="08FD2E27"/>
    <w:rsid w:val="08FD4BD5"/>
    <w:rsid w:val="08FD6983"/>
    <w:rsid w:val="09000221"/>
    <w:rsid w:val="09005414"/>
    <w:rsid w:val="0901567A"/>
    <w:rsid w:val="09061CDB"/>
    <w:rsid w:val="09104908"/>
    <w:rsid w:val="0911242E"/>
    <w:rsid w:val="09120680"/>
    <w:rsid w:val="09120F59"/>
    <w:rsid w:val="091361A6"/>
    <w:rsid w:val="09167A44"/>
    <w:rsid w:val="09170399"/>
    <w:rsid w:val="09181A0E"/>
    <w:rsid w:val="091837BC"/>
    <w:rsid w:val="09190D7A"/>
    <w:rsid w:val="091A7535"/>
    <w:rsid w:val="091B505B"/>
    <w:rsid w:val="091D7025"/>
    <w:rsid w:val="091E5277"/>
    <w:rsid w:val="09202B8C"/>
    <w:rsid w:val="0922463B"/>
    <w:rsid w:val="09242161"/>
    <w:rsid w:val="0924273C"/>
    <w:rsid w:val="09254697"/>
    <w:rsid w:val="09267C87"/>
    <w:rsid w:val="092959CA"/>
    <w:rsid w:val="09297778"/>
    <w:rsid w:val="092B1742"/>
    <w:rsid w:val="092C7268"/>
    <w:rsid w:val="092E4D8E"/>
    <w:rsid w:val="09300B06"/>
    <w:rsid w:val="09304FAA"/>
    <w:rsid w:val="0932487E"/>
    <w:rsid w:val="093305F6"/>
    <w:rsid w:val="093D3223"/>
    <w:rsid w:val="093F0D49"/>
    <w:rsid w:val="09414AC1"/>
    <w:rsid w:val="09434CDD"/>
    <w:rsid w:val="094363B9"/>
    <w:rsid w:val="09442803"/>
    <w:rsid w:val="094445B2"/>
    <w:rsid w:val="0946032A"/>
    <w:rsid w:val="0946657C"/>
    <w:rsid w:val="09490657"/>
    <w:rsid w:val="09497E1A"/>
    <w:rsid w:val="094B3B92"/>
    <w:rsid w:val="094E71DE"/>
    <w:rsid w:val="095011A8"/>
    <w:rsid w:val="09502F56"/>
    <w:rsid w:val="0956057A"/>
    <w:rsid w:val="095A3DD5"/>
    <w:rsid w:val="095C18FB"/>
    <w:rsid w:val="096133B5"/>
    <w:rsid w:val="09616F12"/>
    <w:rsid w:val="096A04BC"/>
    <w:rsid w:val="096D58B6"/>
    <w:rsid w:val="096E162E"/>
    <w:rsid w:val="09706C9E"/>
    <w:rsid w:val="09727863"/>
    <w:rsid w:val="09734E97"/>
    <w:rsid w:val="097736D5"/>
    <w:rsid w:val="097A7FD3"/>
    <w:rsid w:val="09815806"/>
    <w:rsid w:val="09816C22"/>
    <w:rsid w:val="09842C00"/>
    <w:rsid w:val="09862E1C"/>
    <w:rsid w:val="09880942"/>
    <w:rsid w:val="098837B8"/>
    <w:rsid w:val="098837D4"/>
    <w:rsid w:val="09886B94"/>
    <w:rsid w:val="09896468"/>
    <w:rsid w:val="098A46BA"/>
    <w:rsid w:val="098B3F8E"/>
    <w:rsid w:val="098C2B06"/>
    <w:rsid w:val="098D41AA"/>
    <w:rsid w:val="098D446B"/>
    <w:rsid w:val="098D5F59"/>
    <w:rsid w:val="098F1CD1"/>
    <w:rsid w:val="09945539"/>
    <w:rsid w:val="09954E0D"/>
    <w:rsid w:val="09970B85"/>
    <w:rsid w:val="099A0675"/>
    <w:rsid w:val="099B36DB"/>
    <w:rsid w:val="099B68C7"/>
    <w:rsid w:val="09A03EDE"/>
    <w:rsid w:val="09A11A04"/>
    <w:rsid w:val="09A31262"/>
    <w:rsid w:val="09A82D92"/>
    <w:rsid w:val="09A908B8"/>
    <w:rsid w:val="09A92667"/>
    <w:rsid w:val="09A950E3"/>
    <w:rsid w:val="09AB2883"/>
    <w:rsid w:val="09AF2373"/>
    <w:rsid w:val="09AF4121"/>
    <w:rsid w:val="09B23C11"/>
    <w:rsid w:val="09B259BF"/>
    <w:rsid w:val="09B41737"/>
    <w:rsid w:val="09B44716"/>
    <w:rsid w:val="09B47989"/>
    <w:rsid w:val="09B554AF"/>
    <w:rsid w:val="09B70182"/>
    <w:rsid w:val="09B94F9F"/>
    <w:rsid w:val="09BA4874"/>
    <w:rsid w:val="09BC05EC"/>
    <w:rsid w:val="09BC4A90"/>
    <w:rsid w:val="09BE4364"/>
    <w:rsid w:val="09C1335A"/>
    <w:rsid w:val="09C41CDB"/>
    <w:rsid w:val="09C53944"/>
    <w:rsid w:val="09C86F91"/>
    <w:rsid w:val="09C946BD"/>
    <w:rsid w:val="09CB082F"/>
    <w:rsid w:val="09CB6A81"/>
    <w:rsid w:val="09D04097"/>
    <w:rsid w:val="09D9119E"/>
    <w:rsid w:val="09D92F4C"/>
    <w:rsid w:val="09DA3F01"/>
    <w:rsid w:val="09DB3168"/>
    <w:rsid w:val="09DC47EA"/>
    <w:rsid w:val="09DE67B4"/>
    <w:rsid w:val="09E162A4"/>
    <w:rsid w:val="09E244F6"/>
    <w:rsid w:val="09E279C2"/>
    <w:rsid w:val="09E35B78"/>
    <w:rsid w:val="09E55D95"/>
    <w:rsid w:val="09E85885"/>
    <w:rsid w:val="09E92566"/>
    <w:rsid w:val="09EA33AB"/>
    <w:rsid w:val="09EE174E"/>
    <w:rsid w:val="09EF6C13"/>
    <w:rsid w:val="09F14739"/>
    <w:rsid w:val="09F2225F"/>
    <w:rsid w:val="09F558AC"/>
    <w:rsid w:val="09F63AFE"/>
    <w:rsid w:val="09F71624"/>
    <w:rsid w:val="09F91840"/>
    <w:rsid w:val="09FA34EB"/>
    <w:rsid w:val="09FA45C2"/>
    <w:rsid w:val="09FD1E6C"/>
    <w:rsid w:val="09FD66D9"/>
    <w:rsid w:val="09FE0C04"/>
    <w:rsid w:val="09FE29B2"/>
    <w:rsid w:val="0A00672A"/>
    <w:rsid w:val="0A0106F5"/>
    <w:rsid w:val="0A051F93"/>
    <w:rsid w:val="0A053D41"/>
    <w:rsid w:val="0A075D0B"/>
    <w:rsid w:val="0A086D35"/>
    <w:rsid w:val="0A0A1357"/>
    <w:rsid w:val="0A0B50CF"/>
    <w:rsid w:val="0A0C2A01"/>
    <w:rsid w:val="0A0D0E47"/>
    <w:rsid w:val="0A0F2E11"/>
    <w:rsid w:val="0A0F696E"/>
    <w:rsid w:val="0A106E52"/>
    <w:rsid w:val="0A1246B0"/>
    <w:rsid w:val="0A164154"/>
    <w:rsid w:val="0A171CC6"/>
    <w:rsid w:val="0A187F18"/>
    <w:rsid w:val="0A193C90"/>
    <w:rsid w:val="0A1C108A"/>
    <w:rsid w:val="0A1C3517"/>
    <w:rsid w:val="0A1E12A6"/>
    <w:rsid w:val="0A232419"/>
    <w:rsid w:val="0A257157"/>
    <w:rsid w:val="0A27015B"/>
    <w:rsid w:val="0A2A19F9"/>
    <w:rsid w:val="0A2D5046"/>
    <w:rsid w:val="0A2F5262"/>
    <w:rsid w:val="0A2F7010"/>
    <w:rsid w:val="0A344626"/>
    <w:rsid w:val="0A371FFD"/>
    <w:rsid w:val="0A397E8E"/>
    <w:rsid w:val="0A40746F"/>
    <w:rsid w:val="0A4505E1"/>
    <w:rsid w:val="0A474359"/>
    <w:rsid w:val="0A4A209B"/>
    <w:rsid w:val="0A4C1970"/>
    <w:rsid w:val="0A4C5E14"/>
    <w:rsid w:val="0A530F50"/>
    <w:rsid w:val="0A560A40"/>
    <w:rsid w:val="0A56459C"/>
    <w:rsid w:val="0A577F61"/>
    <w:rsid w:val="0A5847B8"/>
    <w:rsid w:val="0A595E3B"/>
    <w:rsid w:val="0A5D1DCF"/>
    <w:rsid w:val="0A602699"/>
    <w:rsid w:val="0A613B29"/>
    <w:rsid w:val="0A6273E5"/>
    <w:rsid w:val="0A627B8A"/>
    <w:rsid w:val="0A634F0B"/>
    <w:rsid w:val="0A65393A"/>
    <w:rsid w:val="0A6A0048"/>
    <w:rsid w:val="0A6C3DC0"/>
    <w:rsid w:val="0A71587A"/>
    <w:rsid w:val="0A747118"/>
    <w:rsid w:val="0A762E91"/>
    <w:rsid w:val="0A7669ED"/>
    <w:rsid w:val="0A83110A"/>
    <w:rsid w:val="0A84735B"/>
    <w:rsid w:val="0A854E82"/>
    <w:rsid w:val="0A856C30"/>
    <w:rsid w:val="0A8C7FBE"/>
    <w:rsid w:val="0A8F5D00"/>
    <w:rsid w:val="0A8F7AAE"/>
    <w:rsid w:val="0A99092D"/>
    <w:rsid w:val="0A997922"/>
    <w:rsid w:val="0A9A6B7F"/>
    <w:rsid w:val="0A9D041D"/>
    <w:rsid w:val="0A9E5F43"/>
    <w:rsid w:val="0AA3355A"/>
    <w:rsid w:val="0AA417AC"/>
    <w:rsid w:val="0AA572D2"/>
    <w:rsid w:val="0AA74DF8"/>
    <w:rsid w:val="0AAD755F"/>
    <w:rsid w:val="0AAF1EFF"/>
    <w:rsid w:val="0AB13EC9"/>
    <w:rsid w:val="0AB319EF"/>
    <w:rsid w:val="0AB3379D"/>
    <w:rsid w:val="0AB61D52"/>
    <w:rsid w:val="0AB80DB3"/>
    <w:rsid w:val="0ABA0FCF"/>
    <w:rsid w:val="0ABA1AE1"/>
    <w:rsid w:val="0ABA2E08"/>
    <w:rsid w:val="0ABB08A3"/>
    <w:rsid w:val="0ABE2142"/>
    <w:rsid w:val="0ABF0394"/>
    <w:rsid w:val="0ABF65E6"/>
    <w:rsid w:val="0AC05EBA"/>
    <w:rsid w:val="0AC43BFC"/>
    <w:rsid w:val="0AC459AA"/>
    <w:rsid w:val="0AC51722"/>
    <w:rsid w:val="0AC545CF"/>
    <w:rsid w:val="0ACB4F8A"/>
    <w:rsid w:val="0ACC12FB"/>
    <w:rsid w:val="0ACE05D7"/>
    <w:rsid w:val="0ACE4A7B"/>
    <w:rsid w:val="0ACE6829"/>
    <w:rsid w:val="0AD100C7"/>
    <w:rsid w:val="0AD41965"/>
    <w:rsid w:val="0AD41FDB"/>
    <w:rsid w:val="0AD5676B"/>
    <w:rsid w:val="0AD61B81"/>
    <w:rsid w:val="0AD876A7"/>
    <w:rsid w:val="0ADD663E"/>
    <w:rsid w:val="0ADD6A6C"/>
    <w:rsid w:val="0ADF0A36"/>
    <w:rsid w:val="0ADF0F5E"/>
    <w:rsid w:val="0AE147AE"/>
    <w:rsid w:val="0AE20526"/>
    <w:rsid w:val="0AE222D4"/>
    <w:rsid w:val="0AE53B72"/>
    <w:rsid w:val="0AE55920"/>
    <w:rsid w:val="0AE61DC4"/>
    <w:rsid w:val="0AE83751"/>
    <w:rsid w:val="0AEA2F37"/>
    <w:rsid w:val="0AEC6CAF"/>
    <w:rsid w:val="0AF02C43"/>
    <w:rsid w:val="0AF65D7F"/>
    <w:rsid w:val="0AF67B2D"/>
    <w:rsid w:val="0AF838A6"/>
    <w:rsid w:val="0AFA761E"/>
    <w:rsid w:val="0AFF2E86"/>
    <w:rsid w:val="0B001553"/>
    <w:rsid w:val="0B022976"/>
    <w:rsid w:val="0B064214"/>
    <w:rsid w:val="0B073AE9"/>
    <w:rsid w:val="0B082A4D"/>
    <w:rsid w:val="0B09160F"/>
    <w:rsid w:val="0B095AB3"/>
    <w:rsid w:val="0B0C7351"/>
    <w:rsid w:val="0B0F299D"/>
    <w:rsid w:val="0B112BB9"/>
    <w:rsid w:val="0B1306DF"/>
    <w:rsid w:val="0B15276E"/>
    <w:rsid w:val="0B163D2C"/>
    <w:rsid w:val="0B185CF6"/>
    <w:rsid w:val="0B187AA4"/>
    <w:rsid w:val="0B1A381C"/>
    <w:rsid w:val="0B1C3A38"/>
    <w:rsid w:val="0B1F7084"/>
    <w:rsid w:val="0B212DFC"/>
    <w:rsid w:val="0B245E56"/>
    <w:rsid w:val="0B260413"/>
    <w:rsid w:val="0B2621C1"/>
    <w:rsid w:val="0B275F39"/>
    <w:rsid w:val="0B276013"/>
    <w:rsid w:val="0B30303F"/>
    <w:rsid w:val="0B310B66"/>
    <w:rsid w:val="0B330D82"/>
    <w:rsid w:val="0B332B30"/>
    <w:rsid w:val="0B352404"/>
    <w:rsid w:val="0B361AA6"/>
    <w:rsid w:val="0B3A5C6C"/>
    <w:rsid w:val="0B3B7059"/>
    <w:rsid w:val="0B3C19E4"/>
    <w:rsid w:val="0B3F14D4"/>
    <w:rsid w:val="0B3F6E6A"/>
    <w:rsid w:val="0B416FFB"/>
    <w:rsid w:val="0B446AEB"/>
    <w:rsid w:val="0B460AB5"/>
    <w:rsid w:val="0B4B60CB"/>
    <w:rsid w:val="0B4C599F"/>
    <w:rsid w:val="0B4D3BF1"/>
    <w:rsid w:val="0B4E67B7"/>
    <w:rsid w:val="0B5315D5"/>
    <w:rsid w:val="0B552AA6"/>
    <w:rsid w:val="0B584344"/>
    <w:rsid w:val="0B5A630E"/>
    <w:rsid w:val="0B5E54A2"/>
    <w:rsid w:val="0B5F1B77"/>
    <w:rsid w:val="0B5F56D3"/>
    <w:rsid w:val="0B6251C3"/>
    <w:rsid w:val="0B642CE9"/>
    <w:rsid w:val="0B64718D"/>
    <w:rsid w:val="0B662F05"/>
    <w:rsid w:val="0B6663A8"/>
    <w:rsid w:val="0B666A61"/>
    <w:rsid w:val="0B680A2B"/>
    <w:rsid w:val="0B682AB4"/>
    <w:rsid w:val="0B6947A3"/>
    <w:rsid w:val="0B6B051B"/>
    <w:rsid w:val="0B70168E"/>
    <w:rsid w:val="0B7849E6"/>
    <w:rsid w:val="0B786794"/>
    <w:rsid w:val="0B7A42BB"/>
    <w:rsid w:val="0B7C0033"/>
    <w:rsid w:val="0B7C423B"/>
    <w:rsid w:val="0B835865"/>
    <w:rsid w:val="0B860EB1"/>
    <w:rsid w:val="0B8909A2"/>
    <w:rsid w:val="0B8E40F7"/>
    <w:rsid w:val="0B901D30"/>
    <w:rsid w:val="0B962613"/>
    <w:rsid w:val="0B980BE5"/>
    <w:rsid w:val="0B995C72"/>
    <w:rsid w:val="0B9A670B"/>
    <w:rsid w:val="0B9E444D"/>
    <w:rsid w:val="0BA13F3D"/>
    <w:rsid w:val="0BA15CEB"/>
    <w:rsid w:val="0BA37CB5"/>
    <w:rsid w:val="0BA457DB"/>
    <w:rsid w:val="0BA47589"/>
    <w:rsid w:val="0BA61553"/>
    <w:rsid w:val="0BA63302"/>
    <w:rsid w:val="0BA70938"/>
    <w:rsid w:val="0BA8707A"/>
    <w:rsid w:val="0BAB09C5"/>
    <w:rsid w:val="0BAB4DBC"/>
    <w:rsid w:val="0BAD28E2"/>
    <w:rsid w:val="0BAD4690"/>
    <w:rsid w:val="0BAD47AA"/>
    <w:rsid w:val="0BAF665A"/>
    <w:rsid w:val="0BB023D2"/>
    <w:rsid w:val="0BB04180"/>
    <w:rsid w:val="0BB05F2E"/>
    <w:rsid w:val="0BB21CA6"/>
    <w:rsid w:val="0BB43C70"/>
    <w:rsid w:val="0BB46F7E"/>
    <w:rsid w:val="0BB772BD"/>
    <w:rsid w:val="0BBA0B5B"/>
    <w:rsid w:val="0BBA0CFE"/>
    <w:rsid w:val="0BBD429F"/>
    <w:rsid w:val="0BBE689D"/>
    <w:rsid w:val="0BBF43C3"/>
    <w:rsid w:val="0BC12FB8"/>
    <w:rsid w:val="0BC343E3"/>
    <w:rsid w:val="0BC348DB"/>
    <w:rsid w:val="0BC35C62"/>
    <w:rsid w:val="0BC55E7E"/>
    <w:rsid w:val="0BC63A93"/>
    <w:rsid w:val="0BC83278"/>
    <w:rsid w:val="0BCB0FBA"/>
    <w:rsid w:val="0BCB720C"/>
    <w:rsid w:val="0BCD4D32"/>
    <w:rsid w:val="0BCE4606"/>
    <w:rsid w:val="0BD13530"/>
    <w:rsid w:val="0BD25EA5"/>
    <w:rsid w:val="0BD45995"/>
    <w:rsid w:val="0BD55995"/>
    <w:rsid w:val="0BD75BB1"/>
    <w:rsid w:val="0BD87233"/>
    <w:rsid w:val="0BD95485"/>
    <w:rsid w:val="0BDA6398"/>
    <w:rsid w:val="0BE1433A"/>
    <w:rsid w:val="0BE36D78"/>
    <w:rsid w:val="0BE45BD8"/>
    <w:rsid w:val="0BE67BA2"/>
    <w:rsid w:val="0BE81B6C"/>
    <w:rsid w:val="0BEA7692"/>
    <w:rsid w:val="0BED22F8"/>
    <w:rsid w:val="0BED2CDE"/>
    <w:rsid w:val="0BF027CF"/>
    <w:rsid w:val="0BF40511"/>
    <w:rsid w:val="0BF64289"/>
    <w:rsid w:val="0BFB026F"/>
    <w:rsid w:val="0BFC5617"/>
    <w:rsid w:val="0BFE6257"/>
    <w:rsid w:val="0C011543"/>
    <w:rsid w:val="0C012C2E"/>
    <w:rsid w:val="0C01678A"/>
    <w:rsid w:val="0C0338F8"/>
    <w:rsid w:val="0C0369A6"/>
    <w:rsid w:val="0C0847DA"/>
    <w:rsid w:val="0C085D6A"/>
    <w:rsid w:val="0C0A5DFC"/>
    <w:rsid w:val="0C0B7609"/>
    <w:rsid w:val="0C0F534B"/>
    <w:rsid w:val="0C1049D2"/>
    <w:rsid w:val="0C120997"/>
    <w:rsid w:val="0C175FAD"/>
    <w:rsid w:val="0C1C1816"/>
    <w:rsid w:val="0C1C7A68"/>
    <w:rsid w:val="0C1E558E"/>
    <w:rsid w:val="0C1E733C"/>
    <w:rsid w:val="0C201306"/>
    <w:rsid w:val="0C24078E"/>
    <w:rsid w:val="0C252478"/>
    <w:rsid w:val="0C281F69"/>
    <w:rsid w:val="0C2A5CE1"/>
    <w:rsid w:val="0C2B1A59"/>
    <w:rsid w:val="0C2D70D0"/>
    <w:rsid w:val="0C2F086C"/>
    <w:rsid w:val="0C2F779B"/>
    <w:rsid w:val="0C30706F"/>
    <w:rsid w:val="0C314310"/>
    <w:rsid w:val="0C3152C1"/>
    <w:rsid w:val="0C3B1C9C"/>
    <w:rsid w:val="0C403756"/>
    <w:rsid w:val="0C405504"/>
    <w:rsid w:val="0C434FF4"/>
    <w:rsid w:val="0C436DA2"/>
    <w:rsid w:val="0C452B1A"/>
    <w:rsid w:val="0C48260B"/>
    <w:rsid w:val="0C4A6383"/>
    <w:rsid w:val="0C4C2659"/>
    <w:rsid w:val="0C51597A"/>
    <w:rsid w:val="0C564D28"/>
    <w:rsid w:val="0C5745FC"/>
    <w:rsid w:val="0C594818"/>
    <w:rsid w:val="0C5B233E"/>
    <w:rsid w:val="0C5C7E64"/>
    <w:rsid w:val="0C5D60B6"/>
    <w:rsid w:val="0C5E1E2E"/>
    <w:rsid w:val="0C5E598A"/>
    <w:rsid w:val="0C662A91"/>
    <w:rsid w:val="0C676F35"/>
    <w:rsid w:val="0C6A07D3"/>
    <w:rsid w:val="0C6F1945"/>
    <w:rsid w:val="0C713DFD"/>
    <w:rsid w:val="0C767178"/>
    <w:rsid w:val="0C7A2DAD"/>
    <w:rsid w:val="0C7B653C"/>
    <w:rsid w:val="0C7D0506"/>
    <w:rsid w:val="0C7E427E"/>
    <w:rsid w:val="0C7E7DDA"/>
    <w:rsid w:val="0C8252F9"/>
    <w:rsid w:val="0C825B1D"/>
    <w:rsid w:val="0C831895"/>
    <w:rsid w:val="0C8353F1"/>
    <w:rsid w:val="0C851169"/>
    <w:rsid w:val="0C85560D"/>
    <w:rsid w:val="0C87388C"/>
    <w:rsid w:val="0C874E63"/>
    <w:rsid w:val="0C880C59"/>
    <w:rsid w:val="0C8A2C23"/>
    <w:rsid w:val="0C8B7D21"/>
    <w:rsid w:val="0C8D2F1C"/>
    <w:rsid w:val="0C8D626F"/>
    <w:rsid w:val="0C8E44C1"/>
    <w:rsid w:val="0C8F023A"/>
    <w:rsid w:val="0C9413AC"/>
    <w:rsid w:val="0C945850"/>
    <w:rsid w:val="0C965124"/>
    <w:rsid w:val="0C9A3580"/>
    <w:rsid w:val="0C9B273A"/>
    <w:rsid w:val="0CA02447"/>
    <w:rsid w:val="0CA05FA3"/>
    <w:rsid w:val="0CA152BE"/>
    <w:rsid w:val="0CA23AC9"/>
    <w:rsid w:val="0CA27F6D"/>
    <w:rsid w:val="0CA35A93"/>
    <w:rsid w:val="0CA37EAE"/>
    <w:rsid w:val="0CA61B23"/>
    <w:rsid w:val="0CA666F2"/>
    <w:rsid w:val="0CA710DF"/>
    <w:rsid w:val="0CAB4DA3"/>
    <w:rsid w:val="0CAC2B9A"/>
    <w:rsid w:val="0CAC4948"/>
    <w:rsid w:val="0CAC5995"/>
    <w:rsid w:val="0CAC7F43"/>
    <w:rsid w:val="0CB3217A"/>
    <w:rsid w:val="0CB63A18"/>
    <w:rsid w:val="0CB67574"/>
    <w:rsid w:val="0CB8153E"/>
    <w:rsid w:val="0CBA3508"/>
    <w:rsid w:val="0CBB102F"/>
    <w:rsid w:val="0CBB4B8B"/>
    <w:rsid w:val="0CC06645"/>
    <w:rsid w:val="0CC13A5C"/>
    <w:rsid w:val="0CC51EAD"/>
    <w:rsid w:val="0CC92C53"/>
    <w:rsid w:val="0CC9374C"/>
    <w:rsid w:val="0CC954FA"/>
    <w:rsid w:val="0CCE2B10"/>
    <w:rsid w:val="0CD10852"/>
    <w:rsid w:val="0CD13741"/>
    <w:rsid w:val="0CD143AE"/>
    <w:rsid w:val="0CD1621F"/>
    <w:rsid w:val="0CD36378"/>
    <w:rsid w:val="0CD45C4C"/>
    <w:rsid w:val="0CD520F0"/>
    <w:rsid w:val="0CD56232"/>
    <w:rsid w:val="0CD62E58"/>
    <w:rsid w:val="0CD72091"/>
    <w:rsid w:val="0CDB347F"/>
    <w:rsid w:val="0CDD0FA5"/>
    <w:rsid w:val="0CE2480D"/>
    <w:rsid w:val="0CE57E5A"/>
    <w:rsid w:val="0CEA5470"/>
    <w:rsid w:val="0CEB1914"/>
    <w:rsid w:val="0CEC568C"/>
    <w:rsid w:val="0CED6E88"/>
    <w:rsid w:val="0CEE31B2"/>
    <w:rsid w:val="0CEE5747"/>
    <w:rsid w:val="0CF06F2A"/>
    <w:rsid w:val="0CF167FE"/>
    <w:rsid w:val="0CF42A49"/>
    <w:rsid w:val="0CF462EF"/>
    <w:rsid w:val="0CF83F9B"/>
    <w:rsid w:val="0CF87B8D"/>
    <w:rsid w:val="0CFA3905"/>
    <w:rsid w:val="0CFB142B"/>
    <w:rsid w:val="0CFB39AB"/>
    <w:rsid w:val="0CFB58CF"/>
    <w:rsid w:val="0CFF53BF"/>
    <w:rsid w:val="0D002EE5"/>
    <w:rsid w:val="0D013BBD"/>
    <w:rsid w:val="0D09234F"/>
    <w:rsid w:val="0D0A78C0"/>
    <w:rsid w:val="0D0B5B12"/>
    <w:rsid w:val="0D0D38A1"/>
    <w:rsid w:val="0D110C4F"/>
    <w:rsid w:val="0D116EA1"/>
    <w:rsid w:val="0D1349C7"/>
    <w:rsid w:val="0D136775"/>
    <w:rsid w:val="0D156991"/>
    <w:rsid w:val="0D1A5D55"/>
    <w:rsid w:val="0D1B387B"/>
    <w:rsid w:val="0D1D5845"/>
    <w:rsid w:val="0D2210AE"/>
    <w:rsid w:val="0D224C0A"/>
    <w:rsid w:val="0D2546FA"/>
    <w:rsid w:val="0D257329"/>
    <w:rsid w:val="0D270472"/>
    <w:rsid w:val="0D2766C4"/>
    <w:rsid w:val="0D2941EA"/>
    <w:rsid w:val="0D295F98"/>
    <w:rsid w:val="0D2B61B4"/>
    <w:rsid w:val="0D2E57AB"/>
    <w:rsid w:val="0D304D9C"/>
    <w:rsid w:val="0D305579"/>
    <w:rsid w:val="0D336E17"/>
    <w:rsid w:val="0D374B59"/>
    <w:rsid w:val="0D38267F"/>
    <w:rsid w:val="0D3861DB"/>
    <w:rsid w:val="0D3A63F7"/>
    <w:rsid w:val="0D3B3F1D"/>
    <w:rsid w:val="0D3B5CCB"/>
    <w:rsid w:val="0D3C7609"/>
    <w:rsid w:val="0D3D1A44"/>
    <w:rsid w:val="0D3D37F2"/>
    <w:rsid w:val="0D404878"/>
    <w:rsid w:val="0D442DD2"/>
    <w:rsid w:val="0D447276"/>
    <w:rsid w:val="0D464D9C"/>
    <w:rsid w:val="0D49663A"/>
    <w:rsid w:val="0D4B23B2"/>
    <w:rsid w:val="0D4C1C87"/>
    <w:rsid w:val="0D4C29F3"/>
    <w:rsid w:val="0D4C612B"/>
    <w:rsid w:val="0D4C6163"/>
    <w:rsid w:val="0D4D6005"/>
    <w:rsid w:val="0D533686"/>
    <w:rsid w:val="0D556D8D"/>
    <w:rsid w:val="0D5A0848"/>
    <w:rsid w:val="0D5C0668"/>
    <w:rsid w:val="0D5C45C0"/>
    <w:rsid w:val="0D611BD6"/>
    <w:rsid w:val="0D613984"/>
    <w:rsid w:val="0D696CDD"/>
    <w:rsid w:val="0D696DCC"/>
    <w:rsid w:val="0D6E42F3"/>
    <w:rsid w:val="0D70006B"/>
    <w:rsid w:val="0D720C66"/>
    <w:rsid w:val="0D725B91"/>
    <w:rsid w:val="0D732A4F"/>
    <w:rsid w:val="0D7336D7"/>
    <w:rsid w:val="0D743EDF"/>
    <w:rsid w:val="0D7731A8"/>
    <w:rsid w:val="0D774F56"/>
    <w:rsid w:val="0D7D62E4"/>
    <w:rsid w:val="0D7F02AE"/>
    <w:rsid w:val="0D8256A8"/>
    <w:rsid w:val="0D841421"/>
    <w:rsid w:val="0D887163"/>
    <w:rsid w:val="0D892EDB"/>
    <w:rsid w:val="0D8A0478"/>
    <w:rsid w:val="0D8E229F"/>
    <w:rsid w:val="0D913B3D"/>
    <w:rsid w:val="0D9334C9"/>
    <w:rsid w:val="0D95362E"/>
    <w:rsid w:val="0D984ECC"/>
    <w:rsid w:val="0D9A6E96"/>
    <w:rsid w:val="0D9C2C0E"/>
    <w:rsid w:val="0D9D5CCB"/>
    <w:rsid w:val="0D9F625A"/>
    <w:rsid w:val="0DA11FD2"/>
    <w:rsid w:val="0DA16476"/>
    <w:rsid w:val="0DA25D4B"/>
    <w:rsid w:val="0DA27AF9"/>
    <w:rsid w:val="0DA303ED"/>
    <w:rsid w:val="0DA33F9D"/>
    <w:rsid w:val="0DA52D0D"/>
    <w:rsid w:val="0DA6419D"/>
    <w:rsid w:val="0DAB4691"/>
    <w:rsid w:val="0DAB4BFF"/>
    <w:rsid w:val="0DAD0977"/>
    <w:rsid w:val="0DAD5587"/>
    <w:rsid w:val="0DAF0B93"/>
    <w:rsid w:val="0DB241E0"/>
    <w:rsid w:val="0DB30809"/>
    <w:rsid w:val="0DB55A7E"/>
    <w:rsid w:val="0DB8731C"/>
    <w:rsid w:val="0DB94EED"/>
    <w:rsid w:val="0DC21F49"/>
    <w:rsid w:val="0DC363ED"/>
    <w:rsid w:val="0DC45CC1"/>
    <w:rsid w:val="0DC61A39"/>
    <w:rsid w:val="0DC65EDD"/>
    <w:rsid w:val="0DC91529"/>
    <w:rsid w:val="0DCB34F3"/>
    <w:rsid w:val="0DCD1019"/>
    <w:rsid w:val="0DCD2CAE"/>
    <w:rsid w:val="0DCE3CFC"/>
    <w:rsid w:val="0DD04666"/>
    <w:rsid w:val="0DD10B37"/>
    <w:rsid w:val="0DD1346B"/>
    <w:rsid w:val="0DD26630"/>
    <w:rsid w:val="0DD405FA"/>
    <w:rsid w:val="0DDA54E4"/>
    <w:rsid w:val="0DDC125D"/>
    <w:rsid w:val="0DDC74AE"/>
    <w:rsid w:val="0DE10621"/>
    <w:rsid w:val="0DE3083D"/>
    <w:rsid w:val="0DE44DCC"/>
    <w:rsid w:val="0DE46363"/>
    <w:rsid w:val="0DE620DB"/>
    <w:rsid w:val="0DE832E1"/>
    <w:rsid w:val="0DEE2D3E"/>
    <w:rsid w:val="0DEF71E2"/>
    <w:rsid w:val="0DF447F8"/>
    <w:rsid w:val="0DF465A6"/>
    <w:rsid w:val="0DF50570"/>
    <w:rsid w:val="0DF5231E"/>
    <w:rsid w:val="0DF93BBD"/>
    <w:rsid w:val="0DFA5B87"/>
    <w:rsid w:val="0DFA7935"/>
    <w:rsid w:val="0DFC36AD"/>
    <w:rsid w:val="0DFC545B"/>
    <w:rsid w:val="0DFE5677"/>
    <w:rsid w:val="0E034A3B"/>
    <w:rsid w:val="0E0407B3"/>
    <w:rsid w:val="0E0620AA"/>
    <w:rsid w:val="0E07353A"/>
    <w:rsid w:val="0E097B78"/>
    <w:rsid w:val="0E0A401C"/>
    <w:rsid w:val="0E0A5DCA"/>
    <w:rsid w:val="0E100F06"/>
    <w:rsid w:val="0E1409F6"/>
    <w:rsid w:val="0E15651D"/>
    <w:rsid w:val="0E1704E7"/>
    <w:rsid w:val="0E19425F"/>
    <w:rsid w:val="0E19600D"/>
    <w:rsid w:val="0E1B7FD7"/>
    <w:rsid w:val="0E1C3D4F"/>
    <w:rsid w:val="0E1C42D0"/>
    <w:rsid w:val="0E1C5A11"/>
    <w:rsid w:val="0E1C5AFD"/>
    <w:rsid w:val="0E1E7AC7"/>
    <w:rsid w:val="0E1F739B"/>
    <w:rsid w:val="0E236E8B"/>
    <w:rsid w:val="0E2449B2"/>
    <w:rsid w:val="0E266AC3"/>
    <w:rsid w:val="0E2D1AB8"/>
    <w:rsid w:val="0E2D5254"/>
    <w:rsid w:val="0E2F5830"/>
    <w:rsid w:val="0E2F75DE"/>
    <w:rsid w:val="0E303356"/>
    <w:rsid w:val="0E320E7D"/>
    <w:rsid w:val="0E3270CE"/>
    <w:rsid w:val="0E341099"/>
    <w:rsid w:val="0E344BF5"/>
    <w:rsid w:val="0E35096D"/>
    <w:rsid w:val="0E35611A"/>
    <w:rsid w:val="0E3824E7"/>
    <w:rsid w:val="0E3B2427"/>
    <w:rsid w:val="0E3D656E"/>
    <w:rsid w:val="0E4136CA"/>
    <w:rsid w:val="0E44204B"/>
    <w:rsid w:val="0E455054"/>
    <w:rsid w:val="0E462B7A"/>
    <w:rsid w:val="0E464928"/>
    <w:rsid w:val="0E490605"/>
    <w:rsid w:val="0E4A4418"/>
    <w:rsid w:val="0E4B0190"/>
    <w:rsid w:val="0E4D1C6D"/>
    <w:rsid w:val="0E4D215A"/>
    <w:rsid w:val="0E4D5CB6"/>
    <w:rsid w:val="0E4F198B"/>
    <w:rsid w:val="0E4F1A2E"/>
    <w:rsid w:val="0E4F5ED2"/>
    <w:rsid w:val="0E5139F9"/>
    <w:rsid w:val="0E527771"/>
    <w:rsid w:val="0E5434E9"/>
    <w:rsid w:val="0E544711"/>
    <w:rsid w:val="0E56100F"/>
    <w:rsid w:val="0E567261"/>
    <w:rsid w:val="0E574D87"/>
    <w:rsid w:val="0E5C05EF"/>
    <w:rsid w:val="0E5E6115"/>
    <w:rsid w:val="0E6059EA"/>
    <w:rsid w:val="0E611762"/>
    <w:rsid w:val="0E625C06"/>
    <w:rsid w:val="0E664FCA"/>
    <w:rsid w:val="0E682AF0"/>
    <w:rsid w:val="0E6A2D0C"/>
    <w:rsid w:val="0E6A4ABA"/>
    <w:rsid w:val="0E6A54A7"/>
    <w:rsid w:val="0E6B438E"/>
    <w:rsid w:val="0E7019A5"/>
    <w:rsid w:val="0E7224F8"/>
    <w:rsid w:val="0E7616B1"/>
    <w:rsid w:val="0E763A4A"/>
    <w:rsid w:val="0E770F85"/>
    <w:rsid w:val="0E772D33"/>
    <w:rsid w:val="0E793654"/>
    <w:rsid w:val="0E7B6CC7"/>
    <w:rsid w:val="0E7E2314"/>
    <w:rsid w:val="0E7E40C2"/>
    <w:rsid w:val="0E7F4AFC"/>
    <w:rsid w:val="0E8042DE"/>
    <w:rsid w:val="0E807E3A"/>
    <w:rsid w:val="0E835B7C"/>
    <w:rsid w:val="0E85096E"/>
    <w:rsid w:val="0E87566C"/>
    <w:rsid w:val="0E883192"/>
    <w:rsid w:val="0E8A6F0A"/>
    <w:rsid w:val="0E8C2C83"/>
    <w:rsid w:val="0E900182"/>
    <w:rsid w:val="0E912047"/>
    <w:rsid w:val="0E924011"/>
    <w:rsid w:val="0E9658AF"/>
    <w:rsid w:val="0E9733D5"/>
    <w:rsid w:val="0E990EFC"/>
    <w:rsid w:val="0E99714E"/>
    <w:rsid w:val="0E9B2EC6"/>
    <w:rsid w:val="0E9B4C74"/>
    <w:rsid w:val="0E9C09EC"/>
    <w:rsid w:val="0E9D0085"/>
    <w:rsid w:val="0EA0672E"/>
    <w:rsid w:val="0EA10147"/>
    <w:rsid w:val="0EA15AFF"/>
    <w:rsid w:val="0EA16002"/>
    <w:rsid w:val="0EA31D7A"/>
    <w:rsid w:val="0EA54158"/>
    <w:rsid w:val="0EA855E3"/>
    <w:rsid w:val="0EAB60CC"/>
    <w:rsid w:val="0EAC0C2F"/>
    <w:rsid w:val="0EAD12BB"/>
    <w:rsid w:val="0EAF071F"/>
    <w:rsid w:val="0EAF24CD"/>
    <w:rsid w:val="0EB14497"/>
    <w:rsid w:val="0EB57A4D"/>
    <w:rsid w:val="0EB65F51"/>
    <w:rsid w:val="0EB75826"/>
    <w:rsid w:val="0EB977F0"/>
    <w:rsid w:val="0EBB3568"/>
    <w:rsid w:val="0EBE0962"/>
    <w:rsid w:val="0EBE47DE"/>
    <w:rsid w:val="0EC3241C"/>
    <w:rsid w:val="0EC341CA"/>
    <w:rsid w:val="0ECA5559"/>
    <w:rsid w:val="0ECC7523"/>
    <w:rsid w:val="0ECD6DF7"/>
    <w:rsid w:val="0ECF2B6F"/>
    <w:rsid w:val="0ECF491D"/>
    <w:rsid w:val="0ED10695"/>
    <w:rsid w:val="0ED32660"/>
    <w:rsid w:val="0ED62150"/>
    <w:rsid w:val="0ED71C4C"/>
    <w:rsid w:val="0EE303C9"/>
    <w:rsid w:val="0EE7435D"/>
    <w:rsid w:val="0EE7610B"/>
    <w:rsid w:val="0EE77EB9"/>
    <w:rsid w:val="0EE83C31"/>
    <w:rsid w:val="0EE904F0"/>
    <w:rsid w:val="0EEF106E"/>
    <w:rsid w:val="0EF56A7A"/>
    <w:rsid w:val="0EF600FC"/>
    <w:rsid w:val="0EF9710C"/>
    <w:rsid w:val="0EFE5203"/>
    <w:rsid w:val="0F0071CD"/>
    <w:rsid w:val="0F024CF3"/>
    <w:rsid w:val="0F07055B"/>
    <w:rsid w:val="0F0A004B"/>
    <w:rsid w:val="0F0D5446"/>
    <w:rsid w:val="0F0F7410"/>
    <w:rsid w:val="0F114F36"/>
    <w:rsid w:val="0F130CAE"/>
    <w:rsid w:val="0F16254C"/>
    <w:rsid w:val="0F166DEA"/>
    <w:rsid w:val="0F19203C"/>
    <w:rsid w:val="0F192B9A"/>
    <w:rsid w:val="0F1A45F0"/>
    <w:rsid w:val="0F1B4006"/>
    <w:rsid w:val="0F1F58A5"/>
    <w:rsid w:val="0F205179"/>
    <w:rsid w:val="0F20786F"/>
    <w:rsid w:val="0F225395"/>
    <w:rsid w:val="0F227143"/>
    <w:rsid w:val="0F245164"/>
    <w:rsid w:val="0F264E85"/>
    <w:rsid w:val="0F2729AB"/>
    <w:rsid w:val="0F274759"/>
    <w:rsid w:val="0F28662E"/>
    <w:rsid w:val="0F2D1010"/>
    <w:rsid w:val="0F31382A"/>
    <w:rsid w:val="0F3375A2"/>
    <w:rsid w:val="0F346E76"/>
    <w:rsid w:val="0F380715"/>
    <w:rsid w:val="0F3A2503"/>
    <w:rsid w:val="0F3D21CF"/>
    <w:rsid w:val="0F3F5F47"/>
    <w:rsid w:val="0F3F5FF6"/>
    <w:rsid w:val="0F403A6D"/>
    <w:rsid w:val="0F412E67"/>
    <w:rsid w:val="0F44530B"/>
    <w:rsid w:val="0F451083"/>
    <w:rsid w:val="0F452E31"/>
    <w:rsid w:val="0F4D75A3"/>
    <w:rsid w:val="0F503CB0"/>
    <w:rsid w:val="0F5117D6"/>
    <w:rsid w:val="0F544D4B"/>
    <w:rsid w:val="0F563291"/>
    <w:rsid w:val="0F566DED"/>
    <w:rsid w:val="0F582B65"/>
    <w:rsid w:val="0F591236"/>
    <w:rsid w:val="0F5A4B2F"/>
    <w:rsid w:val="0F5A68DD"/>
    <w:rsid w:val="0F5F0397"/>
    <w:rsid w:val="0F5F2145"/>
    <w:rsid w:val="0F5F5CA1"/>
    <w:rsid w:val="0F621390"/>
    <w:rsid w:val="0F622820"/>
    <w:rsid w:val="0F64150A"/>
    <w:rsid w:val="0F64775C"/>
    <w:rsid w:val="0F6634D4"/>
    <w:rsid w:val="0F6A2898"/>
    <w:rsid w:val="0F6C03BE"/>
    <w:rsid w:val="0F711E78"/>
    <w:rsid w:val="0F735BF1"/>
    <w:rsid w:val="0F73799F"/>
    <w:rsid w:val="0F786D63"/>
    <w:rsid w:val="0F7D081D"/>
    <w:rsid w:val="0F7F6343"/>
    <w:rsid w:val="0F803E6A"/>
    <w:rsid w:val="0F810A34"/>
    <w:rsid w:val="0F8120BC"/>
    <w:rsid w:val="0F814668"/>
    <w:rsid w:val="0F8969CF"/>
    <w:rsid w:val="0F8C280E"/>
    <w:rsid w:val="0F931DEF"/>
    <w:rsid w:val="0F9D2C6D"/>
    <w:rsid w:val="0F9E52D1"/>
    <w:rsid w:val="0F9F2542"/>
    <w:rsid w:val="0FA364D6"/>
    <w:rsid w:val="0FA4224E"/>
    <w:rsid w:val="0FA45DAA"/>
    <w:rsid w:val="0FA83AEC"/>
    <w:rsid w:val="0FA97864"/>
    <w:rsid w:val="0FAA689B"/>
    <w:rsid w:val="0FAB538A"/>
    <w:rsid w:val="0FAE09D7"/>
    <w:rsid w:val="0FAE6C29"/>
    <w:rsid w:val="0FB029A1"/>
    <w:rsid w:val="0FB104C7"/>
    <w:rsid w:val="0FB12275"/>
    <w:rsid w:val="0FB7580F"/>
    <w:rsid w:val="0FB91ED8"/>
    <w:rsid w:val="0FBA55CD"/>
    <w:rsid w:val="0FBC1346"/>
    <w:rsid w:val="0FBC30F4"/>
    <w:rsid w:val="0FBC7598"/>
    <w:rsid w:val="0FBF2BE4"/>
    <w:rsid w:val="0FC02374"/>
    <w:rsid w:val="0FC24482"/>
    <w:rsid w:val="0FC30926"/>
    <w:rsid w:val="0FC47D76"/>
    <w:rsid w:val="0FC71A98"/>
    <w:rsid w:val="0FC91CB4"/>
    <w:rsid w:val="0FCE1079"/>
    <w:rsid w:val="0FD20B69"/>
    <w:rsid w:val="0FD3043D"/>
    <w:rsid w:val="0FD7617F"/>
    <w:rsid w:val="0FD83CA6"/>
    <w:rsid w:val="0FD91EF8"/>
    <w:rsid w:val="0FDA17CC"/>
    <w:rsid w:val="0FDA7A1E"/>
    <w:rsid w:val="0FDC3796"/>
    <w:rsid w:val="0FDC5544"/>
    <w:rsid w:val="0FDD12BC"/>
    <w:rsid w:val="0FDE5334"/>
    <w:rsid w:val="0FDF6DE2"/>
    <w:rsid w:val="0FE12B5A"/>
    <w:rsid w:val="0FE20516"/>
    <w:rsid w:val="0FE4264A"/>
    <w:rsid w:val="0FE443F8"/>
    <w:rsid w:val="0FE44E94"/>
    <w:rsid w:val="0FE60171"/>
    <w:rsid w:val="0FE8213B"/>
    <w:rsid w:val="0FE95EB3"/>
    <w:rsid w:val="0FE97C61"/>
    <w:rsid w:val="0FEB1C2B"/>
    <w:rsid w:val="0FEF171B"/>
    <w:rsid w:val="0FF22FB9"/>
    <w:rsid w:val="0FF46D31"/>
    <w:rsid w:val="0FF860F6"/>
    <w:rsid w:val="0FFC3E38"/>
    <w:rsid w:val="10014FAA"/>
    <w:rsid w:val="10036F74"/>
    <w:rsid w:val="1005590E"/>
    <w:rsid w:val="100625C1"/>
    <w:rsid w:val="10066A65"/>
    <w:rsid w:val="100920B1"/>
    <w:rsid w:val="10093E5F"/>
    <w:rsid w:val="100A29AA"/>
    <w:rsid w:val="100B4351"/>
    <w:rsid w:val="100B5E29"/>
    <w:rsid w:val="10152804"/>
    <w:rsid w:val="10172A20"/>
    <w:rsid w:val="1017657C"/>
    <w:rsid w:val="101822F4"/>
    <w:rsid w:val="101A1275"/>
    <w:rsid w:val="101A42BE"/>
    <w:rsid w:val="101C784D"/>
    <w:rsid w:val="101E5B5C"/>
    <w:rsid w:val="102139A6"/>
    <w:rsid w:val="1021564D"/>
    <w:rsid w:val="102173FB"/>
    <w:rsid w:val="10234F21"/>
    <w:rsid w:val="1025513D"/>
    <w:rsid w:val="10256AF3"/>
    <w:rsid w:val="102D2243"/>
    <w:rsid w:val="102D3FF1"/>
    <w:rsid w:val="10345380"/>
    <w:rsid w:val="103510F8"/>
    <w:rsid w:val="10352EA6"/>
    <w:rsid w:val="10376C1E"/>
    <w:rsid w:val="10392996"/>
    <w:rsid w:val="103B2994"/>
    <w:rsid w:val="103E61FE"/>
    <w:rsid w:val="103F3D25"/>
    <w:rsid w:val="10417A9D"/>
    <w:rsid w:val="104258B0"/>
    <w:rsid w:val="1045133B"/>
    <w:rsid w:val="10464231"/>
    <w:rsid w:val="10466E61"/>
    <w:rsid w:val="104A4BA3"/>
    <w:rsid w:val="104B4477"/>
    <w:rsid w:val="104D4694"/>
    <w:rsid w:val="104F21BA"/>
    <w:rsid w:val="10596B94"/>
    <w:rsid w:val="105A290D"/>
    <w:rsid w:val="105B0B5E"/>
    <w:rsid w:val="105C0433"/>
    <w:rsid w:val="105C48D7"/>
    <w:rsid w:val="105E064F"/>
    <w:rsid w:val="105E23FD"/>
    <w:rsid w:val="10611EED"/>
    <w:rsid w:val="10613C9B"/>
    <w:rsid w:val="10696360"/>
    <w:rsid w:val="106A2B50"/>
    <w:rsid w:val="106D0892"/>
    <w:rsid w:val="106D36EE"/>
    <w:rsid w:val="10703EDE"/>
    <w:rsid w:val="107240FA"/>
    <w:rsid w:val="10765998"/>
    <w:rsid w:val="10771710"/>
    <w:rsid w:val="107A6B0B"/>
    <w:rsid w:val="107C0612"/>
    <w:rsid w:val="107D1AA2"/>
    <w:rsid w:val="10806817"/>
    <w:rsid w:val="108160EB"/>
    <w:rsid w:val="10833C11"/>
    <w:rsid w:val="108341D3"/>
    <w:rsid w:val="10835914"/>
    <w:rsid w:val="10853E2D"/>
    <w:rsid w:val="10855BDB"/>
    <w:rsid w:val="10863702"/>
    <w:rsid w:val="10881228"/>
    <w:rsid w:val="108A1444"/>
    <w:rsid w:val="108A31F2"/>
    <w:rsid w:val="108D4A90"/>
    <w:rsid w:val="108D683E"/>
    <w:rsid w:val="108F0808"/>
    <w:rsid w:val="108F25B6"/>
    <w:rsid w:val="10914580"/>
    <w:rsid w:val="109202F8"/>
    <w:rsid w:val="10946899"/>
    <w:rsid w:val="1097590F"/>
    <w:rsid w:val="109A0F5B"/>
    <w:rsid w:val="109B53FF"/>
    <w:rsid w:val="109C6454"/>
    <w:rsid w:val="109E0A4B"/>
    <w:rsid w:val="10A342B4"/>
    <w:rsid w:val="10A4638E"/>
    <w:rsid w:val="10A73DA4"/>
    <w:rsid w:val="10A83678"/>
    <w:rsid w:val="10A87B1C"/>
    <w:rsid w:val="10AB3168"/>
    <w:rsid w:val="10AB7932"/>
    <w:rsid w:val="10AC5FB0"/>
    <w:rsid w:val="10B169D0"/>
    <w:rsid w:val="10B464C1"/>
    <w:rsid w:val="10B77D5F"/>
    <w:rsid w:val="10BE4C49"/>
    <w:rsid w:val="10C009C2"/>
    <w:rsid w:val="10C1473A"/>
    <w:rsid w:val="10C85AC8"/>
    <w:rsid w:val="10CA1840"/>
    <w:rsid w:val="10CB26DC"/>
    <w:rsid w:val="10CF32FA"/>
    <w:rsid w:val="10CF50A9"/>
    <w:rsid w:val="10D206F5"/>
    <w:rsid w:val="10D34B99"/>
    <w:rsid w:val="10D73F5D"/>
    <w:rsid w:val="10D80401"/>
    <w:rsid w:val="10D91A83"/>
    <w:rsid w:val="10D95EEE"/>
    <w:rsid w:val="10DE353E"/>
    <w:rsid w:val="10E03A86"/>
    <w:rsid w:val="10E16B8A"/>
    <w:rsid w:val="10E723F2"/>
    <w:rsid w:val="10E93381"/>
    <w:rsid w:val="10EA0134"/>
    <w:rsid w:val="10EA5A3E"/>
    <w:rsid w:val="10EC3443"/>
    <w:rsid w:val="10ED3781"/>
    <w:rsid w:val="10EF74F9"/>
    <w:rsid w:val="10F13271"/>
    <w:rsid w:val="10F20D97"/>
    <w:rsid w:val="10F36FE9"/>
    <w:rsid w:val="10F468BD"/>
    <w:rsid w:val="10F863AD"/>
    <w:rsid w:val="10F90377"/>
    <w:rsid w:val="10F92E76"/>
    <w:rsid w:val="10FB40F0"/>
    <w:rsid w:val="10FB5E9E"/>
    <w:rsid w:val="10FD39C4"/>
    <w:rsid w:val="10FD7E68"/>
    <w:rsid w:val="11001706"/>
    <w:rsid w:val="11020FDA"/>
    <w:rsid w:val="11034D52"/>
    <w:rsid w:val="11036B00"/>
    <w:rsid w:val="110411F6"/>
    <w:rsid w:val="11050ACA"/>
    <w:rsid w:val="11072A94"/>
    <w:rsid w:val="110765F0"/>
    <w:rsid w:val="1108690A"/>
    <w:rsid w:val="110A4333"/>
    <w:rsid w:val="110A60E1"/>
    <w:rsid w:val="110C1E59"/>
    <w:rsid w:val="1110283E"/>
    <w:rsid w:val="111451B1"/>
    <w:rsid w:val="11163ADF"/>
    <w:rsid w:val="111725AC"/>
    <w:rsid w:val="11194576"/>
    <w:rsid w:val="111A6EFA"/>
    <w:rsid w:val="11205904"/>
    <w:rsid w:val="11207761"/>
    <w:rsid w:val="112278CE"/>
    <w:rsid w:val="112371A2"/>
    <w:rsid w:val="112852FE"/>
    <w:rsid w:val="112B4874"/>
    <w:rsid w:val="112C24FB"/>
    <w:rsid w:val="112C6057"/>
    <w:rsid w:val="112E0021"/>
    <w:rsid w:val="112F3D99"/>
    <w:rsid w:val="112F78F5"/>
    <w:rsid w:val="11333889"/>
    <w:rsid w:val="11360C84"/>
    <w:rsid w:val="11373992"/>
    <w:rsid w:val="113B273E"/>
    <w:rsid w:val="11421D1E"/>
    <w:rsid w:val="11423ACC"/>
    <w:rsid w:val="1142587A"/>
    <w:rsid w:val="114333A1"/>
    <w:rsid w:val="114415F3"/>
    <w:rsid w:val="11446B5C"/>
    <w:rsid w:val="114535BD"/>
    <w:rsid w:val="11457FEC"/>
    <w:rsid w:val="11496C09"/>
    <w:rsid w:val="114C494B"/>
    <w:rsid w:val="114E2471"/>
    <w:rsid w:val="1154735C"/>
    <w:rsid w:val="11551A52"/>
    <w:rsid w:val="11567578"/>
    <w:rsid w:val="1158509E"/>
    <w:rsid w:val="115A0E16"/>
    <w:rsid w:val="115B2DE0"/>
    <w:rsid w:val="115B4B8E"/>
    <w:rsid w:val="115D2880"/>
    <w:rsid w:val="115D4462"/>
    <w:rsid w:val="115E01DA"/>
    <w:rsid w:val="115E03E3"/>
    <w:rsid w:val="115F467E"/>
    <w:rsid w:val="115F642C"/>
    <w:rsid w:val="11607055"/>
    <w:rsid w:val="11627CCB"/>
    <w:rsid w:val="116326B4"/>
    <w:rsid w:val="11665A0D"/>
    <w:rsid w:val="116A6B7F"/>
    <w:rsid w:val="116C3A15"/>
    <w:rsid w:val="116E48C1"/>
    <w:rsid w:val="117143B2"/>
    <w:rsid w:val="11717F0E"/>
    <w:rsid w:val="117417AC"/>
    <w:rsid w:val="11755C50"/>
    <w:rsid w:val="117619C8"/>
    <w:rsid w:val="11763776"/>
    <w:rsid w:val="11765524"/>
    <w:rsid w:val="11776C44"/>
    <w:rsid w:val="118063A3"/>
    <w:rsid w:val="1182036D"/>
    <w:rsid w:val="118714DF"/>
    <w:rsid w:val="11895257"/>
    <w:rsid w:val="118C11EC"/>
    <w:rsid w:val="119105B0"/>
    <w:rsid w:val="1193257A"/>
    <w:rsid w:val="119500A0"/>
    <w:rsid w:val="11951E4E"/>
    <w:rsid w:val="1197300F"/>
    <w:rsid w:val="119D0D03"/>
    <w:rsid w:val="11A26319"/>
    <w:rsid w:val="11A42091"/>
    <w:rsid w:val="11A46535"/>
    <w:rsid w:val="11A71B81"/>
    <w:rsid w:val="11AE1162"/>
    <w:rsid w:val="11B04EDA"/>
    <w:rsid w:val="11B30526"/>
    <w:rsid w:val="11B83D8F"/>
    <w:rsid w:val="11BD75F7"/>
    <w:rsid w:val="11BF511D"/>
    <w:rsid w:val="11C10E95"/>
    <w:rsid w:val="11C20769"/>
    <w:rsid w:val="11C646FD"/>
    <w:rsid w:val="11C91AF8"/>
    <w:rsid w:val="11CB1D14"/>
    <w:rsid w:val="11CB5870"/>
    <w:rsid w:val="11CB6784"/>
    <w:rsid w:val="11CC15E8"/>
    <w:rsid w:val="11CC7FCA"/>
    <w:rsid w:val="11D02E86"/>
    <w:rsid w:val="11D24E50"/>
    <w:rsid w:val="11D5049D"/>
    <w:rsid w:val="11D706B9"/>
    <w:rsid w:val="11DB182B"/>
    <w:rsid w:val="11DD37F5"/>
    <w:rsid w:val="11E132E5"/>
    <w:rsid w:val="11E15093"/>
    <w:rsid w:val="11E24A0B"/>
    <w:rsid w:val="11E332CA"/>
    <w:rsid w:val="11E3705D"/>
    <w:rsid w:val="11E424C7"/>
    <w:rsid w:val="11E46932"/>
    <w:rsid w:val="11E608FC"/>
    <w:rsid w:val="11E626AA"/>
    <w:rsid w:val="11E701D0"/>
    <w:rsid w:val="11E9024F"/>
    <w:rsid w:val="11E93F48"/>
    <w:rsid w:val="11EE155E"/>
    <w:rsid w:val="11EE5A02"/>
    <w:rsid w:val="11F0177A"/>
    <w:rsid w:val="11F052D6"/>
    <w:rsid w:val="11F1104F"/>
    <w:rsid w:val="11F12DFD"/>
    <w:rsid w:val="11F16D5E"/>
    <w:rsid w:val="11F272A1"/>
    <w:rsid w:val="11F8062F"/>
    <w:rsid w:val="11F8418B"/>
    <w:rsid w:val="11FC3C7B"/>
    <w:rsid w:val="11FE7ED2"/>
    <w:rsid w:val="11FF1362"/>
    <w:rsid w:val="120174E4"/>
    <w:rsid w:val="120314AE"/>
    <w:rsid w:val="12042B30"/>
    <w:rsid w:val="12045226"/>
    <w:rsid w:val="12046FD4"/>
    <w:rsid w:val="12096398"/>
    <w:rsid w:val="120C3966"/>
    <w:rsid w:val="121216F1"/>
    <w:rsid w:val="12135469"/>
    <w:rsid w:val="12137217"/>
    <w:rsid w:val="12152F8F"/>
    <w:rsid w:val="1215457F"/>
    <w:rsid w:val="12170AB5"/>
    <w:rsid w:val="12176D07"/>
    <w:rsid w:val="121921E1"/>
    <w:rsid w:val="121C60CC"/>
    <w:rsid w:val="121F796A"/>
    <w:rsid w:val="1222745A"/>
    <w:rsid w:val="12260CF8"/>
    <w:rsid w:val="12266F4A"/>
    <w:rsid w:val="122B27B2"/>
    <w:rsid w:val="122B630F"/>
    <w:rsid w:val="122D02D9"/>
    <w:rsid w:val="122F22A3"/>
    <w:rsid w:val="12303925"/>
    <w:rsid w:val="12312931"/>
    <w:rsid w:val="12340040"/>
    <w:rsid w:val="12380A2C"/>
    <w:rsid w:val="12394ECF"/>
    <w:rsid w:val="123A0C48"/>
    <w:rsid w:val="123F13C6"/>
    <w:rsid w:val="123F625E"/>
    <w:rsid w:val="123F67F5"/>
    <w:rsid w:val="12437AFC"/>
    <w:rsid w:val="12445622"/>
    <w:rsid w:val="12463148"/>
    <w:rsid w:val="12485112"/>
    <w:rsid w:val="124E024F"/>
    <w:rsid w:val="124F224F"/>
    <w:rsid w:val="124F46F3"/>
    <w:rsid w:val="12527D3F"/>
    <w:rsid w:val="12535865"/>
    <w:rsid w:val="1254215C"/>
    <w:rsid w:val="12582E7C"/>
    <w:rsid w:val="12584845"/>
    <w:rsid w:val="125A6BF4"/>
    <w:rsid w:val="125C471A"/>
    <w:rsid w:val="125C6E10"/>
    <w:rsid w:val="125E4936"/>
    <w:rsid w:val="125F420A"/>
    <w:rsid w:val="12614426"/>
    <w:rsid w:val="12655CC4"/>
    <w:rsid w:val="126637EB"/>
    <w:rsid w:val="126805D2"/>
    <w:rsid w:val="126857B5"/>
    <w:rsid w:val="12687563"/>
    <w:rsid w:val="12696E37"/>
    <w:rsid w:val="126A5030"/>
    <w:rsid w:val="126E4213"/>
    <w:rsid w:val="127001C5"/>
    <w:rsid w:val="12744159"/>
    <w:rsid w:val="12744E3F"/>
    <w:rsid w:val="12753A2E"/>
    <w:rsid w:val="12771554"/>
    <w:rsid w:val="127759F8"/>
    <w:rsid w:val="127A5C8A"/>
    <w:rsid w:val="127C300E"/>
    <w:rsid w:val="127E0B34"/>
    <w:rsid w:val="12826722"/>
    <w:rsid w:val="1283614B"/>
    <w:rsid w:val="12843C71"/>
    <w:rsid w:val="12866483"/>
    <w:rsid w:val="128679E9"/>
    <w:rsid w:val="1288068B"/>
    <w:rsid w:val="128819B3"/>
    <w:rsid w:val="12883761"/>
    <w:rsid w:val="1288550F"/>
    <w:rsid w:val="128B3251"/>
    <w:rsid w:val="128C79CD"/>
    <w:rsid w:val="12900868"/>
    <w:rsid w:val="12906AB9"/>
    <w:rsid w:val="129245E0"/>
    <w:rsid w:val="12955E7E"/>
    <w:rsid w:val="129700DD"/>
    <w:rsid w:val="12971BF6"/>
    <w:rsid w:val="129B16E6"/>
    <w:rsid w:val="129B29FA"/>
    <w:rsid w:val="129D63C9"/>
    <w:rsid w:val="12A54313"/>
    <w:rsid w:val="12A7629C"/>
    <w:rsid w:val="12A913F2"/>
    <w:rsid w:val="12AA12B5"/>
    <w:rsid w:val="12AA36D7"/>
    <w:rsid w:val="12AD1419"/>
    <w:rsid w:val="12AF5192"/>
    <w:rsid w:val="12B02CB8"/>
    <w:rsid w:val="12B04A66"/>
    <w:rsid w:val="12B26A30"/>
    <w:rsid w:val="12B32B77"/>
    <w:rsid w:val="12B41E75"/>
    <w:rsid w:val="12B72298"/>
    <w:rsid w:val="12BB55BA"/>
    <w:rsid w:val="12BE3627"/>
    <w:rsid w:val="12C0114D"/>
    <w:rsid w:val="12C14EC5"/>
    <w:rsid w:val="12C329EB"/>
    <w:rsid w:val="12C34799"/>
    <w:rsid w:val="12C56763"/>
    <w:rsid w:val="12C624DB"/>
    <w:rsid w:val="12CC7AF2"/>
    <w:rsid w:val="12CD1ABC"/>
    <w:rsid w:val="12D06EB6"/>
    <w:rsid w:val="12D22C2E"/>
    <w:rsid w:val="12D469A6"/>
    <w:rsid w:val="12D9220E"/>
    <w:rsid w:val="12DA1AE3"/>
    <w:rsid w:val="12DC4254"/>
    <w:rsid w:val="12DD1CFF"/>
    <w:rsid w:val="12DE15D3"/>
    <w:rsid w:val="12DE5A77"/>
    <w:rsid w:val="12E15BF5"/>
    <w:rsid w:val="12E36BE9"/>
    <w:rsid w:val="12E45A94"/>
    <w:rsid w:val="12E52961"/>
    <w:rsid w:val="12E73E3E"/>
    <w:rsid w:val="12E806A4"/>
    <w:rsid w:val="12E82452"/>
    <w:rsid w:val="12E8656E"/>
    <w:rsid w:val="12EF558E"/>
    <w:rsid w:val="12F232D0"/>
    <w:rsid w:val="12F24AEC"/>
    <w:rsid w:val="12F62DC0"/>
    <w:rsid w:val="12F6691D"/>
    <w:rsid w:val="12F708E7"/>
    <w:rsid w:val="12F86B39"/>
    <w:rsid w:val="12F90860"/>
    <w:rsid w:val="12FB3F33"/>
    <w:rsid w:val="130152C1"/>
    <w:rsid w:val="13023513"/>
    <w:rsid w:val="13031039"/>
    <w:rsid w:val="130628D8"/>
    <w:rsid w:val="13070B2A"/>
    <w:rsid w:val="13077910"/>
    <w:rsid w:val="13086650"/>
    <w:rsid w:val="130A686C"/>
    <w:rsid w:val="130C4392"/>
    <w:rsid w:val="1312540B"/>
    <w:rsid w:val="13160D6D"/>
    <w:rsid w:val="13165211"/>
    <w:rsid w:val="13174AE5"/>
    <w:rsid w:val="13180F89"/>
    <w:rsid w:val="13196AAF"/>
    <w:rsid w:val="131A31B5"/>
    <w:rsid w:val="131B45D5"/>
    <w:rsid w:val="131B4645"/>
    <w:rsid w:val="131C0537"/>
    <w:rsid w:val="131C20FB"/>
    <w:rsid w:val="13201BEB"/>
    <w:rsid w:val="13217712"/>
    <w:rsid w:val="13223BB5"/>
    <w:rsid w:val="1324792E"/>
    <w:rsid w:val="13255993"/>
    <w:rsid w:val="132C0590"/>
    <w:rsid w:val="132D4308"/>
    <w:rsid w:val="132F0080"/>
    <w:rsid w:val="1331204B"/>
    <w:rsid w:val="13337B71"/>
    <w:rsid w:val="133438E9"/>
    <w:rsid w:val="13347445"/>
    <w:rsid w:val="133833D9"/>
    <w:rsid w:val="13386F35"/>
    <w:rsid w:val="13390EFF"/>
    <w:rsid w:val="133B4C77"/>
    <w:rsid w:val="133D09EF"/>
    <w:rsid w:val="1340228E"/>
    <w:rsid w:val="13427DB4"/>
    <w:rsid w:val="13441D7E"/>
    <w:rsid w:val="13477178"/>
    <w:rsid w:val="13491142"/>
    <w:rsid w:val="134C29E0"/>
    <w:rsid w:val="134E49AB"/>
    <w:rsid w:val="134F0723"/>
    <w:rsid w:val="13531FC1"/>
    <w:rsid w:val="13573133"/>
    <w:rsid w:val="13573157"/>
    <w:rsid w:val="135875D7"/>
    <w:rsid w:val="135B2C24"/>
    <w:rsid w:val="135D2E40"/>
    <w:rsid w:val="135D699C"/>
    <w:rsid w:val="136046DE"/>
    <w:rsid w:val="1360594A"/>
    <w:rsid w:val="1360648C"/>
    <w:rsid w:val="13623FB2"/>
    <w:rsid w:val="13651CF4"/>
    <w:rsid w:val="136840DC"/>
    <w:rsid w:val="13693592"/>
    <w:rsid w:val="136A2E67"/>
    <w:rsid w:val="136C3083"/>
    <w:rsid w:val="136C4E31"/>
    <w:rsid w:val="136E0BA9"/>
    <w:rsid w:val="13702B73"/>
    <w:rsid w:val="137361BF"/>
    <w:rsid w:val="13765CAF"/>
    <w:rsid w:val="13781A27"/>
    <w:rsid w:val="13787F62"/>
    <w:rsid w:val="137B32C6"/>
    <w:rsid w:val="137B5074"/>
    <w:rsid w:val="138228A6"/>
    <w:rsid w:val="13824654"/>
    <w:rsid w:val="13826402"/>
    <w:rsid w:val="13854144"/>
    <w:rsid w:val="13893C35"/>
    <w:rsid w:val="138959E3"/>
    <w:rsid w:val="138A52B7"/>
    <w:rsid w:val="13935C55"/>
    <w:rsid w:val="139530F9"/>
    <w:rsid w:val="13960100"/>
    <w:rsid w:val="13961EAE"/>
    <w:rsid w:val="13963C5C"/>
    <w:rsid w:val="13983E78"/>
    <w:rsid w:val="13992F0A"/>
    <w:rsid w:val="1399374C"/>
    <w:rsid w:val="139D323C"/>
    <w:rsid w:val="13A302CE"/>
    <w:rsid w:val="13A445CA"/>
    <w:rsid w:val="13A46379"/>
    <w:rsid w:val="13A63F86"/>
    <w:rsid w:val="13A66595"/>
    <w:rsid w:val="13A730B3"/>
    <w:rsid w:val="13A740BB"/>
    <w:rsid w:val="13AA5959"/>
    <w:rsid w:val="13AC7EF0"/>
    <w:rsid w:val="13AE5449"/>
    <w:rsid w:val="13B14F39"/>
    <w:rsid w:val="13B30CB1"/>
    <w:rsid w:val="13B3480E"/>
    <w:rsid w:val="13B50586"/>
    <w:rsid w:val="13B642FE"/>
    <w:rsid w:val="13BA2040"/>
    <w:rsid w:val="13BB7B66"/>
    <w:rsid w:val="13BE6EFD"/>
    <w:rsid w:val="13C0225D"/>
    <w:rsid w:val="13C0517C"/>
    <w:rsid w:val="13C20EF5"/>
    <w:rsid w:val="13C24A51"/>
    <w:rsid w:val="13C54541"/>
    <w:rsid w:val="13C615C8"/>
    <w:rsid w:val="13C62793"/>
    <w:rsid w:val="13C7475D"/>
    <w:rsid w:val="13C77038"/>
    <w:rsid w:val="13C95DDF"/>
    <w:rsid w:val="13CC1D73"/>
    <w:rsid w:val="13CC58CF"/>
    <w:rsid w:val="13CE1647"/>
    <w:rsid w:val="13D247DC"/>
    <w:rsid w:val="13D33102"/>
    <w:rsid w:val="13D36C5E"/>
    <w:rsid w:val="13D604FC"/>
    <w:rsid w:val="13D824C6"/>
    <w:rsid w:val="13DB3D64"/>
    <w:rsid w:val="13DC1FB6"/>
    <w:rsid w:val="13DF1AA7"/>
    <w:rsid w:val="13DF6A14"/>
    <w:rsid w:val="13E1581F"/>
    <w:rsid w:val="13E42C19"/>
    <w:rsid w:val="13E946D3"/>
    <w:rsid w:val="13EB3FA7"/>
    <w:rsid w:val="13ED7830"/>
    <w:rsid w:val="13EE2874"/>
    <w:rsid w:val="13EE5846"/>
    <w:rsid w:val="13F13588"/>
    <w:rsid w:val="13F15336"/>
    <w:rsid w:val="13F35552"/>
    <w:rsid w:val="13F53078"/>
    <w:rsid w:val="13F83926"/>
    <w:rsid w:val="13F84916"/>
    <w:rsid w:val="13FF3EF7"/>
    <w:rsid w:val="13FF5CA5"/>
    <w:rsid w:val="140137CB"/>
    <w:rsid w:val="140212F1"/>
    <w:rsid w:val="14027543"/>
    <w:rsid w:val="140432BB"/>
    <w:rsid w:val="14045069"/>
    <w:rsid w:val="14060AFB"/>
    <w:rsid w:val="14076907"/>
    <w:rsid w:val="14096B23"/>
    <w:rsid w:val="140B63F8"/>
    <w:rsid w:val="140E071C"/>
    <w:rsid w:val="1410477D"/>
    <w:rsid w:val="14117786"/>
    <w:rsid w:val="14121C6E"/>
    <w:rsid w:val="141259D8"/>
    <w:rsid w:val="14164D9C"/>
    <w:rsid w:val="141C0605"/>
    <w:rsid w:val="141D2158"/>
    <w:rsid w:val="141D437D"/>
    <w:rsid w:val="14213E6D"/>
    <w:rsid w:val="14232BF3"/>
    <w:rsid w:val="1424395D"/>
    <w:rsid w:val="142B4CEC"/>
    <w:rsid w:val="142B6A9A"/>
    <w:rsid w:val="142C636E"/>
    <w:rsid w:val="143040B0"/>
    <w:rsid w:val="1432607A"/>
    <w:rsid w:val="14333BA0"/>
    <w:rsid w:val="14353475"/>
    <w:rsid w:val="14382F65"/>
    <w:rsid w:val="143F60A1"/>
    <w:rsid w:val="14411E19"/>
    <w:rsid w:val="14445DAD"/>
    <w:rsid w:val="1446484C"/>
    <w:rsid w:val="14464B74"/>
    <w:rsid w:val="14465682"/>
    <w:rsid w:val="144731A8"/>
    <w:rsid w:val="144B0EEA"/>
    <w:rsid w:val="144D4C62"/>
    <w:rsid w:val="144E2FDE"/>
    <w:rsid w:val="145002AE"/>
    <w:rsid w:val="14504752"/>
    <w:rsid w:val="14531B4D"/>
    <w:rsid w:val="14553B17"/>
    <w:rsid w:val="145703A2"/>
    <w:rsid w:val="145A2EDB"/>
    <w:rsid w:val="145E6E6F"/>
    <w:rsid w:val="145F04F1"/>
    <w:rsid w:val="146124BC"/>
    <w:rsid w:val="14627FE2"/>
    <w:rsid w:val="14661880"/>
    <w:rsid w:val="14662A65"/>
    <w:rsid w:val="14667AD2"/>
    <w:rsid w:val="146855F8"/>
    <w:rsid w:val="146975C2"/>
    <w:rsid w:val="146A05E4"/>
    <w:rsid w:val="146B333A"/>
    <w:rsid w:val="146C3A9E"/>
    <w:rsid w:val="146D0E60"/>
    <w:rsid w:val="146E5D7A"/>
    <w:rsid w:val="146E6986"/>
    <w:rsid w:val="147541B9"/>
    <w:rsid w:val="147A532B"/>
    <w:rsid w:val="147A6014"/>
    <w:rsid w:val="147C72F5"/>
    <w:rsid w:val="147D6BCA"/>
    <w:rsid w:val="147E4E1C"/>
    <w:rsid w:val="147F0B94"/>
    <w:rsid w:val="1481490C"/>
    <w:rsid w:val="148447EE"/>
    <w:rsid w:val="14861CDF"/>
    <w:rsid w:val="14887A48"/>
    <w:rsid w:val="148937C0"/>
    <w:rsid w:val="148D1503"/>
    <w:rsid w:val="148F44D2"/>
    <w:rsid w:val="148F7029"/>
    <w:rsid w:val="14900FF3"/>
    <w:rsid w:val="149172AB"/>
    <w:rsid w:val="149208C7"/>
    <w:rsid w:val="14922675"/>
    <w:rsid w:val="14926B19"/>
    <w:rsid w:val="149363ED"/>
    <w:rsid w:val="1497412F"/>
    <w:rsid w:val="14A16D5C"/>
    <w:rsid w:val="14A214B8"/>
    <w:rsid w:val="14A405FA"/>
    <w:rsid w:val="14AB3737"/>
    <w:rsid w:val="14AB7BDB"/>
    <w:rsid w:val="14B16888"/>
    <w:rsid w:val="14B44CE1"/>
    <w:rsid w:val="14B7032D"/>
    <w:rsid w:val="14B84709"/>
    <w:rsid w:val="14B922F8"/>
    <w:rsid w:val="14B940A6"/>
    <w:rsid w:val="14BC1DE8"/>
    <w:rsid w:val="14BC3B96"/>
    <w:rsid w:val="14BC76F2"/>
    <w:rsid w:val="14BE16BC"/>
    <w:rsid w:val="14BE346A"/>
    <w:rsid w:val="14C111AC"/>
    <w:rsid w:val="14C33176"/>
    <w:rsid w:val="14CA62B3"/>
    <w:rsid w:val="14CB202B"/>
    <w:rsid w:val="14D0319D"/>
    <w:rsid w:val="14D3497A"/>
    <w:rsid w:val="14D47131"/>
    <w:rsid w:val="14D56A06"/>
    <w:rsid w:val="14D700F7"/>
    <w:rsid w:val="14D709D0"/>
    <w:rsid w:val="14DA401C"/>
    <w:rsid w:val="14DB1649"/>
    <w:rsid w:val="14DB226E"/>
    <w:rsid w:val="14DD6F28"/>
    <w:rsid w:val="14E1184E"/>
    <w:rsid w:val="14E25F73"/>
    <w:rsid w:val="14E37374"/>
    <w:rsid w:val="14EA425F"/>
    <w:rsid w:val="14EA656D"/>
    <w:rsid w:val="14EC447B"/>
    <w:rsid w:val="14ED3D4F"/>
    <w:rsid w:val="14F275B8"/>
    <w:rsid w:val="14F72E20"/>
    <w:rsid w:val="14F74BCE"/>
    <w:rsid w:val="14FB619D"/>
    <w:rsid w:val="14FB646C"/>
    <w:rsid w:val="14FC0436"/>
    <w:rsid w:val="14FC21E4"/>
    <w:rsid w:val="14FE41AE"/>
    <w:rsid w:val="15001ED4"/>
    <w:rsid w:val="15007F26"/>
    <w:rsid w:val="150115A9"/>
    <w:rsid w:val="15033573"/>
    <w:rsid w:val="15035321"/>
    <w:rsid w:val="150D2743"/>
    <w:rsid w:val="150D44D8"/>
    <w:rsid w:val="150F1F18"/>
    <w:rsid w:val="15121A08"/>
    <w:rsid w:val="15122BA8"/>
    <w:rsid w:val="151412DC"/>
    <w:rsid w:val="151439D2"/>
    <w:rsid w:val="1514418C"/>
    <w:rsid w:val="15170DCC"/>
    <w:rsid w:val="15175270"/>
    <w:rsid w:val="1517701E"/>
    <w:rsid w:val="15190FE8"/>
    <w:rsid w:val="151A5C52"/>
    <w:rsid w:val="151F77AB"/>
    <w:rsid w:val="15237771"/>
    <w:rsid w:val="15247B8E"/>
    <w:rsid w:val="152534E9"/>
    <w:rsid w:val="1525798D"/>
    <w:rsid w:val="152624AE"/>
    <w:rsid w:val="152B4878"/>
    <w:rsid w:val="152C2AC9"/>
    <w:rsid w:val="152D6842"/>
    <w:rsid w:val="152E4A94"/>
    <w:rsid w:val="15334D63"/>
    <w:rsid w:val="15347BD0"/>
    <w:rsid w:val="15363948"/>
    <w:rsid w:val="1537321C"/>
    <w:rsid w:val="15390BF4"/>
    <w:rsid w:val="15393438"/>
    <w:rsid w:val="153B4ABB"/>
    <w:rsid w:val="153D4CD7"/>
    <w:rsid w:val="153E27FD"/>
    <w:rsid w:val="154047C7"/>
    <w:rsid w:val="15415E49"/>
    <w:rsid w:val="15433117"/>
    <w:rsid w:val="15436065"/>
    <w:rsid w:val="15437366"/>
    <w:rsid w:val="1546345F"/>
    <w:rsid w:val="15477903"/>
    <w:rsid w:val="154A11A2"/>
    <w:rsid w:val="154C316C"/>
    <w:rsid w:val="154F4A0A"/>
    <w:rsid w:val="154F67B8"/>
    <w:rsid w:val="15512530"/>
    <w:rsid w:val="155142DE"/>
    <w:rsid w:val="1557566D"/>
    <w:rsid w:val="15593193"/>
    <w:rsid w:val="155B2644"/>
    <w:rsid w:val="155B33AF"/>
    <w:rsid w:val="155E2E9F"/>
    <w:rsid w:val="155E69FB"/>
    <w:rsid w:val="156264EB"/>
    <w:rsid w:val="15632263"/>
    <w:rsid w:val="1565422D"/>
    <w:rsid w:val="15671D54"/>
    <w:rsid w:val="1568787A"/>
    <w:rsid w:val="156D4E90"/>
    <w:rsid w:val="156E60D3"/>
    <w:rsid w:val="156F6E5A"/>
    <w:rsid w:val="15712BD2"/>
    <w:rsid w:val="15715932"/>
    <w:rsid w:val="15724254"/>
    <w:rsid w:val="157306F8"/>
    <w:rsid w:val="15747FCD"/>
    <w:rsid w:val="15787ABD"/>
    <w:rsid w:val="15793CEC"/>
    <w:rsid w:val="157B135B"/>
    <w:rsid w:val="157B3C84"/>
    <w:rsid w:val="157D1577"/>
    <w:rsid w:val="157E0E4B"/>
    <w:rsid w:val="157E62B6"/>
    <w:rsid w:val="158226E9"/>
    <w:rsid w:val="158346B4"/>
    <w:rsid w:val="158521DA"/>
    <w:rsid w:val="1585667E"/>
    <w:rsid w:val="158A2F64"/>
    <w:rsid w:val="158A5A42"/>
    <w:rsid w:val="158C3568"/>
    <w:rsid w:val="158C5316"/>
    <w:rsid w:val="158D108E"/>
    <w:rsid w:val="158E72E0"/>
    <w:rsid w:val="158F12AA"/>
    <w:rsid w:val="15910B7E"/>
    <w:rsid w:val="15916DD0"/>
    <w:rsid w:val="15932B49"/>
    <w:rsid w:val="159348F7"/>
    <w:rsid w:val="15962639"/>
    <w:rsid w:val="15981F0D"/>
    <w:rsid w:val="15997A33"/>
    <w:rsid w:val="159B7C4F"/>
    <w:rsid w:val="159D39C7"/>
    <w:rsid w:val="159E329B"/>
    <w:rsid w:val="159F1212"/>
    <w:rsid w:val="159F14ED"/>
    <w:rsid w:val="15A038B8"/>
    <w:rsid w:val="15A308B2"/>
    <w:rsid w:val="15A46B04"/>
    <w:rsid w:val="15A703A2"/>
    <w:rsid w:val="15A72150"/>
    <w:rsid w:val="15A9236C"/>
    <w:rsid w:val="15AF54A9"/>
    <w:rsid w:val="15AF6136"/>
    <w:rsid w:val="15AF7257"/>
    <w:rsid w:val="15B36D47"/>
    <w:rsid w:val="15B50D11"/>
    <w:rsid w:val="15B64A89"/>
    <w:rsid w:val="15B66837"/>
    <w:rsid w:val="15B825AF"/>
    <w:rsid w:val="15B900D5"/>
    <w:rsid w:val="15B91E83"/>
    <w:rsid w:val="15BD1974"/>
    <w:rsid w:val="15BD1BCA"/>
    <w:rsid w:val="15BD5E17"/>
    <w:rsid w:val="15BD7BC5"/>
    <w:rsid w:val="15BE749A"/>
    <w:rsid w:val="15C076B6"/>
    <w:rsid w:val="15C251DC"/>
    <w:rsid w:val="15C26F8A"/>
    <w:rsid w:val="15C34AB0"/>
    <w:rsid w:val="15C745A0"/>
    <w:rsid w:val="15C9656A"/>
    <w:rsid w:val="15CC7E09"/>
    <w:rsid w:val="15CF16A7"/>
    <w:rsid w:val="15D171CD"/>
    <w:rsid w:val="15D32F45"/>
    <w:rsid w:val="15D612E1"/>
    <w:rsid w:val="15D942D4"/>
    <w:rsid w:val="15DA0777"/>
    <w:rsid w:val="15DB004C"/>
    <w:rsid w:val="15DB5153"/>
    <w:rsid w:val="15E11B06"/>
    <w:rsid w:val="15E433A4"/>
    <w:rsid w:val="15E45152"/>
    <w:rsid w:val="15E50ECA"/>
    <w:rsid w:val="15E52C78"/>
    <w:rsid w:val="15E62266"/>
    <w:rsid w:val="15EA0BE7"/>
    <w:rsid w:val="15EA1883"/>
    <w:rsid w:val="15EB065E"/>
    <w:rsid w:val="15EF3AF7"/>
    <w:rsid w:val="15F31839"/>
    <w:rsid w:val="15F64E85"/>
    <w:rsid w:val="15FA2BC8"/>
    <w:rsid w:val="15FC6940"/>
    <w:rsid w:val="15FD4466"/>
    <w:rsid w:val="15FD5AA9"/>
    <w:rsid w:val="15FD6214"/>
    <w:rsid w:val="15FD7FC2"/>
    <w:rsid w:val="16027CCE"/>
    <w:rsid w:val="160475A2"/>
    <w:rsid w:val="1606331B"/>
    <w:rsid w:val="160752E5"/>
    <w:rsid w:val="16094BB9"/>
    <w:rsid w:val="160B0931"/>
    <w:rsid w:val="160C46A9"/>
    <w:rsid w:val="16135A37"/>
    <w:rsid w:val="161517B0"/>
    <w:rsid w:val="16157A01"/>
    <w:rsid w:val="16184DFC"/>
    <w:rsid w:val="161D0664"/>
    <w:rsid w:val="161E3F9C"/>
    <w:rsid w:val="161F618A"/>
    <w:rsid w:val="16210154"/>
    <w:rsid w:val="16290DB7"/>
    <w:rsid w:val="162B4B2F"/>
    <w:rsid w:val="162C099A"/>
    <w:rsid w:val="162E0AC3"/>
    <w:rsid w:val="163065E9"/>
    <w:rsid w:val="16322361"/>
    <w:rsid w:val="163634D4"/>
    <w:rsid w:val="1638724C"/>
    <w:rsid w:val="163C4F8E"/>
    <w:rsid w:val="163C6D3C"/>
    <w:rsid w:val="163D2AB4"/>
    <w:rsid w:val="163D4862"/>
    <w:rsid w:val="163D7C42"/>
    <w:rsid w:val="163F05DA"/>
    <w:rsid w:val="164019E1"/>
    <w:rsid w:val="1642631D"/>
    <w:rsid w:val="16442095"/>
    <w:rsid w:val="16445BF1"/>
    <w:rsid w:val="16452C82"/>
    <w:rsid w:val="16461969"/>
    <w:rsid w:val="16473933"/>
    <w:rsid w:val="1647748F"/>
    <w:rsid w:val="164C2CF7"/>
    <w:rsid w:val="164E081E"/>
    <w:rsid w:val="164E6A70"/>
    <w:rsid w:val="164F53F5"/>
    <w:rsid w:val="16503919"/>
    <w:rsid w:val="16504596"/>
    <w:rsid w:val="16551BAC"/>
    <w:rsid w:val="16571DC8"/>
    <w:rsid w:val="16596861"/>
    <w:rsid w:val="165A5414"/>
    <w:rsid w:val="165C73DE"/>
    <w:rsid w:val="165E3157"/>
    <w:rsid w:val="1666025D"/>
    <w:rsid w:val="16663DB9"/>
    <w:rsid w:val="16674A96"/>
    <w:rsid w:val="16677B31"/>
    <w:rsid w:val="16695657"/>
    <w:rsid w:val="166C4B49"/>
    <w:rsid w:val="166E0EC0"/>
    <w:rsid w:val="16704C38"/>
    <w:rsid w:val="167232A3"/>
    <w:rsid w:val="16726C02"/>
    <w:rsid w:val="1674297A"/>
    <w:rsid w:val="16786FA1"/>
    <w:rsid w:val="167912F0"/>
    <w:rsid w:val="167D7355"/>
    <w:rsid w:val="167E096F"/>
    <w:rsid w:val="167E55A7"/>
    <w:rsid w:val="16826719"/>
    <w:rsid w:val="16873D30"/>
    <w:rsid w:val="16883EC5"/>
    <w:rsid w:val="168C1346"/>
    <w:rsid w:val="168D57EA"/>
    <w:rsid w:val="168E50BE"/>
    <w:rsid w:val="16921052"/>
    <w:rsid w:val="1694426A"/>
    <w:rsid w:val="1695469E"/>
    <w:rsid w:val="1699761F"/>
    <w:rsid w:val="169B233B"/>
    <w:rsid w:val="16A13043"/>
    <w:rsid w:val="16A2220E"/>
    <w:rsid w:val="16A3500D"/>
    <w:rsid w:val="16A6065A"/>
    <w:rsid w:val="16A668AC"/>
    <w:rsid w:val="16AD79D2"/>
    <w:rsid w:val="16B26FFE"/>
    <w:rsid w:val="16B74615"/>
    <w:rsid w:val="16B958C4"/>
    <w:rsid w:val="16BB01E4"/>
    <w:rsid w:val="16BC1C2B"/>
    <w:rsid w:val="16BF171B"/>
    <w:rsid w:val="16BF34C9"/>
    <w:rsid w:val="16C26C27"/>
    <w:rsid w:val="16C46D32"/>
    <w:rsid w:val="16C531D6"/>
    <w:rsid w:val="16CA7F8A"/>
    <w:rsid w:val="16CB4564"/>
    <w:rsid w:val="16CD208A"/>
    <w:rsid w:val="16CE7D9B"/>
    <w:rsid w:val="16D27BAC"/>
    <w:rsid w:val="16D52CED"/>
    <w:rsid w:val="16DA6555"/>
    <w:rsid w:val="16DC22CD"/>
    <w:rsid w:val="16E318AE"/>
    <w:rsid w:val="16E3540A"/>
    <w:rsid w:val="16E64EFA"/>
    <w:rsid w:val="16E86EC4"/>
    <w:rsid w:val="16E96798"/>
    <w:rsid w:val="16EA2594"/>
    <w:rsid w:val="16ED6288"/>
    <w:rsid w:val="16EF2001"/>
    <w:rsid w:val="16F92E7F"/>
    <w:rsid w:val="16FE3FF2"/>
    <w:rsid w:val="16FE5738"/>
    <w:rsid w:val="17011D34"/>
    <w:rsid w:val="17017F86"/>
    <w:rsid w:val="17033D33"/>
    <w:rsid w:val="17035AAC"/>
    <w:rsid w:val="17051824"/>
    <w:rsid w:val="1706559C"/>
    <w:rsid w:val="17092996"/>
    <w:rsid w:val="170A0269"/>
    <w:rsid w:val="170D06D9"/>
    <w:rsid w:val="170D2487"/>
    <w:rsid w:val="170F4451"/>
    <w:rsid w:val="1711641B"/>
    <w:rsid w:val="17125CEF"/>
    <w:rsid w:val="1714795E"/>
    <w:rsid w:val="1715758D"/>
    <w:rsid w:val="171657DF"/>
    <w:rsid w:val="17171557"/>
    <w:rsid w:val="171C60F0"/>
    <w:rsid w:val="171E28E6"/>
    <w:rsid w:val="17215F32"/>
    <w:rsid w:val="1723614E"/>
    <w:rsid w:val="17263548"/>
    <w:rsid w:val="17271CC4"/>
    <w:rsid w:val="172779EC"/>
    <w:rsid w:val="17283764"/>
    <w:rsid w:val="172B0B5F"/>
    <w:rsid w:val="172C5003"/>
    <w:rsid w:val="172E39B4"/>
    <w:rsid w:val="173043C7"/>
    <w:rsid w:val="17326391"/>
    <w:rsid w:val="17375756"/>
    <w:rsid w:val="17377504"/>
    <w:rsid w:val="173B3498"/>
    <w:rsid w:val="173B6FF4"/>
    <w:rsid w:val="173C0FBE"/>
    <w:rsid w:val="173E4D36"/>
    <w:rsid w:val="173E6AE4"/>
    <w:rsid w:val="17410382"/>
    <w:rsid w:val="174165D4"/>
    <w:rsid w:val="17451C21"/>
    <w:rsid w:val="174560C4"/>
    <w:rsid w:val="17463BEB"/>
    <w:rsid w:val="17471E3D"/>
    <w:rsid w:val="17497CDE"/>
    <w:rsid w:val="174D31CB"/>
    <w:rsid w:val="174D6D27"/>
    <w:rsid w:val="174F0CF1"/>
    <w:rsid w:val="174F484D"/>
    <w:rsid w:val="17516817"/>
    <w:rsid w:val="1752258F"/>
    <w:rsid w:val="17571954"/>
    <w:rsid w:val="175B1444"/>
    <w:rsid w:val="175B2C87"/>
    <w:rsid w:val="175B58E8"/>
    <w:rsid w:val="175C51BC"/>
    <w:rsid w:val="175D340E"/>
    <w:rsid w:val="175D528F"/>
    <w:rsid w:val="175E2CE2"/>
    <w:rsid w:val="175E6B6A"/>
    <w:rsid w:val="17614581"/>
    <w:rsid w:val="17621446"/>
    <w:rsid w:val="1763654B"/>
    <w:rsid w:val="17650515"/>
    <w:rsid w:val="17654071"/>
    <w:rsid w:val="1767428D"/>
    <w:rsid w:val="1767603B"/>
    <w:rsid w:val="17680005"/>
    <w:rsid w:val="17683B61"/>
    <w:rsid w:val="17693B89"/>
    <w:rsid w:val="176A1687"/>
    <w:rsid w:val="176A5B87"/>
    <w:rsid w:val="176A78D9"/>
    <w:rsid w:val="176C5C3D"/>
    <w:rsid w:val="176D1177"/>
    <w:rsid w:val="17712A16"/>
    <w:rsid w:val="177249E0"/>
    <w:rsid w:val="17740758"/>
    <w:rsid w:val="17742506"/>
    <w:rsid w:val="1776002C"/>
    <w:rsid w:val="17766CFB"/>
    <w:rsid w:val="17773DA4"/>
    <w:rsid w:val="177B1AE6"/>
    <w:rsid w:val="178169D1"/>
    <w:rsid w:val="1783099B"/>
    <w:rsid w:val="17883294"/>
    <w:rsid w:val="178D5376"/>
    <w:rsid w:val="178F7340"/>
    <w:rsid w:val="179130B8"/>
    <w:rsid w:val="179216C2"/>
    <w:rsid w:val="17935082"/>
    <w:rsid w:val="17944956"/>
    <w:rsid w:val="17991F6C"/>
    <w:rsid w:val="17996410"/>
    <w:rsid w:val="179D7CAF"/>
    <w:rsid w:val="179E57D5"/>
    <w:rsid w:val="17A728DB"/>
    <w:rsid w:val="17A96653"/>
    <w:rsid w:val="17B1623D"/>
    <w:rsid w:val="17B172B6"/>
    <w:rsid w:val="17B2302E"/>
    <w:rsid w:val="17B374D2"/>
    <w:rsid w:val="17B44FF8"/>
    <w:rsid w:val="17B51E7E"/>
    <w:rsid w:val="17B60D70"/>
    <w:rsid w:val="17B9616B"/>
    <w:rsid w:val="17BB0135"/>
    <w:rsid w:val="17BE19D3"/>
    <w:rsid w:val="17C47B21"/>
    <w:rsid w:val="17C81174"/>
    <w:rsid w:val="17C90AA4"/>
    <w:rsid w:val="17D17655"/>
    <w:rsid w:val="17D17958"/>
    <w:rsid w:val="17D27166"/>
    <w:rsid w:val="17D2722C"/>
    <w:rsid w:val="17D3547E"/>
    <w:rsid w:val="17D411F6"/>
    <w:rsid w:val="17D42FA4"/>
    <w:rsid w:val="17D66D1D"/>
    <w:rsid w:val="17DA4A5F"/>
    <w:rsid w:val="17DC32D8"/>
    <w:rsid w:val="17DD00AB"/>
    <w:rsid w:val="17DD62FD"/>
    <w:rsid w:val="17E05DED"/>
    <w:rsid w:val="17E5373A"/>
    <w:rsid w:val="17E551B2"/>
    <w:rsid w:val="17E7717C"/>
    <w:rsid w:val="17E86A50"/>
    <w:rsid w:val="17EA27C8"/>
    <w:rsid w:val="17EC4792"/>
    <w:rsid w:val="17EF65F9"/>
    <w:rsid w:val="17F17FFA"/>
    <w:rsid w:val="17F3167D"/>
    <w:rsid w:val="17F378CF"/>
    <w:rsid w:val="17F673BF"/>
    <w:rsid w:val="17FA6EAF"/>
    <w:rsid w:val="17FB2C27"/>
    <w:rsid w:val="18001FEB"/>
    <w:rsid w:val="18023FB5"/>
    <w:rsid w:val="18041ADC"/>
    <w:rsid w:val="1804388A"/>
    <w:rsid w:val="18047D2E"/>
    <w:rsid w:val="18050833"/>
    <w:rsid w:val="180970F2"/>
    <w:rsid w:val="180C6BE2"/>
    <w:rsid w:val="180F222F"/>
    <w:rsid w:val="181141F9"/>
    <w:rsid w:val="18117D55"/>
    <w:rsid w:val="18131D1F"/>
    <w:rsid w:val="1816180F"/>
    <w:rsid w:val="181635BD"/>
    <w:rsid w:val="181636F7"/>
    <w:rsid w:val="18167A61"/>
    <w:rsid w:val="18194E5B"/>
    <w:rsid w:val="18195608"/>
    <w:rsid w:val="181A12FF"/>
    <w:rsid w:val="181B5077"/>
    <w:rsid w:val="181D2B9D"/>
    <w:rsid w:val="181F06C4"/>
    <w:rsid w:val="18241ACE"/>
    <w:rsid w:val="1824217E"/>
    <w:rsid w:val="18243F2C"/>
    <w:rsid w:val="18253800"/>
    <w:rsid w:val="18267CA4"/>
    <w:rsid w:val="182757CA"/>
    <w:rsid w:val="18291542"/>
    <w:rsid w:val="182932F0"/>
    <w:rsid w:val="182A0E16"/>
    <w:rsid w:val="182B52BA"/>
    <w:rsid w:val="182C2DE0"/>
    <w:rsid w:val="182D42C1"/>
    <w:rsid w:val="182E0907"/>
    <w:rsid w:val="182F467F"/>
    <w:rsid w:val="18335F1D"/>
    <w:rsid w:val="18355624"/>
    <w:rsid w:val="18363C5F"/>
    <w:rsid w:val="18365A0D"/>
    <w:rsid w:val="18383533"/>
    <w:rsid w:val="183B3024"/>
    <w:rsid w:val="183D0B4A"/>
    <w:rsid w:val="183D4FEE"/>
    <w:rsid w:val="183F66D6"/>
    <w:rsid w:val="1840063A"/>
    <w:rsid w:val="1840688C"/>
    <w:rsid w:val="18420856"/>
    <w:rsid w:val="18422604"/>
    <w:rsid w:val="18441ED8"/>
    <w:rsid w:val="184571A7"/>
    <w:rsid w:val="18475E6C"/>
    <w:rsid w:val="18477C1A"/>
    <w:rsid w:val="184B14B9"/>
    <w:rsid w:val="184C3483"/>
    <w:rsid w:val="184C5231"/>
    <w:rsid w:val="18512847"/>
    <w:rsid w:val="185145F5"/>
    <w:rsid w:val="1853036D"/>
    <w:rsid w:val="185A794E"/>
    <w:rsid w:val="185B5474"/>
    <w:rsid w:val="185C1918"/>
    <w:rsid w:val="185C1C5E"/>
    <w:rsid w:val="185D1C5F"/>
    <w:rsid w:val="185D2F9A"/>
    <w:rsid w:val="185D743E"/>
    <w:rsid w:val="185F6D12"/>
    <w:rsid w:val="18605A0F"/>
    <w:rsid w:val="18624A54"/>
    <w:rsid w:val="1864257A"/>
    <w:rsid w:val="1869193F"/>
    <w:rsid w:val="186A1692"/>
    <w:rsid w:val="186B3909"/>
    <w:rsid w:val="186C07AC"/>
    <w:rsid w:val="186D58D3"/>
    <w:rsid w:val="186E33F9"/>
    <w:rsid w:val="18700F1F"/>
    <w:rsid w:val="187355C6"/>
    <w:rsid w:val="18736C61"/>
    <w:rsid w:val="187A3B4C"/>
    <w:rsid w:val="187A7FF0"/>
    <w:rsid w:val="187C78C4"/>
    <w:rsid w:val="187D1248"/>
    <w:rsid w:val="187D53EA"/>
    <w:rsid w:val="187E0F97"/>
    <w:rsid w:val="18814EDA"/>
    <w:rsid w:val="1884654A"/>
    <w:rsid w:val="18846779"/>
    <w:rsid w:val="18874ECB"/>
    <w:rsid w:val="1888270D"/>
    <w:rsid w:val="188977EB"/>
    <w:rsid w:val="18897EA7"/>
    <w:rsid w:val="188E3A9B"/>
    <w:rsid w:val="18910E95"/>
    <w:rsid w:val="189310B2"/>
    <w:rsid w:val="18932E60"/>
    <w:rsid w:val="1894426E"/>
    <w:rsid w:val="18953CCD"/>
    <w:rsid w:val="189D783A"/>
    <w:rsid w:val="18A137CE"/>
    <w:rsid w:val="18A312F5"/>
    <w:rsid w:val="18A46E1B"/>
    <w:rsid w:val="18A618E4"/>
    <w:rsid w:val="18AD3F21"/>
    <w:rsid w:val="18AE7C99"/>
    <w:rsid w:val="18B03A11"/>
    <w:rsid w:val="18B2778A"/>
    <w:rsid w:val="18B3705E"/>
    <w:rsid w:val="18B54B84"/>
    <w:rsid w:val="18B708FC"/>
    <w:rsid w:val="18B74DA0"/>
    <w:rsid w:val="18B76B4E"/>
    <w:rsid w:val="18B828C6"/>
    <w:rsid w:val="18B84674"/>
    <w:rsid w:val="18B95189"/>
    <w:rsid w:val="18BC23B6"/>
    <w:rsid w:val="18BC5F12"/>
    <w:rsid w:val="18BD1C8B"/>
    <w:rsid w:val="18BE7B6B"/>
    <w:rsid w:val="18C164EC"/>
    <w:rsid w:val="18C179CD"/>
    <w:rsid w:val="18C272A1"/>
    <w:rsid w:val="18C33745"/>
    <w:rsid w:val="18C66D91"/>
    <w:rsid w:val="18C82B09"/>
    <w:rsid w:val="18CD6371"/>
    <w:rsid w:val="18CE20EA"/>
    <w:rsid w:val="18D019BE"/>
    <w:rsid w:val="18D07C10"/>
    <w:rsid w:val="18D23988"/>
    <w:rsid w:val="18D314AE"/>
    <w:rsid w:val="18D94773"/>
    <w:rsid w:val="18DA283C"/>
    <w:rsid w:val="18DA31D9"/>
    <w:rsid w:val="18DA45EA"/>
    <w:rsid w:val="18DC0363"/>
    <w:rsid w:val="18DD4584"/>
    <w:rsid w:val="18DF42F7"/>
    <w:rsid w:val="18E13BCB"/>
    <w:rsid w:val="18E26874"/>
    <w:rsid w:val="18E436BB"/>
    <w:rsid w:val="18E5190D"/>
    <w:rsid w:val="18E611E1"/>
    <w:rsid w:val="18E629FF"/>
    <w:rsid w:val="18E85260"/>
    <w:rsid w:val="18E92A80"/>
    <w:rsid w:val="18EB2C9C"/>
    <w:rsid w:val="18EB4A4A"/>
    <w:rsid w:val="18ED07C2"/>
    <w:rsid w:val="18ED2570"/>
    <w:rsid w:val="18F27B86"/>
    <w:rsid w:val="18F338FE"/>
    <w:rsid w:val="18F7519C"/>
    <w:rsid w:val="18F8118C"/>
    <w:rsid w:val="18F90F15"/>
    <w:rsid w:val="18FE29CF"/>
    <w:rsid w:val="18FE41F7"/>
    <w:rsid w:val="18FF4051"/>
    <w:rsid w:val="19045B0B"/>
    <w:rsid w:val="19053D5D"/>
    <w:rsid w:val="19066A98"/>
    <w:rsid w:val="19080C81"/>
    <w:rsid w:val="19081158"/>
    <w:rsid w:val="19094ED0"/>
    <w:rsid w:val="190A1374"/>
    <w:rsid w:val="190A3122"/>
    <w:rsid w:val="191044B0"/>
    <w:rsid w:val="19121D33"/>
    <w:rsid w:val="19121FD6"/>
    <w:rsid w:val="19143FA0"/>
    <w:rsid w:val="19157D18"/>
    <w:rsid w:val="19164715"/>
    <w:rsid w:val="191A0E8B"/>
    <w:rsid w:val="191A70DD"/>
    <w:rsid w:val="191C4C03"/>
    <w:rsid w:val="191E4E1F"/>
    <w:rsid w:val="191F64A1"/>
    <w:rsid w:val="19202945"/>
    <w:rsid w:val="1921046B"/>
    <w:rsid w:val="19235F91"/>
    <w:rsid w:val="19257F5C"/>
    <w:rsid w:val="192817FA"/>
    <w:rsid w:val="192D0BBE"/>
    <w:rsid w:val="192D5062"/>
    <w:rsid w:val="192F2B88"/>
    <w:rsid w:val="1934019F"/>
    <w:rsid w:val="19340F22"/>
    <w:rsid w:val="193463F1"/>
    <w:rsid w:val="19351C0F"/>
    <w:rsid w:val="19375EE1"/>
    <w:rsid w:val="19377C8F"/>
    <w:rsid w:val="193957B5"/>
    <w:rsid w:val="193A152D"/>
    <w:rsid w:val="193A422C"/>
    <w:rsid w:val="193B73BF"/>
    <w:rsid w:val="193C52A5"/>
    <w:rsid w:val="193E1025"/>
    <w:rsid w:val="19422B5E"/>
    <w:rsid w:val="19444BC2"/>
    <w:rsid w:val="19481E9C"/>
    <w:rsid w:val="194A1770"/>
    <w:rsid w:val="194A79C2"/>
    <w:rsid w:val="194B373A"/>
    <w:rsid w:val="194B54E8"/>
    <w:rsid w:val="194D74B2"/>
    <w:rsid w:val="195425EF"/>
    <w:rsid w:val="1954439D"/>
    <w:rsid w:val="19550115"/>
    <w:rsid w:val="195F2D42"/>
    <w:rsid w:val="19616ABA"/>
    <w:rsid w:val="196315DB"/>
    <w:rsid w:val="19636CD6"/>
    <w:rsid w:val="19650358"/>
    <w:rsid w:val="196547FC"/>
    <w:rsid w:val="196565AA"/>
    <w:rsid w:val="19662322"/>
    <w:rsid w:val="196640D0"/>
    <w:rsid w:val="196A1E12"/>
    <w:rsid w:val="196A3BC0"/>
    <w:rsid w:val="196B16E7"/>
    <w:rsid w:val="196B7938"/>
    <w:rsid w:val="196C293E"/>
    <w:rsid w:val="196D36B1"/>
    <w:rsid w:val="19706CFD"/>
    <w:rsid w:val="197131A1"/>
    <w:rsid w:val="1972131B"/>
    <w:rsid w:val="19744A3F"/>
    <w:rsid w:val="197607B7"/>
    <w:rsid w:val="19777A51"/>
    <w:rsid w:val="197902A7"/>
    <w:rsid w:val="19793E03"/>
    <w:rsid w:val="197B5DCD"/>
    <w:rsid w:val="197D69CC"/>
    <w:rsid w:val="197E141A"/>
    <w:rsid w:val="197F5B9E"/>
    <w:rsid w:val="198253AE"/>
    <w:rsid w:val="19832ED4"/>
    <w:rsid w:val="198509FA"/>
    <w:rsid w:val="198B3B37"/>
    <w:rsid w:val="198D3D53"/>
    <w:rsid w:val="198E2C36"/>
    <w:rsid w:val="19976CDA"/>
    <w:rsid w:val="199926F8"/>
    <w:rsid w:val="19996254"/>
    <w:rsid w:val="199A6E25"/>
    <w:rsid w:val="199B021E"/>
    <w:rsid w:val="199B1FCC"/>
    <w:rsid w:val="199B6470"/>
    <w:rsid w:val="199C5D44"/>
    <w:rsid w:val="19A075E2"/>
    <w:rsid w:val="19A215AC"/>
    <w:rsid w:val="19A277FE"/>
    <w:rsid w:val="19A4163F"/>
    <w:rsid w:val="19A52E4A"/>
    <w:rsid w:val="19AF7825"/>
    <w:rsid w:val="19B22502"/>
    <w:rsid w:val="19B27315"/>
    <w:rsid w:val="19B337B9"/>
    <w:rsid w:val="19B412DF"/>
    <w:rsid w:val="19B80DD0"/>
    <w:rsid w:val="19B906A4"/>
    <w:rsid w:val="19B94B48"/>
    <w:rsid w:val="19BA3865"/>
    <w:rsid w:val="19BB441C"/>
    <w:rsid w:val="19C37774"/>
    <w:rsid w:val="19C57049"/>
    <w:rsid w:val="19C71013"/>
    <w:rsid w:val="19C73298"/>
    <w:rsid w:val="19C77265"/>
    <w:rsid w:val="19C808E7"/>
    <w:rsid w:val="19C86B39"/>
    <w:rsid w:val="19CA465F"/>
    <w:rsid w:val="19CC487B"/>
    <w:rsid w:val="19CF7EC7"/>
    <w:rsid w:val="19D220A9"/>
    <w:rsid w:val="19D35C0A"/>
    <w:rsid w:val="19D41982"/>
    <w:rsid w:val="19D454DE"/>
    <w:rsid w:val="19DA36AB"/>
    <w:rsid w:val="19DB2D10"/>
    <w:rsid w:val="19DB4ABE"/>
    <w:rsid w:val="19DE010A"/>
    <w:rsid w:val="19DF45AE"/>
    <w:rsid w:val="19E33973"/>
    <w:rsid w:val="19E35721"/>
    <w:rsid w:val="19E82D37"/>
    <w:rsid w:val="19EA6632"/>
    <w:rsid w:val="19EC6CCB"/>
    <w:rsid w:val="19F17E3E"/>
    <w:rsid w:val="19F31E08"/>
    <w:rsid w:val="19F65454"/>
    <w:rsid w:val="19FB6F0E"/>
    <w:rsid w:val="19FF5BD3"/>
    <w:rsid w:val="1A051B3B"/>
    <w:rsid w:val="1A0538E9"/>
    <w:rsid w:val="1A07140F"/>
    <w:rsid w:val="1A085187"/>
    <w:rsid w:val="1A0B74B6"/>
    <w:rsid w:val="1A0C4C78"/>
    <w:rsid w:val="1A1324AA"/>
    <w:rsid w:val="1A180BC5"/>
    <w:rsid w:val="1A18361C"/>
    <w:rsid w:val="1A1A55E6"/>
    <w:rsid w:val="1A1D0C33"/>
    <w:rsid w:val="1A2024D1"/>
    <w:rsid w:val="1A214A18"/>
    <w:rsid w:val="1A253DDE"/>
    <w:rsid w:val="1A255D39"/>
    <w:rsid w:val="1A277D14"/>
    <w:rsid w:val="1A293A7B"/>
    <w:rsid w:val="1A2975D8"/>
    <w:rsid w:val="1A2A15A2"/>
    <w:rsid w:val="1A2A3350"/>
    <w:rsid w:val="1A2C70C8"/>
    <w:rsid w:val="1A2E4BEE"/>
    <w:rsid w:val="1A304E0A"/>
    <w:rsid w:val="1A310B82"/>
    <w:rsid w:val="1A312930"/>
    <w:rsid w:val="1A341941"/>
    <w:rsid w:val="1A367F46"/>
    <w:rsid w:val="1A3A17E5"/>
    <w:rsid w:val="1A3B37AF"/>
    <w:rsid w:val="1A3B730B"/>
    <w:rsid w:val="1A3D3083"/>
    <w:rsid w:val="1A3D7527"/>
    <w:rsid w:val="1A3F504D"/>
    <w:rsid w:val="1A3F6DFB"/>
    <w:rsid w:val="1A3F742B"/>
    <w:rsid w:val="1A4025CB"/>
    <w:rsid w:val="1A442663"/>
    <w:rsid w:val="1A46462D"/>
    <w:rsid w:val="1A473E90"/>
    <w:rsid w:val="1A512FD2"/>
    <w:rsid w:val="1A514D80"/>
    <w:rsid w:val="1A562397"/>
    <w:rsid w:val="1A587EBD"/>
    <w:rsid w:val="1A5A1E87"/>
    <w:rsid w:val="1A5D1977"/>
    <w:rsid w:val="1A5D3725"/>
    <w:rsid w:val="1A613215"/>
    <w:rsid w:val="1A620D3B"/>
    <w:rsid w:val="1A622AE9"/>
    <w:rsid w:val="1A644AB4"/>
    <w:rsid w:val="1A646862"/>
    <w:rsid w:val="1A6525DA"/>
    <w:rsid w:val="1A6527F6"/>
    <w:rsid w:val="1A670100"/>
    <w:rsid w:val="1A676352"/>
    <w:rsid w:val="1A69031C"/>
    <w:rsid w:val="1A6B5E42"/>
    <w:rsid w:val="1A6C1BBA"/>
    <w:rsid w:val="1A6E148E"/>
    <w:rsid w:val="1A7016AA"/>
    <w:rsid w:val="1A7171D0"/>
    <w:rsid w:val="1A734CF7"/>
    <w:rsid w:val="1A744BDA"/>
    <w:rsid w:val="1A750A6F"/>
    <w:rsid w:val="1A75281D"/>
    <w:rsid w:val="1A7647E7"/>
    <w:rsid w:val="1A7A4469"/>
    <w:rsid w:val="1A7D7923"/>
    <w:rsid w:val="1A815666"/>
    <w:rsid w:val="1A82318C"/>
    <w:rsid w:val="1A840CB2"/>
    <w:rsid w:val="1A867AEF"/>
    <w:rsid w:val="1A8707A2"/>
    <w:rsid w:val="1A8769F4"/>
    <w:rsid w:val="1A89451A"/>
    <w:rsid w:val="1A8C7B66"/>
    <w:rsid w:val="1A8E1B30"/>
    <w:rsid w:val="1A8E38DF"/>
    <w:rsid w:val="1A8F02A3"/>
    <w:rsid w:val="1A9058A9"/>
    <w:rsid w:val="1A937147"/>
    <w:rsid w:val="1A9A04D5"/>
    <w:rsid w:val="1A9A6727"/>
    <w:rsid w:val="1A9D1D74"/>
    <w:rsid w:val="1AA80E44"/>
    <w:rsid w:val="1AAB26E2"/>
    <w:rsid w:val="1AAB623F"/>
    <w:rsid w:val="1AAE3F81"/>
    <w:rsid w:val="1AAE5D2F"/>
    <w:rsid w:val="1AB04E2D"/>
    <w:rsid w:val="1AB05F4B"/>
    <w:rsid w:val="1AB33345"/>
    <w:rsid w:val="1AB53561"/>
    <w:rsid w:val="1AB570BD"/>
    <w:rsid w:val="1AB62E35"/>
    <w:rsid w:val="1AB64BE3"/>
    <w:rsid w:val="1AB71087"/>
    <w:rsid w:val="1AB8095B"/>
    <w:rsid w:val="1AB84DFF"/>
    <w:rsid w:val="1AB9456C"/>
    <w:rsid w:val="1ABA2925"/>
    <w:rsid w:val="1ABA46D4"/>
    <w:rsid w:val="1ABC5AA3"/>
    <w:rsid w:val="1ABD2416"/>
    <w:rsid w:val="1ABE7431"/>
    <w:rsid w:val="1ABF7F3C"/>
    <w:rsid w:val="1AC13CB4"/>
    <w:rsid w:val="1AC45552"/>
    <w:rsid w:val="1AC47300"/>
    <w:rsid w:val="1AC75042"/>
    <w:rsid w:val="1AC92E03"/>
    <w:rsid w:val="1ACD2659"/>
    <w:rsid w:val="1ACE63D1"/>
    <w:rsid w:val="1AD05CA5"/>
    <w:rsid w:val="1AD11A1D"/>
    <w:rsid w:val="1AD25EC1"/>
    <w:rsid w:val="1AD31C39"/>
    <w:rsid w:val="1AD5150D"/>
    <w:rsid w:val="1AD556B8"/>
    <w:rsid w:val="1AD559B1"/>
    <w:rsid w:val="1AD67034"/>
    <w:rsid w:val="1AD75285"/>
    <w:rsid w:val="1AD80FFE"/>
    <w:rsid w:val="1AD87250"/>
    <w:rsid w:val="1AD928F8"/>
    <w:rsid w:val="1ADA2FC8"/>
    <w:rsid w:val="1ADC0AEE"/>
    <w:rsid w:val="1ADD6614"/>
    <w:rsid w:val="1ADF05DE"/>
    <w:rsid w:val="1ADF24D1"/>
    <w:rsid w:val="1AE14356"/>
    <w:rsid w:val="1AE23C2A"/>
    <w:rsid w:val="1AE43912"/>
    <w:rsid w:val="1AE44224"/>
    <w:rsid w:val="1AE54329"/>
    <w:rsid w:val="1AE8166C"/>
    <w:rsid w:val="1AE856E5"/>
    <w:rsid w:val="1AE87493"/>
    <w:rsid w:val="1AEB2ADF"/>
    <w:rsid w:val="1AF076EF"/>
    <w:rsid w:val="1AF22EF0"/>
    <w:rsid w:val="1AF37BE5"/>
    <w:rsid w:val="1AF776D6"/>
    <w:rsid w:val="1AF851FC"/>
    <w:rsid w:val="1AFA0F74"/>
    <w:rsid w:val="1AFA5F43"/>
    <w:rsid w:val="1AFC6A9A"/>
    <w:rsid w:val="1AFF658A"/>
    <w:rsid w:val="1B041DF3"/>
    <w:rsid w:val="1B043BA1"/>
    <w:rsid w:val="1B053056"/>
    <w:rsid w:val="1B097409"/>
    <w:rsid w:val="1B0B13D3"/>
    <w:rsid w:val="1B0D514B"/>
    <w:rsid w:val="1B0E2C71"/>
    <w:rsid w:val="1B0F0EC3"/>
    <w:rsid w:val="1B1069E9"/>
    <w:rsid w:val="1B135FF8"/>
    <w:rsid w:val="1B1453A9"/>
    <w:rsid w:val="1B1464DA"/>
    <w:rsid w:val="1B154000"/>
    <w:rsid w:val="1B165385"/>
    <w:rsid w:val="1B1738D4"/>
    <w:rsid w:val="1B177D78"/>
    <w:rsid w:val="1B18764C"/>
    <w:rsid w:val="1B193AF0"/>
    <w:rsid w:val="1B1A33C4"/>
    <w:rsid w:val="1B1C0EEA"/>
    <w:rsid w:val="1B252495"/>
    <w:rsid w:val="1B28788F"/>
    <w:rsid w:val="1B291859"/>
    <w:rsid w:val="1B2A7AAB"/>
    <w:rsid w:val="1B2B55D1"/>
    <w:rsid w:val="1B2D1349"/>
    <w:rsid w:val="1B2D759B"/>
    <w:rsid w:val="1B2E6E70"/>
    <w:rsid w:val="1B2F50C2"/>
    <w:rsid w:val="1B34092A"/>
    <w:rsid w:val="1B355E23"/>
    <w:rsid w:val="1B3C158C"/>
    <w:rsid w:val="1B3E3557"/>
    <w:rsid w:val="1B3F2E2B"/>
    <w:rsid w:val="1B410951"/>
    <w:rsid w:val="1B4548E5"/>
    <w:rsid w:val="1B495A57"/>
    <w:rsid w:val="1B4D72F6"/>
    <w:rsid w:val="1B4F12C0"/>
    <w:rsid w:val="1B505038"/>
    <w:rsid w:val="1B51693A"/>
    <w:rsid w:val="1B520DB0"/>
    <w:rsid w:val="1B522B5E"/>
    <w:rsid w:val="1B570174"/>
    <w:rsid w:val="1B5728FE"/>
    <w:rsid w:val="1B59213E"/>
    <w:rsid w:val="1B593EEC"/>
    <w:rsid w:val="1B595EDD"/>
    <w:rsid w:val="1B5B3F01"/>
    <w:rsid w:val="1B5C3B9F"/>
    <w:rsid w:val="1B662AAD"/>
    <w:rsid w:val="1B6805D3"/>
    <w:rsid w:val="1B682381"/>
    <w:rsid w:val="1B684130"/>
    <w:rsid w:val="1B697EA8"/>
    <w:rsid w:val="1B6B3C20"/>
    <w:rsid w:val="1B6D1746"/>
    <w:rsid w:val="1B701236"/>
    <w:rsid w:val="1B723200"/>
    <w:rsid w:val="1B754E72"/>
    <w:rsid w:val="1B765E86"/>
    <w:rsid w:val="1B7725C5"/>
    <w:rsid w:val="1B79633D"/>
    <w:rsid w:val="1B7A3E63"/>
    <w:rsid w:val="1B7B0307"/>
    <w:rsid w:val="1B7C5E2D"/>
    <w:rsid w:val="1B7F1479"/>
    <w:rsid w:val="1B8151F1"/>
    <w:rsid w:val="1B830F69"/>
    <w:rsid w:val="1B860A5A"/>
    <w:rsid w:val="1B862808"/>
    <w:rsid w:val="1B8A22F8"/>
    <w:rsid w:val="1B8B4F2D"/>
    <w:rsid w:val="1B8D003A"/>
    <w:rsid w:val="1B8D3B96"/>
    <w:rsid w:val="1B8F3DB2"/>
    <w:rsid w:val="1B9227DD"/>
    <w:rsid w:val="1B925650"/>
    <w:rsid w:val="1B9273FE"/>
    <w:rsid w:val="1B943177"/>
    <w:rsid w:val="1B95172D"/>
    <w:rsid w:val="1B9751BF"/>
    <w:rsid w:val="1B9C1031"/>
    <w:rsid w:val="1B9C6460"/>
    <w:rsid w:val="1B9E5DA3"/>
    <w:rsid w:val="1BA07D6D"/>
    <w:rsid w:val="1BA106A5"/>
    <w:rsid w:val="1BA15893"/>
    <w:rsid w:val="1BA27A44"/>
    <w:rsid w:val="1BA3160C"/>
    <w:rsid w:val="1BA84E74"/>
    <w:rsid w:val="1BAA299A"/>
    <w:rsid w:val="1BB05AD7"/>
    <w:rsid w:val="1BB16956"/>
    <w:rsid w:val="1BB2184F"/>
    <w:rsid w:val="1BB27AA1"/>
    <w:rsid w:val="1BB630ED"/>
    <w:rsid w:val="1BB73068"/>
    <w:rsid w:val="1BBE1A25"/>
    <w:rsid w:val="1BBE4697"/>
    <w:rsid w:val="1BBF08B9"/>
    <w:rsid w:val="1BC11A92"/>
    <w:rsid w:val="1BC53330"/>
    <w:rsid w:val="1BC670A8"/>
    <w:rsid w:val="1BC82E20"/>
    <w:rsid w:val="1BC872C4"/>
    <w:rsid w:val="1BCA4DEA"/>
    <w:rsid w:val="1BCB46BE"/>
    <w:rsid w:val="1BCD0437"/>
    <w:rsid w:val="1BCD48DA"/>
    <w:rsid w:val="1BD01CD5"/>
    <w:rsid w:val="1BD16179"/>
    <w:rsid w:val="1BD25A4D"/>
    <w:rsid w:val="1BD45C69"/>
    <w:rsid w:val="1BD47A17"/>
    <w:rsid w:val="1BD73063"/>
    <w:rsid w:val="1BD82632"/>
    <w:rsid w:val="1BD866B3"/>
    <w:rsid w:val="1BD96DDB"/>
    <w:rsid w:val="1BDB0DA5"/>
    <w:rsid w:val="1BDB2B53"/>
    <w:rsid w:val="1BDD4B1E"/>
    <w:rsid w:val="1BDE2644"/>
    <w:rsid w:val="1BE0460E"/>
    <w:rsid w:val="1BE22134"/>
    <w:rsid w:val="1BE37C5A"/>
    <w:rsid w:val="1BED0AD9"/>
    <w:rsid w:val="1BEE6D2B"/>
    <w:rsid w:val="1BF031F9"/>
    <w:rsid w:val="1BF105C9"/>
    <w:rsid w:val="1BF400B9"/>
    <w:rsid w:val="1BF9122C"/>
    <w:rsid w:val="1BFB1448"/>
    <w:rsid w:val="1BFB4FA4"/>
    <w:rsid w:val="1BFD0D1C"/>
    <w:rsid w:val="1BFE2CE6"/>
    <w:rsid w:val="1C01417E"/>
    <w:rsid w:val="1C026D4F"/>
    <w:rsid w:val="1C0320AA"/>
    <w:rsid w:val="1C054074"/>
    <w:rsid w:val="1C0C5403"/>
    <w:rsid w:val="1C0C71B1"/>
    <w:rsid w:val="1C0E117B"/>
    <w:rsid w:val="1C161DDD"/>
    <w:rsid w:val="1C1804EA"/>
    <w:rsid w:val="1C1918CE"/>
    <w:rsid w:val="1C1B3898"/>
    <w:rsid w:val="1C1D13BE"/>
    <w:rsid w:val="1C1F341F"/>
    <w:rsid w:val="1C2269D4"/>
    <w:rsid w:val="1C2344FA"/>
    <w:rsid w:val="1C2564C4"/>
    <w:rsid w:val="1C2A7637"/>
    <w:rsid w:val="1C2C1601"/>
    <w:rsid w:val="1C36422E"/>
    <w:rsid w:val="1C3A1F70"/>
    <w:rsid w:val="1C424981"/>
    <w:rsid w:val="1C444B9D"/>
    <w:rsid w:val="1C475483"/>
    <w:rsid w:val="1C485D0F"/>
    <w:rsid w:val="1C4E5A1B"/>
    <w:rsid w:val="1C525167"/>
    <w:rsid w:val="1C5446B4"/>
    <w:rsid w:val="1C580648"/>
    <w:rsid w:val="1C597F1C"/>
    <w:rsid w:val="1C5D5C5E"/>
    <w:rsid w:val="1C5D7A0C"/>
    <w:rsid w:val="1C60574F"/>
    <w:rsid w:val="1C623275"/>
    <w:rsid w:val="1C632B49"/>
    <w:rsid w:val="1C640D9B"/>
    <w:rsid w:val="1C654B13"/>
    <w:rsid w:val="1C662D65"/>
    <w:rsid w:val="1C67088B"/>
    <w:rsid w:val="1C676ADD"/>
    <w:rsid w:val="1C6963B1"/>
    <w:rsid w:val="1C6A3ED7"/>
    <w:rsid w:val="1C6C40F3"/>
    <w:rsid w:val="1C7134B8"/>
    <w:rsid w:val="1C737230"/>
    <w:rsid w:val="1C760ACE"/>
    <w:rsid w:val="1C766D20"/>
    <w:rsid w:val="1C782A98"/>
    <w:rsid w:val="1C7B60E4"/>
    <w:rsid w:val="1C7C00F7"/>
    <w:rsid w:val="1C7D00AF"/>
    <w:rsid w:val="1C7F3E27"/>
    <w:rsid w:val="1C817B9F"/>
    <w:rsid w:val="1C84143D"/>
    <w:rsid w:val="1C876837"/>
    <w:rsid w:val="1C896A53"/>
    <w:rsid w:val="1C8B27CB"/>
    <w:rsid w:val="1C8C02F2"/>
    <w:rsid w:val="1C8C20A0"/>
    <w:rsid w:val="1C901B90"/>
    <w:rsid w:val="1C913B5A"/>
    <w:rsid w:val="1C93342E"/>
    <w:rsid w:val="1C962F1E"/>
    <w:rsid w:val="1C986C96"/>
    <w:rsid w:val="1C99656B"/>
    <w:rsid w:val="1C9B22E3"/>
    <w:rsid w:val="1C9F1DD3"/>
    <w:rsid w:val="1CA05B4B"/>
    <w:rsid w:val="1CA23671"/>
    <w:rsid w:val="1CA2751E"/>
    <w:rsid w:val="1CA4388D"/>
    <w:rsid w:val="1CA70C88"/>
    <w:rsid w:val="1CA92C52"/>
    <w:rsid w:val="1CA94A00"/>
    <w:rsid w:val="1CAB4C1C"/>
    <w:rsid w:val="1CAD4631"/>
    <w:rsid w:val="1CB02232"/>
    <w:rsid w:val="1CB03FE0"/>
    <w:rsid w:val="1CB11B06"/>
    <w:rsid w:val="1CB17D58"/>
    <w:rsid w:val="1CB533A4"/>
    <w:rsid w:val="1CB6536F"/>
    <w:rsid w:val="1CB82E95"/>
    <w:rsid w:val="1CBA4E5F"/>
    <w:rsid w:val="1CBB1806"/>
    <w:rsid w:val="1CBF2475"/>
    <w:rsid w:val="1CBF4223"/>
    <w:rsid w:val="1CC161ED"/>
    <w:rsid w:val="1CC23D13"/>
    <w:rsid w:val="1CC25AC1"/>
    <w:rsid w:val="1CC47E3D"/>
    <w:rsid w:val="1CC57360"/>
    <w:rsid w:val="1CC96E50"/>
    <w:rsid w:val="1CCB706C"/>
    <w:rsid w:val="1CCC4B92"/>
    <w:rsid w:val="1CCC6940"/>
    <w:rsid w:val="1CCE090A"/>
    <w:rsid w:val="1CCE26B8"/>
    <w:rsid w:val="1CD06430"/>
    <w:rsid w:val="1CD22153"/>
    <w:rsid w:val="1CD44AF2"/>
    <w:rsid w:val="1CD75A11"/>
    <w:rsid w:val="1CD94D8F"/>
    <w:rsid w:val="1CDB049A"/>
    <w:rsid w:val="1CDD6D9F"/>
    <w:rsid w:val="1CDF0421"/>
    <w:rsid w:val="1CDF6673"/>
    <w:rsid w:val="1CE02102"/>
    <w:rsid w:val="1CE41EDC"/>
    <w:rsid w:val="1CE819CC"/>
    <w:rsid w:val="1CEB14BC"/>
    <w:rsid w:val="1CEB25FC"/>
    <w:rsid w:val="1CEB326A"/>
    <w:rsid w:val="1CEB5018"/>
    <w:rsid w:val="1CEC2B3E"/>
    <w:rsid w:val="1CEE2D5A"/>
    <w:rsid w:val="1CF52E26"/>
    <w:rsid w:val="1CF55E97"/>
    <w:rsid w:val="1CF739BD"/>
    <w:rsid w:val="1CF85987"/>
    <w:rsid w:val="1CFA525B"/>
    <w:rsid w:val="1CFF6D16"/>
    <w:rsid w:val="1D01483C"/>
    <w:rsid w:val="1D0165EA"/>
    <w:rsid w:val="1D036806"/>
    <w:rsid w:val="1D0512E0"/>
    <w:rsid w:val="1D0600A4"/>
    <w:rsid w:val="1D077978"/>
    <w:rsid w:val="1D083E1C"/>
    <w:rsid w:val="1D0B56BA"/>
    <w:rsid w:val="1D0C4F8F"/>
    <w:rsid w:val="1D0D55CC"/>
    <w:rsid w:val="1D107795"/>
    <w:rsid w:val="1D1502E7"/>
    <w:rsid w:val="1D156539"/>
    <w:rsid w:val="1D1722B1"/>
    <w:rsid w:val="1D1C78C7"/>
    <w:rsid w:val="1D1D0F4A"/>
    <w:rsid w:val="1D210A3A"/>
    <w:rsid w:val="1D24052A"/>
    <w:rsid w:val="1D2422D8"/>
    <w:rsid w:val="1D2624F4"/>
    <w:rsid w:val="1D2642A2"/>
    <w:rsid w:val="1D300C7D"/>
    <w:rsid w:val="1D33076D"/>
    <w:rsid w:val="1D332DC8"/>
    <w:rsid w:val="1D3369BF"/>
    <w:rsid w:val="1D336D46"/>
    <w:rsid w:val="1D352737"/>
    <w:rsid w:val="1D37200B"/>
    <w:rsid w:val="1D3C1D18"/>
    <w:rsid w:val="1D3D339A"/>
    <w:rsid w:val="1D3F5364"/>
    <w:rsid w:val="1D412E8A"/>
    <w:rsid w:val="1D443D4D"/>
    <w:rsid w:val="1D46123E"/>
    <w:rsid w:val="1D4806BC"/>
    <w:rsid w:val="1D4E55A7"/>
    <w:rsid w:val="1D4F7FD8"/>
    <w:rsid w:val="1D5232E9"/>
    <w:rsid w:val="1D525097"/>
    <w:rsid w:val="1D570900"/>
    <w:rsid w:val="1D5726AE"/>
    <w:rsid w:val="1D594AE3"/>
    <w:rsid w:val="1D5A219E"/>
    <w:rsid w:val="1D5C0BDF"/>
    <w:rsid w:val="1D5D57EA"/>
    <w:rsid w:val="1D5E3A3C"/>
    <w:rsid w:val="1D61352C"/>
    <w:rsid w:val="1D623FD6"/>
    <w:rsid w:val="1D6372A4"/>
    <w:rsid w:val="1D65301C"/>
    <w:rsid w:val="1D6628F1"/>
    <w:rsid w:val="1D6848BB"/>
    <w:rsid w:val="1D69418F"/>
    <w:rsid w:val="1D6A0633"/>
    <w:rsid w:val="1D6D3C7F"/>
    <w:rsid w:val="1D6E17A5"/>
    <w:rsid w:val="1D70551D"/>
    <w:rsid w:val="1D743260"/>
    <w:rsid w:val="1D791A11"/>
    <w:rsid w:val="1D7A639C"/>
    <w:rsid w:val="1D7B2840"/>
    <w:rsid w:val="1D7B69ED"/>
    <w:rsid w:val="1D7F1C04"/>
    <w:rsid w:val="1D807FE6"/>
    <w:rsid w:val="1D8334A3"/>
    <w:rsid w:val="1D835251"/>
    <w:rsid w:val="1D84721B"/>
    <w:rsid w:val="1D847A9F"/>
    <w:rsid w:val="1D85546D"/>
    <w:rsid w:val="1D862F93"/>
    <w:rsid w:val="1D864D41"/>
    <w:rsid w:val="1D8D2573"/>
    <w:rsid w:val="1D8D41A7"/>
    <w:rsid w:val="1D8F0099"/>
    <w:rsid w:val="1D905BC0"/>
    <w:rsid w:val="1D921938"/>
    <w:rsid w:val="1D927B8A"/>
    <w:rsid w:val="1D990F18"/>
    <w:rsid w:val="1D995A68"/>
    <w:rsid w:val="1D9A07EC"/>
    <w:rsid w:val="1D9C4564"/>
    <w:rsid w:val="1D9D1D87"/>
    <w:rsid w:val="1D9F5E03"/>
    <w:rsid w:val="1DA022A7"/>
    <w:rsid w:val="1DA04055"/>
    <w:rsid w:val="1DA13929"/>
    <w:rsid w:val="1DA17DCD"/>
    <w:rsid w:val="1DA358F3"/>
    <w:rsid w:val="1DA43419"/>
    <w:rsid w:val="1DA578BD"/>
    <w:rsid w:val="1DA8115B"/>
    <w:rsid w:val="1DA82F09"/>
    <w:rsid w:val="1DA84CB7"/>
    <w:rsid w:val="1DA95A5F"/>
    <w:rsid w:val="1DAA6C81"/>
    <w:rsid w:val="1DAB29F9"/>
    <w:rsid w:val="1DAC03EC"/>
    <w:rsid w:val="1DB47B00"/>
    <w:rsid w:val="1DB775F0"/>
    <w:rsid w:val="1DBC69B5"/>
    <w:rsid w:val="1DBE272D"/>
    <w:rsid w:val="1DBE44DB"/>
    <w:rsid w:val="1DC31AF1"/>
    <w:rsid w:val="1DC35F95"/>
    <w:rsid w:val="1DC37D43"/>
    <w:rsid w:val="1DC6338F"/>
    <w:rsid w:val="1DC67833"/>
    <w:rsid w:val="1DC835AB"/>
    <w:rsid w:val="1DC85359"/>
    <w:rsid w:val="1DC87107"/>
    <w:rsid w:val="1DCB4E4A"/>
    <w:rsid w:val="1DCD0BC2"/>
    <w:rsid w:val="1DCF0496"/>
    <w:rsid w:val="1DD12460"/>
    <w:rsid w:val="1DD737EE"/>
    <w:rsid w:val="1DE06B47"/>
    <w:rsid w:val="1DE101C9"/>
    <w:rsid w:val="1DE21BFC"/>
    <w:rsid w:val="1DE303E5"/>
    <w:rsid w:val="1DEA3522"/>
    <w:rsid w:val="1DEF28E6"/>
    <w:rsid w:val="1DEF6D8A"/>
    <w:rsid w:val="1DF16B20"/>
    <w:rsid w:val="1DF20628"/>
    <w:rsid w:val="1DF3594C"/>
    <w:rsid w:val="1DF443A0"/>
    <w:rsid w:val="1DF47EFC"/>
    <w:rsid w:val="1DF61EC7"/>
    <w:rsid w:val="1DF75C3F"/>
    <w:rsid w:val="1DF919B7"/>
    <w:rsid w:val="1DFB74DD"/>
    <w:rsid w:val="1DFF01EE"/>
    <w:rsid w:val="1E032835"/>
    <w:rsid w:val="1E036392"/>
    <w:rsid w:val="1E05035C"/>
    <w:rsid w:val="1E0740D4"/>
    <w:rsid w:val="1E0C16EA"/>
    <w:rsid w:val="1E0D5462"/>
    <w:rsid w:val="1E0D7210"/>
    <w:rsid w:val="1E0F2F88"/>
    <w:rsid w:val="1E10566E"/>
    <w:rsid w:val="1E113539"/>
    <w:rsid w:val="1E14059F"/>
    <w:rsid w:val="1E171E3D"/>
    <w:rsid w:val="1E172041"/>
    <w:rsid w:val="1E18008F"/>
    <w:rsid w:val="1E1B7B7F"/>
    <w:rsid w:val="1E1E31CB"/>
    <w:rsid w:val="1E200CF1"/>
    <w:rsid w:val="1E206F43"/>
    <w:rsid w:val="1E236A34"/>
    <w:rsid w:val="1E2702D2"/>
    <w:rsid w:val="1E276524"/>
    <w:rsid w:val="1E284E14"/>
    <w:rsid w:val="1E297885"/>
    <w:rsid w:val="1E2C3B3A"/>
    <w:rsid w:val="1E2C58E8"/>
    <w:rsid w:val="1E2E6B38"/>
    <w:rsid w:val="1E2F362A"/>
    <w:rsid w:val="1E3173A3"/>
    <w:rsid w:val="1E340C41"/>
    <w:rsid w:val="1E360515"/>
    <w:rsid w:val="1E3824DF"/>
    <w:rsid w:val="1E3D5D47"/>
    <w:rsid w:val="1E3D7AF5"/>
    <w:rsid w:val="1E430E84"/>
    <w:rsid w:val="1E4569AA"/>
    <w:rsid w:val="1E472722"/>
    <w:rsid w:val="1E480248"/>
    <w:rsid w:val="1E480DAA"/>
    <w:rsid w:val="1E4C5F8A"/>
    <w:rsid w:val="1E5310C7"/>
    <w:rsid w:val="1E537319"/>
    <w:rsid w:val="1E543091"/>
    <w:rsid w:val="1E552618"/>
    <w:rsid w:val="1E553C4C"/>
    <w:rsid w:val="1E57048B"/>
    <w:rsid w:val="1E5A1A7D"/>
    <w:rsid w:val="1E5E58B4"/>
    <w:rsid w:val="1E6037E4"/>
    <w:rsid w:val="1E607030"/>
    <w:rsid w:val="1E6075BD"/>
    <w:rsid w:val="1E6325EF"/>
    <w:rsid w:val="1E632DE0"/>
    <w:rsid w:val="1E6502D1"/>
    <w:rsid w:val="1E6A01BF"/>
    <w:rsid w:val="1E6C03DB"/>
    <w:rsid w:val="1E6E1383"/>
    <w:rsid w:val="1E6F3A27"/>
    <w:rsid w:val="1E737D0B"/>
    <w:rsid w:val="1E7554E1"/>
    <w:rsid w:val="1E764DB5"/>
    <w:rsid w:val="1E7828DC"/>
    <w:rsid w:val="1E786747"/>
    <w:rsid w:val="1E786D7F"/>
    <w:rsid w:val="1E7D4396"/>
    <w:rsid w:val="1E7E20DB"/>
    <w:rsid w:val="1E845724"/>
    <w:rsid w:val="1E876FC3"/>
    <w:rsid w:val="1E877846"/>
    <w:rsid w:val="1E892D3B"/>
    <w:rsid w:val="1E8A6AB3"/>
    <w:rsid w:val="1E8D2E73"/>
    <w:rsid w:val="1E8E0351"/>
    <w:rsid w:val="1E8F7C25"/>
    <w:rsid w:val="1E91399D"/>
    <w:rsid w:val="1E935967"/>
    <w:rsid w:val="1E937715"/>
    <w:rsid w:val="1E960FB4"/>
    <w:rsid w:val="1E990AA4"/>
    <w:rsid w:val="1E9A6CF6"/>
    <w:rsid w:val="1E9B0CC0"/>
    <w:rsid w:val="1E9D0594"/>
    <w:rsid w:val="1E9D2342"/>
    <w:rsid w:val="1EA2204E"/>
    <w:rsid w:val="1EA25BAA"/>
    <w:rsid w:val="1EA336D1"/>
    <w:rsid w:val="1EA546CE"/>
    <w:rsid w:val="1EA638ED"/>
    <w:rsid w:val="1EA77665"/>
    <w:rsid w:val="1EAC4C7B"/>
    <w:rsid w:val="1EAE09F3"/>
    <w:rsid w:val="1EAE454F"/>
    <w:rsid w:val="1EB311F8"/>
    <w:rsid w:val="1EB31B66"/>
    <w:rsid w:val="1EB458DE"/>
    <w:rsid w:val="1EB678A8"/>
    <w:rsid w:val="1EB83620"/>
    <w:rsid w:val="1EB8717C"/>
    <w:rsid w:val="1EBA2EF4"/>
    <w:rsid w:val="1EBA7398"/>
    <w:rsid w:val="1EBB4EBE"/>
    <w:rsid w:val="1EBD0C36"/>
    <w:rsid w:val="1EBD29E4"/>
    <w:rsid w:val="1EBF49AE"/>
    <w:rsid w:val="1EC024D4"/>
    <w:rsid w:val="1EC43D73"/>
    <w:rsid w:val="1EC75611"/>
    <w:rsid w:val="1EC93137"/>
    <w:rsid w:val="1ECB5101"/>
    <w:rsid w:val="1ECE074D"/>
    <w:rsid w:val="1ECE4BF1"/>
    <w:rsid w:val="1ED01E61"/>
    <w:rsid w:val="1ED06729"/>
    <w:rsid w:val="1ED1023E"/>
    <w:rsid w:val="1ED146E2"/>
    <w:rsid w:val="1ED3045A"/>
    <w:rsid w:val="1ED33FB6"/>
    <w:rsid w:val="1ED8781E"/>
    <w:rsid w:val="1EDB6F74"/>
    <w:rsid w:val="1EDC0404"/>
    <w:rsid w:val="1EDC730E"/>
    <w:rsid w:val="1EE12B77"/>
    <w:rsid w:val="1EE937D9"/>
    <w:rsid w:val="1EEB7551"/>
    <w:rsid w:val="1EEC4255"/>
    <w:rsid w:val="1EEC5078"/>
    <w:rsid w:val="1EEF2EB4"/>
    <w:rsid w:val="1EF04B68"/>
    <w:rsid w:val="1EF07E10"/>
    <w:rsid w:val="1EF1268E"/>
    <w:rsid w:val="1EF503D0"/>
    <w:rsid w:val="1EF6243B"/>
    <w:rsid w:val="1EFF2FFD"/>
    <w:rsid w:val="1F0B7BF4"/>
    <w:rsid w:val="1F0E3240"/>
    <w:rsid w:val="1F0E4FEE"/>
    <w:rsid w:val="1F1330A4"/>
    <w:rsid w:val="1F172BF7"/>
    <w:rsid w:val="1F182311"/>
    <w:rsid w:val="1F196F16"/>
    <w:rsid w:val="1F1B770B"/>
    <w:rsid w:val="1F1C3BAF"/>
    <w:rsid w:val="1F1D3483"/>
    <w:rsid w:val="1F1F544D"/>
    <w:rsid w:val="1F2111C5"/>
    <w:rsid w:val="1F2119CC"/>
    <w:rsid w:val="1F226CEB"/>
    <w:rsid w:val="1F242A63"/>
    <w:rsid w:val="1F25489F"/>
    <w:rsid w:val="1F2667DB"/>
    <w:rsid w:val="1F291E28"/>
    <w:rsid w:val="1F2962CC"/>
    <w:rsid w:val="1F2B3DF2"/>
    <w:rsid w:val="1F3233D2"/>
    <w:rsid w:val="1F342C07"/>
    <w:rsid w:val="1F356A1F"/>
    <w:rsid w:val="1F372797"/>
    <w:rsid w:val="1F3802BD"/>
    <w:rsid w:val="1F3A4035"/>
    <w:rsid w:val="1F3C5FFF"/>
    <w:rsid w:val="1F3F164B"/>
    <w:rsid w:val="1F4153C3"/>
    <w:rsid w:val="1F435D1C"/>
    <w:rsid w:val="1F443106"/>
    <w:rsid w:val="1F453D9D"/>
    <w:rsid w:val="1F4673C3"/>
    <w:rsid w:val="1F494278"/>
    <w:rsid w:val="1F4B6242"/>
    <w:rsid w:val="1F4C5B16"/>
    <w:rsid w:val="1F4D1FBA"/>
    <w:rsid w:val="1F4D3D68"/>
    <w:rsid w:val="1F51312D"/>
    <w:rsid w:val="1F533349"/>
    <w:rsid w:val="1F59061F"/>
    <w:rsid w:val="1F5A46D7"/>
    <w:rsid w:val="1F5C3FAB"/>
    <w:rsid w:val="1F5F6ADA"/>
    <w:rsid w:val="1F617814"/>
    <w:rsid w:val="1F647304"/>
    <w:rsid w:val="1F664E2A"/>
    <w:rsid w:val="1F666BD8"/>
    <w:rsid w:val="1F672950"/>
    <w:rsid w:val="1F69491A"/>
    <w:rsid w:val="1F6D256E"/>
    <w:rsid w:val="1F6D440A"/>
    <w:rsid w:val="1F703EFB"/>
    <w:rsid w:val="1F72557D"/>
    <w:rsid w:val="1F751511"/>
    <w:rsid w:val="1F775289"/>
    <w:rsid w:val="1F78690B"/>
    <w:rsid w:val="1F7D37A4"/>
    <w:rsid w:val="1F7E03C6"/>
    <w:rsid w:val="1F7E2174"/>
    <w:rsid w:val="1F7E6617"/>
    <w:rsid w:val="1F7F7C9A"/>
    <w:rsid w:val="1F817EB6"/>
    <w:rsid w:val="1F876E4B"/>
    <w:rsid w:val="1F890B18"/>
    <w:rsid w:val="1F8B663F"/>
    <w:rsid w:val="1F8D0609"/>
    <w:rsid w:val="1F8D23B7"/>
    <w:rsid w:val="1F8D685B"/>
    <w:rsid w:val="1F8F25D3"/>
    <w:rsid w:val="1F96434B"/>
    <w:rsid w:val="1F971487"/>
    <w:rsid w:val="1F974FE3"/>
    <w:rsid w:val="1F9951FF"/>
    <w:rsid w:val="1F9D6372"/>
    <w:rsid w:val="1FA004C2"/>
    <w:rsid w:val="1FA1145E"/>
    <w:rsid w:val="1FA12306"/>
    <w:rsid w:val="1FA15E62"/>
    <w:rsid w:val="1FA3607E"/>
    <w:rsid w:val="1FA45952"/>
    <w:rsid w:val="1FAD2A59"/>
    <w:rsid w:val="1FB805A3"/>
    <w:rsid w:val="1FB84B14"/>
    <w:rsid w:val="1FBB33C8"/>
    <w:rsid w:val="1FBC3495"/>
    <w:rsid w:val="1FBC438A"/>
    <w:rsid w:val="1FBF453A"/>
    <w:rsid w:val="1FC16504"/>
    <w:rsid w:val="1FC21D8C"/>
    <w:rsid w:val="1FC3227C"/>
    <w:rsid w:val="1FC55FF4"/>
    <w:rsid w:val="1FC57DA2"/>
    <w:rsid w:val="1FC658C9"/>
    <w:rsid w:val="1FC84609"/>
    <w:rsid w:val="1FC85AE5"/>
    <w:rsid w:val="1FCB1131"/>
    <w:rsid w:val="1FCB5A54"/>
    <w:rsid w:val="1FD004F5"/>
    <w:rsid w:val="1FD06057"/>
    <w:rsid w:val="1FD53D5E"/>
    <w:rsid w:val="1FD60202"/>
    <w:rsid w:val="1FD61FB0"/>
    <w:rsid w:val="1FD77AD6"/>
    <w:rsid w:val="1FD91AA0"/>
    <w:rsid w:val="1FDA4D78"/>
    <w:rsid w:val="1FDB75C6"/>
    <w:rsid w:val="1FDE2C12"/>
    <w:rsid w:val="1FDE70B6"/>
    <w:rsid w:val="1FE02E2E"/>
    <w:rsid w:val="1FE10954"/>
    <w:rsid w:val="1FE12702"/>
    <w:rsid w:val="1FE346CD"/>
    <w:rsid w:val="1FE521F3"/>
    <w:rsid w:val="1FE741BD"/>
    <w:rsid w:val="1FEA15B7"/>
    <w:rsid w:val="1FEB532F"/>
    <w:rsid w:val="1FEC460B"/>
    <w:rsid w:val="1FEF4E1F"/>
    <w:rsid w:val="1FF16DE9"/>
    <w:rsid w:val="1FF266BE"/>
    <w:rsid w:val="1FF40688"/>
    <w:rsid w:val="1FF468DA"/>
    <w:rsid w:val="1FF67686"/>
    <w:rsid w:val="1FF71F26"/>
    <w:rsid w:val="1FFC12EA"/>
    <w:rsid w:val="1FFE1506"/>
    <w:rsid w:val="20000DDB"/>
    <w:rsid w:val="2000702C"/>
    <w:rsid w:val="20054643"/>
    <w:rsid w:val="200563F1"/>
    <w:rsid w:val="20062169"/>
    <w:rsid w:val="200831DC"/>
    <w:rsid w:val="20084149"/>
    <w:rsid w:val="200A1C59"/>
    <w:rsid w:val="200D34F7"/>
    <w:rsid w:val="2010073A"/>
    <w:rsid w:val="20104D96"/>
    <w:rsid w:val="20144886"/>
    <w:rsid w:val="20152C0F"/>
    <w:rsid w:val="20170100"/>
    <w:rsid w:val="201B5C14"/>
    <w:rsid w:val="201C373B"/>
    <w:rsid w:val="201C7BDE"/>
    <w:rsid w:val="201D2831"/>
    <w:rsid w:val="20216FA3"/>
    <w:rsid w:val="20250841"/>
    <w:rsid w:val="20270A5D"/>
    <w:rsid w:val="2027280B"/>
    <w:rsid w:val="20292515"/>
    <w:rsid w:val="202C6073"/>
    <w:rsid w:val="2031368A"/>
    <w:rsid w:val="203211B0"/>
    <w:rsid w:val="20322F5E"/>
    <w:rsid w:val="20362A4E"/>
    <w:rsid w:val="20372427"/>
    <w:rsid w:val="203767C6"/>
    <w:rsid w:val="20384A18"/>
    <w:rsid w:val="203E0D6F"/>
    <w:rsid w:val="203E1F18"/>
    <w:rsid w:val="20401B1F"/>
    <w:rsid w:val="204038CD"/>
    <w:rsid w:val="20407429"/>
    <w:rsid w:val="204213F3"/>
    <w:rsid w:val="204230BC"/>
    <w:rsid w:val="20427645"/>
    <w:rsid w:val="20451CEE"/>
    <w:rsid w:val="20476A09"/>
    <w:rsid w:val="204809D3"/>
    <w:rsid w:val="204D5FEA"/>
    <w:rsid w:val="204D7D98"/>
    <w:rsid w:val="204F58BE"/>
    <w:rsid w:val="20500291"/>
    <w:rsid w:val="20547378"/>
    <w:rsid w:val="205632E7"/>
    <w:rsid w:val="20586E69"/>
    <w:rsid w:val="2059498F"/>
    <w:rsid w:val="2059673D"/>
    <w:rsid w:val="205B0707"/>
    <w:rsid w:val="205B24B5"/>
    <w:rsid w:val="20621A95"/>
    <w:rsid w:val="20623843"/>
    <w:rsid w:val="2063580D"/>
    <w:rsid w:val="20692E24"/>
    <w:rsid w:val="206D21E8"/>
    <w:rsid w:val="20711CD8"/>
    <w:rsid w:val="20713A86"/>
    <w:rsid w:val="20743577"/>
    <w:rsid w:val="2075768C"/>
    <w:rsid w:val="207A3905"/>
    <w:rsid w:val="207D242B"/>
    <w:rsid w:val="207D68CF"/>
    <w:rsid w:val="207E43F5"/>
    <w:rsid w:val="207F2647"/>
    <w:rsid w:val="2080305E"/>
    <w:rsid w:val="20831A0C"/>
    <w:rsid w:val="20847C5E"/>
    <w:rsid w:val="20857532"/>
    <w:rsid w:val="208732AA"/>
    <w:rsid w:val="208A0422"/>
    <w:rsid w:val="208D63E6"/>
    <w:rsid w:val="208F215E"/>
    <w:rsid w:val="208F6602"/>
    <w:rsid w:val="20904294"/>
    <w:rsid w:val="2091237A"/>
    <w:rsid w:val="20915ED7"/>
    <w:rsid w:val="20992FDD"/>
    <w:rsid w:val="20A21E92"/>
    <w:rsid w:val="20A420AE"/>
    <w:rsid w:val="20A756FA"/>
    <w:rsid w:val="20A91472"/>
    <w:rsid w:val="20A94E3B"/>
    <w:rsid w:val="20AC4ABE"/>
    <w:rsid w:val="20AD0837"/>
    <w:rsid w:val="20AF45AF"/>
    <w:rsid w:val="20B10327"/>
    <w:rsid w:val="20B1619E"/>
    <w:rsid w:val="20B322F1"/>
    <w:rsid w:val="20B56069"/>
    <w:rsid w:val="20B63B8F"/>
    <w:rsid w:val="20B83463"/>
    <w:rsid w:val="20BB11A5"/>
    <w:rsid w:val="20BD316F"/>
    <w:rsid w:val="20BD4F1E"/>
    <w:rsid w:val="20BE47F2"/>
    <w:rsid w:val="20BF0C96"/>
    <w:rsid w:val="20C04A0E"/>
    <w:rsid w:val="20C22534"/>
    <w:rsid w:val="20C444FE"/>
    <w:rsid w:val="20C53DD2"/>
    <w:rsid w:val="20C62148"/>
    <w:rsid w:val="20C75D9C"/>
    <w:rsid w:val="20C91B14"/>
    <w:rsid w:val="20CC6F0F"/>
    <w:rsid w:val="20D109C9"/>
    <w:rsid w:val="20D14525"/>
    <w:rsid w:val="20D34741"/>
    <w:rsid w:val="20D52267"/>
    <w:rsid w:val="20D529C8"/>
    <w:rsid w:val="20D67D8D"/>
    <w:rsid w:val="20D83B05"/>
    <w:rsid w:val="20E26732"/>
    <w:rsid w:val="20E57FD0"/>
    <w:rsid w:val="20E71F9A"/>
    <w:rsid w:val="20E73D48"/>
    <w:rsid w:val="20E73FDC"/>
    <w:rsid w:val="20E97AC1"/>
    <w:rsid w:val="20EB1A8B"/>
    <w:rsid w:val="20EE157B"/>
    <w:rsid w:val="20F070A1"/>
    <w:rsid w:val="20F46465"/>
    <w:rsid w:val="20F473E1"/>
    <w:rsid w:val="20F87D04"/>
    <w:rsid w:val="20FA1CCE"/>
    <w:rsid w:val="20FB5A46"/>
    <w:rsid w:val="20FB77F4"/>
    <w:rsid w:val="20FD356C"/>
    <w:rsid w:val="20FD531A"/>
    <w:rsid w:val="210219E5"/>
    <w:rsid w:val="210448FA"/>
    <w:rsid w:val="21076199"/>
    <w:rsid w:val="21090163"/>
    <w:rsid w:val="210963B5"/>
    <w:rsid w:val="210F504D"/>
    <w:rsid w:val="211014F1"/>
    <w:rsid w:val="21134B3E"/>
    <w:rsid w:val="21154D5A"/>
    <w:rsid w:val="2116462E"/>
    <w:rsid w:val="211B1C44"/>
    <w:rsid w:val="211F0D93"/>
    <w:rsid w:val="21210FCF"/>
    <w:rsid w:val="21262AC3"/>
    <w:rsid w:val="212A1E87"/>
    <w:rsid w:val="212C5BFF"/>
    <w:rsid w:val="212D7572"/>
    <w:rsid w:val="212E0A02"/>
    <w:rsid w:val="212E7BC9"/>
    <w:rsid w:val="21324237"/>
    <w:rsid w:val="213276BA"/>
    <w:rsid w:val="21344874"/>
    <w:rsid w:val="213A656E"/>
    <w:rsid w:val="213B5E42"/>
    <w:rsid w:val="213D7E0C"/>
    <w:rsid w:val="213F3B84"/>
    <w:rsid w:val="214116AB"/>
    <w:rsid w:val="2144119B"/>
    <w:rsid w:val="21442F49"/>
    <w:rsid w:val="21444369"/>
    <w:rsid w:val="2149055F"/>
    <w:rsid w:val="214F5BB1"/>
    <w:rsid w:val="21507B40"/>
    <w:rsid w:val="215238B8"/>
    <w:rsid w:val="2153128C"/>
    <w:rsid w:val="21535882"/>
    <w:rsid w:val="21556F04"/>
    <w:rsid w:val="21562C7C"/>
    <w:rsid w:val="215869F4"/>
    <w:rsid w:val="215A39BD"/>
    <w:rsid w:val="215A6C10"/>
    <w:rsid w:val="215C4736"/>
    <w:rsid w:val="215D3A7F"/>
    <w:rsid w:val="215F7D83"/>
    <w:rsid w:val="216058A9"/>
    <w:rsid w:val="21621621"/>
    <w:rsid w:val="21645399"/>
    <w:rsid w:val="216473AC"/>
    <w:rsid w:val="216929AF"/>
    <w:rsid w:val="21696E53"/>
    <w:rsid w:val="216B6728"/>
    <w:rsid w:val="216D06F2"/>
    <w:rsid w:val="216E5AC0"/>
    <w:rsid w:val="21703D3E"/>
    <w:rsid w:val="21717AB6"/>
    <w:rsid w:val="21725D08"/>
    <w:rsid w:val="2173382E"/>
    <w:rsid w:val="21747135"/>
    <w:rsid w:val="217952E8"/>
    <w:rsid w:val="217E28FF"/>
    <w:rsid w:val="21823A71"/>
    <w:rsid w:val="21825911"/>
    <w:rsid w:val="21837F15"/>
    <w:rsid w:val="21845A3B"/>
    <w:rsid w:val="21863561"/>
    <w:rsid w:val="2188552B"/>
    <w:rsid w:val="21902632"/>
    <w:rsid w:val="2190618E"/>
    <w:rsid w:val="21920158"/>
    <w:rsid w:val="21921F06"/>
    <w:rsid w:val="21923F6D"/>
    <w:rsid w:val="219537A4"/>
    <w:rsid w:val="21997739"/>
    <w:rsid w:val="219D08AB"/>
    <w:rsid w:val="219E6AFD"/>
    <w:rsid w:val="219F2875"/>
    <w:rsid w:val="21A1039B"/>
    <w:rsid w:val="21A10D23"/>
    <w:rsid w:val="21A12149"/>
    <w:rsid w:val="21A165ED"/>
    <w:rsid w:val="21A34113"/>
    <w:rsid w:val="21A659B2"/>
    <w:rsid w:val="21A8172A"/>
    <w:rsid w:val="21AA1DD5"/>
    <w:rsid w:val="21AA36F4"/>
    <w:rsid w:val="21AD0AEE"/>
    <w:rsid w:val="21AE532C"/>
    <w:rsid w:val="21AF0D0A"/>
    <w:rsid w:val="21B005DE"/>
    <w:rsid w:val="21B06830"/>
    <w:rsid w:val="21B225A8"/>
    <w:rsid w:val="21B55BF5"/>
    <w:rsid w:val="21BE0F4D"/>
    <w:rsid w:val="21BE2CFB"/>
    <w:rsid w:val="21BF6A73"/>
    <w:rsid w:val="21C12FBD"/>
    <w:rsid w:val="21C4408A"/>
    <w:rsid w:val="21C476DA"/>
    <w:rsid w:val="21C61BB0"/>
    <w:rsid w:val="21C66054"/>
    <w:rsid w:val="21C85928"/>
    <w:rsid w:val="21CB5418"/>
    <w:rsid w:val="21CD2F3E"/>
    <w:rsid w:val="21CE2E13"/>
    <w:rsid w:val="21CF4F08"/>
    <w:rsid w:val="21D00C81"/>
    <w:rsid w:val="21D06ED2"/>
    <w:rsid w:val="21D20555"/>
    <w:rsid w:val="21D267A7"/>
    <w:rsid w:val="21D50045"/>
    <w:rsid w:val="21D73DBD"/>
    <w:rsid w:val="21D95D87"/>
    <w:rsid w:val="21D97B35"/>
    <w:rsid w:val="21DA1AFF"/>
    <w:rsid w:val="21DA565B"/>
    <w:rsid w:val="21DB2344"/>
    <w:rsid w:val="21E12E8E"/>
    <w:rsid w:val="21E169EA"/>
    <w:rsid w:val="21E87D78"/>
    <w:rsid w:val="21EB7868"/>
    <w:rsid w:val="21ED1832"/>
    <w:rsid w:val="21ED6DA2"/>
    <w:rsid w:val="21EF55AB"/>
    <w:rsid w:val="21F26E49"/>
    <w:rsid w:val="21F4496F"/>
    <w:rsid w:val="21F52495"/>
    <w:rsid w:val="21F66939"/>
    <w:rsid w:val="21F726B1"/>
    <w:rsid w:val="21F7445F"/>
    <w:rsid w:val="21F77BC7"/>
    <w:rsid w:val="21F77FBB"/>
    <w:rsid w:val="21FE57EE"/>
    <w:rsid w:val="22041550"/>
    <w:rsid w:val="2208666C"/>
    <w:rsid w:val="220B1CB9"/>
    <w:rsid w:val="22105521"/>
    <w:rsid w:val="221137F5"/>
    <w:rsid w:val="22124DF5"/>
    <w:rsid w:val="22140B6D"/>
    <w:rsid w:val="22145011"/>
    <w:rsid w:val="22146DBF"/>
    <w:rsid w:val="2217240B"/>
    <w:rsid w:val="221943D6"/>
    <w:rsid w:val="22196184"/>
    <w:rsid w:val="221A1EFC"/>
    <w:rsid w:val="221D0EDC"/>
    <w:rsid w:val="221D3838"/>
    <w:rsid w:val="22211F08"/>
    <w:rsid w:val="22214838"/>
    <w:rsid w:val="22226F8F"/>
    <w:rsid w:val="22235254"/>
    <w:rsid w:val="22252D7A"/>
    <w:rsid w:val="22266AF2"/>
    <w:rsid w:val="222A213F"/>
    <w:rsid w:val="222B4109"/>
    <w:rsid w:val="222B5EB7"/>
    <w:rsid w:val="222B7BAE"/>
    <w:rsid w:val="222D1BEC"/>
    <w:rsid w:val="222E4068"/>
    <w:rsid w:val="222F59A7"/>
    <w:rsid w:val="223236E9"/>
    <w:rsid w:val="22325497"/>
    <w:rsid w:val="22335A5E"/>
    <w:rsid w:val="22372AAE"/>
    <w:rsid w:val="22394A78"/>
    <w:rsid w:val="22396826"/>
    <w:rsid w:val="223B07F0"/>
    <w:rsid w:val="223B434C"/>
    <w:rsid w:val="223C00C4"/>
    <w:rsid w:val="223C1E72"/>
    <w:rsid w:val="223E208E"/>
    <w:rsid w:val="223E5BEA"/>
    <w:rsid w:val="22421B7E"/>
    <w:rsid w:val="22486A69"/>
    <w:rsid w:val="224A15B0"/>
    <w:rsid w:val="224A458F"/>
    <w:rsid w:val="225418B2"/>
    <w:rsid w:val="22543660"/>
    <w:rsid w:val="2254540E"/>
    <w:rsid w:val="22563375"/>
    <w:rsid w:val="22565DD3"/>
    <w:rsid w:val="22573150"/>
    <w:rsid w:val="22596EC8"/>
    <w:rsid w:val="225B2099"/>
    <w:rsid w:val="225B679C"/>
    <w:rsid w:val="225C2514"/>
    <w:rsid w:val="22600256"/>
    <w:rsid w:val="22602004"/>
    <w:rsid w:val="22625D7D"/>
    <w:rsid w:val="22631AF5"/>
    <w:rsid w:val="226A2E83"/>
    <w:rsid w:val="226C6BFB"/>
    <w:rsid w:val="226F0499"/>
    <w:rsid w:val="226F3FF6"/>
    <w:rsid w:val="22737F8A"/>
    <w:rsid w:val="22745AB0"/>
    <w:rsid w:val="22761828"/>
    <w:rsid w:val="22770131"/>
    <w:rsid w:val="2277734E"/>
    <w:rsid w:val="22794E74"/>
    <w:rsid w:val="227B5090"/>
    <w:rsid w:val="227C01B2"/>
    <w:rsid w:val="227E06DD"/>
    <w:rsid w:val="227E692E"/>
    <w:rsid w:val="228026A7"/>
    <w:rsid w:val="22804455"/>
    <w:rsid w:val="22806203"/>
    <w:rsid w:val="228759ED"/>
    <w:rsid w:val="228850B7"/>
    <w:rsid w:val="228A0E2F"/>
    <w:rsid w:val="228C2DF9"/>
    <w:rsid w:val="228D26CE"/>
    <w:rsid w:val="228D6B72"/>
    <w:rsid w:val="228E4DC3"/>
    <w:rsid w:val="229121BE"/>
    <w:rsid w:val="22925F36"/>
    <w:rsid w:val="229323DA"/>
    <w:rsid w:val="22934188"/>
    <w:rsid w:val="22941CAE"/>
    <w:rsid w:val="2297354C"/>
    <w:rsid w:val="229B4DEB"/>
    <w:rsid w:val="229D6DB5"/>
    <w:rsid w:val="229E0D7F"/>
    <w:rsid w:val="22A04AF7"/>
    <w:rsid w:val="22A243CB"/>
    <w:rsid w:val="22A53EBB"/>
    <w:rsid w:val="22A719E1"/>
    <w:rsid w:val="22A85759"/>
    <w:rsid w:val="22A87507"/>
    <w:rsid w:val="22AD2D70"/>
    <w:rsid w:val="22B14A40"/>
    <w:rsid w:val="22B20386"/>
    <w:rsid w:val="22B3482A"/>
    <w:rsid w:val="22B83BEE"/>
    <w:rsid w:val="22B934C3"/>
    <w:rsid w:val="22BA3F45"/>
    <w:rsid w:val="22BA5BB9"/>
    <w:rsid w:val="22BB548D"/>
    <w:rsid w:val="22BC2B77"/>
    <w:rsid w:val="22BD7457"/>
    <w:rsid w:val="22C2681B"/>
    <w:rsid w:val="22C32593"/>
    <w:rsid w:val="22C47BC7"/>
    <w:rsid w:val="22C75BE0"/>
    <w:rsid w:val="22C92D38"/>
    <w:rsid w:val="22CD6F6E"/>
    <w:rsid w:val="22CE3412"/>
    <w:rsid w:val="22CE51C0"/>
    <w:rsid w:val="22D02936"/>
    <w:rsid w:val="22D24D9C"/>
    <w:rsid w:val="22D402FC"/>
    <w:rsid w:val="22D447A0"/>
    <w:rsid w:val="22D56B65"/>
    <w:rsid w:val="22D64075"/>
    <w:rsid w:val="22DC5E4E"/>
    <w:rsid w:val="22DD18A7"/>
    <w:rsid w:val="22E03145"/>
    <w:rsid w:val="22E04EF3"/>
    <w:rsid w:val="22E449E3"/>
    <w:rsid w:val="22E5075C"/>
    <w:rsid w:val="22E5250A"/>
    <w:rsid w:val="22E542B8"/>
    <w:rsid w:val="22E569AE"/>
    <w:rsid w:val="22E70030"/>
    <w:rsid w:val="22E86FC2"/>
    <w:rsid w:val="22EA5D72"/>
    <w:rsid w:val="22EC1AEA"/>
    <w:rsid w:val="22ED45E2"/>
    <w:rsid w:val="22EE5862"/>
    <w:rsid w:val="22EF3388"/>
    <w:rsid w:val="22F05754"/>
    <w:rsid w:val="22F4099F"/>
    <w:rsid w:val="22F85710"/>
    <w:rsid w:val="22F866E1"/>
    <w:rsid w:val="22F95FB5"/>
    <w:rsid w:val="22FB1D2D"/>
    <w:rsid w:val="22FC5438"/>
    <w:rsid w:val="22FD3CF7"/>
    <w:rsid w:val="22FD5AA5"/>
    <w:rsid w:val="22FE5379"/>
    <w:rsid w:val="22FF181D"/>
    <w:rsid w:val="230010F2"/>
    <w:rsid w:val="230166D9"/>
    <w:rsid w:val="23024E6A"/>
    <w:rsid w:val="23040BE2"/>
    <w:rsid w:val="23045086"/>
    <w:rsid w:val="23046E34"/>
    <w:rsid w:val="23052BAC"/>
    <w:rsid w:val="2309444A"/>
    <w:rsid w:val="230B4AC3"/>
    <w:rsid w:val="230C5CE8"/>
    <w:rsid w:val="230E0CDD"/>
    <w:rsid w:val="230E1A60"/>
    <w:rsid w:val="23100F0A"/>
    <w:rsid w:val="23103A2A"/>
    <w:rsid w:val="231177A3"/>
    <w:rsid w:val="23130E25"/>
    <w:rsid w:val="23137077"/>
    <w:rsid w:val="23151041"/>
    <w:rsid w:val="23164DB9"/>
    <w:rsid w:val="23166730"/>
    <w:rsid w:val="231828DF"/>
    <w:rsid w:val="2318643B"/>
    <w:rsid w:val="231A09C1"/>
    <w:rsid w:val="231A6657"/>
    <w:rsid w:val="232A43C0"/>
    <w:rsid w:val="232B2612"/>
    <w:rsid w:val="232C0139"/>
    <w:rsid w:val="232C1EE7"/>
    <w:rsid w:val="232E2103"/>
    <w:rsid w:val="232E5C5F"/>
    <w:rsid w:val="233139A1"/>
    <w:rsid w:val="2331574F"/>
    <w:rsid w:val="23337719"/>
    <w:rsid w:val="2335523F"/>
    <w:rsid w:val="233A4603"/>
    <w:rsid w:val="233D5EA2"/>
    <w:rsid w:val="233F1C1A"/>
    <w:rsid w:val="233F7E6C"/>
    <w:rsid w:val="23403BE4"/>
    <w:rsid w:val="2342170A"/>
    <w:rsid w:val="234731C4"/>
    <w:rsid w:val="23496F3C"/>
    <w:rsid w:val="234B6811"/>
    <w:rsid w:val="234E00AF"/>
    <w:rsid w:val="235356C5"/>
    <w:rsid w:val="23542501"/>
    <w:rsid w:val="2355768F"/>
    <w:rsid w:val="23582CDC"/>
    <w:rsid w:val="235C0A1E"/>
    <w:rsid w:val="235F22BC"/>
    <w:rsid w:val="235F406A"/>
    <w:rsid w:val="23601CC6"/>
    <w:rsid w:val="23616034"/>
    <w:rsid w:val="23641AD7"/>
    <w:rsid w:val="23654DF3"/>
    <w:rsid w:val="2366189C"/>
    <w:rsid w:val="23675615"/>
    <w:rsid w:val="236773C3"/>
    <w:rsid w:val="2369138D"/>
    <w:rsid w:val="23694EE9"/>
    <w:rsid w:val="236B2A0F"/>
    <w:rsid w:val="236C49D9"/>
    <w:rsid w:val="236C6787"/>
    <w:rsid w:val="236C78E0"/>
    <w:rsid w:val="236D7858"/>
    <w:rsid w:val="236E4F60"/>
    <w:rsid w:val="236E69A3"/>
    <w:rsid w:val="237044C9"/>
    <w:rsid w:val="23706277"/>
    <w:rsid w:val="2375388E"/>
    <w:rsid w:val="2377537C"/>
    <w:rsid w:val="237815D0"/>
    <w:rsid w:val="2378337E"/>
    <w:rsid w:val="237D0994"/>
    <w:rsid w:val="237D2742"/>
    <w:rsid w:val="23827D58"/>
    <w:rsid w:val="23841D23"/>
    <w:rsid w:val="23843AD1"/>
    <w:rsid w:val="2385665D"/>
    <w:rsid w:val="23871813"/>
    <w:rsid w:val="2389558B"/>
    <w:rsid w:val="23897339"/>
    <w:rsid w:val="239006C7"/>
    <w:rsid w:val="23902475"/>
    <w:rsid w:val="23922691"/>
    <w:rsid w:val="2392443F"/>
    <w:rsid w:val="2393640A"/>
    <w:rsid w:val="23957A8C"/>
    <w:rsid w:val="23971A56"/>
    <w:rsid w:val="2398757C"/>
    <w:rsid w:val="239B0E1A"/>
    <w:rsid w:val="239F4DAE"/>
    <w:rsid w:val="239F6B5C"/>
    <w:rsid w:val="23A32D3D"/>
    <w:rsid w:val="23A61C99"/>
    <w:rsid w:val="23A91789"/>
    <w:rsid w:val="23AC3027"/>
    <w:rsid w:val="23AD1279"/>
    <w:rsid w:val="23AF6E65"/>
    <w:rsid w:val="23B00D6A"/>
    <w:rsid w:val="23B1063E"/>
    <w:rsid w:val="23B32608"/>
    <w:rsid w:val="23B4085A"/>
    <w:rsid w:val="23B720F8"/>
    <w:rsid w:val="23BC770E"/>
    <w:rsid w:val="23BF0FAD"/>
    <w:rsid w:val="23C177B6"/>
    <w:rsid w:val="23C30A9D"/>
    <w:rsid w:val="23CB5BA3"/>
    <w:rsid w:val="23CD36CA"/>
    <w:rsid w:val="23CE2F9E"/>
    <w:rsid w:val="23CF07AE"/>
    <w:rsid w:val="23D04F68"/>
    <w:rsid w:val="23D20CE0"/>
    <w:rsid w:val="23D22A8E"/>
    <w:rsid w:val="23D305B4"/>
    <w:rsid w:val="23D42CAA"/>
    <w:rsid w:val="23D46034"/>
    <w:rsid w:val="23DC1B5F"/>
    <w:rsid w:val="23E10CF0"/>
    <w:rsid w:val="23E12CD1"/>
    <w:rsid w:val="23E40A13"/>
    <w:rsid w:val="23EB3B50"/>
    <w:rsid w:val="23EB7FBE"/>
    <w:rsid w:val="23ED1676"/>
    <w:rsid w:val="23EE3640"/>
    <w:rsid w:val="23F46EA8"/>
    <w:rsid w:val="23FA0237"/>
    <w:rsid w:val="23FA1FE5"/>
    <w:rsid w:val="23FA2289"/>
    <w:rsid w:val="23FA3A52"/>
    <w:rsid w:val="24003F9A"/>
    <w:rsid w:val="24013373"/>
    <w:rsid w:val="24015121"/>
    <w:rsid w:val="240370EB"/>
    <w:rsid w:val="24042E63"/>
    <w:rsid w:val="240510B5"/>
    <w:rsid w:val="2406098A"/>
    <w:rsid w:val="24062738"/>
    <w:rsid w:val="240A66CC"/>
    <w:rsid w:val="240C0A38"/>
    <w:rsid w:val="240D7F6A"/>
    <w:rsid w:val="24155071"/>
    <w:rsid w:val="241646BB"/>
    <w:rsid w:val="2418246B"/>
    <w:rsid w:val="24191BAC"/>
    <w:rsid w:val="241A4435"/>
    <w:rsid w:val="241A61E3"/>
    <w:rsid w:val="24231CF3"/>
    <w:rsid w:val="24241890"/>
    <w:rsid w:val="24251270"/>
    <w:rsid w:val="24262DDA"/>
    <w:rsid w:val="24280900"/>
    <w:rsid w:val="242A0B1C"/>
    <w:rsid w:val="242A28CA"/>
    <w:rsid w:val="242B31D9"/>
    <w:rsid w:val="242D4168"/>
    <w:rsid w:val="24303C58"/>
    <w:rsid w:val="24311EAA"/>
    <w:rsid w:val="243279D1"/>
    <w:rsid w:val="24376D95"/>
    <w:rsid w:val="243D0FA6"/>
    <w:rsid w:val="243F4D56"/>
    <w:rsid w:val="24410C88"/>
    <w:rsid w:val="24410DB7"/>
    <w:rsid w:val="244336D7"/>
    <w:rsid w:val="24443260"/>
    <w:rsid w:val="24495515"/>
    <w:rsid w:val="244A02F8"/>
    <w:rsid w:val="244A1193"/>
    <w:rsid w:val="244A6AC8"/>
    <w:rsid w:val="244B45EE"/>
    <w:rsid w:val="244D480A"/>
    <w:rsid w:val="244D735A"/>
    <w:rsid w:val="244F40DF"/>
    <w:rsid w:val="245142FB"/>
    <w:rsid w:val="2452597D"/>
    <w:rsid w:val="24547947"/>
    <w:rsid w:val="24572F93"/>
    <w:rsid w:val="245C2C9F"/>
    <w:rsid w:val="245E2574"/>
    <w:rsid w:val="245E4322"/>
    <w:rsid w:val="246456B0"/>
    <w:rsid w:val="24653902"/>
    <w:rsid w:val="246833F2"/>
    <w:rsid w:val="246856A3"/>
    <w:rsid w:val="246A1D00"/>
    <w:rsid w:val="246B4C91"/>
    <w:rsid w:val="246C2EE2"/>
    <w:rsid w:val="246D6C5B"/>
    <w:rsid w:val="247022A7"/>
    <w:rsid w:val="24724271"/>
    <w:rsid w:val="24763D61"/>
    <w:rsid w:val="24773635"/>
    <w:rsid w:val="247753E3"/>
    <w:rsid w:val="247A2E53"/>
    <w:rsid w:val="247B4ED4"/>
    <w:rsid w:val="247E6188"/>
    <w:rsid w:val="24802739"/>
    <w:rsid w:val="24833D88"/>
    <w:rsid w:val="24853FA4"/>
    <w:rsid w:val="248834D9"/>
    <w:rsid w:val="248C5333"/>
    <w:rsid w:val="248C70E1"/>
    <w:rsid w:val="248F6F48"/>
    <w:rsid w:val="249266C1"/>
    <w:rsid w:val="249441E7"/>
    <w:rsid w:val="24961D0D"/>
    <w:rsid w:val="249661B1"/>
    <w:rsid w:val="24975A86"/>
    <w:rsid w:val="249935AC"/>
    <w:rsid w:val="249E0BC2"/>
    <w:rsid w:val="24A02B8C"/>
    <w:rsid w:val="24A26904"/>
    <w:rsid w:val="24A54761"/>
    <w:rsid w:val="24A65CC9"/>
    <w:rsid w:val="24A73F1B"/>
    <w:rsid w:val="24A81A41"/>
    <w:rsid w:val="24AF1021"/>
    <w:rsid w:val="24AF7273"/>
    <w:rsid w:val="24B16B47"/>
    <w:rsid w:val="24B30B11"/>
    <w:rsid w:val="24B959FC"/>
    <w:rsid w:val="24BC0CFB"/>
    <w:rsid w:val="24BC54EC"/>
    <w:rsid w:val="24BE361B"/>
    <w:rsid w:val="24BE74B6"/>
    <w:rsid w:val="24C06D8A"/>
    <w:rsid w:val="24C148B0"/>
    <w:rsid w:val="24C22B02"/>
    <w:rsid w:val="24C24B6D"/>
    <w:rsid w:val="24C7636B"/>
    <w:rsid w:val="24C83E91"/>
    <w:rsid w:val="24C90335"/>
    <w:rsid w:val="24CC572F"/>
    <w:rsid w:val="24CD2851"/>
    <w:rsid w:val="24CF521F"/>
    <w:rsid w:val="24CF7DCE"/>
    <w:rsid w:val="24D26ABE"/>
    <w:rsid w:val="24D32F62"/>
    <w:rsid w:val="24D34D10"/>
    <w:rsid w:val="24D6035C"/>
    <w:rsid w:val="24D64800"/>
    <w:rsid w:val="24D80578"/>
    <w:rsid w:val="24DB0068"/>
    <w:rsid w:val="24DB1E16"/>
    <w:rsid w:val="24DD793C"/>
    <w:rsid w:val="24E0567E"/>
    <w:rsid w:val="24E32A79"/>
    <w:rsid w:val="24E72569"/>
    <w:rsid w:val="24EA2059"/>
    <w:rsid w:val="24EA3E07"/>
    <w:rsid w:val="24EC1B7F"/>
    <w:rsid w:val="24ED56A6"/>
    <w:rsid w:val="24EF7670"/>
    <w:rsid w:val="24F46A34"/>
    <w:rsid w:val="24F5112A"/>
    <w:rsid w:val="24F66C50"/>
    <w:rsid w:val="24F84776"/>
    <w:rsid w:val="25007ACF"/>
    <w:rsid w:val="25034EC9"/>
    <w:rsid w:val="250524E4"/>
    <w:rsid w:val="250550E5"/>
    <w:rsid w:val="25070E5D"/>
    <w:rsid w:val="250D7AF6"/>
    <w:rsid w:val="250E5D48"/>
    <w:rsid w:val="25110E20"/>
    <w:rsid w:val="25113A8A"/>
    <w:rsid w:val="25140E84"/>
    <w:rsid w:val="2514647E"/>
    <w:rsid w:val="25180974"/>
    <w:rsid w:val="25184E18"/>
    <w:rsid w:val="251946ED"/>
    <w:rsid w:val="2519649B"/>
    <w:rsid w:val="251A0287"/>
    <w:rsid w:val="251A293E"/>
    <w:rsid w:val="251D5F8B"/>
    <w:rsid w:val="251D6C08"/>
    <w:rsid w:val="251E1D03"/>
    <w:rsid w:val="251F7F55"/>
    <w:rsid w:val="252217F3"/>
    <w:rsid w:val="25227A45"/>
    <w:rsid w:val="252C08C4"/>
    <w:rsid w:val="252C2672"/>
    <w:rsid w:val="252C3B2C"/>
    <w:rsid w:val="252E1F46"/>
    <w:rsid w:val="252F101D"/>
    <w:rsid w:val="252F5CBE"/>
    <w:rsid w:val="25341526"/>
    <w:rsid w:val="25356E75"/>
    <w:rsid w:val="2536704D"/>
    <w:rsid w:val="253A4D8F"/>
    <w:rsid w:val="253B0B07"/>
    <w:rsid w:val="253B28B5"/>
    <w:rsid w:val="253D662D"/>
    <w:rsid w:val="253F060E"/>
    <w:rsid w:val="253F4153"/>
    <w:rsid w:val="2540611D"/>
    <w:rsid w:val="25423C43"/>
    <w:rsid w:val="254259F1"/>
    <w:rsid w:val="254479BB"/>
    <w:rsid w:val="25473008"/>
    <w:rsid w:val="25481BC4"/>
    <w:rsid w:val="25494FD2"/>
    <w:rsid w:val="255045B2"/>
    <w:rsid w:val="255318BB"/>
    <w:rsid w:val="25535E50"/>
    <w:rsid w:val="2556149D"/>
    <w:rsid w:val="25580578"/>
    <w:rsid w:val="255B4D05"/>
    <w:rsid w:val="255D282B"/>
    <w:rsid w:val="255F2A47"/>
    <w:rsid w:val="2561056D"/>
    <w:rsid w:val="256736AA"/>
    <w:rsid w:val="256E4A38"/>
    <w:rsid w:val="25714529"/>
    <w:rsid w:val="257302A1"/>
    <w:rsid w:val="2573204F"/>
    <w:rsid w:val="25733DFD"/>
    <w:rsid w:val="257506D0"/>
    <w:rsid w:val="25753ECD"/>
    <w:rsid w:val="25780CA3"/>
    <w:rsid w:val="25787665"/>
    <w:rsid w:val="257A518B"/>
    <w:rsid w:val="257B0F03"/>
    <w:rsid w:val="258129BE"/>
    <w:rsid w:val="258204E4"/>
    <w:rsid w:val="25835DB6"/>
    <w:rsid w:val="25837A55"/>
    <w:rsid w:val="2584600A"/>
    <w:rsid w:val="25861B66"/>
    <w:rsid w:val="258778A8"/>
    <w:rsid w:val="25897AC4"/>
    <w:rsid w:val="258B7398"/>
    <w:rsid w:val="258E50DA"/>
    <w:rsid w:val="25916979"/>
    <w:rsid w:val="25927B1C"/>
    <w:rsid w:val="2593449F"/>
    <w:rsid w:val="25956469"/>
    <w:rsid w:val="25983F7B"/>
    <w:rsid w:val="25987D07"/>
    <w:rsid w:val="259A3A7F"/>
    <w:rsid w:val="259D70CC"/>
    <w:rsid w:val="259F4BF2"/>
    <w:rsid w:val="25A16BBC"/>
    <w:rsid w:val="25A246E2"/>
    <w:rsid w:val="25A4045A"/>
    <w:rsid w:val="25A55F80"/>
    <w:rsid w:val="25A641D2"/>
    <w:rsid w:val="25A8619C"/>
    <w:rsid w:val="25A93CC2"/>
    <w:rsid w:val="25AA0F61"/>
    <w:rsid w:val="25AC5561"/>
    <w:rsid w:val="25AD37B3"/>
    <w:rsid w:val="25AD6345"/>
    <w:rsid w:val="25AE752B"/>
    <w:rsid w:val="25B05051"/>
    <w:rsid w:val="25B14925"/>
    <w:rsid w:val="25B20DC9"/>
    <w:rsid w:val="25B61F3B"/>
    <w:rsid w:val="25B83F05"/>
    <w:rsid w:val="25B86135"/>
    <w:rsid w:val="25BB35C9"/>
    <w:rsid w:val="25BC1C48"/>
    <w:rsid w:val="25BF5294"/>
    <w:rsid w:val="25C1184C"/>
    <w:rsid w:val="25C12DBA"/>
    <w:rsid w:val="25C15D57"/>
    <w:rsid w:val="25C24D84"/>
    <w:rsid w:val="25C46260"/>
    <w:rsid w:val="25C55B68"/>
    <w:rsid w:val="25C66622"/>
    <w:rsid w:val="25C734FD"/>
    <w:rsid w:val="25C74149"/>
    <w:rsid w:val="25C805EC"/>
    <w:rsid w:val="25CB1E8B"/>
    <w:rsid w:val="25CB3C39"/>
    <w:rsid w:val="25CD5C03"/>
    <w:rsid w:val="25CD79B1"/>
    <w:rsid w:val="25CE197B"/>
    <w:rsid w:val="25CF1565"/>
    <w:rsid w:val="25D02C7B"/>
    <w:rsid w:val="25D02FFD"/>
    <w:rsid w:val="25D52D09"/>
    <w:rsid w:val="25D54AB7"/>
    <w:rsid w:val="25D6438C"/>
    <w:rsid w:val="25D7082F"/>
    <w:rsid w:val="25D845A8"/>
    <w:rsid w:val="25D9270C"/>
    <w:rsid w:val="25DB7DE3"/>
    <w:rsid w:val="25DC5E46"/>
    <w:rsid w:val="25DD396C"/>
    <w:rsid w:val="25DF1492"/>
    <w:rsid w:val="25E116AE"/>
    <w:rsid w:val="25E42F4C"/>
    <w:rsid w:val="25E53A11"/>
    <w:rsid w:val="25E60A73"/>
    <w:rsid w:val="25E66CC5"/>
    <w:rsid w:val="25E82A3D"/>
    <w:rsid w:val="25E847EB"/>
    <w:rsid w:val="25ED1E01"/>
    <w:rsid w:val="25F0544D"/>
    <w:rsid w:val="25F2682D"/>
    <w:rsid w:val="25F3318F"/>
    <w:rsid w:val="25F767DC"/>
    <w:rsid w:val="25F94A58"/>
    <w:rsid w:val="25FA6A8B"/>
    <w:rsid w:val="25FC0296"/>
    <w:rsid w:val="25FC1232"/>
    <w:rsid w:val="25FD5DBC"/>
    <w:rsid w:val="25FF7D86"/>
    <w:rsid w:val="260333D3"/>
    <w:rsid w:val="26061115"/>
    <w:rsid w:val="26064C71"/>
    <w:rsid w:val="26086C3B"/>
    <w:rsid w:val="261301D0"/>
    <w:rsid w:val="2613738E"/>
    <w:rsid w:val="26143832"/>
    <w:rsid w:val="26151358"/>
    <w:rsid w:val="26154EB4"/>
    <w:rsid w:val="26155296"/>
    <w:rsid w:val="26176E7E"/>
    <w:rsid w:val="26190E48"/>
    <w:rsid w:val="261A4BC0"/>
    <w:rsid w:val="261C6242"/>
    <w:rsid w:val="26207C03"/>
    <w:rsid w:val="26213859"/>
    <w:rsid w:val="26217CFD"/>
    <w:rsid w:val="26235823"/>
    <w:rsid w:val="26282E39"/>
    <w:rsid w:val="262A4E03"/>
    <w:rsid w:val="262B2929"/>
    <w:rsid w:val="262F4DF6"/>
    <w:rsid w:val="263537A8"/>
    <w:rsid w:val="26357304"/>
    <w:rsid w:val="263B7010"/>
    <w:rsid w:val="263C68E5"/>
    <w:rsid w:val="263D7F73"/>
    <w:rsid w:val="263E265D"/>
    <w:rsid w:val="26431A21"/>
    <w:rsid w:val="26451C3D"/>
    <w:rsid w:val="264834DB"/>
    <w:rsid w:val="264A7253"/>
    <w:rsid w:val="264B2FCC"/>
    <w:rsid w:val="264F6618"/>
    <w:rsid w:val="26502390"/>
    <w:rsid w:val="2650413E"/>
    <w:rsid w:val="2652435A"/>
    <w:rsid w:val="26526108"/>
    <w:rsid w:val="265754CC"/>
    <w:rsid w:val="265A4FBD"/>
    <w:rsid w:val="265C6F87"/>
    <w:rsid w:val="2661459D"/>
    <w:rsid w:val="2661634B"/>
    <w:rsid w:val="266320C3"/>
    <w:rsid w:val="26661BB3"/>
    <w:rsid w:val="26663961"/>
    <w:rsid w:val="266677C7"/>
    <w:rsid w:val="26667E05"/>
    <w:rsid w:val="266863F9"/>
    <w:rsid w:val="26695200"/>
    <w:rsid w:val="266B0F78"/>
    <w:rsid w:val="266B71CA"/>
    <w:rsid w:val="266C2079"/>
    <w:rsid w:val="266D2F42"/>
    <w:rsid w:val="266D3BDD"/>
    <w:rsid w:val="266F0A68"/>
    <w:rsid w:val="26712A32"/>
    <w:rsid w:val="2674607E"/>
    <w:rsid w:val="26753BA5"/>
    <w:rsid w:val="26773DC1"/>
    <w:rsid w:val="26775B6F"/>
    <w:rsid w:val="26795443"/>
    <w:rsid w:val="267E514F"/>
    <w:rsid w:val="268169ED"/>
    <w:rsid w:val="268362C1"/>
    <w:rsid w:val="268564DD"/>
    <w:rsid w:val="26881B2A"/>
    <w:rsid w:val="268838D8"/>
    <w:rsid w:val="268A3AF4"/>
    <w:rsid w:val="268C2535"/>
    <w:rsid w:val="268D7140"/>
    <w:rsid w:val="268F110A"/>
    <w:rsid w:val="269346C6"/>
    <w:rsid w:val="2694227D"/>
    <w:rsid w:val="26955FF5"/>
    <w:rsid w:val="26976211"/>
    <w:rsid w:val="26995AE5"/>
    <w:rsid w:val="269C3827"/>
    <w:rsid w:val="269E134D"/>
    <w:rsid w:val="269F0C21"/>
    <w:rsid w:val="26A050C5"/>
    <w:rsid w:val="26A30712"/>
    <w:rsid w:val="26A34BB6"/>
    <w:rsid w:val="26A85D28"/>
    <w:rsid w:val="26A9175B"/>
    <w:rsid w:val="26AA5F44"/>
    <w:rsid w:val="26AA7CF2"/>
    <w:rsid w:val="26AD77E2"/>
    <w:rsid w:val="26B446CD"/>
    <w:rsid w:val="26B50445"/>
    <w:rsid w:val="26B648E9"/>
    <w:rsid w:val="26B741BD"/>
    <w:rsid w:val="26B91CE3"/>
    <w:rsid w:val="26B96187"/>
    <w:rsid w:val="26BB1EFF"/>
    <w:rsid w:val="26BB5A5B"/>
    <w:rsid w:val="26BE7476"/>
    <w:rsid w:val="26C004D0"/>
    <w:rsid w:val="26C012C4"/>
    <w:rsid w:val="26C03072"/>
    <w:rsid w:val="26C1503C"/>
    <w:rsid w:val="26C2328E"/>
    <w:rsid w:val="26C24433"/>
    <w:rsid w:val="26C30DB4"/>
    <w:rsid w:val="26C64400"/>
    <w:rsid w:val="26C8461C"/>
    <w:rsid w:val="26C92BC5"/>
    <w:rsid w:val="26CA2142"/>
    <w:rsid w:val="26CA3EF0"/>
    <w:rsid w:val="26CD39E1"/>
    <w:rsid w:val="26CF1507"/>
    <w:rsid w:val="26D22DA5"/>
    <w:rsid w:val="26D7485F"/>
    <w:rsid w:val="26D92385"/>
    <w:rsid w:val="26DB60FD"/>
    <w:rsid w:val="26DE799C"/>
    <w:rsid w:val="26E03714"/>
    <w:rsid w:val="26E079BC"/>
    <w:rsid w:val="26E2170A"/>
    <w:rsid w:val="26E36D60"/>
    <w:rsid w:val="26E477CD"/>
    <w:rsid w:val="26E50C5D"/>
    <w:rsid w:val="26E50D2A"/>
    <w:rsid w:val="26E52AD8"/>
    <w:rsid w:val="26E56F7C"/>
    <w:rsid w:val="26E8081A"/>
    <w:rsid w:val="26EC20B9"/>
    <w:rsid w:val="26F176CF"/>
    <w:rsid w:val="26F23447"/>
    <w:rsid w:val="26F251F5"/>
    <w:rsid w:val="26F31699"/>
    <w:rsid w:val="26F7280B"/>
    <w:rsid w:val="26FB054E"/>
    <w:rsid w:val="26FD2518"/>
    <w:rsid w:val="27003DB6"/>
    <w:rsid w:val="270218DC"/>
    <w:rsid w:val="27033022"/>
    <w:rsid w:val="27035654"/>
    <w:rsid w:val="27046DB7"/>
    <w:rsid w:val="27082C6B"/>
    <w:rsid w:val="27084686"/>
    <w:rsid w:val="27084A19"/>
    <w:rsid w:val="270A0791"/>
    <w:rsid w:val="270C275B"/>
    <w:rsid w:val="270F224B"/>
    <w:rsid w:val="270F5DA7"/>
    <w:rsid w:val="27133AE9"/>
    <w:rsid w:val="27174C5C"/>
    <w:rsid w:val="27197B4D"/>
    <w:rsid w:val="271B0BF0"/>
    <w:rsid w:val="271D64CE"/>
    <w:rsid w:val="27231852"/>
    <w:rsid w:val="27271343"/>
    <w:rsid w:val="272730F1"/>
    <w:rsid w:val="27280C17"/>
    <w:rsid w:val="272A498F"/>
    <w:rsid w:val="272F2675"/>
    <w:rsid w:val="273121C1"/>
    <w:rsid w:val="27315D1D"/>
    <w:rsid w:val="27337CE7"/>
    <w:rsid w:val="27353013"/>
    <w:rsid w:val="27363334"/>
    <w:rsid w:val="273B3040"/>
    <w:rsid w:val="273B6B9C"/>
    <w:rsid w:val="273D2914"/>
    <w:rsid w:val="274301E8"/>
    <w:rsid w:val="27433CA3"/>
    <w:rsid w:val="27473793"/>
    <w:rsid w:val="274A6DDF"/>
    <w:rsid w:val="274E47E1"/>
    <w:rsid w:val="274F2E1B"/>
    <w:rsid w:val="274F678B"/>
    <w:rsid w:val="27545EB0"/>
    <w:rsid w:val="27554102"/>
    <w:rsid w:val="275639D6"/>
    <w:rsid w:val="27565784"/>
    <w:rsid w:val="275763AD"/>
    <w:rsid w:val="2758774E"/>
    <w:rsid w:val="27594FDF"/>
    <w:rsid w:val="275A1718"/>
    <w:rsid w:val="275B0FEC"/>
    <w:rsid w:val="275D6B12"/>
    <w:rsid w:val="275F6280"/>
    <w:rsid w:val="27606603"/>
    <w:rsid w:val="27624129"/>
    <w:rsid w:val="2764239A"/>
    <w:rsid w:val="276460F3"/>
    <w:rsid w:val="2767173F"/>
    <w:rsid w:val="27673E35"/>
    <w:rsid w:val="27677991"/>
    <w:rsid w:val="276854B7"/>
    <w:rsid w:val="276A7481"/>
    <w:rsid w:val="276E2ACE"/>
    <w:rsid w:val="276E51C4"/>
    <w:rsid w:val="276F4A98"/>
    <w:rsid w:val="27710810"/>
    <w:rsid w:val="277125BE"/>
    <w:rsid w:val="27734588"/>
    <w:rsid w:val="277420AE"/>
    <w:rsid w:val="27754787"/>
    <w:rsid w:val="27764078"/>
    <w:rsid w:val="27765E26"/>
    <w:rsid w:val="27767BD4"/>
    <w:rsid w:val="27781590"/>
    <w:rsid w:val="277922DB"/>
    <w:rsid w:val="277A229E"/>
    <w:rsid w:val="277B51EB"/>
    <w:rsid w:val="277B57A8"/>
    <w:rsid w:val="277D0F63"/>
    <w:rsid w:val="27814EF7"/>
    <w:rsid w:val="27822A1D"/>
    <w:rsid w:val="27846795"/>
    <w:rsid w:val="2786250D"/>
    <w:rsid w:val="278C564A"/>
    <w:rsid w:val="278C73F8"/>
    <w:rsid w:val="278E3170"/>
    <w:rsid w:val="2790513A"/>
    <w:rsid w:val="27914A0E"/>
    <w:rsid w:val="27962024"/>
    <w:rsid w:val="2796753E"/>
    <w:rsid w:val="27982240"/>
    <w:rsid w:val="27983FEE"/>
    <w:rsid w:val="279B3ADF"/>
    <w:rsid w:val="279F712B"/>
    <w:rsid w:val="27A04C51"/>
    <w:rsid w:val="27A91D58"/>
    <w:rsid w:val="27AC35F6"/>
    <w:rsid w:val="27AE3812"/>
    <w:rsid w:val="27AF30E6"/>
    <w:rsid w:val="27B0758A"/>
    <w:rsid w:val="27B106F9"/>
    <w:rsid w:val="27B54BA0"/>
    <w:rsid w:val="27B665E8"/>
    <w:rsid w:val="27B8643F"/>
    <w:rsid w:val="27BD1CA7"/>
    <w:rsid w:val="27BD3A55"/>
    <w:rsid w:val="27BF77CD"/>
    <w:rsid w:val="27C13545"/>
    <w:rsid w:val="27C22E19"/>
    <w:rsid w:val="27C272BD"/>
    <w:rsid w:val="27C60B5C"/>
    <w:rsid w:val="27C76682"/>
    <w:rsid w:val="27C9064C"/>
    <w:rsid w:val="27C941A8"/>
    <w:rsid w:val="27CB7F20"/>
    <w:rsid w:val="27CE17BE"/>
    <w:rsid w:val="27CE7A10"/>
    <w:rsid w:val="27D112AE"/>
    <w:rsid w:val="27D33279"/>
    <w:rsid w:val="27D668C5"/>
    <w:rsid w:val="27D8088F"/>
    <w:rsid w:val="27DA0163"/>
    <w:rsid w:val="27DF5779"/>
    <w:rsid w:val="27E234BC"/>
    <w:rsid w:val="27E40FE2"/>
    <w:rsid w:val="27E60CAF"/>
    <w:rsid w:val="27E81C58"/>
    <w:rsid w:val="27E86D24"/>
    <w:rsid w:val="27E92A9C"/>
    <w:rsid w:val="27E93DAA"/>
    <w:rsid w:val="27EB2370"/>
    <w:rsid w:val="27EB6814"/>
    <w:rsid w:val="27EC60E8"/>
    <w:rsid w:val="27ED433A"/>
    <w:rsid w:val="27EF5EFC"/>
    <w:rsid w:val="27F07987"/>
    <w:rsid w:val="27F31225"/>
    <w:rsid w:val="27F45232"/>
    <w:rsid w:val="27F51441"/>
    <w:rsid w:val="27F82CDF"/>
    <w:rsid w:val="27FD3192"/>
    <w:rsid w:val="27FE6547"/>
    <w:rsid w:val="28011B94"/>
    <w:rsid w:val="280276BA"/>
    <w:rsid w:val="280478D6"/>
    <w:rsid w:val="28096C9A"/>
    <w:rsid w:val="280B47C0"/>
    <w:rsid w:val="28101DD7"/>
    <w:rsid w:val="281079D4"/>
    <w:rsid w:val="281A2C55"/>
    <w:rsid w:val="281A4A03"/>
    <w:rsid w:val="281B1CF6"/>
    <w:rsid w:val="281C0B48"/>
    <w:rsid w:val="281D1FD8"/>
    <w:rsid w:val="28212236"/>
    <w:rsid w:val="2822558E"/>
    <w:rsid w:val="28247630"/>
    <w:rsid w:val="2825076A"/>
    <w:rsid w:val="282615FA"/>
    <w:rsid w:val="2829733C"/>
    <w:rsid w:val="282C4737"/>
    <w:rsid w:val="282D2989"/>
    <w:rsid w:val="282E6701"/>
    <w:rsid w:val="282F4953"/>
    <w:rsid w:val="2833020C"/>
    <w:rsid w:val="28343BFA"/>
    <w:rsid w:val="2835183D"/>
    <w:rsid w:val="28355CE1"/>
    <w:rsid w:val="28357A8F"/>
    <w:rsid w:val="28377363"/>
    <w:rsid w:val="2838132E"/>
    <w:rsid w:val="28390070"/>
    <w:rsid w:val="283A6E54"/>
    <w:rsid w:val="283E4B96"/>
    <w:rsid w:val="283F090E"/>
    <w:rsid w:val="283F446A"/>
    <w:rsid w:val="284113D3"/>
    <w:rsid w:val="28416434"/>
    <w:rsid w:val="284303FE"/>
    <w:rsid w:val="28433F5A"/>
    <w:rsid w:val="28435434"/>
    <w:rsid w:val="28447CD2"/>
    <w:rsid w:val="28461C9C"/>
    <w:rsid w:val="28483B04"/>
    <w:rsid w:val="28485A15"/>
    <w:rsid w:val="284952E9"/>
    <w:rsid w:val="284A5327"/>
    <w:rsid w:val="284B72B3"/>
    <w:rsid w:val="284D4DD9"/>
    <w:rsid w:val="285162F7"/>
    <w:rsid w:val="2851729C"/>
    <w:rsid w:val="28546167"/>
    <w:rsid w:val="28551EE0"/>
    <w:rsid w:val="28553C8E"/>
    <w:rsid w:val="28575C58"/>
    <w:rsid w:val="285C326E"/>
    <w:rsid w:val="285C6DCA"/>
    <w:rsid w:val="28610884"/>
    <w:rsid w:val="28612632"/>
    <w:rsid w:val="28642123"/>
    <w:rsid w:val="28643ED1"/>
    <w:rsid w:val="286E6AFD"/>
    <w:rsid w:val="286F2FA1"/>
    <w:rsid w:val="2870458C"/>
    <w:rsid w:val="28744262"/>
    <w:rsid w:val="2874680A"/>
    <w:rsid w:val="287560DE"/>
    <w:rsid w:val="28757E8C"/>
    <w:rsid w:val="28761753"/>
    <w:rsid w:val="28795BCE"/>
    <w:rsid w:val="287C121A"/>
    <w:rsid w:val="287C746C"/>
    <w:rsid w:val="287E1436"/>
    <w:rsid w:val="287E31E4"/>
    <w:rsid w:val="287F0D0A"/>
    <w:rsid w:val="28803712"/>
    <w:rsid w:val="288051AE"/>
    <w:rsid w:val="28831186"/>
    <w:rsid w:val="28836A4D"/>
    <w:rsid w:val="288A1B89"/>
    <w:rsid w:val="288A7DDB"/>
    <w:rsid w:val="288D78CB"/>
    <w:rsid w:val="288E0F4E"/>
    <w:rsid w:val="28920197"/>
    <w:rsid w:val="28926C90"/>
    <w:rsid w:val="28940C5A"/>
    <w:rsid w:val="289522DC"/>
    <w:rsid w:val="28962F2B"/>
    <w:rsid w:val="28991DCC"/>
    <w:rsid w:val="289C7B0E"/>
    <w:rsid w:val="289E5635"/>
    <w:rsid w:val="289E73E3"/>
    <w:rsid w:val="28A006AE"/>
    <w:rsid w:val="28A01F9F"/>
    <w:rsid w:val="28A15125"/>
    <w:rsid w:val="28A30E9D"/>
    <w:rsid w:val="28A349F9"/>
    <w:rsid w:val="28A6273B"/>
    <w:rsid w:val="28A8200F"/>
    <w:rsid w:val="28A864B3"/>
    <w:rsid w:val="28A945E1"/>
    <w:rsid w:val="28B07116"/>
    <w:rsid w:val="28B10F71"/>
    <w:rsid w:val="28B12D73"/>
    <w:rsid w:val="28B22E8E"/>
    <w:rsid w:val="28B25693"/>
    <w:rsid w:val="28B27332"/>
    <w:rsid w:val="28B9246E"/>
    <w:rsid w:val="28BB4E2D"/>
    <w:rsid w:val="28BB61E6"/>
    <w:rsid w:val="28BC3D0D"/>
    <w:rsid w:val="28BE7A85"/>
    <w:rsid w:val="28C2130E"/>
    <w:rsid w:val="28C25188"/>
    <w:rsid w:val="28C411E9"/>
    <w:rsid w:val="28C52BC1"/>
    <w:rsid w:val="28C57065"/>
    <w:rsid w:val="28C606E7"/>
    <w:rsid w:val="28C623C8"/>
    <w:rsid w:val="28C72DDD"/>
    <w:rsid w:val="28C77B6A"/>
    <w:rsid w:val="28CC73C2"/>
    <w:rsid w:val="28CF1C92"/>
    <w:rsid w:val="28D10C1C"/>
    <w:rsid w:val="28D15A0A"/>
    <w:rsid w:val="28D64DCE"/>
    <w:rsid w:val="28DB489F"/>
    <w:rsid w:val="28DE0127"/>
    <w:rsid w:val="28DF17A9"/>
    <w:rsid w:val="28E03E9F"/>
    <w:rsid w:val="28E079FB"/>
    <w:rsid w:val="28E13773"/>
    <w:rsid w:val="28E15521"/>
    <w:rsid w:val="28E219C5"/>
    <w:rsid w:val="28E3573D"/>
    <w:rsid w:val="28E374EB"/>
    <w:rsid w:val="28E53263"/>
    <w:rsid w:val="28E60D8A"/>
    <w:rsid w:val="28E62B38"/>
    <w:rsid w:val="28E82D54"/>
    <w:rsid w:val="28F039B6"/>
    <w:rsid w:val="28F2772E"/>
    <w:rsid w:val="28F72F97"/>
    <w:rsid w:val="28F811E9"/>
    <w:rsid w:val="28FB65E3"/>
    <w:rsid w:val="28FC235B"/>
    <w:rsid w:val="28FE2577"/>
    <w:rsid w:val="28FE4325"/>
    <w:rsid w:val="28FE60D3"/>
    <w:rsid w:val="2900009D"/>
    <w:rsid w:val="29001E4B"/>
    <w:rsid w:val="29015BC3"/>
    <w:rsid w:val="2903193C"/>
    <w:rsid w:val="29037B8D"/>
    <w:rsid w:val="29051210"/>
    <w:rsid w:val="29064F88"/>
    <w:rsid w:val="29080D00"/>
    <w:rsid w:val="290A0F1C"/>
    <w:rsid w:val="290C6A42"/>
    <w:rsid w:val="290D27BA"/>
    <w:rsid w:val="290D4568"/>
    <w:rsid w:val="290F6532"/>
    <w:rsid w:val="29115E06"/>
    <w:rsid w:val="291476A5"/>
    <w:rsid w:val="29155EC0"/>
    <w:rsid w:val="291678C1"/>
    <w:rsid w:val="291A7161"/>
    <w:rsid w:val="291B6C85"/>
    <w:rsid w:val="291D0C4F"/>
    <w:rsid w:val="291D6820"/>
    <w:rsid w:val="292024ED"/>
    <w:rsid w:val="2927562A"/>
    <w:rsid w:val="292813A2"/>
    <w:rsid w:val="292C0E92"/>
    <w:rsid w:val="292C49EE"/>
    <w:rsid w:val="292F44DF"/>
    <w:rsid w:val="292F6A67"/>
    <w:rsid w:val="293146FB"/>
    <w:rsid w:val="29325D7D"/>
    <w:rsid w:val="29332221"/>
    <w:rsid w:val="29341449"/>
    <w:rsid w:val="293715E5"/>
    <w:rsid w:val="293935AF"/>
    <w:rsid w:val="293B2E83"/>
    <w:rsid w:val="29424212"/>
    <w:rsid w:val="294361DC"/>
    <w:rsid w:val="29437F8A"/>
    <w:rsid w:val="2944442E"/>
    <w:rsid w:val="29451F54"/>
    <w:rsid w:val="29475CCC"/>
    <w:rsid w:val="29477A7A"/>
    <w:rsid w:val="29491A44"/>
    <w:rsid w:val="294A1318"/>
    <w:rsid w:val="294A756A"/>
    <w:rsid w:val="294C32E2"/>
    <w:rsid w:val="294E0E09"/>
    <w:rsid w:val="294F2DD3"/>
    <w:rsid w:val="295201CD"/>
    <w:rsid w:val="29542197"/>
    <w:rsid w:val="29550782"/>
    <w:rsid w:val="29565F0F"/>
    <w:rsid w:val="295977AD"/>
    <w:rsid w:val="295B1778"/>
    <w:rsid w:val="295B3526"/>
    <w:rsid w:val="295E4DC4"/>
    <w:rsid w:val="29606D8E"/>
    <w:rsid w:val="296543A4"/>
    <w:rsid w:val="296879F1"/>
    <w:rsid w:val="296A5517"/>
    <w:rsid w:val="296C128F"/>
    <w:rsid w:val="296E14AB"/>
    <w:rsid w:val="296F0D7F"/>
    <w:rsid w:val="29785E86"/>
    <w:rsid w:val="297A5CDD"/>
    <w:rsid w:val="297B5976"/>
    <w:rsid w:val="297F5466"/>
    <w:rsid w:val="29804D3A"/>
    <w:rsid w:val="29834F41"/>
    <w:rsid w:val="29874D52"/>
    <w:rsid w:val="29890093"/>
    <w:rsid w:val="298A3E0B"/>
    <w:rsid w:val="298A5BB9"/>
    <w:rsid w:val="298A7967"/>
    <w:rsid w:val="298C36DF"/>
    <w:rsid w:val="298E56A9"/>
    <w:rsid w:val="298F1421"/>
    <w:rsid w:val="29934A6D"/>
    <w:rsid w:val="299A22A0"/>
    <w:rsid w:val="299A404E"/>
    <w:rsid w:val="299E0408"/>
    <w:rsid w:val="299F4469"/>
    <w:rsid w:val="29A0362E"/>
    <w:rsid w:val="29A053DC"/>
    <w:rsid w:val="29A7676B"/>
    <w:rsid w:val="29AA0009"/>
    <w:rsid w:val="29AC1FD3"/>
    <w:rsid w:val="29AC3D81"/>
    <w:rsid w:val="29B175E9"/>
    <w:rsid w:val="29B33362"/>
    <w:rsid w:val="29B36EBE"/>
    <w:rsid w:val="29B6075C"/>
    <w:rsid w:val="29B64C00"/>
    <w:rsid w:val="29BA1263"/>
    <w:rsid w:val="29BA46F0"/>
    <w:rsid w:val="29BB3FC4"/>
    <w:rsid w:val="29BB5D72"/>
    <w:rsid w:val="29BD5F8E"/>
    <w:rsid w:val="29BD7D3C"/>
    <w:rsid w:val="29C0782D"/>
    <w:rsid w:val="29C15A7E"/>
    <w:rsid w:val="29C16A0B"/>
    <w:rsid w:val="29C235A5"/>
    <w:rsid w:val="29C27101"/>
    <w:rsid w:val="29C323D4"/>
    <w:rsid w:val="29C42E79"/>
    <w:rsid w:val="29C94933"/>
    <w:rsid w:val="29CA2459"/>
    <w:rsid w:val="29CB1FF6"/>
    <w:rsid w:val="29CC61D1"/>
    <w:rsid w:val="29CC7F7F"/>
    <w:rsid w:val="29D15596"/>
    <w:rsid w:val="29D530A8"/>
    <w:rsid w:val="29D62BAC"/>
    <w:rsid w:val="29DA6B40"/>
    <w:rsid w:val="29DB01C2"/>
    <w:rsid w:val="29DB4666"/>
    <w:rsid w:val="29DB6414"/>
    <w:rsid w:val="29DD218D"/>
    <w:rsid w:val="29DF7CB3"/>
    <w:rsid w:val="29E6402D"/>
    <w:rsid w:val="29E74DB9"/>
    <w:rsid w:val="29E928DF"/>
    <w:rsid w:val="29EA3E3E"/>
    <w:rsid w:val="29EA6A0F"/>
    <w:rsid w:val="29EC6874"/>
    <w:rsid w:val="29EF3C6E"/>
    <w:rsid w:val="29F23E8A"/>
    <w:rsid w:val="29F319B0"/>
    <w:rsid w:val="29F3375E"/>
    <w:rsid w:val="29F37C02"/>
    <w:rsid w:val="29F574D6"/>
    <w:rsid w:val="29F85218"/>
    <w:rsid w:val="29FF0355"/>
    <w:rsid w:val="29FF6315"/>
    <w:rsid w:val="2A0239A1"/>
    <w:rsid w:val="2A024C96"/>
    <w:rsid w:val="2A0616E3"/>
    <w:rsid w:val="2A067935"/>
    <w:rsid w:val="2A0911D4"/>
    <w:rsid w:val="2A092F82"/>
    <w:rsid w:val="2A094D30"/>
    <w:rsid w:val="2A0A5FF9"/>
    <w:rsid w:val="2A0B4F4C"/>
    <w:rsid w:val="2A0E0598"/>
    <w:rsid w:val="2A0F46C9"/>
    <w:rsid w:val="2A133E00"/>
    <w:rsid w:val="2A135C1B"/>
    <w:rsid w:val="2A151926"/>
    <w:rsid w:val="2A15310C"/>
    <w:rsid w:val="2A1D07DB"/>
    <w:rsid w:val="2A1F09F7"/>
    <w:rsid w:val="2A241B69"/>
    <w:rsid w:val="2A293624"/>
    <w:rsid w:val="2A2953D2"/>
    <w:rsid w:val="2A2B2EF8"/>
    <w:rsid w:val="2A2C0A1E"/>
    <w:rsid w:val="2A2D4EC2"/>
    <w:rsid w:val="2A3049B2"/>
    <w:rsid w:val="2A331DAD"/>
    <w:rsid w:val="2A3873C3"/>
    <w:rsid w:val="2A3A313B"/>
    <w:rsid w:val="2A3C3357"/>
    <w:rsid w:val="2A3D0E7D"/>
    <w:rsid w:val="2A41096D"/>
    <w:rsid w:val="2A4144C9"/>
    <w:rsid w:val="2A427557"/>
    <w:rsid w:val="2A4346E5"/>
    <w:rsid w:val="2A465F84"/>
    <w:rsid w:val="2A4C5DAB"/>
    <w:rsid w:val="2A4D466A"/>
    <w:rsid w:val="2A4D7312"/>
    <w:rsid w:val="2A506E02"/>
    <w:rsid w:val="2A510485"/>
    <w:rsid w:val="2A517423"/>
    <w:rsid w:val="2A53196C"/>
    <w:rsid w:val="2A54710E"/>
    <w:rsid w:val="2A554419"/>
    <w:rsid w:val="2A5561C7"/>
    <w:rsid w:val="2A571F3F"/>
    <w:rsid w:val="2A576BBF"/>
    <w:rsid w:val="2A5A37DD"/>
    <w:rsid w:val="2A5B4410"/>
    <w:rsid w:val="2A5C1303"/>
    <w:rsid w:val="2A5C57A7"/>
    <w:rsid w:val="2A5C7555"/>
    <w:rsid w:val="2A68171A"/>
    <w:rsid w:val="2A697EC4"/>
    <w:rsid w:val="2A6B7798"/>
    <w:rsid w:val="2A6D1762"/>
    <w:rsid w:val="2A6E1037"/>
    <w:rsid w:val="2A703001"/>
    <w:rsid w:val="2A720325"/>
    <w:rsid w:val="2A726D79"/>
    <w:rsid w:val="2A742AF1"/>
    <w:rsid w:val="2A7523C5"/>
    <w:rsid w:val="2A756869"/>
    <w:rsid w:val="2A783C63"/>
    <w:rsid w:val="2A7A0E29"/>
    <w:rsid w:val="2A7A79DB"/>
    <w:rsid w:val="2A876E11"/>
    <w:rsid w:val="2A88034A"/>
    <w:rsid w:val="2A88659C"/>
    <w:rsid w:val="2A8A2314"/>
    <w:rsid w:val="2A8F792B"/>
    <w:rsid w:val="2A9036A3"/>
    <w:rsid w:val="2A9211C9"/>
    <w:rsid w:val="2A946CEF"/>
    <w:rsid w:val="2A954815"/>
    <w:rsid w:val="2A9860B3"/>
    <w:rsid w:val="2A9A007E"/>
    <w:rsid w:val="2A9C2048"/>
    <w:rsid w:val="2A9E191C"/>
    <w:rsid w:val="2A9F38E6"/>
    <w:rsid w:val="2AA1140C"/>
    <w:rsid w:val="2AA42CAA"/>
    <w:rsid w:val="2AA52D76"/>
    <w:rsid w:val="2AA57EA2"/>
    <w:rsid w:val="2AAA2063"/>
    <w:rsid w:val="2AAB228B"/>
    <w:rsid w:val="2AAF1545"/>
    <w:rsid w:val="2AB05E62"/>
    <w:rsid w:val="2AB078A1"/>
    <w:rsid w:val="2AB253C7"/>
    <w:rsid w:val="2AB27175"/>
    <w:rsid w:val="2AB32EED"/>
    <w:rsid w:val="2AB47391"/>
    <w:rsid w:val="2AB54EB7"/>
    <w:rsid w:val="2AB949A8"/>
    <w:rsid w:val="2AB96756"/>
    <w:rsid w:val="2ABA18C4"/>
    <w:rsid w:val="2ABB0720"/>
    <w:rsid w:val="2ABB4B7B"/>
    <w:rsid w:val="2AC33130"/>
    <w:rsid w:val="2AC5334C"/>
    <w:rsid w:val="2AC944BF"/>
    <w:rsid w:val="2ACA0963"/>
    <w:rsid w:val="2ACA2711"/>
    <w:rsid w:val="2ACF5F79"/>
    <w:rsid w:val="2ACF7D27"/>
    <w:rsid w:val="2AD03A9F"/>
    <w:rsid w:val="2AD52E64"/>
    <w:rsid w:val="2AD57308"/>
    <w:rsid w:val="2AD76BDC"/>
    <w:rsid w:val="2ADB2B70"/>
    <w:rsid w:val="2ADB491E"/>
    <w:rsid w:val="2AE228F7"/>
    <w:rsid w:val="2AE412F9"/>
    <w:rsid w:val="2AE61515"/>
    <w:rsid w:val="2AE6514D"/>
    <w:rsid w:val="2AE8528D"/>
    <w:rsid w:val="2AE8703B"/>
    <w:rsid w:val="2AE9690F"/>
    <w:rsid w:val="2AEA4B61"/>
    <w:rsid w:val="2AEB2687"/>
    <w:rsid w:val="2AEC6B2B"/>
    <w:rsid w:val="2AF14141"/>
    <w:rsid w:val="2AF43C32"/>
    <w:rsid w:val="2AF4778E"/>
    <w:rsid w:val="2AF53506"/>
    <w:rsid w:val="2AF7102C"/>
    <w:rsid w:val="2AF95FAD"/>
    <w:rsid w:val="2AFC4894"/>
    <w:rsid w:val="2B006133"/>
    <w:rsid w:val="2B021EE1"/>
    <w:rsid w:val="2B0307A0"/>
    <w:rsid w:val="2B047AA3"/>
    <w:rsid w:val="2B053749"/>
    <w:rsid w:val="2B0674C1"/>
    <w:rsid w:val="2B08148B"/>
    <w:rsid w:val="2B0A0D5F"/>
    <w:rsid w:val="2B0A6FB1"/>
    <w:rsid w:val="2B0D6AA1"/>
    <w:rsid w:val="2B0D6FF4"/>
    <w:rsid w:val="2B0F281A"/>
    <w:rsid w:val="2B110340"/>
    <w:rsid w:val="2B114234"/>
    <w:rsid w:val="2B14398C"/>
    <w:rsid w:val="2B165956"/>
    <w:rsid w:val="2B195446"/>
    <w:rsid w:val="2B1971F4"/>
    <w:rsid w:val="2B1A4D1A"/>
    <w:rsid w:val="2B1B2F6C"/>
    <w:rsid w:val="2B1D3F18"/>
    <w:rsid w:val="2B1F1409"/>
    <w:rsid w:val="2B2160A9"/>
    <w:rsid w:val="2B25203D"/>
    <w:rsid w:val="2B275501"/>
    <w:rsid w:val="2B275DB5"/>
    <w:rsid w:val="2B277B63"/>
    <w:rsid w:val="2B287437"/>
    <w:rsid w:val="2B2A7653"/>
    <w:rsid w:val="2B2C517A"/>
    <w:rsid w:val="2B2D2CA0"/>
    <w:rsid w:val="2B2D4A4E"/>
    <w:rsid w:val="2B2E7A6E"/>
    <w:rsid w:val="2B2F07C6"/>
    <w:rsid w:val="2B3163EF"/>
    <w:rsid w:val="2B34402E"/>
    <w:rsid w:val="2B365FF8"/>
    <w:rsid w:val="2B3B360F"/>
    <w:rsid w:val="2B3B53BD"/>
    <w:rsid w:val="2B406E77"/>
    <w:rsid w:val="2B434271"/>
    <w:rsid w:val="2B473D61"/>
    <w:rsid w:val="2B4A1AA4"/>
    <w:rsid w:val="2B4C1A0F"/>
    <w:rsid w:val="2B4C581C"/>
    <w:rsid w:val="2B4D50F0"/>
    <w:rsid w:val="2B4F0E68"/>
    <w:rsid w:val="2B4F70BA"/>
    <w:rsid w:val="2B5244B4"/>
    <w:rsid w:val="2B560448"/>
    <w:rsid w:val="2B563FA5"/>
    <w:rsid w:val="2B585F6F"/>
    <w:rsid w:val="2B597F39"/>
    <w:rsid w:val="2B5E10AB"/>
    <w:rsid w:val="2B5E4A9B"/>
    <w:rsid w:val="2B604E23"/>
    <w:rsid w:val="2B674404"/>
    <w:rsid w:val="2B6761B2"/>
    <w:rsid w:val="2B6C5576"/>
    <w:rsid w:val="2B6F150A"/>
    <w:rsid w:val="2B706C7C"/>
    <w:rsid w:val="2B710CB1"/>
    <w:rsid w:val="2B710DDE"/>
    <w:rsid w:val="2B726905"/>
    <w:rsid w:val="2B732DA8"/>
    <w:rsid w:val="2B7408CF"/>
    <w:rsid w:val="2B746B21"/>
    <w:rsid w:val="2B747632"/>
    <w:rsid w:val="2B786611"/>
    <w:rsid w:val="2B7904A8"/>
    <w:rsid w:val="2B797C93"/>
    <w:rsid w:val="2B7B3A0B"/>
    <w:rsid w:val="2B7B7EAF"/>
    <w:rsid w:val="2B7D59D5"/>
    <w:rsid w:val="2B824D9A"/>
    <w:rsid w:val="2B8505B7"/>
    <w:rsid w:val="2B876854"/>
    <w:rsid w:val="2B8A2F99"/>
    <w:rsid w:val="2B8A6344"/>
    <w:rsid w:val="2B8F5708"/>
    <w:rsid w:val="2B8F74B6"/>
    <w:rsid w:val="2B91322F"/>
    <w:rsid w:val="2B917B56"/>
    <w:rsid w:val="2B9351F9"/>
    <w:rsid w:val="2B960845"/>
    <w:rsid w:val="2B98280F"/>
    <w:rsid w:val="2B983E5B"/>
    <w:rsid w:val="2B9920E3"/>
    <w:rsid w:val="2B9B40AD"/>
    <w:rsid w:val="2B9B5E5B"/>
    <w:rsid w:val="2B9D6077"/>
    <w:rsid w:val="2B9E289E"/>
    <w:rsid w:val="2BA411B4"/>
    <w:rsid w:val="2BA54F2C"/>
    <w:rsid w:val="2BA56CDA"/>
    <w:rsid w:val="2BA70CA4"/>
    <w:rsid w:val="2BA967CA"/>
    <w:rsid w:val="2BAC0068"/>
    <w:rsid w:val="2BAC62BA"/>
    <w:rsid w:val="2BB1567F"/>
    <w:rsid w:val="2BB4516F"/>
    <w:rsid w:val="2BB46F1D"/>
    <w:rsid w:val="2BB533C1"/>
    <w:rsid w:val="2BB86A0D"/>
    <w:rsid w:val="2BB92785"/>
    <w:rsid w:val="2BBC3256"/>
    <w:rsid w:val="2BBD4024"/>
    <w:rsid w:val="2BBE7849"/>
    <w:rsid w:val="2BBE7D9C"/>
    <w:rsid w:val="2BC01D66"/>
    <w:rsid w:val="2BC2788C"/>
    <w:rsid w:val="2BC453B2"/>
    <w:rsid w:val="2BC730F4"/>
    <w:rsid w:val="2BC90C1A"/>
    <w:rsid w:val="2BCA04EF"/>
    <w:rsid w:val="2BCC070B"/>
    <w:rsid w:val="2BCD5269"/>
    <w:rsid w:val="2BD001FB"/>
    <w:rsid w:val="2BD355F5"/>
    <w:rsid w:val="2BD55811"/>
    <w:rsid w:val="2BD66E93"/>
    <w:rsid w:val="2BD7405E"/>
    <w:rsid w:val="2BDA2AA2"/>
    <w:rsid w:val="2BDA2E28"/>
    <w:rsid w:val="2BDB26FC"/>
    <w:rsid w:val="2BDE3F9A"/>
    <w:rsid w:val="2BE07D12"/>
    <w:rsid w:val="2BE315B0"/>
    <w:rsid w:val="2BE617CC"/>
    <w:rsid w:val="2BE75544"/>
    <w:rsid w:val="2BE772F2"/>
    <w:rsid w:val="2BEA0496"/>
    <w:rsid w:val="2BEA0B91"/>
    <w:rsid w:val="2BED37C5"/>
    <w:rsid w:val="2BF11F1F"/>
    <w:rsid w:val="2BF135D6"/>
    <w:rsid w:val="2BF13CCD"/>
    <w:rsid w:val="2BF50D5C"/>
    <w:rsid w:val="2BFA5278"/>
    <w:rsid w:val="2BFD6B16"/>
    <w:rsid w:val="2BFF463C"/>
    <w:rsid w:val="2BFF482F"/>
    <w:rsid w:val="2BFF63EA"/>
    <w:rsid w:val="2C097269"/>
    <w:rsid w:val="2C0B560D"/>
    <w:rsid w:val="2C0C01DE"/>
    <w:rsid w:val="2C0C4FAB"/>
    <w:rsid w:val="2C1125C1"/>
    <w:rsid w:val="2C1300E8"/>
    <w:rsid w:val="2C1520B2"/>
    <w:rsid w:val="2C155C0E"/>
    <w:rsid w:val="2C161986"/>
    <w:rsid w:val="2C1927E2"/>
    <w:rsid w:val="2C1932C5"/>
    <w:rsid w:val="2C1B6F9C"/>
    <w:rsid w:val="2C1D0F66"/>
    <w:rsid w:val="2C1F2268"/>
    <w:rsid w:val="2C1F4CDE"/>
    <w:rsid w:val="2C2045B2"/>
    <w:rsid w:val="2C2422F5"/>
    <w:rsid w:val="2C2440A3"/>
    <w:rsid w:val="2C275941"/>
    <w:rsid w:val="2C2E0431"/>
    <w:rsid w:val="2C300C99"/>
    <w:rsid w:val="2C30354D"/>
    <w:rsid w:val="2C3047F6"/>
    <w:rsid w:val="2C3167C0"/>
    <w:rsid w:val="2C324A12"/>
    <w:rsid w:val="2C3342E6"/>
    <w:rsid w:val="2C35005E"/>
    <w:rsid w:val="2C351E0C"/>
    <w:rsid w:val="2C363DD6"/>
    <w:rsid w:val="2C365B84"/>
    <w:rsid w:val="2C372028"/>
    <w:rsid w:val="2C385DA0"/>
    <w:rsid w:val="2C387B4E"/>
    <w:rsid w:val="2C3C763E"/>
    <w:rsid w:val="2C3D5164"/>
    <w:rsid w:val="2C3D6F12"/>
    <w:rsid w:val="2C3F0EDD"/>
    <w:rsid w:val="2C41164B"/>
    <w:rsid w:val="2C414C55"/>
    <w:rsid w:val="2C432E7E"/>
    <w:rsid w:val="2C4604BD"/>
    <w:rsid w:val="2C491D5B"/>
    <w:rsid w:val="2C4958B7"/>
    <w:rsid w:val="2C4C35F9"/>
    <w:rsid w:val="2C5129BE"/>
    <w:rsid w:val="2C526E62"/>
    <w:rsid w:val="2C532BDA"/>
    <w:rsid w:val="2C5524AE"/>
    <w:rsid w:val="2C583D4C"/>
    <w:rsid w:val="2C5950A4"/>
    <w:rsid w:val="2C597C75"/>
    <w:rsid w:val="2C5A1872"/>
    <w:rsid w:val="2C5A7AC4"/>
    <w:rsid w:val="2C5F157F"/>
    <w:rsid w:val="2C6023A6"/>
    <w:rsid w:val="2C6170A5"/>
    <w:rsid w:val="2C630D27"/>
    <w:rsid w:val="2C6426F1"/>
    <w:rsid w:val="2C646B95"/>
    <w:rsid w:val="2C66290D"/>
    <w:rsid w:val="2C673F8F"/>
    <w:rsid w:val="2C680433"/>
    <w:rsid w:val="2C6B3A80"/>
    <w:rsid w:val="2C6C77F8"/>
    <w:rsid w:val="2C6D49AA"/>
    <w:rsid w:val="2C6E3570"/>
    <w:rsid w:val="2C6E531E"/>
    <w:rsid w:val="2C73081C"/>
    <w:rsid w:val="2C7548FE"/>
    <w:rsid w:val="2C792640"/>
    <w:rsid w:val="2C7A0167"/>
    <w:rsid w:val="2C7A3CC3"/>
    <w:rsid w:val="2C7C5C8D"/>
    <w:rsid w:val="2C7E7C57"/>
    <w:rsid w:val="2C8132A3"/>
    <w:rsid w:val="2C816298"/>
    <w:rsid w:val="2C855802"/>
    <w:rsid w:val="2C874F6F"/>
    <w:rsid w:val="2C882884"/>
    <w:rsid w:val="2C8B4122"/>
    <w:rsid w:val="2C8C39F6"/>
    <w:rsid w:val="2C8D1C48"/>
    <w:rsid w:val="2C8D2853"/>
    <w:rsid w:val="2C8D7E9A"/>
    <w:rsid w:val="2C8E3C12"/>
    <w:rsid w:val="2C8E59C0"/>
    <w:rsid w:val="2C8E776E"/>
    <w:rsid w:val="2C923702"/>
    <w:rsid w:val="2C950AFD"/>
    <w:rsid w:val="2C956D4E"/>
    <w:rsid w:val="2C963BB6"/>
    <w:rsid w:val="2C9764D6"/>
    <w:rsid w:val="2C994A91"/>
    <w:rsid w:val="2C9A25B7"/>
    <w:rsid w:val="2C9C632F"/>
    <w:rsid w:val="2C9E20A7"/>
    <w:rsid w:val="2C9F6BDF"/>
    <w:rsid w:val="2CA13945"/>
    <w:rsid w:val="2CA70830"/>
    <w:rsid w:val="2CA84CD4"/>
    <w:rsid w:val="2CA927FA"/>
    <w:rsid w:val="2CAA7CB9"/>
    <w:rsid w:val="2CAB0320"/>
    <w:rsid w:val="2CB05936"/>
    <w:rsid w:val="2CB216AE"/>
    <w:rsid w:val="2CB35CAF"/>
    <w:rsid w:val="2CB73169"/>
    <w:rsid w:val="2CB847EB"/>
    <w:rsid w:val="2CB91B21"/>
    <w:rsid w:val="2CBA0563"/>
    <w:rsid w:val="2CBC077F"/>
    <w:rsid w:val="2CBE62A5"/>
    <w:rsid w:val="2CC338BC"/>
    <w:rsid w:val="2CC3566A"/>
    <w:rsid w:val="2CC372B6"/>
    <w:rsid w:val="2CC47634"/>
    <w:rsid w:val="2CC6515A"/>
    <w:rsid w:val="2CC976CA"/>
    <w:rsid w:val="2CCA1365"/>
    <w:rsid w:val="2CCB2770"/>
    <w:rsid w:val="2CCD64E8"/>
    <w:rsid w:val="2CCE400E"/>
    <w:rsid w:val="2CD47877"/>
    <w:rsid w:val="2CDA29B3"/>
    <w:rsid w:val="2CDB3FD1"/>
    <w:rsid w:val="2CDE6947"/>
    <w:rsid w:val="2CE32AA7"/>
    <w:rsid w:val="2CE33F5E"/>
    <w:rsid w:val="2CE43832"/>
    <w:rsid w:val="2CE4621E"/>
    <w:rsid w:val="2CE64684"/>
    <w:rsid w:val="2CE675AA"/>
    <w:rsid w:val="2CE81574"/>
    <w:rsid w:val="2CEA709A"/>
    <w:rsid w:val="2CF0667B"/>
    <w:rsid w:val="2CF25F4F"/>
    <w:rsid w:val="2CF577ED"/>
    <w:rsid w:val="2CF655E2"/>
    <w:rsid w:val="2CF73565"/>
    <w:rsid w:val="2CFA3055"/>
    <w:rsid w:val="2D0068BE"/>
    <w:rsid w:val="2D0143E4"/>
    <w:rsid w:val="2D031F0A"/>
    <w:rsid w:val="2D0363AE"/>
    <w:rsid w:val="2D04536F"/>
    <w:rsid w:val="2D0637A8"/>
    <w:rsid w:val="2D067C4C"/>
    <w:rsid w:val="2D087520"/>
    <w:rsid w:val="2D0A3299"/>
    <w:rsid w:val="2D0D2D89"/>
    <w:rsid w:val="2D0F08AF"/>
    <w:rsid w:val="2D0F4D53"/>
    <w:rsid w:val="2D12039F"/>
    <w:rsid w:val="2D14247A"/>
    <w:rsid w:val="2D173C07"/>
    <w:rsid w:val="2D19172E"/>
    <w:rsid w:val="2D1B54A6"/>
    <w:rsid w:val="2D1B777C"/>
    <w:rsid w:val="2D236108"/>
    <w:rsid w:val="2D241E80"/>
    <w:rsid w:val="2D26209C"/>
    <w:rsid w:val="2D265FD0"/>
    <w:rsid w:val="2D2D342B"/>
    <w:rsid w:val="2D2F0F51"/>
    <w:rsid w:val="2D300825"/>
    <w:rsid w:val="2D32459D"/>
    <w:rsid w:val="2D3252A7"/>
    <w:rsid w:val="2D346567"/>
    <w:rsid w:val="2D3622E0"/>
    <w:rsid w:val="2D371BB4"/>
    <w:rsid w:val="2D377E06"/>
    <w:rsid w:val="2D3C366E"/>
    <w:rsid w:val="2D3C541C"/>
    <w:rsid w:val="2D412A32"/>
    <w:rsid w:val="2D450775"/>
    <w:rsid w:val="2D452523"/>
    <w:rsid w:val="2D482013"/>
    <w:rsid w:val="2D485B6F"/>
    <w:rsid w:val="2D4B565F"/>
    <w:rsid w:val="2D4B63E2"/>
    <w:rsid w:val="2D564730"/>
    <w:rsid w:val="2D5664DE"/>
    <w:rsid w:val="2D567938"/>
    <w:rsid w:val="2D572256"/>
    <w:rsid w:val="2D574004"/>
    <w:rsid w:val="2D594220"/>
    <w:rsid w:val="2D5A377F"/>
    <w:rsid w:val="2D5C786C"/>
    <w:rsid w:val="2D5E5392"/>
    <w:rsid w:val="2D60110A"/>
    <w:rsid w:val="2D610A81"/>
    <w:rsid w:val="2D6230D5"/>
    <w:rsid w:val="2D6329A9"/>
    <w:rsid w:val="2D6B72D5"/>
    <w:rsid w:val="2D6D28D9"/>
    <w:rsid w:val="2D6D3827"/>
    <w:rsid w:val="2D6F496A"/>
    <w:rsid w:val="2D720E3E"/>
    <w:rsid w:val="2D7352E2"/>
    <w:rsid w:val="2D7B0A4D"/>
    <w:rsid w:val="2D7C3A6A"/>
    <w:rsid w:val="2D7D7F0E"/>
    <w:rsid w:val="2D7E3C87"/>
    <w:rsid w:val="2D7E77E3"/>
    <w:rsid w:val="2D7E7FA9"/>
    <w:rsid w:val="2D81692A"/>
    <w:rsid w:val="2D816D41"/>
    <w:rsid w:val="2D827DBA"/>
    <w:rsid w:val="2D83304B"/>
    <w:rsid w:val="2D880661"/>
    <w:rsid w:val="2D915768"/>
    <w:rsid w:val="2D922480"/>
    <w:rsid w:val="2D92328E"/>
    <w:rsid w:val="2D940DB4"/>
    <w:rsid w:val="2D945258"/>
    <w:rsid w:val="2D99286E"/>
    <w:rsid w:val="2D997782"/>
    <w:rsid w:val="2D9E1C33"/>
    <w:rsid w:val="2D9E60D7"/>
    <w:rsid w:val="2DA03BFD"/>
    <w:rsid w:val="2DA134D1"/>
    <w:rsid w:val="2DA21723"/>
    <w:rsid w:val="2DA26454"/>
    <w:rsid w:val="2DA27975"/>
    <w:rsid w:val="2DA37249"/>
    <w:rsid w:val="2DA57465"/>
    <w:rsid w:val="2DAA05D8"/>
    <w:rsid w:val="2DAC25A2"/>
    <w:rsid w:val="2DAC4350"/>
    <w:rsid w:val="2DAD1E76"/>
    <w:rsid w:val="2DAF2092"/>
    <w:rsid w:val="2DAF5BEE"/>
    <w:rsid w:val="2DB15E0A"/>
    <w:rsid w:val="2DB33930"/>
    <w:rsid w:val="2DB41456"/>
    <w:rsid w:val="2DB63420"/>
    <w:rsid w:val="2DB6793F"/>
    <w:rsid w:val="2DB87198"/>
    <w:rsid w:val="2DBA2F11"/>
    <w:rsid w:val="2DBD030B"/>
    <w:rsid w:val="2DBF0527"/>
    <w:rsid w:val="2DC01BA9"/>
    <w:rsid w:val="2DC25921"/>
    <w:rsid w:val="2DC53663"/>
    <w:rsid w:val="2DCA2A28"/>
    <w:rsid w:val="2DCC49F2"/>
    <w:rsid w:val="2DCE076A"/>
    <w:rsid w:val="2DD41AF8"/>
    <w:rsid w:val="2DD85145"/>
    <w:rsid w:val="2DD94C15"/>
    <w:rsid w:val="2DDB2E87"/>
    <w:rsid w:val="2DDB4C35"/>
    <w:rsid w:val="2DDB69E3"/>
    <w:rsid w:val="2DDD09AD"/>
    <w:rsid w:val="2DDD6BFF"/>
    <w:rsid w:val="2DE03FF9"/>
    <w:rsid w:val="2DE27408"/>
    <w:rsid w:val="2DE33AEA"/>
    <w:rsid w:val="2DE53D06"/>
    <w:rsid w:val="2DE7182C"/>
    <w:rsid w:val="2DEA131C"/>
    <w:rsid w:val="2DEF06E0"/>
    <w:rsid w:val="2DF16206"/>
    <w:rsid w:val="2DF60CF3"/>
    <w:rsid w:val="2DF6381D"/>
    <w:rsid w:val="2DF83A39"/>
    <w:rsid w:val="2DF857E7"/>
    <w:rsid w:val="2DFD4BAB"/>
    <w:rsid w:val="2DFE0923"/>
    <w:rsid w:val="2DFF6930"/>
    <w:rsid w:val="2E0119D5"/>
    <w:rsid w:val="2E0221C2"/>
    <w:rsid w:val="2E04418C"/>
    <w:rsid w:val="2E045F3A"/>
    <w:rsid w:val="2E057F04"/>
    <w:rsid w:val="2E0915A1"/>
    <w:rsid w:val="2E0917A2"/>
    <w:rsid w:val="2E0E500A"/>
    <w:rsid w:val="2E0E7081"/>
    <w:rsid w:val="2E133665"/>
    <w:rsid w:val="2E13617D"/>
    <w:rsid w:val="2E1819E5"/>
    <w:rsid w:val="2E187C37"/>
    <w:rsid w:val="2E1B7727"/>
    <w:rsid w:val="2E1D349F"/>
    <w:rsid w:val="2E1D6FFC"/>
    <w:rsid w:val="2E1E4B22"/>
    <w:rsid w:val="2E1F0FC6"/>
    <w:rsid w:val="2E1F2D74"/>
    <w:rsid w:val="2E205BAC"/>
    <w:rsid w:val="2E2C5491"/>
    <w:rsid w:val="2E2F6D2F"/>
    <w:rsid w:val="2E3031D3"/>
    <w:rsid w:val="2E312AA7"/>
    <w:rsid w:val="2E316BEE"/>
    <w:rsid w:val="2E352597"/>
    <w:rsid w:val="2E364D82"/>
    <w:rsid w:val="2E374561"/>
    <w:rsid w:val="2E383E35"/>
    <w:rsid w:val="2E3D35E2"/>
    <w:rsid w:val="2E3F23BB"/>
    <w:rsid w:val="2E3F6F72"/>
    <w:rsid w:val="2E4212B4"/>
    <w:rsid w:val="2E424CB4"/>
    <w:rsid w:val="2E450300"/>
    <w:rsid w:val="2E497DF1"/>
    <w:rsid w:val="2E4E3659"/>
    <w:rsid w:val="2E50117F"/>
    <w:rsid w:val="2E516CA5"/>
    <w:rsid w:val="2E525FE5"/>
    <w:rsid w:val="2E530C6F"/>
    <w:rsid w:val="2E556795"/>
    <w:rsid w:val="2E5A0250"/>
    <w:rsid w:val="2E5A3DAC"/>
    <w:rsid w:val="2E5C32EB"/>
    <w:rsid w:val="2E5C6187"/>
    <w:rsid w:val="2E6115DE"/>
    <w:rsid w:val="2E61338C"/>
    <w:rsid w:val="2E620EB2"/>
    <w:rsid w:val="2E625356"/>
    <w:rsid w:val="2E652751"/>
    <w:rsid w:val="2E693FEF"/>
    <w:rsid w:val="2E6966E5"/>
    <w:rsid w:val="2E6D45D8"/>
    <w:rsid w:val="2E6E3CFB"/>
    <w:rsid w:val="2E6E7857"/>
    <w:rsid w:val="2E717347"/>
    <w:rsid w:val="2E725599"/>
    <w:rsid w:val="2E726C52"/>
    <w:rsid w:val="2E731311"/>
    <w:rsid w:val="2E76670C"/>
    <w:rsid w:val="2E7806D6"/>
    <w:rsid w:val="2E7B1F74"/>
    <w:rsid w:val="2E7D5CEC"/>
    <w:rsid w:val="2E7F1A64"/>
    <w:rsid w:val="2E82217E"/>
    <w:rsid w:val="2E841F1E"/>
    <w:rsid w:val="2E84707B"/>
    <w:rsid w:val="2E894691"/>
    <w:rsid w:val="2E8B0409"/>
    <w:rsid w:val="2E8B21B7"/>
    <w:rsid w:val="2E8B77F8"/>
    <w:rsid w:val="2E8D23D3"/>
    <w:rsid w:val="2E8E614B"/>
    <w:rsid w:val="2E921798"/>
    <w:rsid w:val="2E923685"/>
    <w:rsid w:val="2E9279E9"/>
    <w:rsid w:val="2E9A689E"/>
    <w:rsid w:val="2E9B6172"/>
    <w:rsid w:val="2EA0058E"/>
    <w:rsid w:val="2EA15E7F"/>
    <w:rsid w:val="2EA339A5"/>
    <w:rsid w:val="2EA72D69"/>
    <w:rsid w:val="2EA80FBB"/>
    <w:rsid w:val="2EA8720D"/>
    <w:rsid w:val="2EAB0AAB"/>
    <w:rsid w:val="2EAB4607"/>
    <w:rsid w:val="2EAE2349"/>
    <w:rsid w:val="2EB01C1E"/>
    <w:rsid w:val="2EB060C2"/>
    <w:rsid w:val="2EB536D8"/>
    <w:rsid w:val="2EB55486"/>
    <w:rsid w:val="2EB57234"/>
    <w:rsid w:val="2EB711FE"/>
    <w:rsid w:val="2EB86D24"/>
    <w:rsid w:val="2EBC4A66"/>
    <w:rsid w:val="2EC27BA3"/>
    <w:rsid w:val="2EC35DF5"/>
    <w:rsid w:val="2EC456C9"/>
    <w:rsid w:val="2EC62329"/>
    <w:rsid w:val="2EC658E5"/>
    <w:rsid w:val="2EC851B9"/>
    <w:rsid w:val="2EC90F31"/>
    <w:rsid w:val="2EC92CDF"/>
    <w:rsid w:val="2ECA2CD7"/>
    <w:rsid w:val="2ECB2EFB"/>
    <w:rsid w:val="2ED33B5E"/>
    <w:rsid w:val="2ED578D6"/>
    <w:rsid w:val="2ED753FC"/>
    <w:rsid w:val="2ED81174"/>
    <w:rsid w:val="2ED95618"/>
    <w:rsid w:val="2EDC2A13"/>
    <w:rsid w:val="2EDC6EB7"/>
    <w:rsid w:val="2EDD678B"/>
    <w:rsid w:val="2EDF19C0"/>
    <w:rsid w:val="2EE26290"/>
    <w:rsid w:val="2EE45D6B"/>
    <w:rsid w:val="2EE63891"/>
    <w:rsid w:val="2EE713B8"/>
    <w:rsid w:val="2EE95130"/>
    <w:rsid w:val="2EEA15D4"/>
    <w:rsid w:val="2EEB0EA8"/>
    <w:rsid w:val="2EEC32BE"/>
    <w:rsid w:val="2EED10C4"/>
    <w:rsid w:val="2EED4C20"/>
    <w:rsid w:val="2EED69CE"/>
    <w:rsid w:val="2EEE0998"/>
    <w:rsid w:val="2EF04710"/>
    <w:rsid w:val="2EF16EB2"/>
    <w:rsid w:val="2EF51D26"/>
    <w:rsid w:val="2EF57EF8"/>
    <w:rsid w:val="2EF8295C"/>
    <w:rsid w:val="2EF835C5"/>
    <w:rsid w:val="2EF91817"/>
    <w:rsid w:val="2EF97A69"/>
    <w:rsid w:val="2EFC1307"/>
    <w:rsid w:val="2EFC4E63"/>
    <w:rsid w:val="2EFF6701"/>
    <w:rsid w:val="2F032695"/>
    <w:rsid w:val="2F034443"/>
    <w:rsid w:val="2F05640D"/>
    <w:rsid w:val="2F063F34"/>
    <w:rsid w:val="2F065CE2"/>
    <w:rsid w:val="2F083808"/>
    <w:rsid w:val="2F0A3A24"/>
    <w:rsid w:val="2F0D7070"/>
    <w:rsid w:val="2F0F7843"/>
    <w:rsid w:val="2F126434"/>
    <w:rsid w:val="2F146650"/>
    <w:rsid w:val="2F171E02"/>
    <w:rsid w:val="2F177EEF"/>
    <w:rsid w:val="2F1937E8"/>
    <w:rsid w:val="2F193C67"/>
    <w:rsid w:val="2F1C755A"/>
    <w:rsid w:val="2F1E74CF"/>
    <w:rsid w:val="2F204FF5"/>
    <w:rsid w:val="2F234AE5"/>
    <w:rsid w:val="2F236894"/>
    <w:rsid w:val="2F25260C"/>
    <w:rsid w:val="2F261EE0"/>
    <w:rsid w:val="2F266384"/>
    <w:rsid w:val="2F2820FC"/>
    <w:rsid w:val="2F285C58"/>
    <w:rsid w:val="2F2A1380"/>
    <w:rsid w:val="2F2B399A"/>
    <w:rsid w:val="2F2D14C0"/>
    <w:rsid w:val="2F2D326E"/>
    <w:rsid w:val="2F2D7712"/>
    <w:rsid w:val="2F2E6FE6"/>
    <w:rsid w:val="2F2F25FF"/>
    <w:rsid w:val="2F2F348A"/>
    <w:rsid w:val="2F300FB0"/>
    <w:rsid w:val="2F320885"/>
    <w:rsid w:val="2F3565C7"/>
    <w:rsid w:val="2F37233F"/>
    <w:rsid w:val="2F3740ED"/>
    <w:rsid w:val="2F397E65"/>
    <w:rsid w:val="2F3D16DC"/>
    <w:rsid w:val="2F3E547B"/>
    <w:rsid w:val="2F3E7229"/>
    <w:rsid w:val="2F3F11F4"/>
    <w:rsid w:val="2F414F6C"/>
    <w:rsid w:val="2F430CE4"/>
    <w:rsid w:val="2F4405B8"/>
    <w:rsid w:val="2F454A5C"/>
    <w:rsid w:val="2F4607D4"/>
    <w:rsid w:val="2F462582"/>
    <w:rsid w:val="2F48454C"/>
    <w:rsid w:val="2F4A2072"/>
    <w:rsid w:val="2F4B1946"/>
    <w:rsid w:val="2F4B5DEA"/>
    <w:rsid w:val="2F4B7B98"/>
    <w:rsid w:val="2F4D3910"/>
    <w:rsid w:val="2F503401"/>
    <w:rsid w:val="2F511653"/>
    <w:rsid w:val="2F5702EB"/>
    <w:rsid w:val="2F57478F"/>
    <w:rsid w:val="2F57653D"/>
    <w:rsid w:val="2F5B602D"/>
    <w:rsid w:val="2F5E78CC"/>
    <w:rsid w:val="2F61560E"/>
    <w:rsid w:val="2F631386"/>
    <w:rsid w:val="2F650C5A"/>
    <w:rsid w:val="2F662C24"/>
    <w:rsid w:val="2F6A001E"/>
    <w:rsid w:val="2F6A2714"/>
    <w:rsid w:val="2F6B3D97"/>
    <w:rsid w:val="2F6D5D61"/>
    <w:rsid w:val="2F713AA3"/>
    <w:rsid w:val="2F7470EF"/>
    <w:rsid w:val="2F762E67"/>
    <w:rsid w:val="2F77273B"/>
    <w:rsid w:val="2F7B047E"/>
    <w:rsid w:val="2F7B4F4F"/>
    <w:rsid w:val="2F7C22FB"/>
    <w:rsid w:val="2F7C5FA4"/>
    <w:rsid w:val="2F7D2448"/>
    <w:rsid w:val="2F7E0CFF"/>
    <w:rsid w:val="2F7E3ACA"/>
    <w:rsid w:val="2F7E7F6E"/>
    <w:rsid w:val="2F810DC1"/>
    <w:rsid w:val="2F8310E0"/>
    <w:rsid w:val="2F866E22"/>
    <w:rsid w:val="2F874C33"/>
    <w:rsid w:val="2F882B9B"/>
    <w:rsid w:val="2F8A06C1"/>
    <w:rsid w:val="2F8A6913"/>
    <w:rsid w:val="2F8C268B"/>
    <w:rsid w:val="2F8D2A50"/>
    <w:rsid w:val="2F8D7772"/>
    <w:rsid w:val="2F9037FD"/>
    <w:rsid w:val="2F917CA1"/>
    <w:rsid w:val="2F923A19"/>
    <w:rsid w:val="2F950E14"/>
    <w:rsid w:val="2F9B0B20"/>
    <w:rsid w:val="2F9C03F4"/>
    <w:rsid w:val="2F9F3620"/>
    <w:rsid w:val="2FA15A0A"/>
    <w:rsid w:val="2FA21EAE"/>
    <w:rsid w:val="2FA31782"/>
    <w:rsid w:val="2FA466D6"/>
    <w:rsid w:val="2FA554FB"/>
    <w:rsid w:val="2FAA0D63"/>
    <w:rsid w:val="2FAA20D0"/>
    <w:rsid w:val="2FAA2B11"/>
    <w:rsid w:val="2FAB3452"/>
    <w:rsid w:val="2FAF45CB"/>
    <w:rsid w:val="2FB13E9F"/>
    <w:rsid w:val="2FB219C5"/>
    <w:rsid w:val="2FB27BEF"/>
    <w:rsid w:val="2FB35E69"/>
    <w:rsid w:val="2FB83480"/>
    <w:rsid w:val="2FB90FA6"/>
    <w:rsid w:val="2FBD2C73"/>
    <w:rsid w:val="2FBE480E"/>
    <w:rsid w:val="2FBE65BC"/>
    <w:rsid w:val="2FC11C09"/>
    <w:rsid w:val="2FC35981"/>
    <w:rsid w:val="2FC75471"/>
    <w:rsid w:val="2FCA31B3"/>
    <w:rsid w:val="2FCD4A51"/>
    <w:rsid w:val="2FCE2CA3"/>
    <w:rsid w:val="2FD14541"/>
    <w:rsid w:val="2FD656B4"/>
    <w:rsid w:val="2FD7142C"/>
    <w:rsid w:val="2FD933F6"/>
    <w:rsid w:val="2FDB0F1C"/>
    <w:rsid w:val="2FDB2CCA"/>
    <w:rsid w:val="2FDD2EE6"/>
    <w:rsid w:val="2FE04785"/>
    <w:rsid w:val="2FE73D65"/>
    <w:rsid w:val="2FE778C1"/>
    <w:rsid w:val="2FE84252"/>
    <w:rsid w:val="2FEA5603"/>
    <w:rsid w:val="2FEC3129"/>
    <w:rsid w:val="2FEC4ED7"/>
    <w:rsid w:val="2FEE6EA1"/>
    <w:rsid w:val="2FF124EE"/>
    <w:rsid w:val="2FF20B75"/>
    <w:rsid w:val="2FF43D8C"/>
    <w:rsid w:val="2FF81ACE"/>
    <w:rsid w:val="2FFB336C"/>
    <w:rsid w:val="2FFD0E93"/>
    <w:rsid w:val="2FFD5337"/>
    <w:rsid w:val="2FFE4C0B"/>
    <w:rsid w:val="30000983"/>
    <w:rsid w:val="30004E27"/>
    <w:rsid w:val="300264A9"/>
    <w:rsid w:val="3005243D"/>
    <w:rsid w:val="30055F99"/>
    <w:rsid w:val="30071D11"/>
    <w:rsid w:val="30073ABF"/>
    <w:rsid w:val="30077F63"/>
    <w:rsid w:val="30093CDB"/>
    <w:rsid w:val="300C557A"/>
    <w:rsid w:val="300C5C28"/>
    <w:rsid w:val="300E12F2"/>
    <w:rsid w:val="3011060A"/>
    <w:rsid w:val="3011493E"/>
    <w:rsid w:val="30142680"/>
    <w:rsid w:val="3014442E"/>
    <w:rsid w:val="301618AB"/>
    <w:rsid w:val="301663F8"/>
    <w:rsid w:val="30183F1E"/>
    <w:rsid w:val="30185CCC"/>
    <w:rsid w:val="30191A45"/>
    <w:rsid w:val="301937F3"/>
    <w:rsid w:val="301E003D"/>
    <w:rsid w:val="301F34FF"/>
    <w:rsid w:val="30201025"/>
    <w:rsid w:val="30226B4B"/>
    <w:rsid w:val="30240B15"/>
    <w:rsid w:val="302503E9"/>
    <w:rsid w:val="3025488D"/>
    <w:rsid w:val="30264F9C"/>
    <w:rsid w:val="302723B3"/>
    <w:rsid w:val="302860EB"/>
    <w:rsid w:val="302E3742"/>
    <w:rsid w:val="30314FE0"/>
    <w:rsid w:val="30330D58"/>
    <w:rsid w:val="30332B06"/>
    <w:rsid w:val="30336FAA"/>
    <w:rsid w:val="30354AD0"/>
    <w:rsid w:val="30360848"/>
    <w:rsid w:val="303643A5"/>
    <w:rsid w:val="30367754"/>
    <w:rsid w:val="30395C43"/>
    <w:rsid w:val="3044077D"/>
    <w:rsid w:val="30466CDD"/>
    <w:rsid w:val="30474A73"/>
    <w:rsid w:val="3049057C"/>
    <w:rsid w:val="304A60A2"/>
    <w:rsid w:val="304C1E1A"/>
    <w:rsid w:val="304C3BC8"/>
    <w:rsid w:val="304D2DE5"/>
    <w:rsid w:val="304E5B92"/>
    <w:rsid w:val="304E7940"/>
    <w:rsid w:val="30517430"/>
    <w:rsid w:val="30550CCF"/>
    <w:rsid w:val="30562C99"/>
    <w:rsid w:val="3058256D"/>
    <w:rsid w:val="305D5DD5"/>
    <w:rsid w:val="306058C5"/>
    <w:rsid w:val="30607673"/>
    <w:rsid w:val="30613E51"/>
    <w:rsid w:val="3062163D"/>
    <w:rsid w:val="3062519A"/>
    <w:rsid w:val="30656A38"/>
    <w:rsid w:val="306727B0"/>
    <w:rsid w:val="306929CC"/>
    <w:rsid w:val="3069477A"/>
    <w:rsid w:val="306A22A0"/>
    <w:rsid w:val="306C6018"/>
    <w:rsid w:val="306E7FE2"/>
    <w:rsid w:val="30700449"/>
    <w:rsid w:val="30711881"/>
    <w:rsid w:val="30730E37"/>
    <w:rsid w:val="30731155"/>
    <w:rsid w:val="307355F9"/>
    <w:rsid w:val="30744ECD"/>
    <w:rsid w:val="30760C45"/>
    <w:rsid w:val="30786C84"/>
    <w:rsid w:val="30793568"/>
    <w:rsid w:val="307A24E3"/>
    <w:rsid w:val="307A6987"/>
    <w:rsid w:val="307C362A"/>
    <w:rsid w:val="307D0225"/>
    <w:rsid w:val="307D1FD3"/>
    <w:rsid w:val="307F3F9D"/>
    <w:rsid w:val="307F4383"/>
    <w:rsid w:val="308275EA"/>
    <w:rsid w:val="30850E88"/>
    <w:rsid w:val="308570DA"/>
    <w:rsid w:val="3086532C"/>
    <w:rsid w:val="3088073D"/>
    <w:rsid w:val="30896BCA"/>
    <w:rsid w:val="308B0B94"/>
    <w:rsid w:val="308B46F0"/>
    <w:rsid w:val="308C66BA"/>
    <w:rsid w:val="3090035F"/>
    <w:rsid w:val="30907F59"/>
    <w:rsid w:val="30915457"/>
    <w:rsid w:val="30942AA7"/>
    <w:rsid w:val="3095556F"/>
    <w:rsid w:val="3095731D"/>
    <w:rsid w:val="309A0DD7"/>
    <w:rsid w:val="309D08C8"/>
    <w:rsid w:val="309D61D2"/>
    <w:rsid w:val="309F019C"/>
    <w:rsid w:val="30A21A3A"/>
    <w:rsid w:val="30A25EDE"/>
    <w:rsid w:val="30A27C8C"/>
    <w:rsid w:val="30A43A04"/>
    <w:rsid w:val="30A457B2"/>
    <w:rsid w:val="30A47560"/>
    <w:rsid w:val="30AC7B38"/>
    <w:rsid w:val="30AE6631"/>
    <w:rsid w:val="30B023A9"/>
    <w:rsid w:val="30B31E99"/>
    <w:rsid w:val="30B33C47"/>
    <w:rsid w:val="30B44B89"/>
    <w:rsid w:val="30B5232B"/>
    <w:rsid w:val="30B73737"/>
    <w:rsid w:val="30B8300C"/>
    <w:rsid w:val="30BA4FD6"/>
    <w:rsid w:val="30BC6FA0"/>
    <w:rsid w:val="30BD4826"/>
    <w:rsid w:val="30BF439A"/>
    <w:rsid w:val="30C0743E"/>
    <w:rsid w:val="30C23E8A"/>
    <w:rsid w:val="30C47C02"/>
    <w:rsid w:val="30C6397A"/>
    <w:rsid w:val="30C776F3"/>
    <w:rsid w:val="30C916BD"/>
    <w:rsid w:val="30CC2310"/>
    <w:rsid w:val="30CC4D09"/>
    <w:rsid w:val="30CD08B0"/>
    <w:rsid w:val="30CD2F5B"/>
    <w:rsid w:val="30D065A7"/>
    <w:rsid w:val="30D342E9"/>
    <w:rsid w:val="30D36097"/>
    <w:rsid w:val="30D440BB"/>
    <w:rsid w:val="30D46D44"/>
    <w:rsid w:val="30D50061"/>
    <w:rsid w:val="30D53BBD"/>
    <w:rsid w:val="30DB6CFA"/>
    <w:rsid w:val="30DF2C8E"/>
    <w:rsid w:val="30DF4A3C"/>
    <w:rsid w:val="30DF67EA"/>
    <w:rsid w:val="30E262DA"/>
    <w:rsid w:val="30E42053"/>
    <w:rsid w:val="30E67B79"/>
    <w:rsid w:val="30E738F1"/>
    <w:rsid w:val="30E87D95"/>
    <w:rsid w:val="30EB518F"/>
    <w:rsid w:val="30EC0F07"/>
    <w:rsid w:val="30ED6725"/>
    <w:rsid w:val="30EE2ED1"/>
    <w:rsid w:val="30F009F7"/>
    <w:rsid w:val="30F32296"/>
    <w:rsid w:val="30F524B2"/>
    <w:rsid w:val="30F975CF"/>
    <w:rsid w:val="30FA3624"/>
    <w:rsid w:val="30FE73E0"/>
    <w:rsid w:val="31012C04"/>
    <w:rsid w:val="310149B3"/>
    <w:rsid w:val="31015D61"/>
    <w:rsid w:val="31046251"/>
    <w:rsid w:val="3104653D"/>
    <w:rsid w:val="31055B72"/>
    <w:rsid w:val="3106021B"/>
    <w:rsid w:val="3106646D"/>
    <w:rsid w:val="31093867"/>
    <w:rsid w:val="31097D0B"/>
    <w:rsid w:val="310E0E7D"/>
    <w:rsid w:val="310F3573"/>
    <w:rsid w:val="31101099"/>
    <w:rsid w:val="31104BF6"/>
    <w:rsid w:val="31124E12"/>
    <w:rsid w:val="31126BC0"/>
    <w:rsid w:val="311961A0"/>
    <w:rsid w:val="311E37B6"/>
    <w:rsid w:val="311F752F"/>
    <w:rsid w:val="31232B7B"/>
    <w:rsid w:val="31237C6B"/>
    <w:rsid w:val="31244B45"/>
    <w:rsid w:val="31271F3F"/>
    <w:rsid w:val="31277A7C"/>
    <w:rsid w:val="31283842"/>
    <w:rsid w:val="31295CB7"/>
    <w:rsid w:val="312A215B"/>
    <w:rsid w:val="312B5ED3"/>
    <w:rsid w:val="312D1C4B"/>
    <w:rsid w:val="312D39F9"/>
    <w:rsid w:val="312D57A8"/>
    <w:rsid w:val="312E1520"/>
    <w:rsid w:val="31321010"/>
    <w:rsid w:val="31322DBE"/>
    <w:rsid w:val="31327262"/>
    <w:rsid w:val="31336B36"/>
    <w:rsid w:val="313B4368"/>
    <w:rsid w:val="313B4408"/>
    <w:rsid w:val="313C1E8F"/>
    <w:rsid w:val="313E79B5"/>
    <w:rsid w:val="313F54DB"/>
    <w:rsid w:val="31413001"/>
    <w:rsid w:val="3143321D"/>
    <w:rsid w:val="31441B75"/>
    <w:rsid w:val="31456F95"/>
    <w:rsid w:val="31462D0D"/>
    <w:rsid w:val="31490108"/>
    <w:rsid w:val="31500118"/>
    <w:rsid w:val="31501985"/>
    <w:rsid w:val="3152520E"/>
    <w:rsid w:val="31532D34"/>
    <w:rsid w:val="31551F9A"/>
    <w:rsid w:val="31556AAC"/>
    <w:rsid w:val="31597D3A"/>
    <w:rsid w:val="315E1E05"/>
    <w:rsid w:val="31605B7D"/>
    <w:rsid w:val="316136A3"/>
    <w:rsid w:val="31615451"/>
    <w:rsid w:val="31666679"/>
    <w:rsid w:val="31682C84"/>
    <w:rsid w:val="31684A32"/>
    <w:rsid w:val="31707DDD"/>
    <w:rsid w:val="31723B02"/>
    <w:rsid w:val="3172765E"/>
    <w:rsid w:val="31741628"/>
    <w:rsid w:val="31750EFD"/>
    <w:rsid w:val="317C04DD"/>
    <w:rsid w:val="317D7134"/>
    <w:rsid w:val="317F3B29"/>
    <w:rsid w:val="31853836"/>
    <w:rsid w:val="318B0720"/>
    <w:rsid w:val="318F0210"/>
    <w:rsid w:val="318F6462"/>
    <w:rsid w:val="31927D00"/>
    <w:rsid w:val="31945827"/>
    <w:rsid w:val="31975317"/>
    <w:rsid w:val="319E66A5"/>
    <w:rsid w:val="31A041CB"/>
    <w:rsid w:val="31A11CF2"/>
    <w:rsid w:val="31A17F44"/>
    <w:rsid w:val="31A737AC"/>
    <w:rsid w:val="31A83080"/>
    <w:rsid w:val="31AA6DF8"/>
    <w:rsid w:val="31AB2B70"/>
    <w:rsid w:val="31AD4B3A"/>
    <w:rsid w:val="31AE76A3"/>
    <w:rsid w:val="31AF2660"/>
    <w:rsid w:val="31AF440F"/>
    <w:rsid w:val="31B00187"/>
    <w:rsid w:val="31B25CAD"/>
    <w:rsid w:val="31B45EC9"/>
    <w:rsid w:val="31B61C41"/>
    <w:rsid w:val="31B639EF"/>
    <w:rsid w:val="31BB2DB3"/>
    <w:rsid w:val="31BD2FCF"/>
    <w:rsid w:val="31BE28A4"/>
    <w:rsid w:val="31C0661C"/>
    <w:rsid w:val="31C12394"/>
    <w:rsid w:val="31C3435E"/>
    <w:rsid w:val="31C3610C"/>
    <w:rsid w:val="31C36CF8"/>
    <w:rsid w:val="31C559E0"/>
    <w:rsid w:val="31C61758"/>
    <w:rsid w:val="31CA30C0"/>
    <w:rsid w:val="31D13ECD"/>
    <w:rsid w:val="31D1599B"/>
    <w:rsid w:val="31D16A7B"/>
    <w:rsid w:val="31D43E75"/>
    <w:rsid w:val="31D67BED"/>
    <w:rsid w:val="31DB5204"/>
    <w:rsid w:val="31DD71CE"/>
    <w:rsid w:val="31DE4CF4"/>
    <w:rsid w:val="31DE6AA2"/>
    <w:rsid w:val="31E84A2D"/>
    <w:rsid w:val="31EA5447"/>
    <w:rsid w:val="31EE13DB"/>
    <w:rsid w:val="31EF5153"/>
    <w:rsid w:val="31F462C5"/>
    <w:rsid w:val="31F46964"/>
    <w:rsid w:val="31F664E1"/>
    <w:rsid w:val="31FE5B48"/>
    <w:rsid w:val="31FF437A"/>
    <w:rsid w:val="3200110E"/>
    <w:rsid w:val="32002EBC"/>
    <w:rsid w:val="32006F4B"/>
    <w:rsid w:val="32052280"/>
    <w:rsid w:val="32072B0C"/>
    <w:rsid w:val="320B7BFA"/>
    <w:rsid w:val="320C7AB3"/>
    <w:rsid w:val="320D7387"/>
    <w:rsid w:val="320E382B"/>
    <w:rsid w:val="32116E77"/>
    <w:rsid w:val="32130E41"/>
    <w:rsid w:val="32140715"/>
    <w:rsid w:val="32160DFA"/>
    <w:rsid w:val="3216623C"/>
    <w:rsid w:val="321C75CA"/>
    <w:rsid w:val="322070BA"/>
    <w:rsid w:val="32222E32"/>
    <w:rsid w:val="32230959"/>
    <w:rsid w:val="32233775"/>
    <w:rsid w:val="322A1CE7"/>
    <w:rsid w:val="322A7F39"/>
    <w:rsid w:val="32317519"/>
    <w:rsid w:val="32340DB8"/>
    <w:rsid w:val="32342B66"/>
    <w:rsid w:val="323963CE"/>
    <w:rsid w:val="323A056C"/>
    <w:rsid w:val="323B0398"/>
    <w:rsid w:val="323D1A1A"/>
    <w:rsid w:val="323D6EED"/>
    <w:rsid w:val="323E39E4"/>
    <w:rsid w:val="32425283"/>
    <w:rsid w:val="32427031"/>
    <w:rsid w:val="32430FFB"/>
    <w:rsid w:val="32476D3D"/>
    <w:rsid w:val="32496611"/>
    <w:rsid w:val="324C7EAF"/>
    <w:rsid w:val="324F174E"/>
    <w:rsid w:val="324F6907"/>
    <w:rsid w:val="3251196A"/>
    <w:rsid w:val="32513718"/>
    <w:rsid w:val="32562ADC"/>
    <w:rsid w:val="32582CF8"/>
    <w:rsid w:val="325B0FE6"/>
    <w:rsid w:val="325B4596"/>
    <w:rsid w:val="325E7BE3"/>
    <w:rsid w:val="325F4087"/>
    <w:rsid w:val="325F6043"/>
    <w:rsid w:val="326276D3"/>
    <w:rsid w:val="3264344B"/>
    <w:rsid w:val="326660F9"/>
    <w:rsid w:val="32673AB6"/>
    <w:rsid w:val="32674CE9"/>
    <w:rsid w:val="32676A97"/>
    <w:rsid w:val="32696CB3"/>
    <w:rsid w:val="326A6587"/>
    <w:rsid w:val="326C2300"/>
    <w:rsid w:val="326D488B"/>
    <w:rsid w:val="326F3B9E"/>
    <w:rsid w:val="3273368E"/>
    <w:rsid w:val="32737B32"/>
    <w:rsid w:val="32763467"/>
    <w:rsid w:val="327731DE"/>
    <w:rsid w:val="32780CA4"/>
    <w:rsid w:val="327B69E7"/>
    <w:rsid w:val="327D17AF"/>
    <w:rsid w:val="327D275F"/>
    <w:rsid w:val="327D450D"/>
    <w:rsid w:val="327F0285"/>
    <w:rsid w:val="32802C62"/>
    <w:rsid w:val="32812D01"/>
    <w:rsid w:val="3284589B"/>
    <w:rsid w:val="32892EB1"/>
    <w:rsid w:val="328B75F6"/>
    <w:rsid w:val="328E671A"/>
    <w:rsid w:val="32911D66"/>
    <w:rsid w:val="3291620A"/>
    <w:rsid w:val="32957AA8"/>
    <w:rsid w:val="329A38A8"/>
    <w:rsid w:val="329B0E37"/>
    <w:rsid w:val="329D070B"/>
    <w:rsid w:val="329D695D"/>
    <w:rsid w:val="32A2203A"/>
    <w:rsid w:val="32A23F73"/>
    <w:rsid w:val="32A7158A"/>
    <w:rsid w:val="32AE2918"/>
    <w:rsid w:val="32B048E2"/>
    <w:rsid w:val="32B06690"/>
    <w:rsid w:val="32B53CA7"/>
    <w:rsid w:val="32B85545"/>
    <w:rsid w:val="32BA750F"/>
    <w:rsid w:val="32BB5035"/>
    <w:rsid w:val="32BD0DAD"/>
    <w:rsid w:val="32BD2B5B"/>
    <w:rsid w:val="32BD6FFF"/>
    <w:rsid w:val="32C10194"/>
    <w:rsid w:val="32C24615"/>
    <w:rsid w:val="32C30B4D"/>
    <w:rsid w:val="32C4038E"/>
    <w:rsid w:val="32C739DA"/>
    <w:rsid w:val="32C91500"/>
    <w:rsid w:val="32CB34CA"/>
    <w:rsid w:val="32CB3E17"/>
    <w:rsid w:val="32CC0FF0"/>
    <w:rsid w:val="32CC7242"/>
    <w:rsid w:val="32CE4D68"/>
    <w:rsid w:val="32D14858"/>
    <w:rsid w:val="32D16607"/>
    <w:rsid w:val="32D17C89"/>
    <w:rsid w:val="32D305D1"/>
    <w:rsid w:val="32D65E58"/>
    <w:rsid w:val="32D87995"/>
    <w:rsid w:val="32DC56D7"/>
    <w:rsid w:val="32E0684A"/>
    <w:rsid w:val="32E14A9C"/>
    <w:rsid w:val="32E26A66"/>
    <w:rsid w:val="32E4633A"/>
    <w:rsid w:val="32E620B2"/>
    <w:rsid w:val="32E93950"/>
    <w:rsid w:val="32EB3B6C"/>
    <w:rsid w:val="32EE0F67"/>
    <w:rsid w:val="32EE540A"/>
    <w:rsid w:val="32F04CDF"/>
    <w:rsid w:val="32F07D4B"/>
    <w:rsid w:val="32F26FC1"/>
    <w:rsid w:val="32F32A21"/>
    <w:rsid w:val="32F347CF"/>
    <w:rsid w:val="32F3657D"/>
    <w:rsid w:val="32F50547"/>
    <w:rsid w:val="32F51363"/>
    <w:rsid w:val="32FA0324"/>
    <w:rsid w:val="32FA3DAF"/>
    <w:rsid w:val="32FB3683"/>
    <w:rsid w:val="32FD73FC"/>
    <w:rsid w:val="33016EEC"/>
    <w:rsid w:val="33030EB6"/>
    <w:rsid w:val="33043FA7"/>
    <w:rsid w:val="33044C2E"/>
    <w:rsid w:val="330469DC"/>
    <w:rsid w:val="330662B0"/>
    <w:rsid w:val="3307027A"/>
    <w:rsid w:val="33093FF2"/>
    <w:rsid w:val="330B1B18"/>
    <w:rsid w:val="330D3AE3"/>
    <w:rsid w:val="330F10BA"/>
    <w:rsid w:val="331A1D5C"/>
    <w:rsid w:val="331C3D26"/>
    <w:rsid w:val="331D184C"/>
    <w:rsid w:val="331F0BAF"/>
    <w:rsid w:val="331F3816"/>
    <w:rsid w:val="331F55C4"/>
    <w:rsid w:val="331F7372"/>
    <w:rsid w:val="33244988"/>
    <w:rsid w:val="33275C00"/>
    <w:rsid w:val="332807D1"/>
    <w:rsid w:val="332901F1"/>
    <w:rsid w:val="33294694"/>
    <w:rsid w:val="33296443"/>
    <w:rsid w:val="332B21BB"/>
    <w:rsid w:val="332C1A8F"/>
    <w:rsid w:val="332F0517"/>
    <w:rsid w:val="333077D1"/>
    <w:rsid w:val="33323549"/>
    <w:rsid w:val="3333106F"/>
    <w:rsid w:val="3334115B"/>
    <w:rsid w:val="33380434"/>
    <w:rsid w:val="33386686"/>
    <w:rsid w:val="333A23FE"/>
    <w:rsid w:val="333C7F24"/>
    <w:rsid w:val="333D3C9C"/>
    <w:rsid w:val="33423060"/>
    <w:rsid w:val="33446DD8"/>
    <w:rsid w:val="33451919"/>
    <w:rsid w:val="334703EE"/>
    <w:rsid w:val="3348124B"/>
    <w:rsid w:val="33482D6D"/>
    <w:rsid w:val="334943EF"/>
    <w:rsid w:val="334A6911"/>
    <w:rsid w:val="334B460B"/>
    <w:rsid w:val="334B63B9"/>
    <w:rsid w:val="334D2131"/>
    <w:rsid w:val="33513762"/>
    <w:rsid w:val="33523A3E"/>
    <w:rsid w:val="3353526D"/>
    <w:rsid w:val="3353635E"/>
    <w:rsid w:val="33541711"/>
    <w:rsid w:val="33550FE6"/>
    <w:rsid w:val="3355548A"/>
    <w:rsid w:val="33576B0C"/>
    <w:rsid w:val="335A2AA0"/>
    <w:rsid w:val="335A65FC"/>
    <w:rsid w:val="335C2374"/>
    <w:rsid w:val="335C4122"/>
    <w:rsid w:val="335C6818"/>
    <w:rsid w:val="335D7E9A"/>
    <w:rsid w:val="335E433E"/>
    <w:rsid w:val="33613E2E"/>
    <w:rsid w:val="33615BDC"/>
    <w:rsid w:val="3366017B"/>
    <w:rsid w:val="33664FA1"/>
    <w:rsid w:val="336851BD"/>
    <w:rsid w:val="336B6A5B"/>
    <w:rsid w:val="336D632F"/>
    <w:rsid w:val="336E3E55"/>
    <w:rsid w:val="336F02F9"/>
    <w:rsid w:val="33705E1F"/>
    <w:rsid w:val="33723946"/>
    <w:rsid w:val="33751688"/>
    <w:rsid w:val="337954A8"/>
    <w:rsid w:val="337B4EF0"/>
    <w:rsid w:val="337C3E29"/>
    <w:rsid w:val="337D69FA"/>
    <w:rsid w:val="337F42B4"/>
    <w:rsid w:val="33835B53"/>
    <w:rsid w:val="33837901"/>
    <w:rsid w:val="33843679"/>
    <w:rsid w:val="33863895"/>
    <w:rsid w:val="33865643"/>
    <w:rsid w:val="338B0EAB"/>
    <w:rsid w:val="338C391E"/>
    <w:rsid w:val="338D077F"/>
    <w:rsid w:val="33900270"/>
    <w:rsid w:val="3390201E"/>
    <w:rsid w:val="33953AD8"/>
    <w:rsid w:val="33955886"/>
    <w:rsid w:val="339C09C3"/>
    <w:rsid w:val="339C6C14"/>
    <w:rsid w:val="339E0852"/>
    <w:rsid w:val="339E0BDF"/>
    <w:rsid w:val="33A04957"/>
    <w:rsid w:val="33A06705"/>
    <w:rsid w:val="33A1247D"/>
    <w:rsid w:val="33A12EF5"/>
    <w:rsid w:val="33A1422B"/>
    <w:rsid w:val="33AB50A9"/>
    <w:rsid w:val="33B2468A"/>
    <w:rsid w:val="33B51A84"/>
    <w:rsid w:val="33B57CD6"/>
    <w:rsid w:val="33B65F28"/>
    <w:rsid w:val="33B71CA0"/>
    <w:rsid w:val="33B757FC"/>
    <w:rsid w:val="33B95A18"/>
    <w:rsid w:val="33BB5540"/>
    <w:rsid w:val="33BE6B8B"/>
    <w:rsid w:val="33C00B55"/>
    <w:rsid w:val="33C1667B"/>
    <w:rsid w:val="33C5616B"/>
    <w:rsid w:val="33C66680"/>
    <w:rsid w:val="33C76B68"/>
    <w:rsid w:val="33C85C5B"/>
    <w:rsid w:val="33CB12A8"/>
    <w:rsid w:val="33CF0E73"/>
    <w:rsid w:val="33D20888"/>
    <w:rsid w:val="33D4047E"/>
    <w:rsid w:val="33D53ED4"/>
    <w:rsid w:val="33D63A46"/>
    <w:rsid w:val="33D939C5"/>
    <w:rsid w:val="33D97E69"/>
    <w:rsid w:val="33DA33B5"/>
    <w:rsid w:val="33DD0279"/>
    <w:rsid w:val="33DE722D"/>
    <w:rsid w:val="33E12879"/>
    <w:rsid w:val="33E41C09"/>
    <w:rsid w:val="33E52369"/>
    <w:rsid w:val="33E660E2"/>
    <w:rsid w:val="33E81E5A"/>
    <w:rsid w:val="33EA5BD2"/>
    <w:rsid w:val="33ED56C2"/>
    <w:rsid w:val="33EF143A"/>
    <w:rsid w:val="33F00D0E"/>
    <w:rsid w:val="33F22CD8"/>
    <w:rsid w:val="33F96236"/>
    <w:rsid w:val="33FA3E2F"/>
    <w:rsid w:val="33FD3B57"/>
    <w:rsid w:val="33FE27B0"/>
    <w:rsid w:val="34000F51"/>
    <w:rsid w:val="34016560"/>
    <w:rsid w:val="34030A42"/>
    <w:rsid w:val="34036C94"/>
    <w:rsid w:val="34056568"/>
    <w:rsid w:val="340824FC"/>
    <w:rsid w:val="34095868"/>
    <w:rsid w:val="340C5B48"/>
    <w:rsid w:val="34120C85"/>
    <w:rsid w:val="34125129"/>
    <w:rsid w:val="34140EA1"/>
    <w:rsid w:val="34164C19"/>
    <w:rsid w:val="3418693D"/>
    <w:rsid w:val="34192013"/>
    <w:rsid w:val="342015F4"/>
    <w:rsid w:val="34221BAB"/>
    <w:rsid w:val="34254E5C"/>
    <w:rsid w:val="34256C0A"/>
    <w:rsid w:val="342866FA"/>
    <w:rsid w:val="342C1C86"/>
    <w:rsid w:val="342C7F98"/>
    <w:rsid w:val="342F5CDB"/>
    <w:rsid w:val="342F6454"/>
    <w:rsid w:val="34316ACF"/>
    <w:rsid w:val="34321327"/>
    <w:rsid w:val="34357EA6"/>
    <w:rsid w:val="343E7CCC"/>
    <w:rsid w:val="34425A0E"/>
    <w:rsid w:val="344277BC"/>
    <w:rsid w:val="344352E2"/>
    <w:rsid w:val="3445105A"/>
    <w:rsid w:val="34460FA6"/>
    <w:rsid w:val="34496D9C"/>
    <w:rsid w:val="344D6161"/>
    <w:rsid w:val="34504C29"/>
    <w:rsid w:val="34545741"/>
    <w:rsid w:val="345474EF"/>
    <w:rsid w:val="34565015"/>
    <w:rsid w:val="345968B4"/>
    <w:rsid w:val="345B6AD0"/>
    <w:rsid w:val="345D63A4"/>
    <w:rsid w:val="345E211C"/>
    <w:rsid w:val="346040E6"/>
    <w:rsid w:val="34605E94"/>
    <w:rsid w:val="34621C0C"/>
    <w:rsid w:val="346A57CF"/>
    <w:rsid w:val="346A6D13"/>
    <w:rsid w:val="346C4839"/>
    <w:rsid w:val="346C65E7"/>
    <w:rsid w:val="346F257B"/>
    <w:rsid w:val="347100A1"/>
    <w:rsid w:val="34720B63"/>
    <w:rsid w:val="34727975"/>
    <w:rsid w:val="34735BC7"/>
    <w:rsid w:val="347656B7"/>
    <w:rsid w:val="34767465"/>
    <w:rsid w:val="34771300"/>
    <w:rsid w:val="34781263"/>
    <w:rsid w:val="347A51A8"/>
    <w:rsid w:val="347B2CCE"/>
    <w:rsid w:val="347B4A7C"/>
    <w:rsid w:val="34806536"/>
    <w:rsid w:val="34823958"/>
    <w:rsid w:val="34853B4C"/>
    <w:rsid w:val="348576A9"/>
    <w:rsid w:val="34873421"/>
    <w:rsid w:val="348778C5"/>
    <w:rsid w:val="348953EB"/>
    <w:rsid w:val="348C4EDB"/>
    <w:rsid w:val="348E0C53"/>
    <w:rsid w:val="348F6779"/>
    <w:rsid w:val="349124F1"/>
    <w:rsid w:val="349728C5"/>
    <w:rsid w:val="349873DC"/>
    <w:rsid w:val="34993154"/>
    <w:rsid w:val="349A75F8"/>
    <w:rsid w:val="349B511E"/>
    <w:rsid w:val="349F4C0E"/>
    <w:rsid w:val="34A118FF"/>
    <w:rsid w:val="34A42225"/>
    <w:rsid w:val="34A43FD3"/>
    <w:rsid w:val="34A51AF9"/>
    <w:rsid w:val="34A55F9D"/>
    <w:rsid w:val="34A9783B"/>
    <w:rsid w:val="34AA5361"/>
    <w:rsid w:val="34AB35B3"/>
    <w:rsid w:val="34AC10D9"/>
    <w:rsid w:val="34AE4E51"/>
    <w:rsid w:val="34AF2977"/>
    <w:rsid w:val="34B166F0"/>
    <w:rsid w:val="34B306BA"/>
    <w:rsid w:val="34B34216"/>
    <w:rsid w:val="34B41D3C"/>
    <w:rsid w:val="34B561E0"/>
    <w:rsid w:val="34B81BDA"/>
    <w:rsid w:val="34B955A4"/>
    <w:rsid w:val="34BB756E"/>
    <w:rsid w:val="34BD6E42"/>
    <w:rsid w:val="34BF0E0C"/>
    <w:rsid w:val="34C208FD"/>
    <w:rsid w:val="34C60CFA"/>
    <w:rsid w:val="34C77CC1"/>
    <w:rsid w:val="34CA155F"/>
    <w:rsid w:val="34CE54F3"/>
    <w:rsid w:val="34D4418C"/>
    <w:rsid w:val="34D50630"/>
    <w:rsid w:val="34D523DE"/>
    <w:rsid w:val="34D643A8"/>
    <w:rsid w:val="34D66156"/>
    <w:rsid w:val="34D80120"/>
    <w:rsid w:val="34D81ECE"/>
    <w:rsid w:val="34DB551B"/>
    <w:rsid w:val="34E00D83"/>
    <w:rsid w:val="34E02B31"/>
    <w:rsid w:val="34E15227"/>
    <w:rsid w:val="34E16D92"/>
    <w:rsid w:val="34E46AC5"/>
    <w:rsid w:val="34E502E4"/>
    <w:rsid w:val="34E63AF7"/>
    <w:rsid w:val="34E95E89"/>
    <w:rsid w:val="34E96C65"/>
    <w:rsid w:val="34EB1585"/>
    <w:rsid w:val="34EC3BCC"/>
    <w:rsid w:val="34EE16F2"/>
    <w:rsid w:val="34EE34A0"/>
    <w:rsid w:val="34EE524E"/>
    <w:rsid w:val="34F0546A"/>
    <w:rsid w:val="34F211E2"/>
    <w:rsid w:val="34F36D08"/>
    <w:rsid w:val="34F565DC"/>
    <w:rsid w:val="34F605A6"/>
    <w:rsid w:val="34F62354"/>
    <w:rsid w:val="34F8431E"/>
    <w:rsid w:val="34F860CC"/>
    <w:rsid w:val="34FA1E45"/>
    <w:rsid w:val="34FA62E8"/>
    <w:rsid w:val="34FD1935"/>
    <w:rsid w:val="34FD36E3"/>
    <w:rsid w:val="34FF38FF"/>
    <w:rsid w:val="34FF745B"/>
    <w:rsid w:val="35004C19"/>
    <w:rsid w:val="35020CF9"/>
    <w:rsid w:val="3502519D"/>
    <w:rsid w:val="35042CC3"/>
    <w:rsid w:val="350C08BE"/>
    <w:rsid w:val="350C1B78"/>
    <w:rsid w:val="350C7DCA"/>
    <w:rsid w:val="350E58F0"/>
    <w:rsid w:val="35103416"/>
    <w:rsid w:val="35111E45"/>
    <w:rsid w:val="351153E0"/>
    <w:rsid w:val="35125F65"/>
    <w:rsid w:val="35131158"/>
    <w:rsid w:val="35154ED0"/>
    <w:rsid w:val="351729F7"/>
    <w:rsid w:val="351C625F"/>
    <w:rsid w:val="351F18AB"/>
    <w:rsid w:val="352073D1"/>
    <w:rsid w:val="3522139B"/>
    <w:rsid w:val="35246EC1"/>
    <w:rsid w:val="352670DE"/>
    <w:rsid w:val="352716A0"/>
    <w:rsid w:val="352B0250"/>
    <w:rsid w:val="352B64A2"/>
    <w:rsid w:val="352B6A18"/>
    <w:rsid w:val="352D221A"/>
    <w:rsid w:val="352E1AEE"/>
    <w:rsid w:val="3530288A"/>
    <w:rsid w:val="353115DE"/>
    <w:rsid w:val="353335A8"/>
    <w:rsid w:val="353E4427"/>
    <w:rsid w:val="353F24BB"/>
    <w:rsid w:val="35463620"/>
    <w:rsid w:val="35470E02"/>
    <w:rsid w:val="354B26A0"/>
    <w:rsid w:val="354B7492"/>
    <w:rsid w:val="35507CB7"/>
    <w:rsid w:val="355470B4"/>
    <w:rsid w:val="35563115"/>
    <w:rsid w:val="35563D07"/>
    <w:rsid w:val="35564F51"/>
    <w:rsid w:val="35590D53"/>
    <w:rsid w:val="355B43B6"/>
    <w:rsid w:val="355E0166"/>
    <w:rsid w:val="356279EA"/>
    <w:rsid w:val="35635C3C"/>
    <w:rsid w:val="35636441"/>
    <w:rsid w:val="35647C06"/>
    <w:rsid w:val="356674DA"/>
    <w:rsid w:val="35683252"/>
    <w:rsid w:val="35690D78"/>
    <w:rsid w:val="3569521C"/>
    <w:rsid w:val="35696FCA"/>
    <w:rsid w:val="356D0868"/>
    <w:rsid w:val="356E2833"/>
    <w:rsid w:val="35702107"/>
    <w:rsid w:val="357065AB"/>
    <w:rsid w:val="35725E7F"/>
    <w:rsid w:val="357339A5"/>
    <w:rsid w:val="35773495"/>
    <w:rsid w:val="357A11D7"/>
    <w:rsid w:val="357B4DE9"/>
    <w:rsid w:val="357D4824"/>
    <w:rsid w:val="357F059C"/>
    <w:rsid w:val="357F234A"/>
    <w:rsid w:val="3580553E"/>
    <w:rsid w:val="3586192A"/>
    <w:rsid w:val="358838F4"/>
    <w:rsid w:val="358A766C"/>
    <w:rsid w:val="358D4674"/>
    <w:rsid w:val="358E07DF"/>
    <w:rsid w:val="358E5002"/>
    <w:rsid w:val="358F4C83"/>
    <w:rsid w:val="3590164F"/>
    <w:rsid w:val="35906305"/>
    <w:rsid w:val="35944047"/>
    <w:rsid w:val="35977693"/>
    <w:rsid w:val="359978AF"/>
    <w:rsid w:val="359C114E"/>
    <w:rsid w:val="359C2EFC"/>
    <w:rsid w:val="359C73A0"/>
    <w:rsid w:val="359F29EC"/>
    <w:rsid w:val="35A324DC"/>
    <w:rsid w:val="35A40002"/>
    <w:rsid w:val="35A41DB0"/>
    <w:rsid w:val="35A63D7A"/>
    <w:rsid w:val="35A65B28"/>
    <w:rsid w:val="35A818A1"/>
    <w:rsid w:val="35A85D44"/>
    <w:rsid w:val="35A87AF3"/>
    <w:rsid w:val="35AB0B07"/>
    <w:rsid w:val="35B20971"/>
    <w:rsid w:val="35B2271F"/>
    <w:rsid w:val="35B30245"/>
    <w:rsid w:val="35B46497"/>
    <w:rsid w:val="35B53E09"/>
    <w:rsid w:val="35B70650"/>
    <w:rsid w:val="35BC17F0"/>
    <w:rsid w:val="35BC70FA"/>
    <w:rsid w:val="35BF5C0C"/>
    <w:rsid w:val="35BF6BEA"/>
    <w:rsid w:val="35C10BB4"/>
    <w:rsid w:val="35C366DA"/>
    <w:rsid w:val="35C46CE3"/>
    <w:rsid w:val="35C752B7"/>
    <w:rsid w:val="35CB1A33"/>
    <w:rsid w:val="35CD1B07"/>
    <w:rsid w:val="35CD57AB"/>
    <w:rsid w:val="35CD7559"/>
    <w:rsid w:val="35CF32D1"/>
    <w:rsid w:val="35D07049"/>
    <w:rsid w:val="35D24B6F"/>
    <w:rsid w:val="35D95EFE"/>
    <w:rsid w:val="35DE1766"/>
    <w:rsid w:val="35DE2A8C"/>
    <w:rsid w:val="35DE52C2"/>
    <w:rsid w:val="35E054DE"/>
    <w:rsid w:val="35E10B5E"/>
    <w:rsid w:val="35E72D7F"/>
    <w:rsid w:val="35E825E5"/>
    <w:rsid w:val="35F40F8A"/>
    <w:rsid w:val="35F5085E"/>
    <w:rsid w:val="35F745D6"/>
    <w:rsid w:val="35F965A0"/>
    <w:rsid w:val="35FC7755"/>
    <w:rsid w:val="35FC7E3E"/>
    <w:rsid w:val="35FE66B4"/>
    <w:rsid w:val="35FE767F"/>
    <w:rsid w:val="36010FB1"/>
    <w:rsid w:val="3608233F"/>
    <w:rsid w:val="360867E3"/>
    <w:rsid w:val="360F1920"/>
    <w:rsid w:val="360F36CE"/>
    <w:rsid w:val="36107446"/>
    <w:rsid w:val="36131DB6"/>
    <w:rsid w:val="36145188"/>
    <w:rsid w:val="36174C78"/>
    <w:rsid w:val="361C17DD"/>
    <w:rsid w:val="361C228F"/>
    <w:rsid w:val="361E6007"/>
    <w:rsid w:val="361E7DB5"/>
    <w:rsid w:val="362058DB"/>
    <w:rsid w:val="3623361D"/>
    <w:rsid w:val="36237179"/>
    <w:rsid w:val="362A49AB"/>
    <w:rsid w:val="362C24D2"/>
    <w:rsid w:val="36315D3A"/>
    <w:rsid w:val="36317AE8"/>
    <w:rsid w:val="36323F79"/>
    <w:rsid w:val="3632560E"/>
    <w:rsid w:val="36334054"/>
    <w:rsid w:val="36394BEF"/>
    <w:rsid w:val="363B2715"/>
    <w:rsid w:val="363B44C3"/>
    <w:rsid w:val="363D46DF"/>
    <w:rsid w:val="364041CF"/>
    <w:rsid w:val="36421CF5"/>
    <w:rsid w:val="364517E5"/>
    <w:rsid w:val="36484E32"/>
    <w:rsid w:val="36486BE0"/>
    <w:rsid w:val="364A2958"/>
    <w:rsid w:val="364A6DFC"/>
    <w:rsid w:val="364C2B74"/>
    <w:rsid w:val="36513CE6"/>
    <w:rsid w:val="36525CB0"/>
    <w:rsid w:val="365657A0"/>
    <w:rsid w:val="36575075"/>
    <w:rsid w:val="365D6B2F"/>
    <w:rsid w:val="366003CD"/>
    <w:rsid w:val="36625EF3"/>
    <w:rsid w:val="366559E4"/>
    <w:rsid w:val="36657792"/>
    <w:rsid w:val="3667175C"/>
    <w:rsid w:val="36681030"/>
    <w:rsid w:val="36687282"/>
    <w:rsid w:val="366A4DA8"/>
    <w:rsid w:val="366C6D72"/>
    <w:rsid w:val="36723C5D"/>
    <w:rsid w:val="36745C27"/>
    <w:rsid w:val="367479D5"/>
    <w:rsid w:val="36767BF1"/>
    <w:rsid w:val="367774C5"/>
    <w:rsid w:val="36783969"/>
    <w:rsid w:val="36785717"/>
    <w:rsid w:val="367B74AA"/>
    <w:rsid w:val="367D0F7F"/>
    <w:rsid w:val="367E6AA5"/>
    <w:rsid w:val="36806379"/>
    <w:rsid w:val="36851BE2"/>
    <w:rsid w:val="368619EC"/>
    <w:rsid w:val="36873BAC"/>
    <w:rsid w:val="3687595A"/>
    <w:rsid w:val="368A369C"/>
    <w:rsid w:val="368D0A96"/>
    <w:rsid w:val="368F0CB2"/>
    <w:rsid w:val="369342FF"/>
    <w:rsid w:val="36962041"/>
    <w:rsid w:val="36963DEF"/>
    <w:rsid w:val="3699568D"/>
    <w:rsid w:val="369D517D"/>
    <w:rsid w:val="369D6F2B"/>
    <w:rsid w:val="36A04C6E"/>
    <w:rsid w:val="36A22794"/>
    <w:rsid w:val="36A302BA"/>
    <w:rsid w:val="36A4650C"/>
    <w:rsid w:val="36A91D74"/>
    <w:rsid w:val="36A93B22"/>
    <w:rsid w:val="36AA5AEC"/>
    <w:rsid w:val="36AC716F"/>
    <w:rsid w:val="36AF3103"/>
    <w:rsid w:val="36B3674F"/>
    <w:rsid w:val="36B41764"/>
    <w:rsid w:val="36B424C7"/>
    <w:rsid w:val="36B44275"/>
    <w:rsid w:val="36B67FED"/>
    <w:rsid w:val="36B76A24"/>
    <w:rsid w:val="36BC6E5D"/>
    <w:rsid w:val="36BD75CE"/>
    <w:rsid w:val="36BF3346"/>
    <w:rsid w:val="36C26992"/>
    <w:rsid w:val="36C344B8"/>
    <w:rsid w:val="36C721FA"/>
    <w:rsid w:val="36C95F72"/>
    <w:rsid w:val="36CC15BF"/>
    <w:rsid w:val="36CC5A63"/>
    <w:rsid w:val="36CE01E2"/>
    <w:rsid w:val="36CE3589"/>
    <w:rsid w:val="36CE5337"/>
    <w:rsid w:val="36CF10AF"/>
    <w:rsid w:val="36D16BD5"/>
    <w:rsid w:val="36D3294D"/>
    <w:rsid w:val="36D44917"/>
    <w:rsid w:val="36D641EB"/>
    <w:rsid w:val="36D861B6"/>
    <w:rsid w:val="36DB3EF8"/>
    <w:rsid w:val="36E27034"/>
    <w:rsid w:val="36E42DAC"/>
    <w:rsid w:val="36E52680"/>
    <w:rsid w:val="36E87269"/>
    <w:rsid w:val="36E903C3"/>
    <w:rsid w:val="36E92171"/>
    <w:rsid w:val="36E96615"/>
    <w:rsid w:val="36EA5EE9"/>
    <w:rsid w:val="36EC1C61"/>
    <w:rsid w:val="36EE3C2B"/>
    <w:rsid w:val="36EE59D9"/>
    <w:rsid w:val="36F275DD"/>
    <w:rsid w:val="36F40B16"/>
    <w:rsid w:val="36F64380"/>
    <w:rsid w:val="36F81D0E"/>
    <w:rsid w:val="36F823B4"/>
    <w:rsid w:val="36FB00F6"/>
    <w:rsid w:val="36FB1EA4"/>
    <w:rsid w:val="370004A0"/>
    <w:rsid w:val="370276D6"/>
    <w:rsid w:val="37054AD1"/>
    <w:rsid w:val="37076A9B"/>
    <w:rsid w:val="370C1614"/>
    <w:rsid w:val="370C2303"/>
    <w:rsid w:val="370F0246"/>
    <w:rsid w:val="371414E7"/>
    <w:rsid w:val="37166CDE"/>
    <w:rsid w:val="371A67CE"/>
    <w:rsid w:val="371B2546"/>
    <w:rsid w:val="371B42F4"/>
    <w:rsid w:val="371C0798"/>
    <w:rsid w:val="371F60A5"/>
    <w:rsid w:val="3720190B"/>
    <w:rsid w:val="3724764D"/>
    <w:rsid w:val="37256F21"/>
    <w:rsid w:val="372C6501"/>
    <w:rsid w:val="372E2279"/>
    <w:rsid w:val="372E5DD5"/>
    <w:rsid w:val="37357164"/>
    <w:rsid w:val="37364881"/>
    <w:rsid w:val="37377380"/>
    <w:rsid w:val="37384EA6"/>
    <w:rsid w:val="37386C54"/>
    <w:rsid w:val="373A0C1E"/>
    <w:rsid w:val="373A29CC"/>
    <w:rsid w:val="373B6744"/>
    <w:rsid w:val="373D2DFA"/>
    <w:rsid w:val="37403D5B"/>
    <w:rsid w:val="37421881"/>
    <w:rsid w:val="37424565"/>
    <w:rsid w:val="37427AD3"/>
    <w:rsid w:val="37464019"/>
    <w:rsid w:val="37476E97"/>
    <w:rsid w:val="3748158D"/>
    <w:rsid w:val="37490E61"/>
    <w:rsid w:val="37492C0F"/>
    <w:rsid w:val="374970B3"/>
    <w:rsid w:val="374B2E2B"/>
    <w:rsid w:val="374C2700"/>
    <w:rsid w:val="374E2B08"/>
    <w:rsid w:val="374E6478"/>
    <w:rsid w:val="37503F9E"/>
    <w:rsid w:val="37517D16"/>
    <w:rsid w:val="37531CE0"/>
    <w:rsid w:val="37533A8E"/>
    <w:rsid w:val="37533DA9"/>
    <w:rsid w:val="375810A4"/>
    <w:rsid w:val="375A306E"/>
    <w:rsid w:val="375A4E1C"/>
    <w:rsid w:val="375B2943"/>
    <w:rsid w:val="37607F59"/>
    <w:rsid w:val="3763389D"/>
    <w:rsid w:val="37644D2D"/>
    <w:rsid w:val="376712E7"/>
    <w:rsid w:val="376B527C"/>
    <w:rsid w:val="376B702A"/>
    <w:rsid w:val="376C68FE"/>
    <w:rsid w:val="376E6B1A"/>
    <w:rsid w:val="376F3581"/>
    <w:rsid w:val="377063EE"/>
    <w:rsid w:val="37712166"/>
    <w:rsid w:val="37715EA1"/>
    <w:rsid w:val="377203B8"/>
    <w:rsid w:val="37734130"/>
    <w:rsid w:val="37751C56"/>
    <w:rsid w:val="377834F5"/>
    <w:rsid w:val="377C4D93"/>
    <w:rsid w:val="377C617A"/>
    <w:rsid w:val="37814CAA"/>
    <w:rsid w:val="378204F9"/>
    <w:rsid w:val="37857C22"/>
    <w:rsid w:val="3787198A"/>
    <w:rsid w:val="37895702"/>
    <w:rsid w:val="378B3228"/>
    <w:rsid w:val="378E0F6A"/>
    <w:rsid w:val="379012BD"/>
    <w:rsid w:val="37906A90"/>
    <w:rsid w:val="37910528"/>
    <w:rsid w:val="37922808"/>
    <w:rsid w:val="3793032E"/>
    <w:rsid w:val="379C71E3"/>
    <w:rsid w:val="379F0A81"/>
    <w:rsid w:val="379F4F25"/>
    <w:rsid w:val="37A147F9"/>
    <w:rsid w:val="37A20571"/>
    <w:rsid w:val="37A61E10"/>
    <w:rsid w:val="37A75B88"/>
    <w:rsid w:val="37A91900"/>
    <w:rsid w:val="37A97B52"/>
    <w:rsid w:val="37AB2093"/>
    <w:rsid w:val="37AB38CA"/>
    <w:rsid w:val="37B00EE0"/>
    <w:rsid w:val="37B3452D"/>
    <w:rsid w:val="37B502A5"/>
    <w:rsid w:val="37B5307D"/>
    <w:rsid w:val="37BA58BB"/>
    <w:rsid w:val="37BC5AD7"/>
    <w:rsid w:val="37BD53AB"/>
    <w:rsid w:val="37BF2ED1"/>
    <w:rsid w:val="37C12E29"/>
    <w:rsid w:val="37C130EE"/>
    <w:rsid w:val="37C16903"/>
    <w:rsid w:val="37C2566E"/>
    <w:rsid w:val="37C30C14"/>
    <w:rsid w:val="37C329C2"/>
    <w:rsid w:val="37C36E66"/>
    <w:rsid w:val="37C775C9"/>
    <w:rsid w:val="37C85053"/>
    <w:rsid w:val="37C8622A"/>
    <w:rsid w:val="37CB7AC8"/>
    <w:rsid w:val="37CC7F3C"/>
    <w:rsid w:val="37CE1367"/>
    <w:rsid w:val="37CE75B8"/>
    <w:rsid w:val="37D2523E"/>
    <w:rsid w:val="37D3697D"/>
    <w:rsid w:val="37D50947"/>
    <w:rsid w:val="37DC3A83"/>
    <w:rsid w:val="37DC4DE4"/>
    <w:rsid w:val="37DC7F27"/>
    <w:rsid w:val="37DE3C9F"/>
    <w:rsid w:val="37E33064"/>
    <w:rsid w:val="37E34E12"/>
    <w:rsid w:val="37E42938"/>
    <w:rsid w:val="37E619C0"/>
    <w:rsid w:val="37E961A0"/>
    <w:rsid w:val="37EA43F2"/>
    <w:rsid w:val="37EC09B6"/>
    <w:rsid w:val="37ED5C91"/>
    <w:rsid w:val="37EE37B7"/>
    <w:rsid w:val="37EF1A09"/>
    <w:rsid w:val="37F05781"/>
    <w:rsid w:val="37F14FDA"/>
    <w:rsid w:val="37F45271"/>
    <w:rsid w:val="37F708BD"/>
    <w:rsid w:val="37F7266B"/>
    <w:rsid w:val="37F76B0F"/>
    <w:rsid w:val="37FA03AE"/>
    <w:rsid w:val="37FA215C"/>
    <w:rsid w:val="37FE7E9E"/>
    <w:rsid w:val="37FF59C4"/>
    <w:rsid w:val="3801173C"/>
    <w:rsid w:val="380134EA"/>
    <w:rsid w:val="380523F2"/>
    <w:rsid w:val="380A05F1"/>
    <w:rsid w:val="380B6117"/>
    <w:rsid w:val="380F20AB"/>
    <w:rsid w:val="380F5C07"/>
    <w:rsid w:val="3810372D"/>
    <w:rsid w:val="38146732"/>
    <w:rsid w:val="381476C1"/>
    <w:rsid w:val="38163439"/>
    <w:rsid w:val="38170F5F"/>
    <w:rsid w:val="38172D0E"/>
    <w:rsid w:val="381750B3"/>
    <w:rsid w:val="38194CD8"/>
    <w:rsid w:val="38196A86"/>
    <w:rsid w:val="381B0A50"/>
    <w:rsid w:val="381C6F2B"/>
    <w:rsid w:val="381E409C"/>
    <w:rsid w:val="381F6220"/>
    <w:rsid w:val="38204CD5"/>
    <w:rsid w:val="38211DDE"/>
    <w:rsid w:val="3825367C"/>
    <w:rsid w:val="382A0C93"/>
    <w:rsid w:val="382A5CAE"/>
    <w:rsid w:val="382B0567"/>
    <w:rsid w:val="382B67B9"/>
    <w:rsid w:val="382D2531"/>
    <w:rsid w:val="382D42DF"/>
    <w:rsid w:val="38303DCF"/>
    <w:rsid w:val="38325D99"/>
    <w:rsid w:val="3837515E"/>
    <w:rsid w:val="38390ED6"/>
    <w:rsid w:val="38397128"/>
    <w:rsid w:val="383B2EA0"/>
    <w:rsid w:val="383C09C6"/>
    <w:rsid w:val="383E473E"/>
    <w:rsid w:val="38454CBB"/>
    <w:rsid w:val="38455ACD"/>
    <w:rsid w:val="38481119"/>
    <w:rsid w:val="384855BD"/>
    <w:rsid w:val="384A6C3F"/>
    <w:rsid w:val="384C6E5B"/>
    <w:rsid w:val="3851621F"/>
    <w:rsid w:val="38521F98"/>
    <w:rsid w:val="38523D46"/>
    <w:rsid w:val="385E26EA"/>
    <w:rsid w:val="3862042D"/>
    <w:rsid w:val="38637D01"/>
    <w:rsid w:val="38651CCB"/>
    <w:rsid w:val="38653A79"/>
    <w:rsid w:val="38673C95"/>
    <w:rsid w:val="38685317"/>
    <w:rsid w:val="386C12AB"/>
    <w:rsid w:val="386D0B7F"/>
    <w:rsid w:val="386D1B9B"/>
    <w:rsid w:val="386F66A6"/>
    <w:rsid w:val="38700A1F"/>
    <w:rsid w:val="3870241E"/>
    <w:rsid w:val="3872263A"/>
    <w:rsid w:val="3875032D"/>
    <w:rsid w:val="387719FE"/>
    <w:rsid w:val="387737AC"/>
    <w:rsid w:val="387939C8"/>
    <w:rsid w:val="38797524"/>
    <w:rsid w:val="387E4B3B"/>
    <w:rsid w:val="388008B3"/>
    <w:rsid w:val="388365F5"/>
    <w:rsid w:val="388859B9"/>
    <w:rsid w:val="388A34DF"/>
    <w:rsid w:val="388C7258"/>
    <w:rsid w:val="389205E6"/>
    <w:rsid w:val="38926838"/>
    <w:rsid w:val="38947917"/>
    <w:rsid w:val="38983E4E"/>
    <w:rsid w:val="38997BC6"/>
    <w:rsid w:val="389E342F"/>
    <w:rsid w:val="38A02D03"/>
    <w:rsid w:val="38A24CCD"/>
    <w:rsid w:val="38A547BD"/>
    <w:rsid w:val="38A6346D"/>
    <w:rsid w:val="38A65E3F"/>
    <w:rsid w:val="38AC5B9E"/>
    <w:rsid w:val="38AD71CE"/>
    <w:rsid w:val="38B36EDA"/>
    <w:rsid w:val="38B62526"/>
    <w:rsid w:val="38BA6FC0"/>
    <w:rsid w:val="38BB18EB"/>
    <w:rsid w:val="38BB5D8F"/>
    <w:rsid w:val="38BD5663"/>
    <w:rsid w:val="38BD6B23"/>
    <w:rsid w:val="38BE13DB"/>
    <w:rsid w:val="38BE2B84"/>
    <w:rsid w:val="38BE762D"/>
    <w:rsid w:val="38C22C79"/>
    <w:rsid w:val="38C2711D"/>
    <w:rsid w:val="38C31254"/>
    <w:rsid w:val="38C5276A"/>
    <w:rsid w:val="38C74734"/>
    <w:rsid w:val="38C764E2"/>
    <w:rsid w:val="38C83C36"/>
    <w:rsid w:val="38CE5AC2"/>
    <w:rsid w:val="38CF5396"/>
    <w:rsid w:val="38D155B2"/>
    <w:rsid w:val="38D26C34"/>
    <w:rsid w:val="38D330D8"/>
    <w:rsid w:val="38D70B59"/>
    <w:rsid w:val="38D8249D"/>
    <w:rsid w:val="38D86941"/>
    <w:rsid w:val="38D94467"/>
    <w:rsid w:val="38DD5D05"/>
    <w:rsid w:val="38E0334C"/>
    <w:rsid w:val="38E075A3"/>
    <w:rsid w:val="38E4489E"/>
    <w:rsid w:val="38E54BBA"/>
    <w:rsid w:val="38E56968"/>
    <w:rsid w:val="38E70932"/>
    <w:rsid w:val="38E946AA"/>
    <w:rsid w:val="38EA21D0"/>
    <w:rsid w:val="38EC419A"/>
    <w:rsid w:val="38EF77E6"/>
    <w:rsid w:val="38F31085"/>
    <w:rsid w:val="38F372D7"/>
    <w:rsid w:val="38F66DC7"/>
    <w:rsid w:val="38F70143"/>
    <w:rsid w:val="38F82B3F"/>
    <w:rsid w:val="38F8669B"/>
    <w:rsid w:val="38FB618B"/>
    <w:rsid w:val="38FF3ECD"/>
    <w:rsid w:val="390239BE"/>
    <w:rsid w:val="39050DB8"/>
    <w:rsid w:val="390A4620"/>
    <w:rsid w:val="390C0398"/>
    <w:rsid w:val="390C65EA"/>
    <w:rsid w:val="3911034F"/>
    <w:rsid w:val="391159AF"/>
    <w:rsid w:val="39124D4B"/>
    <w:rsid w:val="39130B27"/>
    <w:rsid w:val="39180AEB"/>
    <w:rsid w:val="391858B6"/>
    <w:rsid w:val="3919204D"/>
    <w:rsid w:val="39194863"/>
    <w:rsid w:val="391A2AB5"/>
    <w:rsid w:val="391E0899"/>
    <w:rsid w:val="39203E44"/>
    <w:rsid w:val="39225E0E"/>
    <w:rsid w:val="3925145A"/>
    <w:rsid w:val="39262BB4"/>
    <w:rsid w:val="392806B2"/>
    <w:rsid w:val="392A081F"/>
    <w:rsid w:val="392F4087"/>
    <w:rsid w:val="39331DC9"/>
    <w:rsid w:val="39332631"/>
    <w:rsid w:val="39363667"/>
    <w:rsid w:val="3938118D"/>
    <w:rsid w:val="39383550"/>
    <w:rsid w:val="393873DF"/>
    <w:rsid w:val="39396CB4"/>
    <w:rsid w:val="393B0C7E"/>
    <w:rsid w:val="393D67A4"/>
    <w:rsid w:val="393F42CA"/>
    <w:rsid w:val="39400042"/>
    <w:rsid w:val="39406294"/>
    <w:rsid w:val="39455658"/>
    <w:rsid w:val="39461AFC"/>
    <w:rsid w:val="3949339B"/>
    <w:rsid w:val="394A2C6F"/>
    <w:rsid w:val="394A3A4C"/>
    <w:rsid w:val="394E275F"/>
    <w:rsid w:val="394E6C03"/>
    <w:rsid w:val="3951224F"/>
    <w:rsid w:val="395332C3"/>
    <w:rsid w:val="39581830"/>
    <w:rsid w:val="395A1104"/>
    <w:rsid w:val="395B49D1"/>
    <w:rsid w:val="395C1320"/>
    <w:rsid w:val="395C1E67"/>
    <w:rsid w:val="395C3290"/>
    <w:rsid w:val="395D0BF4"/>
    <w:rsid w:val="396106E4"/>
    <w:rsid w:val="39616936"/>
    <w:rsid w:val="39631DEA"/>
    <w:rsid w:val="396401D4"/>
    <w:rsid w:val="39643D30"/>
    <w:rsid w:val="39677CC5"/>
    <w:rsid w:val="39693A3D"/>
    <w:rsid w:val="39697599"/>
    <w:rsid w:val="396A0E1F"/>
    <w:rsid w:val="396B3311"/>
    <w:rsid w:val="396E4BAF"/>
    <w:rsid w:val="3971644D"/>
    <w:rsid w:val="39732C58"/>
    <w:rsid w:val="397330FD"/>
    <w:rsid w:val="397523E2"/>
    <w:rsid w:val="39763A64"/>
    <w:rsid w:val="39777F08"/>
    <w:rsid w:val="39783C80"/>
    <w:rsid w:val="397A13EA"/>
    <w:rsid w:val="397D3044"/>
    <w:rsid w:val="397D4DF2"/>
    <w:rsid w:val="397F0B6A"/>
    <w:rsid w:val="397F6DBC"/>
    <w:rsid w:val="3983274D"/>
    <w:rsid w:val="39842625"/>
    <w:rsid w:val="398443D3"/>
    <w:rsid w:val="39846181"/>
    <w:rsid w:val="3986014B"/>
    <w:rsid w:val="398919E9"/>
    <w:rsid w:val="398B39B3"/>
    <w:rsid w:val="398C3287"/>
    <w:rsid w:val="398C37FF"/>
    <w:rsid w:val="398E0DAD"/>
    <w:rsid w:val="39941F91"/>
    <w:rsid w:val="3995038E"/>
    <w:rsid w:val="3995213C"/>
    <w:rsid w:val="39955FF2"/>
    <w:rsid w:val="39972053"/>
    <w:rsid w:val="399834E3"/>
    <w:rsid w:val="39987E7E"/>
    <w:rsid w:val="399A1E48"/>
    <w:rsid w:val="399D36E6"/>
    <w:rsid w:val="399D5494"/>
    <w:rsid w:val="399E5C14"/>
    <w:rsid w:val="399F120C"/>
    <w:rsid w:val="39A131D7"/>
    <w:rsid w:val="39A16D33"/>
    <w:rsid w:val="39A20CFD"/>
    <w:rsid w:val="39A36F16"/>
    <w:rsid w:val="39A46823"/>
    <w:rsid w:val="39A71E6F"/>
    <w:rsid w:val="39A84565"/>
    <w:rsid w:val="39A9208B"/>
    <w:rsid w:val="39AD3929"/>
    <w:rsid w:val="39AF176A"/>
    <w:rsid w:val="39B0341A"/>
    <w:rsid w:val="39B12CEE"/>
    <w:rsid w:val="39B32F0A"/>
    <w:rsid w:val="39B63E9B"/>
    <w:rsid w:val="39B85B5E"/>
    <w:rsid w:val="39B90520"/>
    <w:rsid w:val="39BA4298"/>
    <w:rsid w:val="39C11183"/>
    <w:rsid w:val="39C50795"/>
    <w:rsid w:val="39C649EB"/>
    <w:rsid w:val="39C96289"/>
    <w:rsid w:val="39CB0253"/>
    <w:rsid w:val="39CE564E"/>
    <w:rsid w:val="39D013C6"/>
    <w:rsid w:val="39D32C64"/>
    <w:rsid w:val="39D37108"/>
    <w:rsid w:val="39D52E80"/>
    <w:rsid w:val="39D72754"/>
    <w:rsid w:val="39D76BF8"/>
    <w:rsid w:val="39DA2245"/>
    <w:rsid w:val="39DC5FBD"/>
    <w:rsid w:val="39DE1D35"/>
    <w:rsid w:val="39DE7F87"/>
    <w:rsid w:val="39E210F9"/>
    <w:rsid w:val="39E245F9"/>
    <w:rsid w:val="39E3559D"/>
    <w:rsid w:val="39E41315"/>
    <w:rsid w:val="39EE5CF0"/>
    <w:rsid w:val="39F01A68"/>
    <w:rsid w:val="39F1694C"/>
    <w:rsid w:val="39F2758E"/>
    <w:rsid w:val="39F350B4"/>
    <w:rsid w:val="39F50E2C"/>
    <w:rsid w:val="39F71049"/>
    <w:rsid w:val="39FA6443"/>
    <w:rsid w:val="39FC21BB"/>
    <w:rsid w:val="39FD5F33"/>
    <w:rsid w:val="39FF3A59"/>
    <w:rsid w:val="3A0177D1"/>
    <w:rsid w:val="3A06128C"/>
    <w:rsid w:val="3A086DB2"/>
    <w:rsid w:val="3A0A0D7C"/>
    <w:rsid w:val="3A0B4456"/>
    <w:rsid w:val="3A0C3C61"/>
    <w:rsid w:val="3A0E558F"/>
    <w:rsid w:val="3A105C66"/>
    <w:rsid w:val="3A1219DE"/>
    <w:rsid w:val="3A12378C"/>
    <w:rsid w:val="3A127C30"/>
    <w:rsid w:val="3A15327D"/>
    <w:rsid w:val="3A173499"/>
    <w:rsid w:val="3A190FBF"/>
    <w:rsid w:val="3A1E4827"/>
    <w:rsid w:val="3A1F5EA9"/>
    <w:rsid w:val="3A211C22"/>
    <w:rsid w:val="3A2160C5"/>
    <w:rsid w:val="3A24451B"/>
    <w:rsid w:val="3A256018"/>
    <w:rsid w:val="3A2636DC"/>
    <w:rsid w:val="3A26548A"/>
    <w:rsid w:val="3A267238"/>
    <w:rsid w:val="3A2A4F7A"/>
    <w:rsid w:val="3A2A623E"/>
    <w:rsid w:val="3A2A69AC"/>
    <w:rsid w:val="3A2F6D7D"/>
    <w:rsid w:val="3A306308"/>
    <w:rsid w:val="3A332A11"/>
    <w:rsid w:val="3A343EA1"/>
    <w:rsid w:val="3A371445"/>
    <w:rsid w:val="3A396F6B"/>
    <w:rsid w:val="3A3B4490"/>
    <w:rsid w:val="3A3C2633"/>
    <w:rsid w:val="3A3E27D3"/>
    <w:rsid w:val="3A3F02FA"/>
    <w:rsid w:val="3A410516"/>
    <w:rsid w:val="3A43428E"/>
    <w:rsid w:val="3A43603C"/>
    <w:rsid w:val="3A4678DA"/>
    <w:rsid w:val="3A494C37"/>
    <w:rsid w:val="3A4B3142"/>
    <w:rsid w:val="3A4B4EF0"/>
    <w:rsid w:val="3A4F2C33"/>
    <w:rsid w:val="3A4F4E5F"/>
    <w:rsid w:val="3A500759"/>
    <w:rsid w:val="3A52627F"/>
    <w:rsid w:val="3A5555C8"/>
    <w:rsid w:val="3A5831F3"/>
    <w:rsid w:val="3A59585F"/>
    <w:rsid w:val="3A661D2A"/>
    <w:rsid w:val="3A663AD8"/>
    <w:rsid w:val="3A687850"/>
    <w:rsid w:val="3A6B10EF"/>
    <w:rsid w:val="3A6B7341"/>
    <w:rsid w:val="3A6D4E67"/>
    <w:rsid w:val="3A6F0BDF"/>
    <w:rsid w:val="3A6F6FBC"/>
    <w:rsid w:val="3A704957"/>
    <w:rsid w:val="3A726921"/>
    <w:rsid w:val="3A742699"/>
    <w:rsid w:val="3A744447"/>
    <w:rsid w:val="3A7461F5"/>
    <w:rsid w:val="3A751F6D"/>
    <w:rsid w:val="3A7A45F6"/>
    <w:rsid w:val="3A7A7584"/>
    <w:rsid w:val="3A7A7E6E"/>
    <w:rsid w:val="3A7C154E"/>
    <w:rsid w:val="3A7E3875"/>
    <w:rsid w:val="3A8021DA"/>
    <w:rsid w:val="3A804B9A"/>
    <w:rsid w:val="3A850402"/>
    <w:rsid w:val="3A8521B0"/>
    <w:rsid w:val="3A856654"/>
    <w:rsid w:val="3A8665FE"/>
    <w:rsid w:val="3A8723CC"/>
    <w:rsid w:val="3A8C79E3"/>
    <w:rsid w:val="3A900B55"/>
    <w:rsid w:val="3A914FF9"/>
    <w:rsid w:val="3A961AFC"/>
    <w:rsid w:val="3A992100"/>
    <w:rsid w:val="3A9B5E78"/>
    <w:rsid w:val="3A9C399E"/>
    <w:rsid w:val="3A9E14C4"/>
    <w:rsid w:val="3A9F52DE"/>
    <w:rsid w:val="3AA12D62"/>
    <w:rsid w:val="3AA20FB4"/>
    <w:rsid w:val="3AAA60BB"/>
    <w:rsid w:val="3AAE7D83"/>
    <w:rsid w:val="3AB111F7"/>
    <w:rsid w:val="3AB24F6F"/>
    <w:rsid w:val="3AB84AA7"/>
    <w:rsid w:val="3AB94550"/>
    <w:rsid w:val="3AB962FE"/>
    <w:rsid w:val="3ABB2076"/>
    <w:rsid w:val="3ABC194A"/>
    <w:rsid w:val="3ABC7B9C"/>
    <w:rsid w:val="3ABD5DEE"/>
    <w:rsid w:val="3AC21656"/>
    <w:rsid w:val="3AC30F2B"/>
    <w:rsid w:val="3AC336EA"/>
    <w:rsid w:val="3AC802EF"/>
    <w:rsid w:val="3AC86541"/>
    <w:rsid w:val="3ACE7FFB"/>
    <w:rsid w:val="3AD1189A"/>
    <w:rsid w:val="3AD13648"/>
    <w:rsid w:val="3AD2133C"/>
    <w:rsid w:val="3AD331DF"/>
    <w:rsid w:val="3AD46C94"/>
    <w:rsid w:val="3AD82C28"/>
    <w:rsid w:val="3AD924FC"/>
    <w:rsid w:val="3ADB0022"/>
    <w:rsid w:val="3ADB2718"/>
    <w:rsid w:val="3ADB6274"/>
    <w:rsid w:val="3ADD023E"/>
    <w:rsid w:val="3ADE02F2"/>
    <w:rsid w:val="3ADE3FB6"/>
    <w:rsid w:val="3ADF1782"/>
    <w:rsid w:val="3AE01ADD"/>
    <w:rsid w:val="3AE02C12"/>
    <w:rsid w:val="3AE113B1"/>
    <w:rsid w:val="3AE140A2"/>
    <w:rsid w:val="3AE25855"/>
    <w:rsid w:val="3AE3337B"/>
    <w:rsid w:val="3AE55345"/>
    <w:rsid w:val="3AEA4709"/>
    <w:rsid w:val="3AEA6895"/>
    <w:rsid w:val="3AED465B"/>
    <w:rsid w:val="3AED7D56"/>
    <w:rsid w:val="3AEF1277"/>
    <w:rsid w:val="3AF15A98"/>
    <w:rsid w:val="3AF17846"/>
    <w:rsid w:val="3AF235BE"/>
    <w:rsid w:val="3AF410E4"/>
    <w:rsid w:val="3AF64E5C"/>
    <w:rsid w:val="3AF70BD4"/>
    <w:rsid w:val="3AF87E2C"/>
    <w:rsid w:val="3AFB06C4"/>
    <w:rsid w:val="3AFB6916"/>
    <w:rsid w:val="3AFD268F"/>
    <w:rsid w:val="3B027CA5"/>
    <w:rsid w:val="3B043A1D"/>
    <w:rsid w:val="3B082DE1"/>
    <w:rsid w:val="3B084B8F"/>
    <w:rsid w:val="3B0919C6"/>
    <w:rsid w:val="3B0C4680"/>
    <w:rsid w:val="3B0D21A6"/>
    <w:rsid w:val="3B0E664A"/>
    <w:rsid w:val="3B0F23C2"/>
    <w:rsid w:val="3B122B6D"/>
    <w:rsid w:val="3B1479D8"/>
    <w:rsid w:val="3B1672AC"/>
    <w:rsid w:val="3B183024"/>
    <w:rsid w:val="3B1874C8"/>
    <w:rsid w:val="3B1B0D67"/>
    <w:rsid w:val="3B1C0294"/>
    <w:rsid w:val="3B1D4ADF"/>
    <w:rsid w:val="3B1D688D"/>
    <w:rsid w:val="3B247C1B"/>
    <w:rsid w:val="3B253993"/>
    <w:rsid w:val="3B266D39"/>
    <w:rsid w:val="3B277F78"/>
    <w:rsid w:val="3B2A2D58"/>
    <w:rsid w:val="3B2C087E"/>
    <w:rsid w:val="3B2D45F6"/>
    <w:rsid w:val="3B304812"/>
    <w:rsid w:val="3B31058A"/>
    <w:rsid w:val="3B381919"/>
    <w:rsid w:val="3B385475"/>
    <w:rsid w:val="3B3911ED"/>
    <w:rsid w:val="3B392F9B"/>
    <w:rsid w:val="3B3A2CB7"/>
    <w:rsid w:val="3B3B31B7"/>
    <w:rsid w:val="3B3B4F65"/>
    <w:rsid w:val="3B3B6D13"/>
    <w:rsid w:val="3B3D6F2F"/>
    <w:rsid w:val="3B3E6803"/>
    <w:rsid w:val="3B3F6895"/>
    <w:rsid w:val="3B4200A1"/>
    <w:rsid w:val="3B451940"/>
    <w:rsid w:val="3B471B5C"/>
    <w:rsid w:val="3B497682"/>
    <w:rsid w:val="3B4C0F20"/>
    <w:rsid w:val="3B4E4C98"/>
    <w:rsid w:val="3B4E6A46"/>
    <w:rsid w:val="3B5129DA"/>
    <w:rsid w:val="3B514788"/>
    <w:rsid w:val="3B530501"/>
    <w:rsid w:val="3B532F34"/>
    <w:rsid w:val="3B5350EE"/>
    <w:rsid w:val="3B556027"/>
    <w:rsid w:val="3B561D9F"/>
    <w:rsid w:val="3B567FF1"/>
    <w:rsid w:val="3B585B17"/>
    <w:rsid w:val="3B5A188F"/>
    <w:rsid w:val="3B5B5607"/>
    <w:rsid w:val="3B5D137F"/>
    <w:rsid w:val="3B5F0C53"/>
    <w:rsid w:val="3B6224F2"/>
    <w:rsid w:val="3B6444BC"/>
    <w:rsid w:val="3B673FAC"/>
    <w:rsid w:val="3B697D24"/>
    <w:rsid w:val="3B6E533A"/>
    <w:rsid w:val="3B6E70E8"/>
    <w:rsid w:val="3B710987"/>
    <w:rsid w:val="3B716BD9"/>
    <w:rsid w:val="3B764418"/>
    <w:rsid w:val="3B787B31"/>
    <w:rsid w:val="3B7A3CDF"/>
    <w:rsid w:val="3B7A783B"/>
    <w:rsid w:val="3B7B1805"/>
    <w:rsid w:val="3B8311EF"/>
    <w:rsid w:val="3B842468"/>
    <w:rsid w:val="3B846D55"/>
    <w:rsid w:val="3B871F58"/>
    <w:rsid w:val="3B9025BC"/>
    <w:rsid w:val="3B911029"/>
    <w:rsid w:val="3B914B85"/>
    <w:rsid w:val="3B9528C7"/>
    <w:rsid w:val="3B96663F"/>
    <w:rsid w:val="3B985F13"/>
    <w:rsid w:val="3B9A1C8B"/>
    <w:rsid w:val="3B9D177C"/>
    <w:rsid w:val="3B9F54F4"/>
    <w:rsid w:val="3BA0301A"/>
    <w:rsid w:val="3BA23236"/>
    <w:rsid w:val="3BA448B8"/>
    <w:rsid w:val="3BAE1BDB"/>
    <w:rsid w:val="3BB07701"/>
    <w:rsid w:val="3BB371F1"/>
    <w:rsid w:val="3BB70A8F"/>
    <w:rsid w:val="3BB7326E"/>
    <w:rsid w:val="3BB865B6"/>
    <w:rsid w:val="3BBF3CCF"/>
    <w:rsid w:val="3BC1546A"/>
    <w:rsid w:val="3BC27434"/>
    <w:rsid w:val="3BC35686"/>
    <w:rsid w:val="3BC44F5A"/>
    <w:rsid w:val="3BC74A4B"/>
    <w:rsid w:val="3BC907C3"/>
    <w:rsid w:val="3BC96A15"/>
    <w:rsid w:val="3BCB0097"/>
    <w:rsid w:val="3BCB453B"/>
    <w:rsid w:val="3BCC2061"/>
    <w:rsid w:val="3BCE402B"/>
    <w:rsid w:val="3BCE7B87"/>
    <w:rsid w:val="3BD418BA"/>
    <w:rsid w:val="3BD82B64"/>
    <w:rsid w:val="3BDD3245"/>
    <w:rsid w:val="3BDD601C"/>
    <w:rsid w:val="3BE178BA"/>
    <w:rsid w:val="3BE23632"/>
    <w:rsid w:val="3BE473AB"/>
    <w:rsid w:val="3BE56A31"/>
    <w:rsid w:val="3BE70C49"/>
    <w:rsid w:val="3BE86E9B"/>
    <w:rsid w:val="3BEB24E7"/>
    <w:rsid w:val="3BF03FA1"/>
    <w:rsid w:val="3BF05D4F"/>
    <w:rsid w:val="3BF21AC7"/>
    <w:rsid w:val="3BF53366"/>
    <w:rsid w:val="3BF770DE"/>
    <w:rsid w:val="3BF82E56"/>
    <w:rsid w:val="3BF84C04"/>
    <w:rsid w:val="3BFC2946"/>
    <w:rsid w:val="3BFC5EF5"/>
    <w:rsid w:val="3C011D0B"/>
    <w:rsid w:val="3C025A83"/>
    <w:rsid w:val="3C03025D"/>
    <w:rsid w:val="3C0637C5"/>
    <w:rsid w:val="3C073099"/>
    <w:rsid w:val="3C08753D"/>
    <w:rsid w:val="3C0B2B89"/>
    <w:rsid w:val="3C0D6901"/>
    <w:rsid w:val="3C0E4427"/>
    <w:rsid w:val="3C1001A0"/>
    <w:rsid w:val="3C131A3E"/>
    <w:rsid w:val="3C137C90"/>
    <w:rsid w:val="3C145EE2"/>
    <w:rsid w:val="3C1732DC"/>
    <w:rsid w:val="3C1B147E"/>
    <w:rsid w:val="3C1C4D96"/>
    <w:rsid w:val="3C1E28BD"/>
    <w:rsid w:val="3C2123AD"/>
    <w:rsid w:val="3C236125"/>
    <w:rsid w:val="3C241E9D"/>
    <w:rsid w:val="3C2459F9"/>
    <w:rsid w:val="3C261771"/>
    <w:rsid w:val="3C265C15"/>
    <w:rsid w:val="3C2854E9"/>
    <w:rsid w:val="3C2B4FD9"/>
    <w:rsid w:val="3C2D2B00"/>
    <w:rsid w:val="3C2E6878"/>
    <w:rsid w:val="3C326368"/>
    <w:rsid w:val="3C333E8E"/>
    <w:rsid w:val="3C335C3C"/>
    <w:rsid w:val="3C355E58"/>
    <w:rsid w:val="3C381E36"/>
    <w:rsid w:val="3C3A6FCB"/>
    <w:rsid w:val="3C3E2F5F"/>
    <w:rsid w:val="3C3E4D0D"/>
    <w:rsid w:val="3C3F2833"/>
    <w:rsid w:val="3C406CD7"/>
    <w:rsid w:val="3C4147FD"/>
    <w:rsid w:val="3C441B1A"/>
    <w:rsid w:val="3C460065"/>
    <w:rsid w:val="3C487939"/>
    <w:rsid w:val="3C495460"/>
    <w:rsid w:val="3C4B567C"/>
    <w:rsid w:val="3C4D13F4"/>
    <w:rsid w:val="3C4D4F50"/>
    <w:rsid w:val="3C4E2A76"/>
    <w:rsid w:val="3C4F2A56"/>
    <w:rsid w:val="3C4F6F1A"/>
    <w:rsid w:val="3C502C92"/>
    <w:rsid w:val="3C504A40"/>
    <w:rsid w:val="3C51411E"/>
    <w:rsid w:val="3C522566"/>
    <w:rsid w:val="3C5502A8"/>
    <w:rsid w:val="3C552056"/>
    <w:rsid w:val="3C553E04"/>
    <w:rsid w:val="3C572C56"/>
    <w:rsid w:val="3C575DCE"/>
    <w:rsid w:val="3C5D3E02"/>
    <w:rsid w:val="3C601127"/>
    <w:rsid w:val="3C6109FB"/>
    <w:rsid w:val="3C6127A9"/>
    <w:rsid w:val="3C6504EB"/>
    <w:rsid w:val="3C6D73A0"/>
    <w:rsid w:val="3C6E4D87"/>
    <w:rsid w:val="3C6F136A"/>
    <w:rsid w:val="3C736028"/>
    <w:rsid w:val="3C756255"/>
    <w:rsid w:val="3C772AC5"/>
    <w:rsid w:val="3C791E9A"/>
    <w:rsid w:val="3C795D45"/>
    <w:rsid w:val="3C7B7D0F"/>
    <w:rsid w:val="3C7C75E3"/>
    <w:rsid w:val="3C7D70DA"/>
    <w:rsid w:val="3C80719C"/>
    <w:rsid w:val="3C81109D"/>
    <w:rsid w:val="3C830972"/>
    <w:rsid w:val="3C834E15"/>
    <w:rsid w:val="3C8446EA"/>
    <w:rsid w:val="3C862210"/>
    <w:rsid w:val="3C8A7F52"/>
    <w:rsid w:val="3C8B3CCA"/>
    <w:rsid w:val="3C8C1F1C"/>
    <w:rsid w:val="3C8C7223"/>
    <w:rsid w:val="3C8D17F0"/>
    <w:rsid w:val="3C8F5568"/>
    <w:rsid w:val="3C917532"/>
    <w:rsid w:val="3C922A41"/>
    <w:rsid w:val="3C926E07"/>
    <w:rsid w:val="3C942B7F"/>
    <w:rsid w:val="3C945276"/>
    <w:rsid w:val="3C963F93"/>
    <w:rsid w:val="3C964B49"/>
    <w:rsid w:val="3C996111"/>
    <w:rsid w:val="3C9A5CBB"/>
    <w:rsid w:val="3C9B3F0D"/>
    <w:rsid w:val="3C9E0FE4"/>
    <w:rsid w:val="3C9E57AB"/>
    <w:rsid w:val="3CA01523"/>
    <w:rsid w:val="3CA07775"/>
    <w:rsid w:val="3CA134EE"/>
    <w:rsid w:val="3CA1529C"/>
    <w:rsid w:val="3CA37266"/>
    <w:rsid w:val="3CA54D8C"/>
    <w:rsid w:val="3CA8662A"/>
    <w:rsid w:val="3CAD3C40"/>
    <w:rsid w:val="3CAD59EE"/>
    <w:rsid w:val="3CB11983"/>
    <w:rsid w:val="3CB15FCA"/>
    <w:rsid w:val="3CB21257"/>
    <w:rsid w:val="3CB2733A"/>
    <w:rsid w:val="3CB5751C"/>
    <w:rsid w:val="3CB60D47"/>
    <w:rsid w:val="3CB66F99"/>
    <w:rsid w:val="3CBD0683"/>
    <w:rsid w:val="3CC01BC6"/>
    <w:rsid w:val="3CC1149A"/>
    <w:rsid w:val="3CC35212"/>
    <w:rsid w:val="3CC52D38"/>
    <w:rsid w:val="3CC82828"/>
    <w:rsid w:val="3CCA47F2"/>
    <w:rsid w:val="3CCA65A0"/>
    <w:rsid w:val="3CCC056A"/>
    <w:rsid w:val="3CCD4702"/>
    <w:rsid w:val="3CCF3BB7"/>
    <w:rsid w:val="3CD016DD"/>
    <w:rsid w:val="3CD15B81"/>
    <w:rsid w:val="3CD32AA5"/>
    <w:rsid w:val="3CD45671"/>
    <w:rsid w:val="3CD53C84"/>
    <w:rsid w:val="3CD64F45"/>
    <w:rsid w:val="3CD92C87"/>
    <w:rsid w:val="3CD967E3"/>
    <w:rsid w:val="3CDB255C"/>
    <w:rsid w:val="3CDC26C7"/>
    <w:rsid w:val="3CDC62D4"/>
    <w:rsid w:val="3CDE029E"/>
    <w:rsid w:val="3CE138EA"/>
    <w:rsid w:val="3CE31410"/>
    <w:rsid w:val="3CE5162C"/>
    <w:rsid w:val="3CE60F00"/>
    <w:rsid w:val="3CE84C78"/>
    <w:rsid w:val="3CE97C43"/>
    <w:rsid w:val="3CEA09F1"/>
    <w:rsid w:val="3CEF4259"/>
    <w:rsid w:val="3CEF6007"/>
    <w:rsid w:val="3CF11D7F"/>
    <w:rsid w:val="3CF67395"/>
    <w:rsid w:val="3CF71DA4"/>
    <w:rsid w:val="3CF90606"/>
    <w:rsid w:val="3CFB0E50"/>
    <w:rsid w:val="3CFC24D2"/>
    <w:rsid w:val="3CFE26EE"/>
    <w:rsid w:val="3D000214"/>
    <w:rsid w:val="3D015D3A"/>
    <w:rsid w:val="3D053A7C"/>
    <w:rsid w:val="3D0A2E41"/>
    <w:rsid w:val="3D0A4BEF"/>
    <w:rsid w:val="3D0D46DF"/>
    <w:rsid w:val="3D0F2205"/>
    <w:rsid w:val="3D0F48FB"/>
    <w:rsid w:val="3D121CF5"/>
    <w:rsid w:val="3D141F11"/>
    <w:rsid w:val="3D143CBF"/>
    <w:rsid w:val="3D163594"/>
    <w:rsid w:val="3D18555E"/>
    <w:rsid w:val="3D1C4922"/>
    <w:rsid w:val="3D1D0DC6"/>
    <w:rsid w:val="3D1D0FEA"/>
    <w:rsid w:val="3D1D2B74"/>
    <w:rsid w:val="3D211F38"/>
    <w:rsid w:val="3D235CB1"/>
    <w:rsid w:val="3D2959BD"/>
    <w:rsid w:val="3D29776B"/>
    <w:rsid w:val="3D2D6B2F"/>
    <w:rsid w:val="3D2F4655"/>
    <w:rsid w:val="3D3305EA"/>
    <w:rsid w:val="3D346110"/>
    <w:rsid w:val="3D361E88"/>
    <w:rsid w:val="3D37175C"/>
    <w:rsid w:val="3D3A1978"/>
    <w:rsid w:val="3D3B124C"/>
    <w:rsid w:val="3D3B749E"/>
    <w:rsid w:val="3D3D6D72"/>
    <w:rsid w:val="3D3E2AEA"/>
    <w:rsid w:val="3D3E3AA5"/>
    <w:rsid w:val="3D404AB5"/>
    <w:rsid w:val="3D42082D"/>
    <w:rsid w:val="3D430101"/>
    <w:rsid w:val="3D474095"/>
    <w:rsid w:val="3D484B01"/>
    <w:rsid w:val="3D4B2926"/>
    <w:rsid w:val="3D4C5207"/>
    <w:rsid w:val="3D527285"/>
    <w:rsid w:val="3D540560"/>
    <w:rsid w:val="3D566086"/>
    <w:rsid w:val="3D583BAC"/>
    <w:rsid w:val="3D592732"/>
    <w:rsid w:val="3D597924"/>
    <w:rsid w:val="3D5B18EE"/>
    <w:rsid w:val="3D5B369C"/>
    <w:rsid w:val="3D5F318D"/>
    <w:rsid w:val="3D600CB3"/>
    <w:rsid w:val="3D604DFD"/>
    <w:rsid w:val="3D605157"/>
    <w:rsid w:val="3D606F05"/>
    <w:rsid w:val="3D622C7D"/>
    <w:rsid w:val="3D624A2B"/>
    <w:rsid w:val="3D6407A3"/>
    <w:rsid w:val="3D65609E"/>
    <w:rsid w:val="3D673DEF"/>
    <w:rsid w:val="3D6A1B31"/>
    <w:rsid w:val="3D6A38DF"/>
    <w:rsid w:val="3D6A733F"/>
    <w:rsid w:val="3D6E1622"/>
    <w:rsid w:val="3D70539A"/>
    <w:rsid w:val="3D78424E"/>
    <w:rsid w:val="3D785FFC"/>
    <w:rsid w:val="3D7A6218"/>
    <w:rsid w:val="3D7B789B"/>
    <w:rsid w:val="3D7E1E04"/>
    <w:rsid w:val="3D85696B"/>
    <w:rsid w:val="3D87623F"/>
    <w:rsid w:val="3D877AE7"/>
    <w:rsid w:val="3D883AB9"/>
    <w:rsid w:val="3D891FB8"/>
    <w:rsid w:val="3D8B21D4"/>
    <w:rsid w:val="3D8C1249"/>
    <w:rsid w:val="3D8C1AA8"/>
    <w:rsid w:val="3D8F3346"/>
    <w:rsid w:val="3D9077EA"/>
    <w:rsid w:val="3D9250BB"/>
    <w:rsid w:val="3D931088"/>
    <w:rsid w:val="3D934BE4"/>
    <w:rsid w:val="3D94095C"/>
    <w:rsid w:val="3D995F73"/>
    <w:rsid w:val="3D9B618F"/>
    <w:rsid w:val="3D9B78AE"/>
    <w:rsid w:val="3D9B7F3D"/>
    <w:rsid w:val="3D9D42FB"/>
    <w:rsid w:val="3DA037A5"/>
    <w:rsid w:val="3DA70690"/>
    <w:rsid w:val="3DA74B34"/>
    <w:rsid w:val="3DA908AC"/>
    <w:rsid w:val="3DA94408"/>
    <w:rsid w:val="3DAC3EF8"/>
    <w:rsid w:val="3DAF3BB7"/>
    <w:rsid w:val="3DAF5796"/>
    <w:rsid w:val="3DB159B2"/>
    <w:rsid w:val="3DB50FFF"/>
    <w:rsid w:val="3DB57251"/>
    <w:rsid w:val="3DBD6105"/>
    <w:rsid w:val="3DBE5134"/>
    <w:rsid w:val="3DBF1E7D"/>
    <w:rsid w:val="3DC079A3"/>
    <w:rsid w:val="3DC15BF5"/>
    <w:rsid w:val="3DC2196D"/>
    <w:rsid w:val="3DC456E6"/>
    <w:rsid w:val="3DC47494"/>
    <w:rsid w:val="3DC54FBA"/>
    <w:rsid w:val="3DC56D68"/>
    <w:rsid w:val="3DC90CD2"/>
    <w:rsid w:val="3DCB0822"/>
    <w:rsid w:val="3DCC459A"/>
    <w:rsid w:val="3DD00FD6"/>
    <w:rsid w:val="3DD0408A"/>
    <w:rsid w:val="3DD1395F"/>
    <w:rsid w:val="3DD23C8F"/>
    <w:rsid w:val="3DD27E02"/>
    <w:rsid w:val="3DD376D7"/>
    <w:rsid w:val="3DD5344F"/>
    <w:rsid w:val="3DD73903"/>
    <w:rsid w:val="3DD75419"/>
    <w:rsid w:val="3DD86A9B"/>
    <w:rsid w:val="3DDD2303"/>
    <w:rsid w:val="3DE05FE2"/>
    <w:rsid w:val="3DE10046"/>
    <w:rsid w:val="3DE25B6C"/>
    <w:rsid w:val="3DE418E4"/>
    <w:rsid w:val="3DE511B8"/>
    <w:rsid w:val="3DE5283E"/>
    <w:rsid w:val="3DE6740A"/>
    <w:rsid w:val="3DE74F30"/>
    <w:rsid w:val="3DE96EFA"/>
    <w:rsid w:val="3DEE62BF"/>
    <w:rsid w:val="3DF106A8"/>
    <w:rsid w:val="3DF16F67"/>
    <w:rsid w:val="3DF24001"/>
    <w:rsid w:val="3DF32FC8"/>
    <w:rsid w:val="3DF77869"/>
    <w:rsid w:val="3DF8538F"/>
    <w:rsid w:val="3DFC5379"/>
    <w:rsid w:val="3E014244"/>
    <w:rsid w:val="3E015FF2"/>
    <w:rsid w:val="3E027FBC"/>
    <w:rsid w:val="3E03620E"/>
    <w:rsid w:val="3E063608"/>
    <w:rsid w:val="3E0755D2"/>
    <w:rsid w:val="3E077380"/>
    <w:rsid w:val="3E09759C"/>
    <w:rsid w:val="3E0C3B6F"/>
    <w:rsid w:val="3E0E4BB3"/>
    <w:rsid w:val="3E103980"/>
    <w:rsid w:val="3E1201FF"/>
    <w:rsid w:val="3E1321C9"/>
    <w:rsid w:val="3E133F77"/>
    <w:rsid w:val="3E135D25"/>
    <w:rsid w:val="3E155F41"/>
    <w:rsid w:val="3E171CB9"/>
    <w:rsid w:val="3E1723C3"/>
    <w:rsid w:val="3E173A67"/>
    <w:rsid w:val="3E18333B"/>
    <w:rsid w:val="3E1A70B4"/>
    <w:rsid w:val="3E1B701B"/>
    <w:rsid w:val="3E1D0952"/>
    <w:rsid w:val="3E1F0B6E"/>
    <w:rsid w:val="3E1F291C"/>
    <w:rsid w:val="3E2241BA"/>
    <w:rsid w:val="3E22515D"/>
    <w:rsid w:val="3E233537"/>
    <w:rsid w:val="3E241CE0"/>
    <w:rsid w:val="3E261EFC"/>
    <w:rsid w:val="3E263CAA"/>
    <w:rsid w:val="3E265A58"/>
    <w:rsid w:val="3E2717D1"/>
    <w:rsid w:val="3E2919ED"/>
    <w:rsid w:val="3E295549"/>
    <w:rsid w:val="3E2B12C1"/>
    <w:rsid w:val="3E2D5039"/>
    <w:rsid w:val="3E2E0DB1"/>
    <w:rsid w:val="3E300685"/>
    <w:rsid w:val="3E32264F"/>
    <w:rsid w:val="3E330175"/>
    <w:rsid w:val="3E3363C7"/>
    <w:rsid w:val="3E35213F"/>
    <w:rsid w:val="3E3A1504"/>
    <w:rsid w:val="3E3C3672"/>
    <w:rsid w:val="3E407E8E"/>
    <w:rsid w:val="3E4403FD"/>
    <w:rsid w:val="3E46434D"/>
    <w:rsid w:val="3E467EA9"/>
    <w:rsid w:val="3E477D61"/>
    <w:rsid w:val="3E4839FF"/>
    <w:rsid w:val="3E483C21"/>
    <w:rsid w:val="3E4901E6"/>
    <w:rsid w:val="3E491747"/>
    <w:rsid w:val="3E495BEB"/>
    <w:rsid w:val="3E4B1963"/>
    <w:rsid w:val="3E4B54BF"/>
    <w:rsid w:val="3E4D1237"/>
    <w:rsid w:val="3E4E4FAF"/>
    <w:rsid w:val="3E500D27"/>
    <w:rsid w:val="3E502AD5"/>
    <w:rsid w:val="3E522CF1"/>
    <w:rsid w:val="3E5527E2"/>
    <w:rsid w:val="3E587BDC"/>
    <w:rsid w:val="3E5A11E0"/>
    <w:rsid w:val="3E5A1BA6"/>
    <w:rsid w:val="3E5E3444"/>
    <w:rsid w:val="3E614CE2"/>
    <w:rsid w:val="3E6447D3"/>
    <w:rsid w:val="3E646581"/>
    <w:rsid w:val="3E69052A"/>
    <w:rsid w:val="3E695E74"/>
    <w:rsid w:val="3E6B3DB3"/>
    <w:rsid w:val="3E6B790F"/>
    <w:rsid w:val="3E6D3687"/>
    <w:rsid w:val="3E6F38A3"/>
    <w:rsid w:val="3E7041CD"/>
    <w:rsid w:val="3E725142"/>
    <w:rsid w:val="3E730D7F"/>
    <w:rsid w:val="3E7358EE"/>
    <w:rsid w:val="3E75020E"/>
    <w:rsid w:val="3E752DDF"/>
    <w:rsid w:val="3E772B2E"/>
    <w:rsid w:val="3E7A3FF6"/>
    <w:rsid w:val="3E7C7D6E"/>
    <w:rsid w:val="3E7E7642"/>
    <w:rsid w:val="3E8135D7"/>
    <w:rsid w:val="3E817133"/>
    <w:rsid w:val="3E822812"/>
    <w:rsid w:val="3E846C23"/>
    <w:rsid w:val="3E886713"/>
    <w:rsid w:val="3E894239"/>
    <w:rsid w:val="3E8B7FB1"/>
    <w:rsid w:val="3E8D1F7B"/>
    <w:rsid w:val="3E907E3B"/>
    <w:rsid w:val="3E9450B8"/>
    <w:rsid w:val="3E950E30"/>
    <w:rsid w:val="3E974BA8"/>
    <w:rsid w:val="3E990920"/>
    <w:rsid w:val="3E9A6446"/>
    <w:rsid w:val="3E9C21BE"/>
    <w:rsid w:val="3E9C3F6D"/>
    <w:rsid w:val="3EA42E21"/>
    <w:rsid w:val="3EA51073"/>
    <w:rsid w:val="3EA572C5"/>
    <w:rsid w:val="3EA64DEB"/>
    <w:rsid w:val="3EA8373C"/>
    <w:rsid w:val="3EAD19B7"/>
    <w:rsid w:val="3EAD1CD6"/>
    <w:rsid w:val="3EAF182F"/>
    <w:rsid w:val="3EAF3CA0"/>
    <w:rsid w:val="3EB07A18"/>
    <w:rsid w:val="3EB219E2"/>
    <w:rsid w:val="3EB43064"/>
    <w:rsid w:val="3EB47508"/>
    <w:rsid w:val="3EB76FF8"/>
    <w:rsid w:val="3EB834E6"/>
    <w:rsid w:val="3EB870BC"/>
    <w:rsid w:val="3EBA43F3"/>
    <w:rsid w:val="3EBB0897"/>
    <w:rsid w:val="3EBC460F"/>
    <w:rsid w:val="3EC040FF"/>
    <w:rsid w:val="3EC137C9"/>
    <w:rsid w:val="3EC139D3"/>
    <w:rsid w:val="3EC3599D"/>
    <w:rsid w:val="3EC64849"/>
    <w:rsid w:val="3EC6723B"/>
    <w:rsid w:val="3EC86B10"/>
    <w:rsid w:val="3ECA2888"/>
    <w:rsid w:val="3ECF4342"/>
    <w:rsid w:val="3ECF7E9E"/>
    <w:rsid w:val="3ED01E68"/>
    <w:rsid w:val="3ED07EC2"/>
    <w:rsid w:val="3ED12D77"/>
    <w:rsid w:val="3ED25BE0"/>
    <w:rsid w:val="3ED41958"/>
    <w:rsid w:val="3ED71449"/>
    <w:rsid w:val="3ED81ECA"/>
    <w:rsid w:val="3EDB4A95"/>
    <w:rsid w:val="3EDE4585"/>
    <w:rsid w:val="3EE020AB"/>
    <w:rsid w:val="3EE15E23"/>
    <w:rsid w:val="3EE53B65"/>
    <w:rsid w:val="3EE76A12"/>
    <w:rsid w:val="3EED2ADA"/>
    <w:rsid w:val="3EED2C60"/>
    <w:rsid w:val="3EF06066"/>
    <w:rsid w:val="3EF074BC"/>
    <w:rsid w:val="3EF1250A"/>
    <w:rsid w:val="3EF20030"/>
    <w:rsid w:val="3EF47905"/>
    <w:rsid w:val="3EF618CF"/>
    <w:rsid w:val="3EF67B21"/>
    <w:rsid w:val="3EF73899"/>
    <w:rsid w:val="3EF75647"/>
    <w:rsid w:val="3EFD0EAF"/>
    <w:rsid w:val="3EFE4C27"/>
    <w:rsid w:val="3F0110D6"/>
    <w:rsid w:val="3F012022"/>
    <w:rsid w:val="3F047A57"/>
    <w:rsid w:val="3F0538C0"/>
    <w:rsid w:val="3F11495A"/>
    <w:rsid w:val="3F12205B"/>
    <w:rsid w:val="3F122481"/>
    <w:rsid w:val="3F1461F9"/>
    <w:rsid w:val="3F147FA7"/>
    <w:rsid w:val="3F1B1335"/>
    <w:rsid w:val="3F1B1C27"/>
    <w:rsid w:val="3F1B30E3"/>
    <w:rsid w:val="3F1E0E25"/>
    <w:rsid w:val="3F204B9E"/>
    <w:rsid w:val="3F281CA4"/>
    <w:rsid w:val="3F283A52"/>
    <w:rsid w:val="3F2C3542"/>
    <w:rsid w:val="3F310B59"/>
    <w:rsid w:val="3F311645"/>
    <w:rsid w:val="3F32667F"/>
    <w:rsid w:val="3F333F65"/>
    <w:rsid w:val="3F381EE7"/>
    <w:rsid w:val="3F3B19D7"/>
    <w:rsid w:val="3F3E5024"/>
    <w:rsid w:val="3F3E6DD2"/>
    <w:rsid w:val="3F422D66"/>
    <w:rsid w:val="3F43263A"/>
    <w:rsid w:val="3F471671"/>
    <w:rsid w:val="3F485DF7"/>
    <w:rsid w:val="3F4D5267"/>
    <w:rsid w:val="3F4D5E52"/>
    <w:rsid w:val="3F512FA9"/>
    <w:rsid w:val="3F5220BF"/>
    <w:rsid w:val="3F544847"/>
    <w:rsid w:val="3F5605BF"/>
    <w:rsid w:val="3F5860E5"/>
    <w:rsid w:val="3F591E5E"/>
    <w:rsid w:val="3F5B5BD6"/>
    <w:rsid w:val="3F5B7984"/>
    <w:rsid w:val="3F5D4601"/>
    <w:rsid w:val="3F6031EC"/>
    <w:rsid w:val="3F6251B6"/>
    <w:rsid w:val="3F676329"/>
    <w:rsid w:val="3F6902F3"/>
    <w:rsid w:val="3F696545"/>
    <w:rsid w:val="3F6A5E19"/>
    <w:rsid w:val="3F6C393F"/>
    <w:rsid w:val="3F6D40F6"/>
    <w:rsid w:val="3F6D76B7"/>
    <w:rsid w:val="3F6E3B5B"/>
    <w:rsid w:val="3F6E5909"/>
    <w:rsid w:val="3F724CCD"/>
    <w:rsid w:val="3F742888"/>
    <w:rsid w:val="3F7453DF"/>
    <w:rsid w:val="3F753D18"/>
    <w:rsid w:val="3F783DDA"/>
    <w:rsid w:val="3F792699"/>
    <w:rsid w:val="3F79605C"/>
    <w:rsid w:val="3F7B0026"/>
    <w:rsid w:val="3F7B1DD4"/>
    <w:rsid w:val="3F7B6278"/>
    <w:rsid w:val="3F80492C"/>
    <w:rsid w:val="3F80563C"/>
    <w:rsid w:val="3F8073EA"/>
    <w:rsid w:val="3F8213B4"/>
    <w:rsid w:val="3F830C89"/>
    <w:rsid w:val="3F85380D"/>
    <w:rsid w:val="3F8769CB"/>
    <w:rsid w:val="3F8844F1"/>
    <w:rsid w:val="3F890995"/>
    <w:rsid w:val="3F8A2017"/>
    <w:rsid w:val="3F8C2233"/>
    <w:rsid w:val="3F8E7D59"/>
    <w:rsid w:val="3F8F0BD1"/>
    <w:rsid w:val="3F8F3AD1"/>
    <w:rsid w:val="3F8F4A4D"/>
    <w:rsid w:val="3F93711E"/>
    <w:rsid w:val="3F942E96"/>
    <w:rsid w:val="3F9966FE"/>
    <w:rsid w:val="3F9B2476"/>
    <w:rsid w:val="3F9B5FD2"/>
    <w:rsid w:val="3FA0183A"/>
    <w:rsid w:val="3FA255B3"/>
    <w:rsid w:val="3FA330D9"/>
    <w:rsid w:val="3FA92C08"/>
    <w:rsid w:val="3FAA4467"/>
    <w:rsid w:val="3FAB5264"/>
    <w:rsid w:val="3FAB6C69"/>
    <w:rsid w:val="3FAF1A7E"/>
    <w:rsid w:val="3FAF7CCF"/>
    <w:rsid w:val="3FB3156E"/>
    <w:rsid w:val="3FB35A12"/>
    <w:rsid w:val="3FB83028"/>
    <w:rsid w:val="3FBE7F13"/>
    <w:rsid w:val="3FBF43B6"/>
    <w:rsid w:val="3FBF6165"/>
    <w:rsid w:val="3FC217B1"/>
    <w:rsid w:val="3FC574F3"/>
    <w:rsid w:val="3FCA124D"/>
    <w:rsid w:val="3FCA3D68"/>
    <w:rsid w:val="3FCA4B09"/>
    <w:rsid w:val="3FCB252B"/>
    <w:rsid w:val="3FCB4B12"/>
    <w:rsid w:val="3FCC262F"/>
    <w:rsid w:val="3FD21E14"/>
    <w:rsid w:val="3FD332A4"/>
    <w:rsid w:val="3FD85478"/>
    <w:rsid w:val="3FD87116"/>
    <w:rsid w:val="3FDB0AC5"/>
    <w:rsid w:val="3FDD2A8F"/>
    <w:rsid w:val="3FE060DB"/>
    <w:rsid w:val="3FE67B95"/>
    <w:rsid w:val="3FE91433"/>
    <w:rsid w:val="3FE931E1"/>
    <w:rsid w:val="3FEA0D08"/>
    <w:rsid w:val="3FEB51AC"/>
    <w:rsid w:val="3FEB6F5A"/>
    <w:rsid w:val="3FEE25A6"/>
    <w:rsid w:val="3FF027C2"/>
    <w:rsid w:val="3FF13FC9"/>
    <w:rsid w:val="3FF251A9"/>
    <w:rsid w:val="3FF322B2"/>
    <w:rsid w:val="3FF37BBC"/>
    <w:rsid w:val="3FF6120F"/>
    <w:rsid w:val="3FF7269F"/>
    <w:rsid w:val="3FF878C8"/>
    <w:rsid w:val="3FFF0C57"/>
    <w:rsid w:val="3FFF2A05"/>
    <w:rsid w:val="4000052B"/>
    <w:rsid w:val="400022D9"/>
    <w:rsid w:val="4001677D"/>
    <w:rsid w:val="400224F5"/>
    <w:rsid w:val="40026051"/>
    <w:rsid w:val="400718BA"/>
    <w:rsid w:val="40073668"/>
    <w:rsid w:val="40095632"/>
    <w:rsid w:val="400B13AA"/>
    <w:rsid w:val="400B1FA5"/>
    <w:rsid w:val="4010076E"/>
    <w:rsid w:val="4013200C"/>
    <w:rsid w:val="40152228"/>
    <w:rsid w:val="40155D85"/>
    <w:rsid w:val="40167D4F"/>
    <w:rsid w:val="40183AC7"/>
    <w:rsid w:val="401D10DD"/>
    <w:rsid w:val="401D2E8B"/>
    <w:rsid w:val="4021297B"/>
    <w:rsid w:val="40215527"/>
    <w:rsid w:val="402204A1"/>
    <w:rsid w:val="402266F3"/>
    <w:rsid w:val="402406BD"/>
    <w:rsid w:val="4024421A"/>
    <w:rsid w:val="40251D40"/>
    <w:rsid w:val="402613EB"/>
    <w:rsid w:val="40291322"/>
    <w:rsid w:val="40291830"/>
    <w:rsid w:val="402B1A4C"/>
    <w:rsid w:val="40302BBE"/>
    <w:rsid w:val="40316936"/>
    <w:rsid w:val="403A64B2"/>
    <w:rsid w:val="403B1563"/>
    <w:rsid w:val="403C77B5"/>
    <w:rsid w:val="40414DCB"/>
    <w:rsid w:val="40464190"/>
    <w:rsid w:val="40475EE5"/>
    <w:rsid w:val="4047615A"/>
    <w:rsid w:val="40490124"/>
    <w:rsid w:val="404A4866"/>
    <w:rsid w:val="404D6B1C"/>
    <w:rsid w:val="405A7C3B"/>
    <w:rsid w:val="405F34A4"/>
    <w:rsid w:val="406311E6"/>
    <w:rsid w:val="40642868"/>
    <w:rsid w:val="40644F5E"/>
    <w:rsid w:val="406960D0"/>
    <w:rsid w:val="406B3BF6"/>
    <w:rsid w:val="406D7ADF"/>
    <w:rsid w:val="406E1939"/>
    <w:rsid w:val="40707CC2"/>
    <w:rsid w:val="40714F85"/>
    <w:rsid w:val="40754A75"/>
    <w:rsid w:val="4077259B"/>
    <w:rsid w:val="407927B7"/>
    <w:rsid w:val="407A652F"/>
    <w:rsid w:val="4080521A"/>
    <w:rsid w:val="4081341A"/>
    <w:rsid w:val="4083553A"/>
    <w:rsid w:val="4084115C"/>
    <w:rsid w:val="40842F0A"/>
    <w:rsid w:val="40860A30"/>
    <w:rsid w:val="40861EE8"/>
    <w:rsid w:val="40864D84"/>
    <w:rsid w:val="40874AB9"/>
    <w:rsid w:val="40877B6A"/>
    <w:rsid w:val="40877E06"/>
    <w:rsid w:val="408B24EB"/>
    <w:rsid w:val="408B4299"/>
    <w:rsid w:val="409018AF"/>
    <w:rsid w:val="4093305C"/>
    <w:rsid w:val="4093314D"/>
    <w:rsid w:val="40953369"/>
    <w:rsid w:val="409A44DC"/>
    <w:rsid w:val="409D5D7A"/>
    <w:rsid w:val="409F1AF2"/>
    <w:rsid w:val="40A05660"/>
    <w:rsid w:val="40A11D0E"/>
    <w:rsid w:val="40A23390"/>
    <w:rsid w:val="40A47108"/>
    <w:rsid w:val="40A86BF9"/>
    <w:rsid w:val="40A9471F"/>
    <w:rsid w:val="40AB0497"/>
    <w:rsid w:val="40AC5344"/>
    <w:rsid w:val="40B03CFF"/>
    <w:rsid w:val="40B3559D"/>
    <w:rsid w:val="40B530C4"/>
    <w:rsid w:val="40B557B9"/>
    <w:rsid w:val="40B57568"/>
    <w:rsid w:val="40B90D30"/>
    <w:rsid w:val="40BA4B7E"/>
    <w:rsid w:val="40BC08F6"/>
    <w:rsid w:val="40BE466E"/>
    <w:rsid w:val="40BE7759"/>
    <w:rsid w:val="40BF3F42"/>
    <w:rsid w:val="40C41559"/>
    <w:rsid w:val="40C477AB"/>
    <w:rsid w:val="40C8729B"/>
    <w:rsid w:val="40C96B6F"/>
    <w:rsid w:val="40CA3013"/>
    <w:rsid w:val="40CB6D8B"/>
    <w:rsid w:val="40CF687B"/>
    <w:rsid w:val="40D043A1"/>
    <w:rsid w:val="40D20119"/>
    <w:rsid w:val="40D45C40"/>
    <w:rsid w:val="40D52E0F"/>
    <w:rsid w:val="40D7128C"/>
    <w:rsid w:val="40D75730"/>
    <w:rsid w:val="40DB5220"/>
    <w:rsid w:val="40E1035D"/>
    <w:rsid w:val="40E35E83"/>
    <w:rsid w:val="40E37753"/>
    <w:rsid w:val="40E57E4D"/>
    <w:rsid w:val="40E816EB"/>
    <w:rsid w:val="40EB2F89"/>
    <w:rsid w:val="40EB4D37"/>
    <w:rsid w:val="40EC27D7"/>
    <w:rsid w:val="40ED0AAF"/>
    <w:rsid w:val="40ED4F53"/>
    <w:rsid w:val="40ED6D01"/>
    <w:rsid w:val="40EF2A79"/>
    <w:rsid w:val="40F0234E"/>
    <w:rsid w:val="40F050E8"/>
    <w:rsid w:val="40F41E3E"/>
    <w:rsid w:val="40F55BB6"/>
    <w:rsid w:val="40F57964"/>
    <w:rsid w:val="40FB4B2A"/>
    <w:rsid w:val="40FC6F44"/>
    <w:rsid w:val="40FE4A6B"/>
    <w:rsid w:val="40FF07E3"/>
    <w:rsid w:val="41016309"/>
    <w:rsid w:val="4105404B"/>
    <w:rsid w:val="41055DF9"/>
    <w:rsid w:val="41061B71"/>
    <w:rsid w:val="410858E9"/>
    <w:rsid w:val="410A340F"/>
    <w:rsid w:val="410C362B"/>
    <w:rsid w:val="410D1152"/>
    <w:rsid w:val="410F4ECA"/>
    <w:rsid w:val="411029F0"/>
    <w:rsid w:val="41140732"/>
    <w:rsid w:val="411424E0"/>
    <w:rsid w:val="4114603C"/>
    <w:rsid w:val="41166258"/>
    <w:rsid w:val="411A1543"/>
    <w:rsid w:val="411C75E7"/>
    <w:rsid w:val="41207F86"/>
    <w:rsid w:val="412344D1"/>
    <w:rsid w:val="412546ED"/>
    <w:rsid w:val="4125649B"/>
    <w:rsid w:val="41263FC1"/>
    <w:rsid w:val="41285F8B"/>
    <w:rsid w:val="412A1D04"/>
    <w:rsid w:val="412B3CAC"/>
    <w:rsid w:val="412D5350"/>
    <w:rsid w:val="412F10C8"/>
    <w:rsid w:val="41314E40"/>
    <w:rsid w:val="4132239B"/>
    <w:rsid w:val="41322966"/>
    <w:rsid w:val="41377F7D"/>
    <w:rsid w:val="41377F93"/>
    <w:rsid w:val="41384420"/>
    <w:rsid w:val="413A5D94"/>
    <w:rsid w:val="413D1A37"/>
    <w:rsid w:val="413E755D"/>
    <w:rsid w:val="41434B73"/>
    <w:rsid w:val="414778FE"/>
    <w:rsid w:val="414A5F02"/>
    <w:rsid w:val="414C1C7A"/>
    <w:rsid w:val="414F176A"/>
    <w:rsid w:val="414F52C6"/>
    <w:rsid w:val="41517290"/>
    <w:rsid w:val="41524D35"/>
    <w:rsid w:val="4153125A"/>
    <w:rsid w:val="41540B2E"/>
    <w:rsid w:val="41545A8B"/>
    <w:rsid w:val="415723CD"/>
    <w:rsid w:val="41596145"/>
    <w:rsid w:val="41597EF3"/>
    <w:rsid w:val="415C79E3"/>
    <w:rsid w:val="415E19AD"/>
    <w:rsid w:val="415E7BFF"/>
    <w:rsid w:val="416074D3"/>
    <w:rsid w:val="41614FF9"/>
    <w:rsid w:val="41640386"/>
    <w:rsid w:val="41652D3C"/>
    <w:rsid w:val="4166128B"/>
    <w:rsid w:val="41662610"/>
    <w:rsid w:val="41670862"/>
    <w:rsid w:val="416C5E78"/>
    <w:rsid w:val="417116E0"/>
    <w:rsid w:val="41720FB5"/>
    <w:rsid w:val="41782A6F"/>
    <w:rsid w:val="41792266"/>
    <w:rsid w:val="41792343"/>
    <w:rsid w:val="41794B30"/>
    <w:rsid w:val="417B255F"/>
    <w:rsid w:val="417D1D67"/>
    <w:rsid w:val="417E7959"/>
    <w:rsid w:val="41807B75"/>
    <w:rsid w:val="41855CA4"/>
    <w:rsid w:val="41870F04"/>
    <w:rsid w:val="41872CB2"/>
    <w:rsid w:val="41874A60"/>
    <w:rsid w:val="418B0EED"/>
    <w:rsid w:val="418C2076"/>
    <w:rsid w:val="4191768D"/>
    <w:rsid w:val="419378A9"/>
    <w:rsid w:val="4195368F"/>
    <w:rsid w:val="41A01FC6"/>
    <w:rsid w:val="41A05B22"/>
    <w:rsid w:val="41A06E27"/>
    <w:rsid w:val="41A27AEC"/>
    <w:rsid w:val="41A53138"/>
    <w:rsid w:val="41A90E7A"/>
    <w:rsid w:val="41A970CC"/>
    <w:rsid w:val="41AB2935"/>
    <w:rsid w:val="41AD22DE"/>
    <w:rsid w:val="41AF3FB7"/>
    <w:rsid w:val="41AF633F"/>
    <w:rsid w:val="41B70282"/>
    <w:rsid w:val="41B82E6B"/>
    <w:rsid w:val="41B8730F"/>
    <w:rsid w:val="41B91FC2"/>
    <w:rsid w:val="41B96BE3"/>
    <w:rsid w:val="41BD4926"/>
    <w:rsid w:val="41BE41FA"/>
    <w:rsid w:val="41C07F72"/>
    <w:rsid w:val="41C95079"/>
    <w:rsid w:val="41CA2B9F"/>
    <w:rsid w:val="41CA7043"/>
    <w:rsid w:val="41CF41E8"/>
    <w:rsid w:val="41CF4659"/>
    <w:rsid w:val="41D118CA"/>
    <w:rsid w:val="41D13F2D"/>
    <w:rsid w:val="41D35EF7"/>
    <w:rsid w:val="41D46BCA"/>
    <w:rsid w:val="41D62082"/>
    <w:rsid w:val="41D63C39"/>
    <w:rsid w:val="41E2438C"/>
    <w:rsid w:val="41E466BF"/>
    <w:rsid w:val="41E579D9"/>
    <w:rsid w:val="41E73751"/>
    <w:rsid w:val="41E77BF5"/>
    <w:rsid w:val="41EA1493"/>
    <w:rsid w:val="41EC520B"/>
    <w:rsid w:val="41EC6FB9"/>
    <w:rsid w:val="41EE0F83"/>
    <w:rsid w:val="41EF2605"/>
    <w:rsid w:val="41F145CF"/>
    <w:rsid w:val="41F45E6E"/>
    <w:rsid w:val="41F52311"/>
    <w:rsid w:val="41F61BE6"/>
    <w:rsid w:val="41F83BB0"/>
    <w:rsid w:val="41F87F1F"/>
    <w:rsid w:val="41FE3799"/>
    <w:rsid w:val="42006E76"/>
    <w:rsid w:val="42010CB6"/>
    <w:rsid w:val="42042555"/>
    <w:rsid w:val="42044303"/>
    <w:rsid w:val="420662CD"/>
    <w:rsid w:val="42075BA1"/>
    <w:rsid w:val="4208548C"/>
    <w:rsid w:val="42091919"/>
    <w:rsid w:val="420A04F4"/>
    <w:rsid w:val="420C31B7"/>
    <w:rsid w:val="420E5181"/>
    <w:rsid w:val="421309EA"/>
    <w:rsid w:val="42162288"/>
    <w:rsid w:val="42164036"/>
    <w:rsid w:val="42191C4C"/>
    <w:rsid w:val="421A3B26"/>
    <w:rsid w:val="421A7398"/>
    <w:rsid w:val="421F738E"/>
    <w:rsid w:val="42204EB5"/>
    <w:rsid w:val="42213106"/>
    <w:rsid w:val="422229DB"/>
    <w:rsid w:val="422363B0"/>
    <w:rsid w:val="42240501"/>
    <w:rsid w:val="42264D31"/>
    <w:rsid w:val="42274495"/>
    <w:rsid w:val="42295B17"/>
    <w:rsid w:val="422A188F"/>
    <w:rsid w:val="422C159B"/>
    <w:rsid w:val="422E312E"/>
    <w:rsid w:val="422E5823"/>
    <w:rsid w:val="422E75D1"/>
    <w:rsid w:val="423170C2"/>
    <w:rsid w:val="42324A15"/>
    <w:rsid w:val="423544BC"/>
    <w:rsid w:val="42383FAC"/>
    <w:rsid w:val="423A7D24"/>
    <w:rsid w:val="423B584A"/>
    <w:rsid w:val="423D46F9"/>
    <w:rsid w:val="423E5B89"/>
    <w:rsid w:val="42417305"/>
    <w:rsid w:val="4242307D"/>
    <w:rsid w:val="42424E2B"/>
    <w:rsid w:val="42426BD9"/>
    <w:rsid w:val="42442951"/>
    <w:rsid w:val="42462B6D"/>
    <w:rsid w:val="4249440B"/>
    <w:rsid w:val="424F6B0E"/>
    <w:rsid w:val="424F7CB9"/>
    <w:rsid w:val="425012F6"/>
    <w:rsid w:val="42537038"/>
    <w:rsid w:val="42552DB0"/>
    <w:rsid w:val="42576B28"/>
    <w:rsid w:val="42577E71"/>
    <w:rsid w:val="425828A0"/>
    <w:rsid w:val="42586B9E"/>
    <w:rsid w:val="425A03C6"/>
    <w:rsid w:val="425C413F"/>
    <w:rsid w:val="42607A93"/>
    <w:rsid w:val="42680DF6"/>
    <w:rsid w:val="426923B8"/>
    <w:rsid w:val="426B4382"/>
    <w:rsid w:val="426B6130"/>
    <w:rsid w:val="426D00FA"/>
    <w:rsid w:val="42707BEA"/>
    <w:rsid w:val="42721D88"/>
    <w:rsid w:val="42733236"/>
    <w:rsid w:val="42786A9F"/>
    <w:rsid w:val="4279332F"/>
    <w:rsid w:val="427C658F"/>
    <w:rsid w:val="427D5E63"/>
    <w:rsid w:val="42813BA5"/>
    <w:rsid w:val="42817701"/>
    <w:rsid w:val="4284534C"/>
    <w:rsid w:val="428471F1"/>
    <w:rsid w:val="42864D18"/>
    <w:rsid w:val="42870A90"/>
    <w:rsid w:val="42876CE2"/>
    <w:rsid w:val="42884F34"/>
    <w:rsid w:val="42897620"/>
    <w:rsid w:val="428B0580"/>
    <w:rsid w:val="428E0070"/>
    <w:rsid w:val="428E1E1E"/>
    <w:rsid w:val="42903DE8"/>
    <w:rsid w:val="42905B96"/>
    <w:rsid w:val="42933225"/>
    <w:rsid w:val="429338D8"/>
    <w:rsid w:val="429531AD"/>
    <w:rsid w:val="42976E80"/>
    <w:rsid w:val="42984A4B"/>
    <w:rsid w:val="429E04F9"/>
    <w:rsid w:val="429E4757"/>
    <w:rsid w:val="429E5A56"/>
    <w:rsid w:val="429E700B"/>
    <w:rsid w:val="429F402B"/>
    <w:rsid w:val="429F5DD9"/>
    <w:rsid w:val="42A17DA3"/>
    <w:rsid w:val="42A258CA"/>
    <w:rsid w:val="42A338A7"/>
    <w:rsid w:val="42A6360C"/>
    <w:rsid w:val="42A96C58"/>
    <w:rsid w:val="42AD4959"/>
    <w:rsid w:val="42B00A30"/>
    <w:rsid w:val="42B15B0D"/>
    <w:rsid w:val="42B21FB1"/>
    <w:rsid w:val="42B71D1D"/>
    <w:rsid w:val="42B850ED"/>
    <w:rsid w:val="42B85DEE"/>
    <w:rsid w:val="42BA0E65"/>
    <w:rsid w:val="42BA70B7"/>
    <w:rsid w:val="42BD2703"/>
    <w:rsid w:val="42C10446"/>
    <w:rsid w:val="42C27D1A"/>
    <w:rsid w:val="42C35F6C"/>
    <w:rsid w:val="42C41CE4"/>
    <w:rsid w:val="42C57F36"/>
    <w:rsid w:val="42C615B8"/>
    <w:rsid w:val="42C929F1"/>
    <w:rsid w:val="42CD6DEA"/>
    <w:rsid w:val="42CF6863"/>
    <w:rsid w:val="42D068DB"/>
    <w:rsid w:val="42D71A17"/>
    <w:rsid w:val="42D9753D"/>
    <w:rsid w:val="42DC527F"/>
    <w:rsid w:val="42DE4B54"/>
    <w:rsid w:val="42DF267A"/>
    <w:rsid w:val="42E12896"/>
    <w:rsid w:val="42E3216A"/>
    <w:rsid w:val="42E63A08"/>
    <w:rsid w:val="42E91FDB"/>
    <w:rsid w:val="42EE0B0F"/>
    <w:rsid w:val="42F425C9"/>
    <w:rsid w:val="42F645DF"/>
    <w:rsid w:val="42F8373B"/>
    <w:rsid w:val="42FD00CB"/>
    <w:rsid w:val="42FF4ACA"/>
    <w:rsid w:val="43010842"/>
    <w:rsid w:val="43056584"/>
    <w:rsid w:val="43081BD1"/>
    <w:rsid w:val="43086074"/>
    <w:rsid w:val="430869F4"/>
    <w:rsid w:val="43095949"/>
    <w:rsid w:val="43107D57"/>
    <w:rsid w:val="43120CA1"/>
    <w:rsid w:val="431247FD"/>
    <w:rsid w:val="43135248"/>
    <w:rsid w:val="43150FF8"/>
    <w:rsid w:val="43193DDE"/>
    <w:rsid w:val="431A1904"/>
    <w:rsid w:val="431A7B56"/>
    <w:rsid w:val="431C2E31"/>
    <w:rsid w:val="431C38CE"/>
    <w:rsid w:val="4320516C"/>
    <w:rsid w:val="43212C92"/>
    <w:rsid w:val="43236A0A"/>
    <w:rsid w:val="432602A9"/>
    <w:rsid w:val="43291B47"/>
    <w:rsid w:val="432A27B1"/>
    <w:rsid w:val="432B1D63"/>
    <w:rsid w:val="432B495E"/>
    <w:rsid w:val="432D1637"/>
    <w:rsid w:val="43301127"/>
    <w:rsid w:val="43324E9F"/>
    <w:rsid w:val="4333000A"/>
    <w:rsid w:val="433429C6"/>
    <w:rsid w:val="4335673E"/>
    <w:rsid w:val="43364990"/>
    <w:rsid w:val="433724B6"/>
    <w:rsid w:val="43385AD2"/>
    <w:rsid w:val="4339622E"/>
    <w:rsid w:val="433F136A"/>
    <w:rsid w:val="434150E2"/>
    <w:rsid w:val="43421586"/>
    <w:rsid w:val="43430E5B"/>
    <w:rsid w:val="43454BD3"/>
    <w:rsid w:val="4346094B"/>
    <w:rsid w:val="43466528"/>
    <w:rsid w:val="43486471"/>
    <w:rsid w:val="434A043B"/>
    <w:rsid w:val="434C41B3"/>
    <w:rsid w:val="434F15AD"/>
    <w:rsid w:val="43525542"/>
    <w:rsid w:val="435272F0"/>
    <w:rsid w:val="43543B6A"/>
    <w:rsid w:val="43596A55"/>
    <w:rsid w:val="435B2648"/>
    <w:rsid w:val="435D451A"/>
    <w:rsid w:val="435E3EE6"/>
    <w:rsid w:val="4360210D"/>
    <w:rsid w:val="436112E1"/>
    <w:rsid w:val="43670FED"/>
    <w:rsid w:val="43671FE0"/>
    <w:rsid w:val="436A4639"/>
    <w:rsid w:val="436C03B1"/>
    <w:rsid w:val="436D237B"/>
    <w:rsid w:val="436F1C50"/>
    <w:rsid w:val="43754D8C"/>
    <w:rsid w:val="43762FDE"/>
    <w:rsid w:val="437A6D15"/>
    <w:rsid w:val="437B6846"/>
    <w:rsid w:val="437D25BE"/>
    <w:rsid w:val="437E00E5"/>
    <w:rsid w:val="437E1E93"/>
    <w:rsid w:val="437E6337"/>
    <w:rsid w:val="43803E5D"/>
    <w:rsid w:val="43827BD5"/>
    <w:rsid w:val="438576C5"/>
    <w:rsid w:val="43860D47"/>
    <w:rsid w:val="43866888"/>
    <w:rsid w:val="43880F63"/>
    <w:rsid w:val="438A3C39"/>
    <w:rsid w:val="438C0A54"/>
    <w:rsid w:val="438F22F2"/>
    <w:rsid w:val="438F5D12"/>
    <w:rsid w:val="438F5E4E"/>
    <w:rsid w:val="43917E18"/>
    <w:rsid w:val="439B0C97"/>
    <w:rsid w:val="439C056B"/>
    <w:rsid w:val="439D67BD"/>
    <w:rsid w:val="43A01E09"/>
    <w:rsid w:val="43A15B81"/>
    <w:rsid w:val="43A51B15"/>
    <w:rsid w:val="43A538C3"/>
    <w:rsid w:val="43A713E9"/>
    <w:rsid w:val="43A85162"/>
    <w:rsid w:val="43AA2C88"/>
    <w:rsid w:val="43AD4526"/>
    <w:rsid w:val="43B41D58"/>
    <w:rsid w:val="43B717E2"/>
    <w:rsid w:val="43B835F7"/>
    <w:rsid w:val="43BB3A2C"/>
    <w:rsid w:val="43BE4985"/>
    <w:rsid w:val="43BF2BD7"/>
    <w:rsid w:val="43BF3FB9"/>
    <w:rsid w:val="43C0001A"/>
    <w:rsid w:val="43C006FD"/>
    <w:rsid w:val="43C31F9B"/>
    <w:rsid w:val="43C53F65"/>
    <w:rsid w:val="43C57AC2"/>
    <w:rsid w:val="43C60A2D"/>
    <w:rsid w:val="43C7383A"/>
    <w:rsid w:val="43CA332A"/>
    <w:rsid w:val="43CA50D8"/>
    <w:rsid w:val="43CC495B"/>
    <w:rsid w:val="43CC70A2"/>
    <w:rsid w:val="43CD6976"/>
    <w:rsid w:val="43CE2E1A"/>
    <w:rsid w:val="43D321DE"/>
    <w:rsid w:val="43D441A9"/>
    <w:rsid w:val="43D46490"/>
    <w:rsid w:val="43D57920"/>
    <w:rsid w:val="43D67F21"/>
    <w:rsid w:val="43D9531B"/>
    <w:rsid w:val="43DB1093"/>
    <w:rsid w:val="43E268C5"/>
    <w:rsid w:val="43E4263E"/>
    <w:rsid w:val="43E61D35"/>
    <w:rsid w:val="43E73EDC"/>
    <w:rsid w:val="43E77A38"/>
    <w:rsid w:val="43EA39CC"/>
    <w:rsid w:val="43EA6480"/>
    <w:rsid w:val="43EF2D90"/>
    <w:rsid w:val="43F16B09"/>
    <w:rsid w:val="43F32881"/>
    <w:rsid w:val="43F3462F"/>
    <w:rsid w:val="43F565F9"/>
    <w:rsid w:val="43F62371"/>
    <w:rsid w:val="43F6411F"/>
    <w:rsid w:val="43F81C45"/>
    <w:rsid w:val="43F87E97"/>
    <w:rsid w:val="43FD36FF"/>
    <w:rsid w:val="43FD54AD"/>
    <w:rsid w:val="43FE4D82"/>
    <w:rsid w:val="44004F9E"/>
    <w:rsid w:val="44006D4C"/>
    <w:rsid w:val="44024872"/>
    <w:rsid w:val="4404683C"/>
    <w:rsid w:val="44054362"/>
    <w:rsid w:val="44071E88"/>
    <w:rsid w:val="44095C00"/>
    <w:rsid w:val="440A1978"/>
    <w:rsid w:val="440A7BCA"/>
    <w:rsid w:val="440C749E"/>
    <w:rsid w:val="440E3217"/>
    <w:rsid w:val="440E76BA"/>
    <w:rsid w:val="4413082D"/>
    <w:rsid w:val="44150A49"/>
    <w:rsid w:val="441647C1"/>
    <w:rsid w:val="4416656F"/>
    <w:rsid w:val="441A6054"/>
    <w:rsid w:val="441B5933"/>
    <w:rsid w:val="441D5B50"/>
    <w:rsid w:val="441F3676"/>
    <w:rsid w:val="442073EE"/>
    <w:rsid w:val="442347E8"/>
    <w:rsid w:val="4427077C"/>
    <w:rsid w:val="44290050"/>
    <w:rsid w:val="442A5B77"/>
    <w:rsid w:val="442E38B9"/>
    <w:rsid w:val="442E5667"/>
    <w:rsid w:val="44305883"/>
    <w:rsid w:val="44307631"/>
    <w:rsid w:val="4430793A"/>
    <w:rsid w:val="44315157"/>
    <w:rsid w:val="44354C47"/>
    <w:rsid w:val="443609BF"/>
    <w:rsid w:val="4437728D"/>
    <w:rsid w:val="443D3AFC"/>
    <w:rsid w:val="4440539A"/>
    <w:rsid w:val="44446C38"/>
    <w:rsid w:val="444E7AB7"/>
    <w:rsid w:val="444F55DD"/>
    <w:rsid w:val="44511355"/>
    <w:rsid w:val="4456696C"/>
    <w:rsid w:val="445676AA"/>
    <w:rsid w:val="44574B66"/>
    <w:rsid w:val="445B0426"/>
    <w:rsid w:val="445F1CC4"/>
    <w:rsid w:val="44623562"/>
    <w:rsid w:val="44663053"/>
    <w:rsid w:val="44670B79"/>
    <w:rsid w:val="44676DCB"/>
    <w:rsid w:val="4469669F"/>
    <w:rsid w:val="446A2417"/>
    <w:rsid w:val="446C43E1"/>
    <w:rsid w:val="446D195D"/>
    <w:rsid w:val="446E0159"/>
    <w:rsid w:val="44703ED1"/>
    <w:rsid w:val="447119F7"/>
    <w:rsid w:val="447357CF"/>
    <w:rsid w:val="44753296"/>
    <w:rsid w:val="4475773A"/>
    <w:rsid w:val="4476700E"/>
    <w:rsid w:val="44775260"/>
    <w:rsid w:val="447C2876"/>
    <w:rsid w:val="447D214A"/>
    <w:rsid w:val="447F2366"/>
    <w:rsid w:val="447F5EC2"/>
    <w:rsid w:val="44817E8C"/>
    <w:rsid w:val="44873F3D"/>
    <w:rsid w:val="4488746D"/>
    <w:rsid w:val="44890AEF"/>
    <w:rsid w:val="44894F93"/>
    <w:rsid w:val="448B4867"/>
    <w:rsid w:val="448E07FB"/>
    <w:rsid w:val="448F2126"/>
    <w:rsid w:val="44901E7E"/>
    <w:rsid w:val="44915BF6"/>
    <w:rsid w:val="4493196E"/>
    <w:rsid w:val="44960B69"/>
    <w:rsid w:val="4496320C"/>
    <w:rsid w:val="449851D6"/>
    <w:rsid w:val="449A0075"/>
    <w:rsid w:val="449B0822"/>
    <w:rsid w:val="449C4CC6"/>
    <w:rsid w:val="449C6A74"/>
    <w:rsid w:val="449D0A3E"/>
    <w:rsid w:val="449F1C1A"/>
    <w:rsid w:val="449F47B6"/>
    <w:rsid w:val="44A1052F"/>
    <w:rsid w:val="44A616A1"/>
    <w:rsid w:val="44A75419"/>
    <w:rsid w:val="44A818BD"/>
    <w:rsid w:val="44AB6698"/>
    <w:rsid w:val="44AC2A30"/>
    <w:rsid w:val="44AD0C81"/>
    <w:rsid w:val="44AE67A8"/>
    <w:rsid w:val="44B042CE"/>
    <w:rsid w:val="44B10046"/>
    <w:rsid w:val="44B738AE"/>
    <w:rsid w:val="44B81EED"/>
    <w:rsid w:val="44BA15F0"/>
    <w:rsid w:val="44BA6822"/>
    <w:rsid w:val="44C10289"/>
    <w:rsid w:val="44C164DB"/>
    <w:rsid w:val="44C304A5"/>
    <w:rsid w:val="44C91833"/>
    <w:rsid w:val="44C9538F"/>
    <w:rsid w:val="44CB1108"/>
    <w:rsid w:val="44CE29A6"/>
    <w:rsid w:val="44CE6E4A"/>
    <w:rsid w:val="44D02BC2"/>
    <w:rsid w:val="44D22496"/>
    <w:rsid w:val="44D3620E"/>
    <w:rsid w:val="44D426B2"/>
    <w:rsid w:val="44D77AAC"/>
    <w:rsid w:val="44D97CC8"/>
    <w:rsid w:val="44DA57EF"/>
    <w:rsid w:val="44DA759D"/>
    <w:rsid w:val="44DC3315"/>
    <w:rsid w:val="44E126D9"/>
    <w:rsid w:val="44E328F5"/>
    <w:rsid w:val="44E53761"/>
    <w:rsid w:val="44E623E5"/>
    <w:rsid w:val="44E65F41"/>
    <w:rsid w:val="44E977E0"/>
    <w:rsid w:val="44EB17AA"/>
    <w:rsid w:val="44EE129A"/>
    <w:rsid w:val="44F05012"/>
    <w:rsid w:val="44F12C03"/>
    <w:rsid w:val="44F17D02"/>
    <w:rsid w:val="44F369B3"/>
    <w:rsid w:val="44F543D6"/>
    <w:rsid w:val="44F7014F"/>
    <w:rsid w:val="44F763A1"/>
    <w:rsid w:val="44F87A23"/>
    <w:rsid w:val="44F92119"/>
    <w:rsid w:val="44FC7513"/>
    <w:rsid w:val="44FD328B"/>
    <w:rsid w:val="45010FCD"/>
    <w:rsid w:val="45012D7B"/>
    <w:rsid w:val="45014B29"/>
    <w:rsid w:val="450261DA"/>
    <w:rsid w:val="450308A1"/>
    <w:rsid w:val="45036AF3"/>
    <w:rsid w:val="45044878"/>
    <w:rsid w:val="45097E82"/>
    <w:rsid w:val="450B1E4C"/>
    <w:rsid w:val="450D0AE4"/>
    <w:rsid w:val="450D7972"/>
    <w:rsid w:val="450E5498"/>
    <w:rsid w:val="45101210"/>
    <w:rsid w:val="45124F88"/>
    <w:rsid w:val="45161D4D"/>
    <w:rsid w:val="4517259F"/>
    <w:rsid w:val="4517434D"/>
    <w:rsid w:val="45191600"/>
    <w:rsid w:val="4519777D"/>
    <w:rsid w:val="451A5BEB"/>
    <w:rsid w:val="451C441B"/>
    <w:rsid w:val="451C5E07"/>
    <w:rsid w:val="451C7BB5"/>
    <w:rsid w:val="45237196"/>
    <w:rsid w:val="45244CBC"/>
    <w:rsid w:val="452457E1"/>
    <w:rsid w:val="45282E27"/>
    <w:rsid w:val="452901C3"/>
    <w:rsid w:val="452A22D2"/>
    <w:rsid w:val="452F78E8"/>
    <w:rsid w:val="45327DE5"/>
    <w:rsid w:val="453327DB"/>
    <w:rsid w:val="45372C41"/>
    <w:rsid w:val="45390767"/>
    <w:rsid w:val="453942C3"/>
    <w:rsid w:val="453B44DF"/>
    <w:rsid w:val="453C0257"/>
    <w:rsid w:val="453D6639"/>
    <w:rsid w:val="453E5D7D"/>
    <w:rsid w:val="453F23E9"/>
    <w:rsid w:val="454021E6"/>
    <w:rsid w:val="4541586E"/>
    <w:rsid w:val="4542094D"/>
    <w:rsid w:val="45430D6A"/>
    <w:rsid w:val="4545625B"/>
    <w:rsid w:val="454569B0"/>
    <w:rsid w:val="4545799C"/>
    <w:rsid w:val="454676EB"/>
    <w:rsid w:val="454B3FF6"/>
    <w:rsid w:val="454D4212"/>
    <w:rsid w:val="454D5FC1"/>
    <w:rsid w:val="4550785F"/>
    <w:rsid w:val="4554734F"/>
    <w:rsid w:val="45561A39"/>
    <w:rsid w:val="455671E0"/>
    <w:rsid w:val="455C4456"/>
    <w:rsid w:val="45603F46"/>
    <w:rsid w:val="45605CF4"/>
    <w:rsid w:val="45617CBE"/>
    <w:rsid w:val="45637592"/>
    <w:rsid w:val="4565330A"/>
    <w:rsid w:val="456A6B72"/>
    <w:rsid w:val="456C478E"/>
    <w:rsid w:val="45736708"/>
    <w:rsid w:val="457479F1"/>
    <w:rsid w:val="45765517"/>
    <w:rsid w:val="4577303D"/>
    <w:rsid w:val="45795008"/>
    <w:rsid w:val="457A48DC"/>
    <w:rsid w:val="457C0654"/>
    <w:rsid w:val="4582210E"/>
    <w:rsid w:val="458319E2"/>
    <w:rsid w:val="45833790"/>
    <w:rsid w:val="4585575A"/>
    <w:rsid w:val="45857508"/>
    <w:rsid w:val="458662BF"/>
    <w:rsid w:val="45886FF9"/>
    <w:rsid w:val="458A2D71"/>
    <w:rsid w:val="458B2624"/>
    <w:rsid w:val="458D0AB3"/>
    <w:rsid w:val="458D1E80"/>
    <w:rsid w:val="458F0387"/>
    <w:rsid w:val="45905EAD"/>
    <w:rsid w:val="45912351"/>
    <w:rsid w:val="459260C9"/>
    <w:rsid w:val="45927E77"/>
    <w:rsid w:val="4594599D"/>
    <w:rsid w:val="45961716"/>
    <w:rsid w:val="459736E0"/>
    <w:rsid w:val="45975B03"/>
    <w:rsid w:val="4597723C"/>
    <w:rsid w:val="45977244"/>
    <w:rsid w:val="459A2FF4"/>
    <w:rsid w:val="459B4F7E"/>
    <w:rsid w:val="459C2AA4"/>
    <w:rsid w:val="459C4852"/>
    <w:rsid w:val="459E05CA"/>
    <w:rsid w:val="459E4A6E"/>
    <w:rsid w:val="459E681C"/>
    <w:rsid w:val="45A2455E"/>
    <w:rsid w:val="45A32084"/>
    <w:rsid w:val="45A51597"/>
    <w:rsid w:val="45A51959"/>
    <w:rsid w:val="45A55DFD"/>
    <w:rsid w:val="45A81449"/>
    <w:rsid w:val="45AD4CB1"/>
    <w:rsid w:val="45AD6A5F"/>
    <w:rsid w:val="45AF0A29"/>
    <w:rsid w:val="45AF27D7"/>
    <w:rsid w:val="45B147A1"/>
    <w:rsid w:val="45B47DEE"/>
    <w:rsid w:val="45B93656"/>
    <w:rsid w:val="45BC4EF4"/>
    <w:rsid w:val="45C2075D"/>
    <w:rsid w:val="45C22200"/>
    <w:rsid w:val="45C23BE7"/>
    <w:rsid w:val="45C51FFB"/>
    <w:rsid w:val="45C53DA9"/>
    <w:rsid w:val="45C67B21"/>
    <w:rsid w:val="45C75D73"/>
    <w:rsid w:val="45C85647"/>
    <w:rsid w:val="45CA7611"/>
    <w:rsid w:val="45CC15DB"/>
    <w:rsid w:val="45CC5137"/>
    <w:rsid w:val="45CF4C28"/>
    <w:rsid w:val="45D43FEC"/>
    <w:rsid w:val="45D87F80"/>
    <w:rsid w:val="45DC10F2"/>
    <w:rsid w:val="45DD5596"/>
    <w:rsid w:val="45DD7344"/>
    <w:rsid w:val="45E00128"/>
    <w:rsid w:val="45E00BE3"/>
    <w:rsid w:val="45E5444B"/>
    <w:rsid w:val="45E71F71"/>
    <w:rsid w:val="45E830B4"/>
    <w:rsid w:val="45E83F3B"/>
    <w:rsid w:val="45E87A97"/>
    <w:rsid w:val="45E97F7C"/>
    <w:rsid w:val="45EA380F"/>
    <w:rsid w:val="45EE1552"/>
    <w:rsid w:val="45EE77A4"/>
    <w:rsid w:val="45EF0E26"/>
    <w:rsid w:val="45F34DBA"/>
    <w:rsid w:val="45F36B68"/>
    <w:rsid w:val="45F621B4"/>
    <w:rsid w:val="45F66658"/>
    <w:rsid w:val="45F83A10"/>
    <w:rsid w:val="45FB3C6E"/>
    <w:rsid w:val="45FB77CB"/>
    <w:rsid w:val="45FD1795"/>
    <w:rsid w:val="460348D1"/>
    <w:rsid w:val="46072075"/>
    <w:rsid w:val="46072613"/>
    <w:rsid w:val="460743C1"/>
    <w:rsid w:val="4609638B"/>
    <w:rsid w:val="460A5C60"/>
    <w:rsid w:val="460F0807"/>
    <w:rsid w:val="46132D66"/>
    <w:rsid w:val="4614088C"/>
    <w:rsid w:val="4618037D"/>
    <w:rsid w:val="4618153B"/>
    <w:rsid w:val="46195EA3"/>
    <w:rsid w:val="461B1C1B"/>
    <w:rsid w:val="461B7E6D"/>
    <w:rsid w:val="461D5993"/>
    <w:rsid w:val="462036D5"/>
    <w:rsid w:val="46222FA9"/>
    <w:rsid w:val="46236D21"/>
    <w:rsid w:val="462431C5"/>
    <w:rsid w:val="46250CEB"/>
    <w:rsid w:val="46276812"/>
    <w:rsid w:val="462907DC"/>
    <w:rsid w:val="462A4554"/>
    <w:rsid w:val="462E7BA0"/>
    <w:rsid w:val="462F56C6"/>
    <w:rsid w:val="46302710"/>
    <w:rsid w:val="4631143E"/>
    <w:rsid w:val="463158E2"/>
    <w:rsid w:val="463827CD"/>
    <w:rsid w:val="4639132E"/>
    <w:rsid w:val="46396545"/>
    <w:rsid w:val="463B050F"/>
    <w:rsid w:val="463D6035"/>
    <w:rsid w:val="463E3B5B"/>
    <w:rsid w:val="463F5800"/>
    <w:rsid w:val="46401681"/>
    <w:rsid w:val="464078D3"/>
    <w:rsid w:val="46410A2B"/>
    <w:rsid w:val="46431172"/>
    <w:rsid w:val="4646138E"/>
    <w:rsid w:val="46496788"/>
    <w:rsid w:val="464C0026"/>
    <w:rsid w:val="464C07A8"/>
    <w:rsid w:val="464F7B16"/>
    <w:rsid w:val="4654337F"/>
    <w:rsid w:val="46565349"/>
    <w:rsid w:val="465670F7"/>
    <w:rsid w:val="465869CB"/>
    <w:rsid w:val="465A6BE7"/>
    <w:rsid w:val="465B423C"/>
    <w:rsid w:val="465B64BB"/>
    <w:rsid w:val="465D2233"/>
    <w:rsid w:val="465E7D59"/>
    <w:rsid w:val="46603AD2"/>
    <w:rsid w:val="4661696D"/>
    <w:rsid w:val="46623CEE"/>
    <w:rsid w:val="4662784A"/>
    <w:rsid w:val="466C40D0"/>
    <w:rsid w:val="466E2692"/>
    <w:rsid w:val="46715CDF"/>
    <w:rsid w:val="467557CF"/>
    <w:rsid w:val="467579B4"/>
    <w:rsid w:val="467632F5"/>
    <w:rsid w:val="467B6B5D"/>
    <w:rsid w:val="467D65BC"/>
    <w:rsid w:val="468273E7"/>
    <w:rsid w:val="46841EB6"/>
    <w:rsid w:val="46843C64"/>
    <w:rsid w:val="46845A12"/>
    <w:rsid w:val="46853538"/>
    <w:rsid w:val="468671F8"/>
    <w:rsid w:val="46872A14"/>
    <w:rsid w:val="46875502"/>
    <w:rsid w:val="46893028"/>
    <w:rsid w:val="468B4FF2"/>
    <w:rsid w:val="468C2B19"/>
    <w:rsid w:val="468C5C3B"/>
    <w:rsid w:val="46902609"/>
    <w:rsid w:val="46911EDD"/>
    <w:rsid w:val="46916381"/>
    <w:rsid w:val="469320F9"/>
    <w:rsid w:val="46935C55"/>
    <w:rsid w:val="4694191B"/>
    <w:rsid w:val="469519CD"/>
    <w:rsid w:val="46957C1F"/>
    <w:rsid w:val="4698326B"/>
    <w:rsid w:val="469C3FEF"/>
    <w:rsid w:val="469D6AD4"/>
    <w:rsid w:val="469E6FF4"/>
    <w:rsid w:val="46A14816"/>
    <w:rsid w:val="46A2058E"/>
    <w:rsid w:val="46A317DF"/>
    <w:rsid w:val="46A460B4"/>
    <w:rsid w:val="46A47E62"/>
    <w:rsid w:val="46A95479"/>
    <w:rsid w:val="46AB7443"/>
    <w:rsid w:val="46B06807"/>
    <w:rsid w:val="46B1257F"/>
    <w:rsid w:val="46B22072"/>
    <w:rsid w:val="46B502C1"/>
    <w:rsid w:val="46B61944"/>
    <w:rsid w:val="46B67B95"/>
    <w:rsid w:val="46B81B60"/>
    <w:rsid w:val="46BB2149"/>
    <w:rsid w:val="46BC33FE"/>
    <w:rsid w:val="46BF2EEE"/>
    <w:rsid w:val="46BF4C9C"/>
    <w:rsid w:val="46C027C2"/>
    <w:rsid w:val="46C10A14"/>
    <w:rsid w:val="46C40504"/>
    <w:rsid w:val="46C42A3E"/>
    <w:rsid w:val="46C87FF5"/>
    <w:rsid w:val="46C95B1B"/>
    <w:rsid w:val="46CB3641"/>
    <w:rsid w:val="46CC73B9"/>
    <w:rsid w:val="46CE1383"/>
    <w:rsid w:val="46CF18AB"/>
    <w:rsid w:val="46D00C57"/>
    <w:rsid w:val="46D303D0"/>
    <w:rsid w:val="46D36999"/>
    <w:rsid w:val="46D52CF0"/>
    <w:rsid w:val="46D544C0"/>
    <w:rsid w:val="46D63D94"/>
    <w:rsid w:val="46D83FB0"/>
    <w:rsid w:val="46D87B0C"/>
    <w:rsid w:val="46D94242"/>
    <w:rsid w:val="46DB13AA"/>
    <w:rsid w:val="46DC75FC"/>
    <w:rsid w:val="46DF533E"/>
    <w:rsid w:val="46E22723"/>
    <w:rsid w:val="46E510A4"/>
    <w:rsid w:val="46E63C75"/>
    <w:rsid w:val="46E91D19"/>
    <w:rsid w:val="46EB4F16"/>
    <w:rsid w:val="46EE37D3"/>
    <w:rsid w:val="46F012F9"/>
    <w:rsid w:val="46F04E55"/>
    <w:rsid w:val="46F13959"/>
    <w:rsid w:val="46F25071"/>
    <w:rsid w:val="46F26E20"/>
    <w:rsid w:val="46F54B62"/>
    <w:rsid w:val="46F74436"/>
    <w:rsid w:val="46F96400"/>
    <w:rsid w:val="46FA5CD4"/>
    <w:rsid w:val="47013507"/>
    <w:rsid w:val="47022DDB"/>
    <w:rsid w:val="470304E0"/>
    <w:rsid w:val="470A3070"/>
    <w:rsid w:val="470B0207"/>
    <w:rsid w:val="470B6133"/>
    <w:rsid w:val="470D1EAB"/>
    <w:rsid w:val="470D5A07"/>
    <w:rsid w:val="470E352E"/>
    <w:rsid w:val="471054F8"/>
    <w:rsid w:val="471072A6"/>
    <w:rsid w:val="47110372"/>
    <w:rsid w:val="47121270"/>
    <w:rsid w:val="4712301E"/>
    <w:rsid w:val="47134FE8"/>
    <w:rsid w:val="4714323A"/>
    <w:rsid w:val="47150D60"/>
    <w:rsid w:val="47161613"/>
    <w:rsid w:val="47190850"/>
    <w:rsid w:val="471A45C8"/>
    <w:rsid w:val="471A6376"/>
    <w:rsid w:val="472015A9"/>
    <w:rsid w:val="47226187"/>
    <w:rsid w:val="4723347D"/>
    <w:rsid w:val="472471F5"/>
    <w:rsid w:val="47262F6D"/>
    <w:rsid w:val="472A0F19"/>
    <w:rsid w:val="472A3261"/>
    <w:rsid w:val="472B2331"/>
    <w:rsid w:val="472D42FC"/>
    <w:rsid w:val="47324047"/>
    <w:rsid w:val="4732546E"/>
    <w:rsid w:val="473A4323"/>
    <w:rsid w:val="473D3E13"/>
    <w:rsid w:val="473E02B7"/>
    <w:rsid w:val="473F5DDD"/>
    <w:rsid w:val="473F7B8B"/>
    <w:rsid w:val="47431429"/>
    <w:rsid w:val="47460F19"/>
    <w:rsid w:val="47473012"/>
    <w:rsid w:val="47486A40"/>
    <w:rsid w:val="474927B8"/>
    <w:rsid w:val="474D22A8"/>
    <w:rsid w:val="474E7DCE"/>
    <w:rsid w:val="47501D98"/>
    <w:rsid w:val="47503B46"/>
    <w:rsid w:val="47523D62"/>
    <w:rsid w:val="475278BE"/>
    <w:rsid w:val="47541888"/>
    <w:rsid w:val="47543636"/>
    <w:rsid w:val="475573AE"/>
    <w:rsid w:val="475A2C17"/>
    <w:rsid w:val="475A6773"/>
    <w:rsid w:val="475C073D"/>
    <w:rsid w:val="475C24EB"/>
    <w:rsid w:val="475F1FDB"/>
    <w:rsid w:val="47615D53"/>
    <w:rsid w:val="47617B01"/>
    <w:rsid w:val="47653A95"/>
    <w:rsid w:val="47665118"/>
    <w:rsid w:val="47677A2B"/>
    <w:rsid w:val="476870E2"/>
    <w:rsid w:val="476A2E5A"/>
    <w:rsid w:val="476D294A"/>
    <w:rsid w:val="4770243A"/>
    <w:rsid w:val="477517FF"/>
    <w:rsid w:val="47777520"/>
    <w:rsid w:val="47794A73"/>
    <w:rsid w:val="477A0BC3"/>
    <w:rsid w:val="477C493B"/>
    <w:rsid w:val="478101A3"/>
    <w:rsid w:val="478163F5"/>
    <w:rsid w:val="4783216D"/>
    <w:rsid w:val="47833F1C"/>
    <w:rsid w:val="47841A42"/>
    <w:rsid w:val="47855EE6"/>
    <w:rsid w:val="478A34FC"/>
    <w:rsid w:val="478B3D72"/>
    <w:rsid w:val="478C7274"/>
    <w:rsid w:val="478F14B3"/>
    <w:rsid w:val="478F466E"/>
    <w:rsid w:val="4791488A"/>
    <w:rsid w:val="479223B1"/>
    <w:rsid w:val="479229E6"/>
    <w:rsid w:val="47941C85"/>
    <w:rsid w:val="479559FD"/>
    <w:rsid w:val="47975C19"/>
    <w:rsid w:val="479903C6"/>
    <w:rsid w:val="479954ED"/>
    <w:rsid w:val="4799729B"/>
    <w:rsid w:val="479B1265"/>
    <w:rsid w:val="479C322F"/>
    <w:rsid w:val="479C6D8B"/>
    <w:rsid w:val="479E0D55"/>
    <w:rsid w:val="47A0687C"/>
    <w:rsid w:val="47A143A2"/>
    <w:rsid w:val="47A622EC"/>
    <w:rsid w:val="47A65E5C"/>
    <w:rsid w:val="47A84E6A"/>
    <w:rsid w:val="47AA14A8"/>
    <w:rsid w:val="47AB6FCE"/>
    <w:rsid w:val="47AC3472"/>
    <w:rsid w:val="47AD71EA"/>
    <w:rsid w:val="47AD75EE"/>
    <w:rsid w:val="47B2035D"/>
    <w:rsid w:val="47B265AF"/>
    <w:rsid w:val="47B642F1"/>
    <w:rsid w:val="47B75FF5"/>
    <w:rsid w:val="47BC5C53"/>
    <w:rsid w:val="47C702AC"/>
    <w:rsid w:val="47C85DD2"/>
    <w:rsid w:val="47C87B80"/>
    <w:rsid w:val="47CA7D9C"/>
    <w:rsid w:val="47CD163B"/>
    <w:rsid w:val="47D022E1"/>
    <w:rsid w:val="47D74267"/>
    <w:rsid w:val="47D97FDF"/>
    <w:rsid w:val="47DC3AFC"/>
    <w:rsid w:val="47DE73A4"/>
    <w:rsid w:val="47E0311C"/>
    <w:rsid w:val="47E10C42"/>
    <w:rsid w:val="47E250E6"/>
    <w:rsid w:val="47E524E0"/>
    <w:rsid w:val="47E837E0"/>
    <w:rsid w:val="47EB386F"/>
    <w:rsid w:val="47ED75E7"/>
    <w:rsid w:val="47F22E4F"/>
    <w:rsid w:val="47F70466"/>
    <w:rsid w:val="47F866B8"/>
    <w:rsid w:val="47FE17F4"/>
    <w:rsid w:val="48034B76"/>
    <w:rsid w:val="4803505C"/>
    <w:rsid w:val="480768FB"/>
    <w:rsid w:val="480A1F47"/>
    <w:rsid w:val="480A63EB"/>
    <w:rsid w:val="480C3F11"/>
    <w:rsid w:val="480D0CD3"/>
    <w:rsid w:val="480D7C89"/>
    <w:rsid w:val="480E5EDB"/>
    <w:rsid w:val="480F1C53"/>
    <w:rsid w:val="480F57AF"/>
    <w:rsid w:val="4812704D"/>
    <w:rsid w:val="48183D4F"/>
    <w:rsid w:val="48185B21"/>
    <w:rsid w:val="481B7AFF"/>
    <w:rsid w:val="481D16CF"/>
    <w:rsid w:val="48220E6B"/>
    <w:rsid w:val="48233009"/>
    <w:rsid w:val="48240268"/>
    <w:rsid w:val="48253225"/>
    <w:rsid w:val="48256D81"/>
    <w:rsid w:val="48286568"/>
    <w:rsid w:val="4829517C"/>
    <w:rsid w:val="482A083B"/>
    <w:rsid w:val="482A4397"/>
    <w:rsid w:val="482D3E87"/>
    <w:rsid w:val="482E20D9"/>
    <w:rsid w:val="482F7405"/>
    <w:rsid w:val="48300895"/>
    <w:rsid w:val="483671E0"/>
    <w:rsid w:val="48376AB4"/>
    <w:rsid w:val="48384D06"/>
    <w:rsid w:val="483D231C"/>
    <w:rsid w:val="483D5387"/>
    <w:rsid w:val="483E6094"/>
    <w:rsid w:val="483E7E42"/>
    <w:rsid w:val="483F42E6"/>
    <w:rsid w:val="484216E1"/>
    <w:rsid w:val="48427933"/>
    <w:rsid w:val="48435459"/>
    <w:rsid w:val="484713ED"/>
    <w:rsid w:val="4847319B"/>
    <w:rsid w:val="48480CC1"/>
    <w:rsid w:val="484F3E1E"/>
    <w:rsid w:val="48547666"/>
    <w:rsid w:val="48561630"/>
    <w:rsid w:val="48580F04"/>
    <w:rsid w:val="48587156"/>
    <w:rsid w:val="485A1120"/>
    <w:rsid w:val="485D29BF"/>
    <w:rsid w:val="485D651B"/>
    <w:rsid w:val="48606233"/>
    <w:rsid w:val="486378A9"/>
    <w:rsid w:val="48645AFB"/>
    <w:rsid w:val="486755EB"/>
    <w:rsid w:val="486823EB"/>
    <w:rsid w:val="486861D0"/>
    <w:rsid w:val="48691363"/>
    <w:rsid w:val="486A50DB"/>
    <w:rsid w:val="486C2C02"/>
    <w:rsid w:val="4870135B"/>
    <w:rsid w:val="4876582E"/>
    <w:rsid w:val="487675DC"/>
    <w:rsid w:val="487815A6"/>
    <w:rsid w:val="487877F8"/>
    <w:rsid w:val="487B2E45"/>
    <w:rsid w:val="487B4BF3"/>
    <w:rsid w:val="487D4E0F"/>
    <w:rsid w:val="48825F81"/>
    <w:rsid w:val="48853CC3"/>
    <w:rsid w:val="4886244B"/>
    <w:rsid w:val="48895562"/>
    <w:rsid w:val="488B752C"/>
    <w:rsid w:val="48904B42"/>
    <w:rsid w:val="48952158"/>
    <w:rsid w:val="4895781F"/>
    <w:rsid w:val="48965ED0"/>
    <w:rsid w:val="48967C7F"/>
    <w:rsid w:val="489932CB"/>
    <w:rsid w:val="489A776F"/>
    <w:rsid w:val="489B5295"/>
    <w:rsid w:val="489D2DBB"/>
    <w:rsid w:val="489F6B33"/>
    <w:rsid w:val="48A02236"/>
    <w:rsid w:val="48A57EC2"/>
    <w:rsid w:val="48A73C3A"/>
    <w:rsid w:val="48A851CF"/>
    <w:rsid w:val="48AC2FFE"/>
    <w:rsid w:val="48AC74A2"/>
    <w:rsid w:val="48AE321A"/>
    <w:rsid w:val="48B06F92"/>
    <w:rsid w:val="48B14AB8"/>
    <w:rsid w:val="48B416F7"/>
    <w:rsid w:val="48B620CF"/>
    <w:rsid w:val="48BA396D"/>
    <w:rsid w:val="48BD345D"/>
    <w:rsid w:val="48BF6C4F"/>
    <w:rsid w:val="48C20A74"/>
    <w:rsid w:val="48C22822"/>
    <w:rsid w:val="48C447EC"/>
    <w:rsid w:val="48C4659A"/>
    <w:rsid w:val="48C60564"/>
    <w:rsid w:val="48C77FB2"/>
    <w:rsid w:val="48C91E02"/>
    <w:rsid w:val="48C93BB0"/>
    <w:rsid w:val="48CC18F2"/>
    <w:rsid w:val="48CE11C6"/>
    <w:rsid w:val="48D013E2"/>
    <w:rsid w:val="48D11064"/>
    <w:rsid w:val="48D250C5"/>
    <w:rsid w:val="48D32C81"/>
    <w:rsid w:val="48D367DD"/>
    <w:rsid w:val="48D37C96"/>
    <w:rsid w:val="48D479E5"/>
    <w:rsid w:val="48D6451F"/>
    <w:rsid w:val="48D77AA7"/>
    <w:rsid w:val="48DA31D6"/>
    <w:rsid w:val="48DC1D50"/>
    <w:rsid w:val="48DD58AD"/>
    <w:rsid w:val="48E1714C"/>
    <w:rsid w:val="48E409EA"/>
    <w:rsid w:val="48E629B4"/>
    <w:rsid w:val="48E924A4"/>
    <w:rsid w:val="48EB1D78"/>
    <w:rsid w:val="48F03833"/>
    <w:rsid w:val="48F055E1"/>
    <w:rsid w:val="48F30C2D"/>
    <w:rsid w:val="48F52BF7"/>
    <w:rsid w:val="48F74BC1"/>
    <w:rsid w:val="48F826E7"/>
    <w:rsid w:val="48F84495"/>
    <w:rsid w:val="48FA020D"/>
    <w:rsid w:val="48FC21D7"/>
    <w:rsid w:val="48FD1AAC"/>
    <w:rsid w:val="48FE2C52"/>
    <w:rsid w:val="48FF75D2"/>
    <w:rsid w:val="4900334A"/>
    <w:rsid w:val="49015DD7"/>
    <w:rsid w:val="49016A01"/>
    <w:rsid w:val="49033566"/>
    <w:rsid w:val="49044BE8"/>
    <w:rsid w:val="49057F53"/>
    <w:rsid w:val="490B5F77"/>
    <w:rsid w:val="490C7E26"/>
    <w:rsid w:val="490D6193"/>
    <w:rsid w:val="490E1F0B"/>
    <w:rsid w:val="490E5A67"/>
    <w:rsid w:val="491165E1"/>
    <w:rsid w:val="491312CF"/>
    <w:rsid w:val="49137521"/>
    <w:rsid w:val="4916491B"/>
    <w:rsid w:val="49172B6D"/>
    <w:rsid w:val="49177011"/>
    <w:rsid w:val="491868E5"/>
    <w:rsid w:val="491A440C"/>
    <w:rsid w:val="491B2179"/>
    <w:rsid w:val="491C4628"/>
    <w:rsid w:val="491C63D6"/>
    <w:rsid w:val="491D214E"/>
    <w:rsid w:val="491D5CAA"/>
    <w:rsid w:val="491F1A22"/>
    <w:rsid w:val="4921579A"/>
    <w:rsid w:val="492434DC"/>
    <w:rsid w:val="49293049"/>
    <w:rsid w:val="492B6619"/>
    <w:rsid w:val="492E05EF"/>
    <w:rsid w:val="492E7EB7"/>
    <w:rsid w:val="49316F70"/>
    <w:rsid w:val="493279A7"/>
    <w:rsid w:val="4933371F"/>
    <w:rsid w:val="493C25D4"/>
    <w:rsid w:val="493C4382"/>
    <w:rsid w:val="493D5513"/>
    <w:rsid w:val="493F0316"/>
    <w:rsid w:val="4941150A"/>
    <w:rsid w:val="49415E3C"/>
    <w:rsid w:val="49417BEA"/>
    <w:rsid w:val="494616A5"/>
    <w:rsid w:val="49463453"/>
    <w:rsid w:val="49494CF1"/>
    <w:rsid w:val="494B0A69"/>
    <w:rsid w:val="494C4442"/>
    <w:rsid w:val="494F67AB"/>
    <w:rsid w:val="49507E2D"/>
    <w:rsid w:val="49543DC1"/>
    <w:rsid w:val="49555444"/>
    <w:rsid w:val="495711BC"/>
    <w:rsid w:val="49575660"/>
    <w:rsid w:val="495913D8"/>
    <w:rsid w:val="495A6EFE"/>
    <w:rsid w:val="495F4514"/>
    <w:rsid w:val="49627B61"/>
    <w:rsid w:val="496549D0"/>
    <w:rsid w:val="496833C9"/>
    <w:rsid w:val="4968786D"/>
    <w:rsid w:val="496A5C71"/>
    <w:rsid w:val="496B1CD2"/>
    <w:rsid w:val="497004D0"/>
    <w:rsid w:val="49713ECF"/>
    <w:rsid w:val="497A75A0"/>
    <w:rsid w:val="497C50C6"/>
    <w:rsid w:val="497C6E74"/>
    <w:rsid w:val="497D499A"/>
    <w:rsid w:val="497E0E3E"/>
    <w:rsid w:val="49816239"/>
    <w:rsid w:val="49831FB1"/>
    <w:rsid w:val="49877D6A"/>
    <w:rsid w:val="498875C7"/>
    <w:rsid w:val="498B2BE2"/>
    <w:rsid w:val="498B7EF7"/>
    <w:rsid w:val="498D1081"/>
    <w:rsid w:val="498E1B8C"/>
    <w:rsid w:val="498E6BA8"/>
    <w:rsid w:val="498F4DFA"/>
    <w:rsid w:val="49900B72"/>
    <w:rsid w:val="49926698"/>
    <w:rsid w:val="499441BE"/>
    <w:rsid w:val="49957F36"/>
    <w:rsid w:val="49973CAE"/>
    <w:rsid w:val="4997611E"/>
    <w:rsid w:val="49996252"/>
    <w:rsid w:val="499C01B9"/>
    <w:rsid w:val="499C3073"/>
    <w:rsid w:val="499E6DEB"/>
    <w:rsid w:val="49A308A5"/>
    <w:rsid w:val="49A40179"/>
    <w:rsid w:val="49A5461D"/>
    <w:rsid w:val="49A63EF1"/>
    <w:rsid w:val="49A73042"/>
    <w:rsid w:val="49A95790"/>
    <w:rsid w:val="49AB1508"/>
    <w:rsid w:val="49AD5280"/>
    <w:rsid w:val="49B06B1E"/>
    <w:rsid w:val="49B22896"/>
    <w:rsid w:val="49B760FE"/>
    <w:rsid w:val="49BA174B"/>
    <w:rsid w:val="49BA799D"/>
    <w:rsid w:val="49BC54C3"/>
    <w:rsid w:val="49BE748D"/>
    <w:rsid w:val="49C03205"/>
    <w:rsid w:val="49C16F7D"/>
    <w:rsid w:val="49CA4084"/>
    <w:rsid w:val="49CA5E32"/>
    <w:rsid w:val="49CB3958"/>
    <w:rsid w:val="49D071C0"/>
    <w:rsid w:val="49D22F38"/>
    <w:rsid w:val="49D24CE6"/>
    <w:rsid w:val="49D30A58"/>
    <w:rsid w:val="49D34515"/>
    <w:rsid w:val="49D4280C"/>
    <w:rsid w:val="49D46CB0"/>
    <w:rsid w:val="49D7054F"/>
    <w:rsid w:val="49D722FD"/>
    <w:rsid w:val="49D97E23"/>
    <w:rsid w:val="49DA0AA2"/>
    <w:rsid w:val="49DE18DD"/>
    <w:rsid w:val="49E07403"/>
    <w:rsid w:val="49E113CD"/>
    <w:rsid w:val="49E52C6C"/>
    <w:rsid w:val="49E669E4"/>
    <w:rsid w:val="49EA2030"/>
    <w:rsid w:val="49EA4420"/>
    <w:rsid w:val="49EC224C"/>
    <w:rsid w:val="49EC3FFA"/>
    <w:rsid w:val="49ED1B20"/>
    <w:rsid w:val="49EF5898"/>
    <w:rsid w:val="49F033BE"/>
    <w:rsid w:val="49F04409"/>
    <w:rsid w:val="49F17862"/>
    <w:rsid w:val="49F31649"/>
    <w:rsid w:val="49F41101"/>
    <w:rsid w:val="49F509D5"/>
    <w:rsid w:val="49F64E79"/>
    <w:rsid w:val="49F7299F"/>
    <w:rsid w:val="49FC1D63"/>
    <w:rsid w:val="49FD6207"/>
    <w:rsid w:val="49FE1F7F"/>
    <w:rsid w:val="49FE3D2D"/>
    <w:rsid w:val="4A0155CC"/>
    <w:rsid w:val="4A02381D"/>
    <w:rsid w:val="4A05194D"/>
    <w:rsid w:val="4A05519F"/>
    <w:rsid w:val="4A070E34"/>
    <w:rsid w:val="4A07607B"/>
    <w:rsid w:val="4A077ABF"/>
    <w:rsid w:val="4A0923DF"/>
    <w:rsid w:val="4A0A4480"/>
    <w:rsid w:val="4A0D3F70"/>
    <w:rsid w:val="4A111CB3"/>
    <w:rsid w:val="4A113A61"/>
    <w:rsid w:val="4A11580F"/>
    <w:rsid w:val="4A143551"/>
    <w:rsid w:val="4A1452FF"/>
    <w:rsid w:val="4A183041"/>
    <w:rsid w:val="4A193364"/>
    <w:rsid w:val="4A1946C3"/>
    <w:rsid w:val="4A1F71D6"/>
    <w:rsid w:val="4A201EF6"/>
    <w:rsid w:val="4A233794"/>
    <w:rsid w:val="4A235B57"/>
    <w:rsid w:val="4A252204"/>
    <w:rsid w:val="4A252F37"/>
    <w:rsid w:val="4A273284"/>
    <w:rsid w:val="4A2C01DB"/>
    <w:rsid w:val="4A314103"/>
    <w:rsid w:val="4A3239D7"/>
    <w:rsid w:val="4A325785"/>
    <w:rsid w:val="4A3634C7"/>
    <w:rsid w:val="4A3868ED"/>
    <w:rsid w:val="4A392FB7"/>
    <w:rsid w:val="4A394D65"/>
    <w:rsid w:val="4A431740"/>
    <w:rsid w:val="4A45370A"/>
    <w:rsid w:val="4A462381"/>
    <w:rsid w:val="4A484FA8"/>
    <w:rsid w:val="4A49144C"/>
    <w:rsid w:val="4A4A0D21"/>
    <w:rsid w:val="4A4E6A63"/>
    <w:rsid w:val="4A4F4B74"/>
    <w:rsid w:val="4A527BD5"/>
    <w:rsid w:val="4A54394D"/>
    <w:rsid w:val="4A547556"/>
    <w:rsid w:val="4A547DF1"/>
    <w:rsid w:val="4A585ED7"/>
    <w:rsid w:val="4A594A35"/>
    <w:rsid w:val="4A5C2802"/>
    <w:rsid w:val="4A5D0A54"/>
    <w:rsid w:val="4A5D4EF8"/>
    <w:rsid w:val="4A631DE2"/>
    <w:rsid w:val="4A6718D3"/>
    <w:rsid w:val="4A677B24"/>
    <w:rsid w:val="4A6A177C"/>
    <w:rsid w:val="4A6F2535"/>
    <w:rsid w:val="4A783AE0"/>
    <w:rsid w:val="4A791606"/>
    <w:rsid w:val="4A7933B4"/>
    <w:rsid w:val="4A7B2700"/>
    <w:rsid w:val="4A7B537E"/>
    <w:rsid w:val="4A82495E"/>
    <w:rsid w:val="4A835FE1"/>
    <w:rsid w:val="4A840DD8"/>
    <w:rsid w:val="4A871F75"/>
    <w:rsid w:val="4A8835F7"/>
    <w:rsid w:val="4A895CED"/>
    <w:rsid w:val="4A8B6CBC"/>
    <w:rsid w:val="4A8C30E7"/>
    <w:rsid w:val="4A8C758B"/>
    <w:rsid w:val="4A8E3303"/>
    <w:rsid w:val="4A8E6E5F"/>
    <w:rsid w:val="4A8F2BD7"/>
    <w:rsid w:val="4A904BD7"/>
    <w:rsid w:val="4A930919"/>
    <w:rsid w:val="4A9326C8"/>
    <w:rsid w:val="4A9621B8"/>
    <w:rsid w:val="4A987CDE"/>
    <w:rsid w:val="4A9B332A"/>
    <w:rsid w:val="4A9F106C"/>
    <w:rsid w:val="4A9F6F2A"/>
    <w:rsid w:val="4A9F72BE"/>
    <w:rsid w:val="4AA04DE4"/>
    <w:rsid w:val="4AA4190C"/>
    <w:rsid w:val="4AA5064D"/>
    <w:rsid w:val="4AA50B5F"/>
    <w:rsid w:val="4AA77F21"/>
    <w:rsid w:val="4AA93C99"/>
    <w:rsid w:val="4AA942EE"/>
    <w:rsid w:val="4AAA5C63"/>
    <w:rsid w:val="4AAE5753"/>
    <w:rsid w:val="4AAE7501"/>
    <w:rsid w:val="4AAF5028"/>
    <w:rsid w:val="4AB12B4E"/>
    <w:rsid w:val="4AB32D6A"/>
    <w:rsid w:val="4AB36830"/>
    <w:rsid w:val="4AB443EC"/>
    <w:rsid w:val="4AB50890"/>
    <w:rsid w:val="4AB64608"/>
    <w:rsid w:val="4AB663B6"/>
    <w:rsid w:val="4ABA40F8"/>
    <w:rsid w:val="4ABB1C1E"/>
    <w:rsid w:val="4ABB39CC"/>
    <w:rsid w:val="4ABD5996"/>
    <w:rsid w:val="4ABE526B"/>
    <w:rsid w:val="4ABF170F"/>
    <w:rsid w:val="4AC00430"/>
    <w:rsid w:val="4AC00FE3"/>
    <w:rsid w:val="4AC22FAD"/>
    <w:rsid w:val="4AC26B09"/>
    <w:rsid w:val="4AC42881"/>
    <w:rsid w:val="4AC5484B"/>
    <w:rsid w:val="4AC563A5"/>
    <w:rsid w:val="4AC565F9"/>
    <w:rsid w:val="4AC62A9D"/>
    <w:rsid w:val="4AC705C3"/>
    <w:rsid w:val="4AC76815"/>
    <w:rsid w:val="4ACA1E61"/>
    <w:rsid w:val="4ACC7988"/>
    <w:rsid w:val="4ACF6009"/>
    <w:rsid w:val="4ACF7478"/>
    <w:rsid w:val="4AD351BA"/>
    <w:rsid w:val="4AD420E6"/>
    <w:rsid w:val="4AD4683C"/>
    <w:rsid w:val="4AD54A8E"/>
    <w:rsid w:val="4AD60806"/>
    <w:rsid w:val="4AD625B4"/>
    <w:rsid w:val="4AD7736C"/>
    <w:rsid w:val="4AD8457E"/>
    <w:rsid w:val="4ADD3943"/>
    <w:rsid w:val="4ADD78AD"/>
    <w:rsid w:val="4ADE0B23"/>
    <w:rsid w:val="4ADF590D"/>
    <w:rsid w:val="4AE12FEF"/>
    <w:rsid w:val="4AE178D7"/>
    <w:rsid w:val="4AE253FD"/>
    <w:rsid w:val="4AE271AB"/>
    <w:rsid w:val="4AE66C9B"/>
    <w:rsid w:val="4AE90539"/>
    <w:rsid w:val="4AE9678B"/>
    <w:rsid w:val="4AEA40A1"/>
    <w:rsid w:val="4AEC002A"/>
    <w:rsid w:val="4AF313B8"/>
    <w:rsid w:val="4AF403AA"/>
    <w:rsid w:val="4AF55130"/>
    <w:rsid w:val="4AF64A04"/>
    <w:rsid w:val="4AFA62A3"/>
    <w:rsid w:val="4AFB026D"/>
    <w:rsid w:val="4AFD2237"/>
    <w:rsid w:val="4AFD5D93"/>
    <w:rsid w:val="4AFD7946"/>
    <w:rsid w:val="4AFF1B0B"/>
    <w:rsid w:val="4AFF39A7"/>
    <w:rsid w:val="4B006488"/>
    <w:rsid w:val="4B013AD5"/>
    <w:rsid w:val="4B0215FB"/>
    <w:rsid w:val="4B02784D"/>
    <w:rsid w:val="4B0337B8"/>
    <w:rsid w:val="4B0610EB"/>
    <w:rsid w:val="4B0B04B0"/>
    <w:rsid w:val="4B0B4954"/>
    <w:rsid w:val="4B0C247A"/>
    <w:rsid w:val="4B0E61F2"/>
    <w:rsid w:val="4B0E7FA0"/>
    <w:rsid w:val="4B101F6A"/>
    <w:rsid w:val="4B11724C"/>
    <w:rsid w:val="4B1730BE"/>
    <w:rsid w:val="4B187071"/>
    <w:rsid w:val="4B1C090F"/>
    <w:rsid w:val="4B1D01E3"/>
    <w:rsid w:val="4B1F03FF"/>
    <w:rsid w:val="4B1F21AD"/>
    <w:rsid w:val="4B1F3F5B"/>
    <w:rsid w:val="4B217CD3"/>
    <w:rsid w:val="4B221C9D"/>
    <w:rsid w:val="4B2477C4"/>
    <w:rsid w:val="4B26353C"/>
    <w:rsid w:val="4B294E06"/>
    <w:rsid w:val="4B296C14"/>
    <w:rsid w:val="4B2C6678"/>
    <w:rsid w:val="4B315A3D"/>
    <w:rsid w:val="4B3544BD"/>
    <w:rsid w:val="4B35552D"/>
    <w:rsid w:val="4B375749"/>
    <w:rsid w:val="4B38501D"/>
    <w:rsid w:val="4B3875B9"/>
    <w:rsid w:val="4B3A2B43"/>
    <w:rsid w:val="4B3B7550"/>
    <w:rsid w:val="4B3C2D5F"/>
    <w:rsid w:val="4B3C4B0D"/>
    <w:rsid w:val="4B410375"/>
    <w:rsid w:val="4B413ED2"/>
    <w:rsid w:val="4B422810"/>
    <w:rsid w:val="4B425E9C"/>
    <w:rsid w:val="4B430C4B"/>
    <w:rsid w:val="4B447E66"/>
    <w:rsid w:val="4B4614E8"/>
    <w:rsid w:val="4B461BE4"/>
    <w:rsid w:val="4B490FD8"/>
    <w:rsid w:val="4B49547C"/>
    <w:rsid w:val="4B4C2876"/>
    <w:rsid w:val="4B4E2A92"/>
    <w:rsid w:val="4B4E65EF"/>
    <w:rsid w:val="4B5005B9"/>
    <w:rsid w:val="4B502367"/>
    <w:rsid w:val="4B523B6C"/>
    <w:rsid w:val="4B542848"/>
    <w:rsid w:val="4B55797D"/>
    <w:rsid w:val="4B577B99"/>
    <w:rsid w:val="4B5856BF"/>
    <w:rsid w:val="4B58746D"/>
    <w:rsid w:val="4B614574"/>
    <w:rsid w:val="4B62209A"/>
    <w:rsid w:val="4B633B78"/>
    <w:rsid w:val="4B63653E"/>
    <w:rsid w:val="4B6422B6"/>
    <w:rsid w:val="4B644064"/>
    <w:rsid w:val="4B655726"/>
    <w:rsid w:val="4B663938"/>
    <w:rsid w:val="4B6A5537"/>
    <w:rsid w:val="4B6F67D8"/>
    <w:rsid w:val="4B7342A7"/>
    <w:rsid w:val="4B78366B"/>
    <w:rsid w:val="4B7C13AE"/>
    <w:rsid w:val="4B7D6ED4"/>
    <w:rsid w:val="4B7F2C4C"/>
    <w:rsid w:val="4B7F49FA"/>
    <w:rsid w:val="4B80232E"/>
    <w:rsid w:val="4B8464B4"/>
    <w:rsid w:val="4B865D88"/>
    <w:rsid w:val="4B8F7333"/>
    <w:rsid w:val="4B923002"/>
    <w:rsid w:val="4B9304A5"/>
    <w:rsid w:val="4B944949"/>
    <w:rsid w:val="4B95246F"/>
    <w:rsid w:val="4B956814"/>
    <w:rsid w:val="4B9761E7"/>
    <w:rsid w:val="4B9766D7"/>
    <w:rsid w:val="4B9E1324"/>
    <w:rsid w:val="4B9E7576"/>
    <w:rsid w:val="4B9F509C"/>
    <w:rsid w:val="4B9F6E4A"/>
    <w:rsid w:val="4BA10E14"/>
    <w:rsid w:val="4BA3693A"/>
    <w:rsid w:val="4BA91A77"/>
    <w:rsid w:val="4BA97DF9"/>
    <w:rsid w:val="4BAB1C93"/>
    <w:rsid w:val="4BAE52DF"/>
    <w:rsid w:val="4BAF1783"/>
    <w:rsid w:val="4BB24DCF"/>
    <w:rsid w:val="4BB5666E"/>
    <w:rsid w:val="4BB84D1D"/>
    <w:rsid w:val="4BBA0128"/>
    <w:rsid w:val="4BBF201F"/>
    <w:rsid w:val="4BC36FDC"/>
    <w:rsid w:val="4BC52BE6"/>
    <w:rsid w:val="4BC52D55"/>
    <w:rsid w:val="4BC61EF2"/>
    <w:rsid w:val="4BC62629"/>
    <w:rsid w:val="4BC73382"/>
    <w:rsid w:val="4BCA036B"/>
    <w:rsid w:val="4BCB0C66"/>
    <w:rsid w:val="4BCD1C09"/>
    <w:rsid w:val="4BCF3255"/>
    <w:rsid w:val="4BD27220"/>
    <w:rsid w:val="4BD74836"/>
    <w:rsid w:val="4BE156B5"/>
    <w:rsid w:val="4BE17463"/>
    <w:rsid w:val="4BE3142D"/>
    <w:rsid w:val="4BE56F53"/>
    <w:rsid w:val="4BE60F1D"/>
    <w:rsid w:val="4BE96317"/>
    <w:rsid w:val="4BEB208F"/>
    <w:rsid w:val="4BEB6533"/>
    <w:rsid w:val="4BEF7DD1"/>
    <w:rsid w:val="4BF47196"/>
    <w:rsid w:val="4BF54CBC"/>
    <w:rsid w:val="4BF61160"/>
    <w:rsid w:val="4BF70A34"/>
    <w:rsid w:val="4BF76C86"/>
    <w:rsid w:val="4BF825BE"/>
    <w:rsid w:val="4BFA22D2"/>
    <w:rsid w:val="4BFC24EE"/>
    <w:rsid w:val="4BFE1DC3"/>
    <w:rsid w:val="4C0118B3"/>
    <w:rsid w:val="4C03562B"/>
    <w:rsid w:val="4C043151"/>
    <w:rsid w:val="4C080E93"/>
    <w:rsid w:val="4C094875"/>
    <w:rsid w:val="4C0A0BE1"/>
    <w:rsid w:val="4C0A4C0B"/>
    <w:rsid w:val="4C0B44E0"/>
    <w:rsid w:val="4C0D2006"/>
    <w:rsid w:val="4C0D46FC"/>
    <w:rsid w:val="4C115F9A"/>
    <w:rsid w:val="4C12586E"/>
    <w:rsid w:val="4C1753ED"/>
    <w:rsid w:val="4C1930A0"/>
    <w:rsid w:val="4C1C011A"/>
    <w:rsid w:val="4C1C66ED"/>
    <w:rsid w:val="4C1E2465"/>
    <w:rsid w:val="4C1E4213"/>
    <w:rsid w:val="4C231829"/>
    <w:rsid w:val="4C24147D"/>
    <w:rsid w:val="4C251A45"/>
    <w:rsid w:val="4C2537F3"/>
    <w:rsid w:val="4C2555A1"/>
    <w:rsid w:val="4C2832E3"/>
    <w:rsid w:val="4C2C4B82"/>
    <w:rsid w:val="4C2D26A8"/>
    <w:rsid w:val="4C2F4672"/>
    <w:rsid w:val="4C2F6420"/>
    <w:rsid w:val="4C303F46"/>
    <w:rsid w:val="4C3103EA"/>
    <w:rsid w:val="4C341C88"/>
    <w:rsid w:val="4C365A00"/>
    <w:rsid w:val="4C3752D5"/>
    <w:rsid w:val="4C3A6B73"/>
    <w:rsid w:val="4C3C28EB"/>
    <w:rsid w:val="4C4023DB"/>
    <w:rsid w:val="4C421E35"/>
    <w:rsid w:val="4C455C43"/>
    <w:rsid w:val="4C46376A"/>
    <w:rsid w:val="4C465518"/>
    <w:rsid w:val="4C485734"/>
    <w:rsid w:val="4C4A7CD8"/>
    <w:rsid w:val="4C4C5224"/>
    <w:rsid w:val="4C4C6FD2"/>
    <w:rsid w:val="4C4F261E"/>
    <w:rsid w:val="4C50700A"/>
    <w:rsid w:val="4C53424A"/>
    <w:rsid w:val="4C5365B2"/>
    <w:rsid w:val="4C577725"/>
    <w:rsid w:val="4C59349D"/>
    <w:rsid w:val="4C5B5467"/>
    <w:rsid w:val="4C6267F5"/>
    <w:rsid w:val="4C633D3F"/>
    <w:rsid w:val="4C651E42"/>
    <w:rsid w:val="4C667968"/>
    <w:rsid w:val="4C6B4F7E"/>
    <w:rsid w:val="4C6D519A"/>
    <w:rsid w:val="4C6D6F48"/>
    <w:rsid w:val="4C6D79C2"/>
    <w:rsid w:val="4C6E1CB4"/>
    <w:rsid w:val="4C7435C1"/>
    <w:rsid w:val="4C746529"/>
    <w:rsid w:val="4C7622A1"/>
    <w:rsid w:val="4C787DC7"/>
    <w:rsid w:val="4C7B4830"/>
    <w:rsid w:val="4C7D5183"/>
    <w:rsid w:val="4C7E2F03"/>
    <w:rsid w:val="4C7E73A7"/>
    <w:rsid w:val="4C8229F4"/>
    <w:rsid w:val="4C83051A"/>
    <w:rsid w:val="4C856040"/>
    <w:rsid w:val="4C8673F0"/>
    <w:rsid w:val="4C8A18A8"/>
    <w:rsid w:val="4C8A5D4C"/>
    <w:rsid w:val="4C8A7AFA"/>
    <w:rsid w:val="4C8C3872"/>
    <w:rsid w:val="4C8D6FAC"/>
    <w:rsid w:val="4C8F3363"/>
    <w:rsid w:val="4C8F6EBF"/>
    <w:rsid w:val="4C9149E5"/>
    <w:rsid w:val="4C92075D"/>
    <w:rsid w:val="4C9444D5"/>
    <w:rsid w:val="4C9646F1"/>
    <w:rsid w:val="4C991AEB"/>
    <w:rsid w:val="4C9B15B0"/>
    <w:rsid w:val="4C9B5863"/>
    <w:rsid w:val="4C9D15DC"/>
    <w:rsid w:val="4C9D782D"/>
    <w:rsid w:val="4CA26BF2"/>
    <w:rsid w:val="4CA566E2"/>
    <w:rsid w:val="4CA7245A"/>
    <w:rsid w:val="4CA74208"/>
    <w:rsid w:val="4CA87F80"/>
    <w:rsid w:val="4CAA12E5"/>
    <w:rsid w:val="4CAA1F4A"/>
    <w:rsid w:val="4CAD5597"/>
    <w:rsid w:val="4CAE37E9"/>
    <w:rsid w:val="4CAF57B3"/>
    <w:rsid w:val="4CB30DFF"/>
    <w:rsid w:val="4CB701C3"/>
    <w:rsid w:val="4CBE1552"/>
    <w:rsid w:val="4CBE77A4"/>
    <w:rsid w:val="4CC0351C"/>
    <w:rsid w:val="4CC21042"/>
    <w:rsid w:val="4CC56D84"/>
    <w:rsid w:val="4CC73D9F"/>
    <w:rsid w:val="4CC759FC"/>
    <w:rsid w:val="4CC76658"/>
    <w:rsid w:val="4CCB3338"/>
    <w:rsid w:val="4CCC0113"/>
    <w:rsid w:val="4CCE5C39"/>
    <w:rsid w:val="4CD314A1"/>
    <w:rsid w:val="4CD60F91"/>
    <w:rsid w:val="4CD86AB8"/>
    <w:rsid w:val="4CDB65A8"/>
    <w:rsid w:val="4CDE39A2"/>
    <w:rsid w:val="4CE0771A"/>
    <w:rsid w:val="4CE11174"/>
    <w:rsid w:val="4CE27936"/>
    <w:rsid w:val="4CE43862"/>
    <w:rsid w:val="4CE52F83"/>
    <w:rsid w:val="4CE865CF"/>
    <w:rsid w:val="4CE92A73"/>
    <w:rsid w:val="4CEC4311"/>
    <w:rsid w:val="4CEF5BAF"/>
    <w:rsid w:val="4CF03E01"/>
    <w:rsid w:val="4CF136D5"/>
    <w:rsid w:val="4CF338F1"/>
    <w:rsid w:val="4CF66F3E"/>
    <w:rsid w:val="4CF84A64"/>
    <w:rsid w:val="4CF907DC"/>
    <w:rsid w:val="4CFA088B"/>
    <w:rsid w:val="4CFB09F8"/>
    <w:rsid w:val="4CFB6302"/>
    <w:rsid w:val="4CFD02CC"/>
    <w:rsid w:val="4CFF2296"/>
    <w:rsid w:val="4CFF4044"/>
    <w:rsid w:val="4CFF51B1"/>
    <w:rsid w:val="4D0072CE"/>
    <w:rsid w:val="4D01600E"/>
    <w:rsid w:val="4D072EF9"/>
    <w:rsid w:val="4D0C050F"/>
    <w:rsid w:val="4D0C49B3"/>
    <w:rsid w:val="4D0F1DAD"/>
    <w:rsid w:val="4D0F7FFF"/>
    <w:rsid w:val="4D10737F"/>
    <w:rsid w:val="4D137AF0"/>
    <w:rsid w:val="4D16138E"/>
    <w:rsid w:val="4D1B2795"/>
    <w:rsid w:val="4D1B4BF6"/>
    <w:rsid w:val="4D1D096E"/>
    <w:rsid w:val="4D1F6494"/>
    <w:rsid w:val="4D21045F"/>
    <w:rsid w:val="4D245859"/>
    <w:rsid w:val="4D2717ED"/>
    <w:rsid w:val="4D275349"/>
    <w:rsid w:val="4D2B308B"/>
    <w:rsid w:val="4D2E492A"/>
    <w:rsid w:val="4D3006A2"/>
    <w:rsid w:val="4D317F76"/>
    <w:rsid w:val="4D3220F8"/>
    <w:rsid w:val="4D334B0B"/>
    <w:rsid w:val="4D343C52"/>
    <w:rsid w:val="4D357A66"/>
    <w:rsid w:val="4D3637DE"/>
    <w:rsid w:val="4D371A30"/>
    <w:rsid w:val="4D3857A8"/>
    <w:rsid w:val="4D3A08EF"/>
    <w:rsid w:val="4D3A32CE"/>
    <w:rsid w:val="4D3A507C"/>
    <w:rsid w:val="4D3D4B6D"/>
    <w:rsid w:val="4D3D691B"/>
    <w:rsid w:val="4D4001B9"/>
    <w:rsid w:val="4D422183"/>
    <w:rsid w:val="4D471A63"/>
    <w:rsid w:val="4D4B1038"/>
    <w:rsid w:val="4D4C15C3"/>
    <w:rsid w:val="4D4E195E"/>
    <w:rsid w:val="4D510618"/>
    <w:rsid w:val="4D5325E2"/>
    <w:rsid w:val="4D550108"/>
    <w:rsid w:val="4D551EB6"/>
    <w:rsid w:val="4D573E80"/>
    <w:rsid w:val="4D583754"/>
    <w:rsid w:val="4D587BF8"/>
    <w:rsid w:val="4D5A127B"/>
    <w:rsid w:val="4D5A2FBA"/>
    <w:rsid w:val="4D5A3970"/>
    <w:rsid w:val="4D5A74CD"/>
    <w:rsid w:val="4D61085B"/>
    <w:rsid w:val="4D616AAD"/>
    <w:rsid w:val="4D622825"/>
    <w:rsid w:val="4D64034B"/>
    <w:rsid w:val="4D665E71"/>
    <w:rsid w:val="4D693BB4"/>
    <w:rsid w:val="4D722A68"/>
    <w:rsid w:val="4D751206"/>
    <w:rsid w:val="4D77007F"/>
    <w:rsid w:val="4D7762D0"/>
    <w:rsid w:val="4D785BA5"/>
    <w:rsid w:val="4D7A191D"/>
    <w:rsid w:val="4D7A36CB"/>
    <w:rsid w:val="4D7B4640"/>
    <w:rsid w:val="4D7B7211"/>
    <w:rsid w:val="4D7D31BB"/>
    <w:rsid w:val="4D7E765F"/>
    <w:rsid w:val="4D7F5185"/>
    <w:rsid w:val="4D814A59"/>
    <w:rsid w:val="4D826A23"/>
    <w:rsid w:val="4D84279B"/>
    <w:rsid w:val="4D866514"/>
    <w:rsid w:val="4D897DB2"/>
    <w:rsid w:val="4D8C1650"/>
    <w:rsid w:val="4D8C33FE"/>
    <w:rsid w:val="4D8D78A2"/>
    <w:rsid w:val="4D8E2AB6"/>
    <w:rsid w:val="4D8E53C8"/>
    <w:rsid w:val="4D907392"/>
    <w:rsid w:val="4D950505"/>
    <w:rsid w:val="4D994499"/>
    <w:rsid w:val="4D9A3D6D"/>
    <w:rsid w:val="4D9C7AE5"/>
    <w:rsid w:val="4D9D79DA"/>
    <w:rsid w:val="4D9F660C"/>
    <w:rsid w:val="4DA120EF"/>
    <w:rsid w:val="4DA14FD6"/>
    <w:rsid w:val="4DA150FB"/>
    <w:rsid w:val="4DA22C22"/>
    <w:rsid w:val="4DA4699A"/>
    <w:rsid w:val="4DA62712"/>
    <w:rsid w:val="4DA644C0"/>
    <w:rsid w:val="4DA846DC"/>
    <w:rsid w:val="4DAB41CC"/>
    <w:rsid w:val="4DAB7D28"/>
    <w:rsid w:val="4DAE5A6A"/>
    <w:rsid w:val="4DB34E2F"/>
    <w:rsid w:val="4DB43081"/>
    <w:rsid w:val="4DB82445"/>
    <w:rsid w:val="4DBA61BD"/>
    <w:rsid w:val="4DBA7F6B"/>
    <w:rsid w:val="4DBC3CE3"/>
    <w:rsid w:val="4DBE3EFF"/>
    <w:rsid w:val="4DC1579E"/>
    <w:rsid w:val="4DC31516"/>
    <w:rsid w:val="4DC46E97"/>
    <w:rsid w:val="4DC62DB4"/>
    <w:rsid w:val="4DC64B62"/>
    <w:rsid w:val="4DC96400"/>
    <w:rsid w:val="4DCD5EF0"/>
    <w:rsid w:val="4DCE1C69"/>
    <w:rsid w:val="4DD03C33"/>
    <w:rsid w:val="4DD0778F"/>
    <w:rsid w:val="4DD23507"/>
    <w:rsid w:val="4DD728CB"/>
    <w:rsid w:val="4DD97C2D"/>
    <w:rsid w:val="4DDB254D"/>
    <w:rsid w:val="4DDC4386"/>
    <w:rsid w:val="4DDE1EAC"/>
    <w:rsid w:val="4DDF5C24"/>
    <w:rsid w:val="4DE374C2"/>
    <w:rsid w:val="4DE438B0"/>
    <w:rsid w:val="4DEB281B"/>
    <w:rsid w:val="4DED0341"/>
    <w:rsid w:val="4DF01E53"/>
    <w:rsid w:val="4DF07E31"/>
    <w:rsid w:val="4DF27705"/>
    <w:rsid w:val="4DF3347D"/>
    <w:rsid w:val="4DFA0CB0"/>
    <w:rsid w:val="4DFC4A28"/>
    <w:rsid w:val="4DFE254E"/>
    <w:rsid w:val="4DFF0074"/>
    <w:rsid w:val="4DFF6D77"/>
    <w:rsid w:val="4E0062C6"/>
    <w:rsid w:val="4E015B9A"/>
    <w:rsid w:val="4E035DB6"/>
    <w:rsid w:val="4E041396"/>
    <w:rsid w:val="4E04568A"/>
    <w:rsid w:val="4E047438"/>
    <w:rsid w:val="4E067654"/>
    <w:rsid w:val="4E0B4C6B"/>
    <w:rsid w:val="4E0F02B7"/>
    <w:rsid w:val="4E0F475B"/>
    <w:rsid w:val="4E141D71"/>
    <w:rsid w:val="4E143B1F"/>
    <w:rsid w:val="4E1458CD"/>
    <w:rsid w:val="4E151645"/>
    <w:rsid w:val="4E1753BE"/>
    <w:rsid w:val="4E1A4EAE"/>
    <w:rsid w:val="4E1C29D4"/>
    <w:rsid w:val="4E1E04FA"/>
    <w:rsid w:val="4E1E499E"/>
    <w:rsid w:val="4E2023C2"/>
    <w:rsid w:val="4E21623C"/>
    <w:rsid w:val="4E2176B5"/>
    <w:rsid w:val="4E233D62"/>
    <w:rsid w:val="4E26090D"/>
    <w:rsid w:val="4E2875CB"/>
    <w:rsid w:val="4E296E9F"/>
    <w:rsid w:val="4E2B70BB"/>
    <w:rsid w:val="4E2E44B5"/>
    <w:rsid w:val="4E2F0959"/>
    <w:rsid w:val="4E2F6BAB"/>
    <w:rsid w:val="4E30022D"/>
    <w:rsid w:val="4E320449"/>
    <w:rsid w:val="4E323FA5"/>
    <w:rsid w:val="4E375A60"/>
    <w:rsid w:val="4E3901BA"/>
    <w:rsid w:val="4E3A10AC"/>
    <w:rsid w:val="4E3C3076"/>
    <w:rsid w:val="4E3C6BD2"/>
    <w:rsid w:val="4E3E6DEE"/>
    <w:rsid w:val="4E404914"/>
    <w:rsid w:val="4E41243B"/>
    <w:rsid w:val="4E42314D"/>
    <w:rsid w:val="4E44438D"/>
    <w:rsid w:val="4E447BA9"/>
    <w:rsid w:val="4E465CA3"/>
    <w:rsid w:val="4E467A51"/>
    <w:rsid w:val="4E485577"/>
    <w:rsid w:val="4E4A7541"/>
    <w:rsid w:val="4E4D5283"/>
    <w:rsid w:val="4E4F3CFF"/>
    <w:rsid w:val="4E50518F"/>
    <w:rsid w:val="4E51661F"/>
    <w:rsid w:val="4E5403C0"/>
    <w:rsid w:val="4E54216E"/>
    <w:rsid w:val="4E571C5E"/>
    <w:rsid w:val="4E593C28"/>
    <w:rsid w:val="4E5A52AA"/>
    <w:rsid w:val="4E5B174E"/>
    <w:rsid w:val="4E5C1022"/>
    <w:rsid w:val="4E5E4D9B"/>
    <w:rsid w:val="4E61488B"/>
    <w:rsid w:val="4E616639"/>
    <w:rsid w:val="4E661EA1"/>
    <w:rsid w:val="4E683E6B"/>
    <w:rsid w:val="4E6A7BE3"/>
    <w:rsid w:val="4E6F6FA8"/>
    <w:rsid w:val="4E740A62"/>
    <w:rsid w:val="4E742810"/>
    <w:rsid w:val="4E796078"/>
    <w:rsid w:val="4E7A6CBB"/>
    <w:rsid w:val="4E7B594C"/>
    <w:rsid w:val="4E7E71EB"/>
    <w:rsid w:val="4E8011B5"/>
    <w:rsid w:val="4E816CDB"/>
    <w:rsid w:val="4E830CA5"/>
    <w:rsid w:val="4E832A53"/>
    <w:rsid w:val="4E850579"/>
    <w:rsid w:val="4E8642F1"/>
    <w:rsid w:val="4E872543"/>
    <w:rsid w:val="4E881E17"/>
    <w:rsid w:val="4E8B398A"/>
    <w:rsid w:val="4E8D5680"/>
    <w:rsid w:val="4E8E06E6"/>
    <w:rsid w:val="4E8F7EEA"/>
    <w:rsid w:val="4E920EE8"/>
    <w:rsid w:val="4E930FA3"/>
    <w:rsid w:val="4E947D33"/>
    <w:rsid w:val="4E9702AC"/>
    <w:rsid w:val="4E9E163B"/>
    <w:rsid w:val="4EA01857"/>
    <w:rsid w:val="4EA14672"/>
    <w:rsid w:val="4EA30A98"/>
    <w:rsid w:val="4EA65F89"/>
    <w:rsid w:val="4EA74993"/>
    <w:rsid w:val="4EAA6232"/>
    <w:rsid w:val="4EAB722A"/>
    <w:rsid w:val="4EAC01FC"/>
    <w:rsid w:val="4EB038C3"/>
    <w:rsid w:val="4EB175C0"/>
    <w:rsid w:val="4EB33338"/>
    <w:rsid w:val="4EB66985"/>
    <w:rsid w:val="4EB80DE6"/>
    <w:rsid w:val="4EBA414E"/>
    <w:rsid w:val="4EBB043F"/>
    <w:rsid w:val="4EBB61F2"/>
    <w:rsid w:val="4EBE7F2F"/>
    <w:rsid w:val="4EC05A55"/>
    <w:rsid w:val="4EC07803"/>
    <w:rsid w:val="4EC15329"/>
    <w:rsid w:val="4EC217CD"/>
    <w:rsid w:val="4EC310A1"/>
    <w:rsid w:val="4EC45545"/>
    <w:rsid w:val="4EC56BC8"/>
    <w:rsid w:val="4EC86EF6"/>
    <w:rsid w:val="4EC92B5C"/>
    <w:rsid w:val="4ECA68D4"/>
    <w:rsid w:val="4ECC7680"/>
    <w:rsid w:val="4ECE0172"/>
    <w:rsid w:val="4ED11A10"/>
    <w:rsid w:val="4ED17C62"/>
    <w:rsid w:val="4ED41501"/>
    <w:rsid w:val="4ED4505D"/>
    <w:rsid w:val="4ED80E18"/>
    <w:rsid w:val="4ED80FF1"/>
    <w:rsid w:val="4ED90B67"/>
    <w:rsid w:val="4EDB63EB"/>
    <w:rsid w:val="4EDD03B5"/>
    <w:rsid w:val="4EDD6607"/>
    <w:rsid w:val="4EDE5EDB"/>
    <w:rsid w:val="4EDF7A58"/>
    <w:rsid w:val="4EE07EA5"/>
    <w:rsid w:val="4EE47996"/>
    <w:rsid w:val="4EEA0D24"/>
    <w:rsid w:val="4EEF633A"/>
    <w:rsid w:val="4EF179BD"/>
    <w:rsid w:val="4EF23735"/>
    <w:rsid w:val="4EF37BD9"/>
    <w:rsid w:val="4EF851EF"/>
    <w:rsid w:val="4EFB083B"/>
    <w:rsid w:val="4EFE20DA"/>
    <w:rsid w:val="4F0214B3"/>
    <w:rsid w:val="4F053468"/>
    <w:rsid w:val="4F075432"/>
    <w:rsid w:val="4F0771E0"/>
    <w:rsid w:val="4F080E1C"/>
    <w:rsid w:val="4F082F58"/>
    <w:rsid w:val="4F0A4F22"/>
    <w:rsid w:val="4F0C47F7"/>
    <w:rsid w:val="4F0F2539"/>
    <w:rsid w:val="4F1162B1"/>
    <w:rsid w:val="4F133DD7"/>
    <w:rsid w:val="4F161B19"/>
    <w:rsid w:val="4F165675"/>
    <w:rsid w:val="4F195165"/>
    <w:rsid w:val="4F1A3ED3"/>
    <w:rsid w:val="4F1B2C8C"/>
    <w:rsid w:val="4F1D2EA8"/>
    <w:rsid w:val="4F1D4C56"/>
    <w:rsid w:val="4F1E0CE3"/>
    <w:rsid w:val="4F1F277C"/>
    <w:rsid w:val="4F2204BE"/>
    <w:rsid w:val="4F2411C2"/>
    <w:rsid w:val="4F271630"/>
    <w:rsid w:val="4F2A745C"/>
    <w:rsid w:val="4F2A7976"/>
    <w:rsid w:val="4F2D7040"/>
    <w:rsid w:val="4F2E29BF"/>
    <w:rsid w:val="4F302BDB"/>
    <w:rsid w:val="4F31425D"/>
    <w:rsid w:val="4F367AC5"/>
    <w:rsid w:val="4F3A5808"/>
    <w:rsid w:val="4F3D0E54"/>
    <w:rsid w:val="4F3D70A6"/>
    <w:rsid w:val="4F400944"/>
    <w:rsid w:val="4F440434"/>
    <w:rsid w:val="4F4502CF"/>
    <w:rsid w:val="4F4977F9"/>
    <w:rsid w:val="4F4C1097"/>
    <w:rsid w:val="4F4F2935"/>
    <w:rsid w:val="4F50502B"/>
    <w:rsid w:val="4F530677"/>
    <w:rsid w:val="4F532425"/>
    <w:rsid w:val="4F560168"/>
    <w:rsid w:val="4F563CC4"/>
    <w:rsid w:val="4F5B0AEE"/>
    <w:rsid w:val="4F5C097D"/>
    <w:rsid w:val="4F5C40CC"/>
    <w:rsid w:val="4F5F0DCA"/>
    <w:rsid w:val="4F5F526E"/>
    <w:rsid w:val="4F6208BA"/>
    <w:rsid w:val="4F6603AB"/>
    <w:rsid w:val="4F672375"/>
    <w:rsid w:val="4F6939F7"/>
    <w:rsid w:val="4F6C34E7"/>
    <w:rsid w:val="4F6C6F05"/>
    <w:rsid w:val="4F6C798B"/>
    <w:rsid w:val="4F6E3703"/>
    <w:rsid w:val="4F6E725F"/>
    <w:rsid w:val="4F701229"/>
    <w:rsid w:val="4F754A92"/>
    <w:rsid w:val="4F7A3E56"/>
    <w:rsid w:val="4F7B197C"/>
    <w:rsid w:val="4F7D3946"/>
    <w:rsid w:val="4F7D74A2"/>
    <w:rsid w:val="4F7E7426"/>
    <w:rsid w:val="4F7F76BE"/>
    <w:rsid w:val="4F822D0B"/>
    <w:rsid w:val="4F82645F"/>
    <w:rsid w:val="4F844CD5"/>
    <w:rsid w:val="4F846A83"/>
    <w:rsid w:val="4F860A4D"/>
    <w:rsid w:val="4F8847C5"/>
    <w:rsid w:val="4F8922EB"/>
    <w:rsid w:val="4F8D1DDB"/>
    <w:rsid w:val="4F905428"/>
    <w:rsid w:val="4F93316A"/>
    <w:rsid w:val="4F950C90"/>
    <w:rsid w:val="4F9B1161"/>
    <w:rsid w:val="4F9C3025"/>
    <w:rsid w:val="4F9D18F3"/>
    <w:rsid w:val="4FA107F2"/>
    <w:rsid w:val="4FA17635"/>
    <w:rsid w:val="4FA62E9D"/>
    <w:rsid w:val="4FA7451F"/>
    <w:rsid w:val="4FA82F0B"/>
    <w:rsid w:val="4FA85AF4"/>
    <w:rsid w:val="4FA90297"/>
    <w:rsid w:val="4FAB04B3"/>
    <w:rsid w:val="4FAB289B"/>
    <w:rsid w:val="4FAE3B00"/>
    <w:rsid w:val="4FB05ACA"/>
    <w:rsid w:val="4FB07F85"/>
    <w:rsid w:val="4FB21842"/>
    <w:rsid w:val="4FB235F0"/>
    <w:rsid w:val="4FB31116"/>
    <w:rsid w:val="4FB629B4"/>
    <w:rsid w:val="4FBB1DCE"/>
    <w:rsid w:val="4FBC446F"/>
    <w:rsid w:val="4FC13833"/>
    <w:rsid w:val="4FC35DA9"/>
    <w:rsid w:val="4FC652ED"/>
    <w:rsid w:val="4FC85E95"/>
    <w:rsid w:val="4FC9093A"/>
    <w:rsid w:val="4FC926E8"/>
    <w:rsid w:val="4FCB46B2"/>
    <w:rsid w:val="4FCB6460"/>
    <w:rsid w:val="4FCD667C"/>
    <w:rsid w:val="4FD317B8"/>
    <w:rsid w:val="4FD5108C"/>
    <w:rsid w:val="4FD712A8"/>
    <w:rsid w:val="4FD86DCF"/>
    <w:rsid w:val="4FDA0983"/>
    <w:rsid w:val="4FDA48F5"/>
    <w:rsid w:val="4FDA66A3"/>
    <w:rsid w:val="4FDF015D"/>
    <w:rsid w:val="4FE17A31"/>
    <w:rsid w:val="4FE45773"/>
    <w:rsid w:val="4FE70DC0"/>
    <w:rsid w:val="4FEA6D37"/>
    <w:rsid w:val="4FEC63D6"/>
    <w:rsid w:val="4FED287A"/>
    <w:rsid w:val="4FED5402"/>
    <w:rsid w:val="4FEE65F2"/>
    <w:rsid w:val="4FF260E2"/>
    <w:rsid w:val="4FF27E90"/>
    <w:rsid w:val="4FF754A7"/>
    <w:rsid w:val="4FF9121F"/>
    <w:rsid w:val="4FF927CB"/>
    <w:rsid w:val="4FF9539C"/>
    <w:rsid w:val="4FF97471"/>
    <w:rsid w:val="4FFA682C"/>
    <w:rsid w:val="4FFE4A87"/>
    <w:rsid w:val="4FFE6835"/>
    <w:rsid w:val="50025995"/>
    <w:rsid w:val="5003209D"/>
    <w:rsid w:val="50037B8F"/>
    <w:rsid w:val="50083210"/>
    <w:rsid w:val="500876B4"/>
    <w:rsid w:val="500B0F52"/>
    <w:rsid w:val="500F0235"/>
    <w:rsid w:val="50100316"/>
    <w:rsid w:val="50106568"/>
    <w:rsid w:val="50120532"/>
    <w:rsid w:val="50125E3D"/>
    <w:rsid w:val="50134125"/>
    <w:rsid w:val="50151DD1"/>
    <w:rsid w:val="501716A5"/>
    <w:rsid w:val="501A73E7"/>
    <w:rsid w:val="501C6CBB"/>
    <w:rsid w:val="501E0C85"/>
    <w:rsid w:val="501F49FD"/>
    <w:rsid w:val="501F67AB"/>
    <w:rsid w:val="5023004A"/>
    <w:rsid w:val="5023750F"/>
    <w:rsid w:val="50243DC2"/>
    <w:rsid w:val="50250266"/>
    <w:rsid w:val="50281B04"/>
    <w:rsid w:val="50285660"/>
    <w:rsid w:val="50286CD9"/>
    <w:rsid w:val="502913D8"/>
    <w:rsid w:val="502A762A"/>
    <w:rsid w:val="50354221"/>
    <w:rsid w:val="50357E4D"/>
    <w:rsid w:val="50363EAE"/>
    <w:rsid w:val="5038161B"/>
    <w:rsid w:val="503C110B"/>
    <w:rsid w:val="503C55AF"/>
    <w:rsid w:val="503E1327"/>
    <w:rsid w:val="503E30D6"/>
    <w:rsid w:val="503E4E84"/>
    <w:rsid w:val="503F0BFC"/>
    <w:rsid w:val="503F29AA"/>
    <w:rsid w:val="50435A6E"/>
    <w:rsid w:val="50446212"/>
    <w:rsid w:val="50447FC0"/>
    <w:rsid w:val="504601DC"/>
    <w:rsid w:val="50463D38"/>
    <w:rsid w:val="504B134F"/>
    <w:rsid w:val="504B75A0"/>
    <w:rsid w:val="504D3319"/>
    <w:rsid w:val="504F52E3"/>
    <w:rsid w:val="5050043F"/>
    <w:rsid w:val="50502E09"/>
    <w:rsid w:val="5052092F"/>
    <w:rsid w:val="50546455"/>
    <w:rsid w:val="50593A6B"/>
    <w:rsid w:val="505B3C87"/>
    <w:rsid w:val="505C17AE"/>
    <w:rsid w:val="505C355C"/>
    <w:rsid w:val="506348EA"/>
    <w:rsid w:val="50680152"/>
    <w:rsid w:val="50681F00"/>
    <w:rsid w:val="506A5C79"/>
    <w:rsid w:val="506B165C"/>
    <w:rsid w:val="506B19F1"/>
    <w:rsid w:val="506D39BB"/>
    <w:rsid w:val="506F4EF7"/>
    <w:rsid w:val="50707007"/>
    <w:rsid w:val="50724B2D"/>
    <w:rsid w:val="50760AC1"/>
    <w:rsid w:val="50770396"/>
    <w:rsid w:val="50792360"/>
    <w:rsid w:val="507B60D8"/>
    <w:rsid w:val="507C1E50"/>
    <w:rsid w:val="507C775A"/>
    <w:rsid w:val="507E7976"/>
    <w:rsid w:val="50812FC2"/>
    <w:rsid w:val="50834F8C"/>
    <w:rsid w:val="50836D3A"/>
    <w:rsid w:val="50874A7C"/>
    <w:rsid w:val="508825A3"/>
    <w:rsid w:val="50890FCE"/>
    <w:rsid w:val="508A00C9"/>
    <w:rsid w:val="508B20D6"/>
    <w:rsid w:val="508D5E0B"/>
    <w:rsid w:val="508F3931"/>
    <w:rsid w:val="509176A9"/>
    <w:rsid w:val="50942CF5"/>
    <w:rsid w:val="50970A38"/>
    <w:rsid w:val="509727E6"/>
    <w:rsid w:val="50974594"/>
    <w:rsid w:val="509947B0"/>
    <w:rsid w:val="5099655E"/>
    <w:rsid w:val="509C191A"/>
    <w:rsid w:val="509E3B74"/>
    <w:rsid w:val="50A05B3E"/>
    <w:rsid w:val="50A13664"/>
    <w:rsid w:val="50A247D5"/>
    <w:rsid w:val="50A3118B"/>
    <w:rsid w:val="50A54F03"/>
    <w:rsid w:val="50A6410D"/>
    <w:rsid w:val="50A70C7B"/>
    <w:rsid w:val="50A849F3"/>
    <w:rsid w:val="50A867A1"/>
    <w:rsid w:val="50AA3F1E"/>
    <w:rsid w:val="50AC44E3"/>
    <w:rsid w:val="50AF18DD"/>
    <w:rsid w:val="50AF5D81"/>
    <w:rsid w:val="50B11AF9"/>
    <w:rsid w:val="50B138A7"/>
    <w:rsid w:val="50B45146"/>
    <w:rsid w:val="50B51188"/>
    <w:rsid w:val="50B60EBE"/>
    <w:rsid w:val="50B769E4"/>
    <w:rsid w:val="50B909AE"/>
    <w:rsid w:val="50BA20AD"/>
    <w:rsid w:val="50BB0282"/>
    <w:rsid w:val="50BB4726"/>
    <w:rsid w:val="50BD049E"/>
    <w:rsid w:val="50BD3AD5"/>
    <w:rsid w:val="50C11611"/>
    <w:rsid w:val="50C51101"/>
    <w:rsid w:val="50CB2026"/>
    <w:rsid w:val="50CC06E1"/>
    <w:rsid w:val="50CE26AB"/>
    <w:rsid w:val="50D21A70"/>
    <w:rsid w:val="50D650BC"/>
    <w:rsid w:val="50D92DFE"/>
    <w:rsid w:val="50DD469C"/>
    <w:rsid w:val="50DF59DF"/>
    <w:rsid w:val="50E13A61"/>
    <w:rsid w:val="50E41E95"/>
    <w:rsid w:val="50E54C27"/>
    <w:rsid w:val="50E579F5"/>
    <w:rsid w:val="50E83041"/>
    <w:rsid w:val="50E84DEF"/>
    <w:rsid w:val="50EA0B67"/>
    <w:rsid w:val="50EA500B"/>
    <w:rsid w:val="50EA6DB9"/>
    <w:rsid w:val="50EC2B32"/>
    <w:rsid w:val="50ED0658"/>
    <w:rsid w:val="50EF2622"/>
    <w:rsid w:val="50F10148"/>
    <w:rsid w:val="50F25C6E"/>
    <w:rsid w:val="50F33EC0"/>
    <w:rsid w:val="50F419E6"/>
    <w:rsid w:val="50F639B0"/>
    <w:rsid w:val="50F6575E"/>
    <w:rsid w:val="50F73284"/>
    <w:rsid w:val="50F814D6"/>
    <w:rsid w:val="50FB2336"/>
    <w:rsid w:val="5100038B"/>
    <w:rsid w:val="510065DD"/>
    <w:rsid w:val="51020E71"/>
    <w:rsid w:val="510559A1"/>
    <w:rsid w:val="5107796B"/>
    <w:rsid w:val="510812ED"/>
    <w:rsid w:val="51085492"/>
    <w:rsid w:val="5109750B"/>
    <w:rsid w:val="510A2FB8"/>
    <w:rsid w:val="510C31D4"/>
    <w:rsid w:val="510C4F82"/>
    <w:rsid w:val="510E07AC"/>
    <w:rsid w:val="510F4A72"/>
    <w:rsid w:val="51142088"/>
    <w:rsid w:val="5116195C"/>
    <w:rsid w:val="5119769F"/>
    <w:rsid w:val="511B3417"/>
    <w:rsid w:val="511D718F"/>
    <w:rsid w:val="511E6A63"/>
    <w:rsid w:val="51226553"/>
    <w:rsid w:val="51234FA3"/>
    <w:rsid w:val="51244113"/>
    <w:rsid w:val="512960E9"/>
    <w:rsid w:val="512A18AC"/>
    <w:rsid w:val="512E314A"/>
    <w:rsid w:val="51305287"/>
    <w:rsid w:val="51316796"/>
    <w:rsid w:val="513242BC"/>
    <w:rsid w:val="51327414"/>
    <w:rsid w:val="51340035"/>
    <w:rsid w:val="513444D8"/>
    <w:rsid w:val="51360251"/>
    <w:rsid w:val="51387B25"/>
    <w:rsid w:val="513A1AEF"/>
    <w:rsid w:val="513B13C3"/>
    <w:rsid w:val="513D15DF"/>
    <w:rsid w:val="513E0EB3"/>
    <w:rsid w:val="513E7DAF"/>
    <w:rsid w:val="513F5357"/>
    <w:rsid w:val="514209A3"/>
    <w:rsid w:val="51440FBF"/>
    <w:rsid w:val="51452242"/>
    <w:rsid w:val="5145344C"/>
    <w:rsid w:val="514566E6"/>
    <w:rsid w:val="5147420C"/>
    <w:rsid w:val="51497F84"/>
    <w:rsid w:val="514C35D0"/>
    <w:rsid w:val="514E10F6"/>
    <w:rsid w:val="5153670D"/>
    <w:rsid w:val="51552F41"/>
    <w:rsid w:val="5156444F"/>
    <w:rsid w:val="515661FD"/>
    <w:rsid w:val="51597A9B"/>
    <w:rsid w:val="515C2E14"/>
    <w:rsid w:val="515D3A2F"/>
    <w:rsid w:val="515E50B1"/>
    <w:rsid w:val="51624BA2"/>
    <w:rsid w:val="51646B6C"/>
    <w:rsid w:val="51654692"/>
    <w:rsid w:val="51674307"/>
    <w:rsid w:val="5167665C"/>
    <w:rsid w:val="516B5880"/>
    <w:rsid w:val="516C5A20"/>
    <w:rsid w:val="516E3547"/>
    <w:rsid w:val="51703763"/>
    <w:rsid w:val="51714DE5"/>
    <w:rsid w:val="517448D5"/>
    <w:rsid w:val="5174795A"/>
    <w:rsid w:val="517843C5"/>
    <w:rsid w:val="517A013D"/>
    <w:rsid w:val="517B2107"/>
    <w:rsid w:val="517D19DC"/>
    <w:rsid w:val="517F5754"/>
    <w:rsid w:val="517F7502"/>
    <w:rsid w:val="5181771E"/>
    <w:rsid w:val="51842D6A"/>
    <w:rsid w:val="51864D34"/>
    <w:rsid w:val="51870AAC"/>
    <w:rsid w:val="518C1C1F"/>
    <w:rsid w:val="518E1E3B"/>
    <w:rsid w:val="519064CE"/>
    <w:rsid w:val="51915487"/>
    <w:rsid w:val="519311FF"/>
    <w:rsid w:val="51932FAD"/>
    <w:rsid w:val="51934373"/>
    <w:rsid w:val="51937451"/>
    <w:rsid w:val="51954F77"/>
    <w:rsid w:val="51976F41"/>
    <w:rsid w:val="519840BD"/>
    <w:rsid w:val="519901E5"/>
    <w:rsid w:val="519A258E"/>
    <w:rsid w:val="519C4558"/>
    <w:rsid w:val="519D3E2C"/>
    <w:rsid w:val="519D5BDA"/>
    <w:rsid w:val="519F7BA4"/>
    <w:rsid w:val="51A056CA"/>
    <w:rsid w:val="51A21442"/>
    <w:rsid w:val="51A4340C"/>
    <w:rsid w:val="51A67184"/>
    <w:rsid w:val="51A8684A"/>
    <w:rsid w:val="51A96C75"/>
    <w:rsid w:val="51AB479B"/>
    <w:rsid w:val="51AC22C1"/>
    <w:rsid w:val="51AE428B"/>
    <w:rsid w:val="51B01DB1"/>
    <w:rsid w:val="51B51175"/>
    <w:rsid w:val="51B64EEE"/>
    <w:rsid w:val="51B80C66"/>
    <w:rsid w:val="51BD002A"/>
    <w:rsid w:val="51C413B8"/>
    <w:rsid w:val="51C4585C"/>
    <w:rsid w:val="51C63383"/>
    <w:rsid w:val="51C70EA9"/>
    <w:rsid w:val="51C969CF"/>
    <w:rsid w:val="51CB5E3D"/>
    <w:rsid w:val="51CE66DB"/>
    <w:rsid w:val="51CF19F5"/>
    <w:rsid w:val="51D13AD5"/>
    <w:rsid w:val="51D3784E"/>
    <w:rsid w:val="51D51818"/>
    <w:rsid w:val="51D535C6"/>
    <w:rsid w:val="51D610EC"/>
    <w:rsid w:val="51DC0DF8"/>
    <w:rsid w:val="51DC4954"/>
    <w:rsid w:val="51DD247A"/>
    <w:rsid w:val="51DF4444"/>
    <w:rsid w:val="51E101B3"/>
    <w:rsid w:val="51E31779"/>
    <w:rsid w:val="51E7154B"/>
    <w:rsid w:val="51E90E1F"/>
    <w:rsid w:val="51EB4B97"/>
    <w:rsid w:val="51F37EF0"/>
    <w:rsid w:val="51F6353C"/>
    <w:rsid w:val="51F7178E"/>
    <w:rsid w:val="51FA127E"/>
    <w:rsid w:val="51FC6DA4"/>
    <w:rsid w:val="5201085F"/>
    <w:rsid w:val="520619D1"/>
    <w:rsid w:val="52065E75"/>
    <w:rsid w:val="52067C23"/>
    <w:rsid w:val="52081BED"/>
    <w:rsid w:val="520914C1"/>
    <w:rsid w:val="52097713"/>
    <w:rsid w:val="520B348B"/>
    <w:rsid w:val="521045FE"/>
    <w:rsid w:val="52120376"/>
    <w:rsid w:val="5212591E"/>
    <w:rsid w:val="521265C8"/>
    <w:rsid w:val="52173BDE"/>
    <w:rsid w:val="52181704"/>
    <w:rsid w:val="52187956"/>
    <w:rsid w:val="52195BA8"/>
    <w:rsid w:val="521D6D1B"/>
    <w:rsid w:val="521F2FAF"/>
    <w:rsid w:val="52214A5D"/>
    <w:rsid w:val="52262073"/>
    <w:rsid w:val="52285DEB"/>
    <w:rsid w:val="52287B99"/>
    <w:rsid w:val="52293911"/>
    <w:rsid w:val="522B768A"/>
    <w:rsid w:val="522C08A4"/>
    <w:rsid w:val="522E717A"/>
    <w:rsid w:val="52326C6A"/>
    <w:rsid w:val="52374280"/>
    <w:rsid w:val="52383B54"/>
    <w:rsid w:val="523C53F3"/>
    <w:rsid w:val="523E73BD"/>
    <w:rsid w:val="52416EAD"/>
    <w:rsid w:val="52435706"/>
    <w:rsid w:val="5246001F"/>
    <w:rsid w:val="524A3FB4"/>
    <w:rsid w:val="524B3888"/>
    <w:rsid w:val="52500E9E"/>
    <w:rsid w:val="525070F0"/>
    <w:rsid w:val="52522E68"/>
    <w:rsid w:val="52524C16"/>
    <w:rsid w:val="5253273C"/>
    <w:rsid w:val="525A0471"/>
    <w:rsid w:val="525C2D04"/>
    <w:rsid w:val="525C3CE7"/>
    <w:rsid w:val="525C7843"/>
    <w:rsid w:val="525D691E"/>
    <w:rsid w:val="525F5585"/>
    <w:rsid w:val="526130AB"/>
    <w:rsid w:val="52623ABC"/>
    <w:rsid w:val="52630BD1"/>
    <w:rsid w:val="52642B9B"/>
    <w:rsid w:val="52643BC3"/>
    <w:rsid w:val="5264494A"/>
    <w:rsid w:val="52650DED"/>
    <w:rsid w:val="526A6404"/>
    <w:rsid w:val="526B3F2A"/>
    <w:rsid w:val="526D37FE"/>
    <w:rsid w:val="526F57C8"/>
    <w:rsid w:val="527471BD"/>
    <w:rsid w:val="52756B57"/>
    <w:rsid w:val="52770B21"/>
    <w:rsid w:val="527728CF"/>
    <w:rsid w:val="527903F5"/>
    <w:rsid w:val="52796647"/>
    <w:rsid w:val="527A416D"/>
    <w:rsid w:val="527E1EAF"/>
    <w:rsid w:val="527F1783"/>
    <w:rsid w:val="5281374D"/>
    <w:rsid w:val="52831274"/>
    <w:rsid w:val="528374C6"/>
    <w:rsid w:val="5285323E"/>
    <w:rsid w:val="52854FEC"/>
    <w:rsid w:val="528B1ED6"/>
    <w:rsid w:val="528C16EB"/>
    <w:rsid w:val="528D3EA0"/>
    <w:rsid w:val="528F5E6A"/>
    <w:rsid w:val="5290006C"/>
    <w:rsid w:val="52927709"/>
    <w:rsid w:val="529348A7"/>
    <w:rsid w:val="52946FDD"/>
    <w:rsid w:val="52952D55"/>
    <w:rsid w:val="529B480F"/>
    <w:rsid w:val="529C0587"/>
    <w:rsid w:val="529E60AD"/>
    <w:rsid w:val="52A13BC2"/>
    <w:rsid w:val="52A336C4"/>
    <w:rsid w:val="52A66D10"/>
    <w:rsid w:val="52A80CDA"/>
    <w:rsid w:val="52AB07CA"/>
    <w:rsid w:val="52AF02BB"/>
    <w:rsid w:val="52B15DE1"/>
    <w:rsid w:val="52B61649"/>
    <w:rsid w:val="52B82114"/>
    <w:rsid w:val="52B96A43"/>
    <w:rsid w:val="52C13B4A"/>
    <w:rsid w:val="52C33D66"/>
    <w:rsid w:val="52C378C2"/>
    <w:rsid w:val="52C5188C"/>
    <w:rsid w:val="52C8137C"/>
    <w:rsid w:val="52C8312A"/>
    <w:rsid w:val="52C97A4D"/>
    <w:rsid w:val="52CA0C50"/>
    <w:rsid w:val="52CA29FF"/>
    <w:rsid w:val="52CA2DCE"/>
    <w:rsid w:val="52CA6EA2"/>
    <w:rsid w:val="52CB49C9"/>
    <w:rsid w:val="52CD0741"/>
    <w:rsid w:val="52CD24EF"/>
    <w:rsid w:val="52D10231"/>
    <w:rsid w:val="52D4387D"/>
    <w:rsid w:val="52D52AB2"/>
    <w:rsid w:val="52D66540"/>
    <w:rsid w:val="52D970E6"/>
    <w:rsid w:val="52DB10B0"/>
    <w:rsid w:val="52E14910"/>
    <w:rsid w:val="52E15F9A"/>
    <w:rsid w:val="52E379E2"/>
    <w:rsid w:val="52E579D6"/>
    <w:rsid w:val="52E71802"/>
    <w:rsid w:val="52E91C9B"/>
    <w:rsid w:val="52EB2C18"/>
    <w:rsid w:val="52EC6E19"/>
    <w:rsid w:val="52ED493F"/>
    <w:rsid w:val="52ED5952"/>
    <w:rsid w:val="52EE341E"/>
    <w:rsid w:val="52EF4B5B"/>
    <w:rsid w:val="52F1442F"/>
    <w:rsid w:val="52F43F1F"/>
    <w:rsid w:val="52F537F4"/>
    <w:rsid w:val="52F700C6"/>
    <w:rsid w:val="52F7327B"/>
    <w:rsid w:val="52F749BC"/>
    <w:rsid w:val="52F7756C"/>
    <w:rsid w:val="52F83A10"/>
    <w:rsid w:val="52F91536"/>
    <w:rsid w:val="52FB705C"/>
    <w:rsid w:val="52FE08FA"/>
    <w:rsid w:val="5302663C"/>
    <w:rsid w:val="530458E8"/>
    <w:rsid w:val="5305612D"/>
    <w:rsid w:val="53073C53"/>
    <w:rsid w:val="5307508F"/>
    <w:rsid w:val="53083527"/>
    <w:rsid w:val="530C1269"/>
    <w:rsid w:val="530E3233"/>
    <w:rsid w:val="530F10A1"/>
    <w:rsid w:val="530F2B07"/>
    <w:rsid w:val="530F37B2"/>
    <w:rsid w:val="530F6FAB"/>
    <w:rsid w:val="53105563"/>
    <w:rsid w:val="531169F3"/>
    <w:rsid w:val="531225F7"/>
    <w:rsid w:val="531620E8"/>
    <w:rsid w:val="53183CF5"/>
    <w:rsid w:val="53191BD8"/>
    <w:rsid w:val="53193986"/>
    <w:rsid w:val="531C6FD2"/>
    <w:rsid w:val="531F1139"/>
    <w:rsid w:val="53204D14"/>
    <w:rsid w:val="53206AC2"/>
    <w:rsid w:val="532365B3"/>
    <w:rsid w:val="5325057D"/>
    <w:rsid w:val="5325232B"/>
    <w:rsid w:val="532742F5"/>
    <w:rsid w:val="532760A3"/>
    <w:rsid w:val="53283BC9"/>
    <w:rsid w:val="53285977"/>
    <w:rsid w:val="532A16EF"/>
    <w:rsid w:val="532C5467"/>
    <w:rsid w:val="532E5683"/>
    <w:rsid w:val="53312A7E"/>
    <w:rsid w:val="53360094"/>
    <w:rsid w:val="53373E0C"/>
    <w:rsid w:val="53397B84"/>
    <w:rsid w:val="533A5BFF"/>
    <w:rsid w:val="533B56AA"/>
    <w:rsid w:val="533E519B"/>
    <w:rsid w:val="53400F13"/>
    <w:rsid w:val="53424C8B"/>
    <w:rsid w:val="53430783"/>
    <w:rsid w:val="534327B1"/>
    <w:rsid w:val="5345477B"/>
    <w:rsid w:val="534722A1"/>
    <w:rsid w:val="534C2BE5"/>
    <w:rsid w:val="534F55FA"/>
    <w:rsid w:val="53566988"/>
    <w:rsid w:val="53582700"/>
    <w:rsid w:val="53590226"/>
    <w:rsid w:val="53591FD4"/>
    <w:rsid w:val="535A3AA7"/>
    <w:rsid w:val="535A5CAD"/>
    <w:rsid w:val="535B7AFB"/>
    <w:rsid w:val="535D3873"/>
    <w:rsid w:val="536162B6"/>
    <w:rsid w:val="5362532D"/>
    <w:rsid w:val="53641925"/>
    <w:rsid w:val="53670B95"/>
    <w:rsid w:val="53672943"/>
    <w:rsid w:val="5367649F"/>
    <w:rsid w:val="536966BB"/>
    <w:rsid w:val="536B11FD"/>
    <w:rsid w:val="536C1D08"/>
    <w:rsid w:val="536F7A4A"/>
    <w:rsid w:val="53756B51"/>
    <w:rsid w:val="53764934"/>
    <w:rsid w:val="53784B50"/>
    <w:rsid w:val="537B019D"/>
    <w:rsid w:val="537B1F4B"/>
    <w:rsid w:val="537D5CC3"/>
    <w:rsid w:val="53803A05"/>
    <w:rsid w:val="53852DC9"/>
    <w:rsid w:val="53894668"/>
    <w:rsid w:val="538A03E0"/>
    <w:rsid w:val="538C05FC"/>
    <w:rsid w:val="538E6122"/>
    <w:rsid w:val="538F3C48"/>
    <w:rsid w:val="5394125E"/>
    <w:rsid w:val="53956558"/>
    <w:rsid w:val="53966D85"/>
    <w:rsid w:val="539A267B"/>
    <w:rsid w:val="539A6875"/>
    <w:rsid w:val="539D6365"/>
    <w:rsid w:val="539F20DD"/>
    <w:rsid w:val="53A476F3"/>
    <w:rsid w:val="53A616BE"/>
    <w:rsid w:val="53A96AB8"/>
    <w:rsid w:val="53B10062"/>
    <w:rsid w:val="53B11E10"/>
    <w:rsid w:val="53B611D5"/>
    <w:rsid w:val="53B67427"/>
    <w:rsid w:val="53B8319F"/>
    <w:rsid w:val="53B84F4D"/>
    <w:rsid w:val="53B86CFB"/>
    <w:rsid w:val="53BA0CC5"/>
    <w:rsid w:val="53BD2563"/>
    <w:rsid w:val="53BD6B65"/>
    <w:rsid w:val="53C47D96"/>
    <w:rsid w:val="53C658BC"/>
    <w:rsid w:val="53C71634"/>
    <w:rsid w:val="53D02297"/>
    <w:rsid w:val="53D0531B"/>
    <w:rsid w:val="53D224B3"/>
    <w:rsid w:val="53D61877"/>
    <w:rsid w:val="53D665BC"/>
    <w:rsid w:val="53DF072C"/>
    <w:rsid w:val="53DF0DAF"/>
    <w:rsid w:val="53DF24DA"/>
    <w:rsid w:val="53E2021C"/>
    <w:rsid w:val="53E45D42"/>
    <w:rsid w:val="53E47AF0"/>
    <w:rsid w:val="53E73A84"/>
    <w:rsid w:val="53E915AA"/>
    <w:rsid w:val="53E977FC"/>
    <w:rsid w:val="53EA0E7E"/>
    <w:rsid w:val="53EB5322"/>
    <w:rsid w:val="53EC109A"/>
    <w:rsid w:val="53ED4843"/>
    <w:rsid w:val="53EE4E13"/>
    <w:rsid w:val="53F00B8B"/>
    <w:rsid w:val="53F24654"/>
    <w:rsid w:val="53F341D7"/>
    <w:rsid w:val="53F35AE4"/>
    <w:rsid w:val="53F51CFD"/>
    <w:rsid w:val="53F57F4F"/>
    <w:rsid w:val="53F71F19"/>
    <w:rsid w:val="53F758F5"/>
    <w:rsid w:val="53F87A3F"/>
    <w:rsid w:val="53FF0DCE"/>
    <w:rsid w:val="540006A2"/>
    <w:rsid w:val="54014B46"/>
    <w:rsid w:val="5402441A"/>
    <w:rsid w:val="54040192"/>
    <w:rsid w:val="54047A2B"/>
    <w:rsid w:val="5406215C"/>
    <w:rsid w:val="54063998"/>
    <w:rsid w:val="54063F0A"/>
    <w:rsid w:val="540A3D6B"/>
    <w:rsid w:val="540E7263"/>
    <w:rsid w:val="541008E5"/>
    <w:rsid w:val="5411465D"/>
    <w:rsid w:val="541303D5"/>
    <w:rsid w:val="5415414D"/>
    <w:rsid w:val="54175631"/>
    <w:rsid w:val="54181E8F"/>
    <w:rsid w:val="541859EC"/>
    <w:rsid w:val="541A1764"/>
    <w:rsid w:val="541A79B6"/>
    <w:rsid w:val="541D0D18"/>
    <w:rsid w:val="541F4FCC"/>
    <w:rsid w:val="54214EF1"/>
    <w:rsid w:val="54260108"/>
    <w:rsid w:val="542B1BC3"/>
    <w:rsid w:val="542E0595"/>
    <w:rsid w:val="54322F51"/>
    <w:rsid w:val="54342BFC"/>
    <w:rsid w:val="54350468"/>
    <w:rsid w:val="54350F9E"/>
    <w:rsid w:val="543547EF"/>
    <w:rsid w:val="5435659E"/>
    <w:rsid w:val="54375959"/>
    <w:rsid w:val="543A1709"/>
    <w:rsid w:val="543C792C"/>
    <w:rsid w:val="543D5452"/>
    <w:rsid w:val="543E008A"/>
    <w:rsid w:val="543E18F6"/>
    <w:rsid w:val="543F741C"/>
    <w:rsid w:val="544113E6"/>
    <w:rsid w:val="54414F42"/>
    <w:rsid w:val="54436F0C"/>
    <w:rsid w:val="544467E1"/>
    <w:rsid w:val="544607AB"/>
    <w:rsid w:val="54462559"/>
    <w:rsid w:val="54482775"/>
    <w:rsid w:val="544868DE"/>
    <w:rsid w:val="544E765F"/>
    <w:rsid w:val="5455279C"/>
    <w:rsid w:val="54574766"/>
    <w:rsid w:val="5458228C"/>
    <w:rsid w:val="545A4256"/>
    <w:rsid w:val="545A6004"/>
    <w:rsid w:val="545C0FAE"/>
    <w:rsid w:val="545D5AF4"/>
    <w:rsid w:val="54613836"/>
    <w:rsid w:val="54624EB9"/>
    <w:rsid w:val="54640021"/>
    <w:rsid w:val="54662BFB"/>
    <w:rsid w:val="546649A9"/>
    <w:rsid w:val="546926EB"/>
    <w:rsid w:val="54696247"/>
    <w:rsid w:val="546B0211"/>
    <w:rsid w:val="546B6463"/>
    <w:rsid w:val="546D5D37"/>
    <w:rsid w:val="546E385E"/>
    <w:rsid w:val="546E7D01"/>
    <w:rsid w:val="54705828"/>
    <w:rsid w:val="547215A0"/>
    <w:rsid w:val="54751090"/>
    <w:rsid w:val="54774CE5"/>
    <w:rsid w:val="5479292E"/>
    <w:rsid w:val="547A66A6"/>
    <w:rsid w:val="547E7F44"/>
    <w:rsid w:val="548337AD"/>
    <w:rsid w:val="548412D3"/>
    <w:rsid w:val="54843081"/>
    <w:rsid w:val="54845753"/>
    <w:rsid w:val="54857525"/>
    <w:rsid w:val="5486504B"/>
    <w:rsid w:val="54880AA0"/>
    <w:rsid w:val="54882B71"/>
    <w:rsid w:val="548D3B82"/>
    <w:rsid w:val="548D462B"/>
    <w:rsid w:val="54947768"/>
    <w:rsid w:val="5495703C"/>
    <w:rsid w:val="549A0AF6"/>
    <w:rsid w:val="549E05E7"/>
    <w:rsid w:val="549F610D"/>
    <w:rsid w:val="54A0435F"/>
    <w:rsid w:val="54A31759"/>
    <w:rsid w:val="54A379AB"/>
    <w:rsid w:val="54A4221A"/>
    <w:rsid w:val="54A454D1"/>
    <w:rsid w:val="54A92AE8"/>
    <w:rsid w:val="54AB6860"/>
    <w:rsid w:val="54AD082A"/>
    <w:rsid w:val="54AD6A7C"/>
    <w:rsid w:val="54B03E76"/>
    <w:rsid w:val="54B24092"/>
    <w:rsid w:val="54B27BEE"/>
    <w:rsid w:val="54B5148C"/>
    <w:rsid w:val="54B716A8"/>
    <w:rsid w:val="54B90F7D"/>
    <w:rsid w:val="54BF230B"/>
    <w:rsid w:val="54C16083"/>
    <w:rsid w:val="54C3004D"/>
    <w:rsid w:val="54C31DFB"/>
    <w:rsid w:val="54C53DC5"/>
    <w:rsid w:val="54C65448"/>
    <w:rsid w:val="54C85664"/>
    <w:rsid w:val="54CA318A"/>
    <w:rsid w:val="54CD2074"/>
    <w:rsid w:val="54CD4A28"/>
    <w:rsid w:val="54CD67D6"/>
    <w:rsid w:val="54CF07A0"/>
    <w:rsid w:val="54D20290"/>
    <w:rsid w:val="54D47B64"/>
    <w:rsid w:val="54D77655"/>
    <w:rsid w:val="54D9517B"/>
    <w:rsid w:val="54D97871"/>
    <w:rsid w:val="54DC110F"/>
    <w:rsid w:val="54DC2EBD"/>
    <w:rsid w:val="54DE6C35"/>
    <w:rsid w:val="54E077F5"/>
    <w:rsid w:val="54E12281"/>
    <w:rsid w:val="54E3323A"/>
    <w:rsid w:val="54E3424B"/>
    <w:rsid w:val="54E61BBB"/>
    <w:rsid w:val="54E67898"/>
    <w:rsid w:val="54E83610"/>
    <w:rsid w:val="54EA19CC"/>
    <w:rsid w:val="54EB1352"/>
    <w:rsid w:val="54EB3100"/>
    <w:rsid w:val="54EB4EAE"/>
    <w:rsid w:val="54EC746C"/>
    <w:rsid w:val="54EC75A4"/>
    <w:rsid w:val="54EF0E42"/>
    <w:rsid w:val="54F77CF7"/>
    <w:rsid w:val="54F93A6F"/>
    <w:rsid w:val="54F9581D"/>
    <w:rsid w:val="54F975CB"/>
    <w:rsid w:val="54FE4BE1"/>
    <w:rsid w:val="55006BAB"/>
    <w:rsid w:val="550240DE"/>
    <w:rsid w:val="5503669C"/>
    <w:rsid w:val="55055F70"/>
    <w:rsid w:val="55061CE8"/>
    <w:rsid w:val="55083CB2"/>
    <w:rsid w:val="550A054A"/>
    <w:rsid w:val="550A7A2A"/>
    <w:rsid w:val="550B5550"/>
    <w:rsid w:val="550C37A2"/>
    <w:rsid w:val="550C38D6"/>
    <w:rsid w:val="550F3BDA"/>
    <w:rsid w:val="550F6DEF"/>
    <w:rsid w:val="5511700B"/>
    <w:rsid w:val="5512068D"/>
    <w:rsid w:val="55144405"/>
    <w:rsid w:val="55173EF5"/>
    <w:rsid w:val="55195EBF"/>
    <w:rsid w:val="551B1C37"/>
    <w:rsid w:val="551C35EB"/>
    <w:rsid w:val="551C775D"/>
    <w:rsid w:val="551E1D72"/>
    <w:rsid w:val="551F368B"/>
    <w:rsid w:val="55200FFC"/>
    <w:rsid w:val="5521354E"/>
    <w:rsid w:val="55230AEC"/>
    <w:rsid w:val="55264138"/>
    <w:rsid w:val="55286102"/>
    <w:rsid w:val="552F123F"/>
    <w:rsid w:val="55342CF9"/>
    <w:rsid w:val="553625CD"/>
    <w:rsid w:val="553920BD"/>
    <w:rsid w:val="55393E6B"/>
    <w:rsid w:val="553C395C"/>
    <w:rsid w:val="553E1482"/>
    <w:rsid w:val="5540169E"/>
    <w:rsid w:val="554271C4"/>
    <w:rsid w:val="55436576"/>
    <w:rsid w:val="55450A62"/>
    <w:rsid w:val="55452F2C"/>
    <w:rsid w:val="554967A4"/>
    <w:rsid w:val="554A7E27"/>
    <w:rsid w:val="554C1DF1"/>
    <w:rsid w:val="555100A3"/>
    <w:rsid w:val="555111B5"/>
    <w:rsid w:val="555667CB"/>
    <w:rsid w:val="55570796"/>
    <w:rsid w:val="5558620A"/>
    <w:rsid w:val="55603AEE"/>
    <w:rsid w:val="55627866"/>
    <w:rsid w:val="5563713A"/>
    <w:rsid w:val="55654C60"/>
    <w:rsid w:val="556C2493"/>
    <w:rsid w:val="556C2BC0"/>
    <w:rsid w:val="556C4241"/>
    <w:rsid w:val="556F5ADF"/>
    <w:rsid w:val="55706B4E"/>
    <w:rsid w:val="55711857"/>
    <w:rsid w:val="55713605"/>
    <w:rsid w:val="55717AA9"/>
    <w:rsid w:val="5572737D"/>
    <w:rsid w:val="55741347"/>
    <w:rsid w:val="557430F6"/>
    <w:rsid w:val="55747599"/>
    <w:rsid w:val="55766E6E"/>
    <w:rsid w:val="55771367"/>
    <w:rsid w:val="55794BB0"/>
    <w:rsid w:val="557A2957"/>
    <w:rsid w:val="557A3DE7"/>
    <w:rsid w:val="557B26D6"/>
    <w:rsid w:val="557D644E"/>
    <w:rsid w:val="557E3F74"/>
    <w:rsid w:val="557F1C19"/>
    <w:rsid w:val="55833339"/>
    <w:rsid w:val="558477DD"/>
    <w:rsid w:val="558570B1"/>
    <w:rsid w:val="5587107B"/>
    <w:rsid w:val="558772CD"/>
    <w:rsid w:val="5588094F"/>
    <w:rsid w:val="558A2919"/>
    <w:rsid w:val="558C043F"/>
    <w:rsid w:val="558C6691"/>
    <w:rsid w:val="558E065B"/>
    <w:rsid w:val="558F7F2F"/>
    <w:rsid w:val="55915A56"/>
    <w:rsid w:val="559548EB"/>
    <w:rsid w:val="55985036"/>
    <w:rsid w:val="559A7000"/>
    <w:rsid w:val="559B2D78"/>
    <w:rsid w:val="559F4616"/>
    <w:rsid w:val="55A20422"/>
    <w:rsid w:val="55A21A11"/>
    <w:rsid w:val="55A25EB5"/>
    <w:rsid w:val="55A35789"/>
    <w:rsid w:val="55A734CB"/>
    <w:rsid w:val="55A90FF1"/>
    <w:rsid w:val="55A97243"/>
    <w:rsid w:val="55AC0AE1"/>
    <w:rsid w:val="55AD03B6"/>
    <w:rsid w:val="55AE4859"/>
    <w:rsid w:val="55AF2380"/>
    <w:rsid w:val="55B160F8"/>
    <w:rsid w:val="55B17EA6"/>
    <w:rsid w:val="55B300C2"/>
    <w:rsid w:val="55B55BE8"/>
    <w:rsid w:val="55B856D8"/>
    <w:rsid w:val="55B87486"/>
    <w:rsid w:val="55BA1450"/>
    <w:rsid w:val="55BB6F76"/>
    <w:rsid w:val="55C0173D"/>
    <w:rsid w:val="55C0633B"/>
    <w:rsid w:val="55C220B3"/>
    <w:rsid w:val="55C23E61"/>
    <w:rsid w:val="55C37BD9"/>
    <w:rsid w:val="55C45E2B"/>
    <w:rsid w:val="55C67DF5"/>
    <w:rsid w:val="55C7591B"/>
    <w:rsid w:val="55C91693"/>
    <w:rsid w:val="55CA71B9"/>
    <w:rsid w:val="55CC4CE0"/>
    <w:rsid w:val="55CE14B2"/>
    <w:rsid w:val="55CF657E"/>
    <w:rsid w:val="55D32512"/>
    <w:rsid w:val="55D50038"/>
    <w:rsid w:val="55D55E82"/>
    <w:rsid w:val="55D65B5E"/>
    <w:rsid w:val="55D911AB"/>
    <w:rsid w:val="55DF2C65"/>
    <w:rsid w:val="55E42029"/>
    <w:rsid w:val="55E77D6B"/>
    <w:rsid w:val="55E97640"/>
    <w:rsid w:val="55EA33B8"/>
    <w:rsid w:val="55EA4E82"/>
    <w:rsid w:val="55EB160A"/>
    <w:rsid w:val="55EC35D4"/>
    <w:rsid w:val="55EE10FA"/>
    <w:rsid w:val="55F11349"/>
    <w:rsid w:val="55F14746"/>
    <w:rsid w:val="55F304BE"/>
    <w:rsid w:val="55F36710"/>
    <w:rsid w:val="55F52488"/>
    <w:rsid w:val="55F54236"/>
    <w:rsid w:val="55F83D27"/>
    <w:rsid w:val="55FA184D"/>
    <w:rsid w:val="55FA2E24"/>
    <w:rsid w:val="55FD758F"/>
    <w:rsid w:val="55FF3307"/>
    <w:rsid w:val="56002BDB"/>
    <w:rsid w:val="56026953"/>
    <w:rsid w:val="560501F2"/>
    <w:rsid w:val="56051FA0"/>
    <w:rsid w:val="56066443"/>
    <w:rsid w:val="56095F34"/>
    <w:rsid w:val="560B1CAC"/>
    <w:rsid w:val="560C332E"/>
    <w:rsid w:val="560C77D2"/>
    <w:rsid w:val="5613290E"/>
    <w:rsid w:val="561623FF"/>
    <w:rsid w:val="56170651"/>
    <w:rsid w:val="56186177"/>
    <w:rsid w:val="561A3C9D"/>
    <w:rsid w:val="561D553B"/>
    <w:rsid w:val="56206DD9"/>
    <w:rsid w:val="5621327D"/>
    <w:rsid w:val="56247E6D"/>
    <w:rsid w:val="56254D57"/>
    <w:rsid w:val="56262642"/>
    <w:rsid w:val="562763BA"/>
    <w:rsid w:val="56292132"/>
    <w:rsid w:val="56332FB1"/>
    <w:rsid w:val="56336B0D"/>
    <w:rsid w:val="56356D29"/>
    <w:rsid w:val="56372AA1"/>
    <w:rsid w:val="56382375"/>
    <w:rsid w:val="56384123"/>
    <w:rsid w:val="563B3BA0"/>
    <w:rsid w:val="563B3C13"/>
    <w:rsid w:val="563C1E65"/>
    <w:rsid w:val="563D5BDD"/>
    <w:rsid w:val="563F1955"/>
    <w:rsid w:val="563F54B2"/>
    <w:rsid w:val="56424FA2"/>
    <w:rsid w:val="56446F6C"/>
    <w:rsid w:val="564560E1"/>
    <w:rsid w:val="5647080A"/>
    <w:rsid w:val="564B02FA"/>
    <w:rsid w:val="564C2DAB"/>
    <w:rsid w:val="564C5E20"/>
    <w:rsid w:val="564E3947"/>
    <w:rsid w:val="56521689"/>
    <w:rsid w:val="56531B75"/>
    <w:rsid w:val="56552F27"/>
    <w:rsid w:val="56576C9F"/>
    <w:rsid w:val="56586573"/>
    <w:rsid w:val="565D1DDC"/>
    <w:rsid w:val="565F7902"/>
    <w:rsid w:val="566273F2"/>
    <w:rsid w:val="56633896"/>
    <w:rsid w:val="56690780"/>
    <w:rsid w:val="566E3FE9"/>
    <w:rsid w:val="56723AD9"/>
    <w:rsid w:val="567535C9"/>
    <w:rsid w:val="56764C4B"/>
    <w:rsid w:val="567710EF"/>
    <w:rsid w:val="56786C15"/>
    <w:rsid w:val="567B47B7"/>
    <w:rsid w:val="567C4958"/>
    <w:rsid w:val="567F7FA4"/>
    <w:rsid w:val="56813763"/>
    <w:rsid w:val="56821842"/>
    <w:rsid w:val="56867584"/>
    <w:rsid w:val="568850AA"/>
    <w:rsid w:val="568B06F7"/>
    <w:rsid w:val="568D0913"/>
    <w:rsid w:val="568D446F"/>
    <w:rsid w:val="56925F29"/>
    <w:rsid w:val="56933D3C"/>
    <w:rsid w:val="56941CA1"/>
    <w:rsid w:val="56955A19"/>
    <w:rsid w:val="569752EE"/>
    <w:rsid w:val="56982E14"/>
    <w:rsid w:val="569A4322"/>
    <w:rsid w:val="569C3867"/>
    <w:rsid w:val="569D042A"/>
    <w:rsid w:val="569F0646"/>
    <w:rsid w:val="56A143BE"/>
    <w:rsid w:val="56A25A40"/>
    <w:rsid w:val="56A45C5C"/>
    <w:rsid w:val="56A8574D"/>
    <w:rsid w:val="56A874FB"/>
    <w:rsid w:val="56A9624D"/>
    <w:rsid w:val="56AB6FEB"/>
    <w:rsid w:val="56AD68BF"/>
    <w:rsid w:val="56B22127"/>
    <w:rsid w:val="56B23ED5"/>
    <w:rsid w:val="56B37C4E"/>
    <w:rsid w:val="56B51C18"/>
    <w:rsid w:val="56B85264"/>
    <w:rsid w:val="56B934B6"/>
    <w:rsid w:val="56BA5480"/>
    <w:rsid w:val="56BA722E"/>
    <w:rsid w:val="56BF65F2"/>
    <w:rsid w:val="56C105BC"/>
    <w:rsid w:val="56C360E3"/>
    <w:rsid w:val="56C8194B"/>
    <w:rsid w:val="56C87B9D"/>
    <w:rsid w:val="56C9121F"/>
    <w:rsid w:val="56CD51B3"/>
    <w:rsid w:val="56CE6835"/>
    <w:rsid w:val="56CF0F2B"/>
    <w:rsid w:val="56D05B1A"/>
    <w:rsid w:val="56D06A51"/>
    <w:rsid w:val="56D21B7B"/>
    <w:rsid w:val="56D71B8E"/>
    <w:rsid w:val="56D93B58"/>
    <w:rsid w:val="56DA2EDE"/>
    <w:rsid w:val="56DC0F52"/>
    <w:rsid w:val="56DC53F6"/>
    <w:rsid w:val="56DC57FE"/>
    <w:rsid w:val="56DC71A4"/>
    <w:rsid w:val="56E04EE6"/>
    <w:rsid w:val="56E10C5F"/>
    <w:rsid w:val="56E30533"/>
    <w:rsid w:val="56E322E1"/>
    <w:rsid w:val="56E542AB"/>
    <w:rsid w:val="56E85B49"/>
    <w:rsid w:val="56E878F7"/>
    <w:rsid w:val="56E9366F"/>
    <w:rsid w:val="56ED7603"/>
    <w:rsid w:val="56EE0C86"/>
    <w:rsid w:val="56F049FE"/>
    <w:rsid w:val="56F95FA8"/>
    <w:rsid w:val="56FB3ACE"/>
    <w:rsid w:val="56FC15F5"/>
    <w:rsid w:val="56FE4611"/>
    <w:rsid w:val="56FF2E93"/>
    <w:rsid w:val="570010E5"/>
    <w:rsid w:val="570034B8"/>
    <w:rsid w:val="57030BD5"/>
    <w:rsid w:val="57062473"/>
    <w:rsid w:val="57064221"/>
    <w:rsid w:val="570861EB"/>
    <w:rsid w:val="57087F99"/>
    <w:rsid w:val="570A1F63"/>
    <w:rsid w:val="570A5ABF"/>
    <w:rsid w:val="570B7A8A"/>
    <w:rsid w:val="570D1A54"/>
    <w:rsid w:val="570D55B0"/>
    <w:rsid w:val="571132F2"/>
    <w:rsid w:val="57120E18"/>
    <w:rsid w:val="57122BC6"/>
    <w:rsid w:val="57144B90"/>
    <w:rsid w:val="57160908"/>
    <w:rsid w:val="57174680"/>
    <w:rsid w:val="571903F8"/>
    <w:rsid w:val="571B7CCD"/>
    <w:rsid w:val="571C1C97"/>
    <w:rsid w:val="571E156B"/>
    <w:rsid w:val="571F7091"/>
    <w:rsid w:val="572172AD"/>
    <w:rsid w:val="57250B4B"/>
    <w:rsid w:val="57266671"/>
    <w:rsid w:val="57272975"/>
    <w:rsid w:val="57284198"/>
    <w:rsid w:val="572B1EDA"/>
    <w:rsid w:val="572C012C"/>
    <w:rsid w:val="572C5A1D"/>
    <w:rsid w:val="573174F0"/>
    <w:rsid w:val="57325016"/>
    <w:rsid w:val="57342B3C"/>
    <w:rsid w:val="57346FE0"/>
    <w:rsid w:val="573568B4"/>
    <w:rsid w:val="57362D58"/>
    <w:rsid w:val="573A3ECB"/>
    <w:rsid w:val="573C7C43"/>
    <w:rsid w:val="57454D4A"/>
    <w:rsid w:val="5747738E"/>
    <w:rsid w:val="5748483A"/>
    <w:rsid w:val="574D00A2"/>
    <w:rsid w:val="574E5B20"/>
    <w:rsid w:val="574F7976"/>
    <w:rsid w:val="575136EE"/>
    <w:rsid w:val="57527466"/>
    <w:rsid w:val="5753390A"/>
    <w:rsid w:val="57560D05"/>
    <w:rsid w:val="57574A7D"/>
    <w:rsid w:val="57580F21"/>
    <w:rsid w:val="575907F5"/>
    <w:rsid w:val="575925A3"/>
    <w:rsid w:val="575E22AF"/>
    <w:rsid w:val="575E405D"/>
    <w:rsid w:val="575E70BA"/>
    <w:rsid w:val="57601B83"/>
    <w:rsid w:val="57603931"/>
    <w:rsid w:val="57631674"/>
    <w:rsid w:val="57636ED5"/>
    <w:rsid w:val="57680A38"/>
    <w:rsid w:val="576C677A"/>
    <w:rsid w:val="576F0018"/>
    <w:rsid w:val="57711FE2"/>
    <w:rsid w:val="57713D91"/>
    <w:rsid w:val="57723665"/>
    <w:rsid w:val="57727B09"/>
    <w:rsid w:val="5774562F"/>
    <w:rsid w:val="57776ECD"/>
    <w:rsid w:val="577861BC"/>
    <w:rsid w:val="577B4B3D"/>
    <w:rsid w:val="577B4C0F"/>
    <w:rsid w:val="577C5FCD"/>
    <w:rsid w:val="577E64AD"/>
    <w:rsid w:val="57802226"/>
    <w:rsid w:val="57803FD4"/>
    <w:rsid w:val="57827D4C"/>
    <w:rsid w:val="5785783C"/>
    <w:rsid w:val="578810DA"/>
    <w:rsid w:val="5789732C"/>
    <w:rsid w:val="578C0BCA"/>
    <w:rsid w:val="578D049F"/>
    <w:rsid w:val="578D66F1"/>
    <w:rsid w:val="57931F59"/>
    <w:rsid w:val="57996E43"/>
    <w:rsid w:val="579B705F"/>
    <w:rsid w:val="579D6A47"/>
    <w:rsid w:val="579E07D9"/>
    <w:rsid w:val="579E08FE"/>
    <w:rsid w:val="579E61EB"/>
    <w:rsid w:val="57A053C8"/>
    <w:rsid w:val="57A06424"/>
    <w:rsid w:val="57A31A70"/>
    <w:rsid w:val="57A44166"/>
    <w:rsid w:val="57A557E8"/>
    <w:rsid w:val="57A71560"/>
    <w:rsid w:val="57A777B2"/>
    <w:rsid w:val="57A9177C"/>
    <w:rsid w:val="57AA1051"/>
    <w:rsid w:val="57AC6B77"/>
    <w:rsid w:val="57AD28EF"/>
    <w:rsid w:val="57B10631"/>
    <w:rsid w:val="57B1418D"/>
    <w:rsid w:val="57B36157"/>
    <w:rsid w:val="57B679F5"/>
    <w:rsid w:val="57B8376D"/>
    <w:rsid w:val="57BB325E"/>
    <w:rsid w:val="57BD6FD6"/>
    <w:rsid w:val="57BD7A02"/>
    <w:rsid w:val="57BE4AFC"/>
    <w:rsid w:val="57BE68AA"/>
    <w:rsid w:val="57C2283E"/>
    <w:rsid w:val="57C245EC"/>
    <w:rsid w:val="57C540DC"/>
    <w:rsid w:val="57C71C02"/>
    <w:rsid w:val="57CA34A1"/>
    <w:rsid w:val="57CA68D2"/>
    <w:rsid w:val="57D00194"/>
    <w:rsid w:val="57D26AC9"/>
    <w:rsid w:val="57D32351"/>
    <w:rsid w:val="57D32355"/>
    <w:rsid w:val="57D367F9"/>
    <w:rsid w:val="57D4431F"/>
    <w:rsid w:val="57D60097"/>
    <w:rsid w:val="57D61E46"/>
    <w:rsid w:val="57D936E4"/>
    <w:rsid w:val="57DD4F82"/>
    <w:rsid w:val="57DE6F4C"/>
    <w:rsid w:val="57E00F16"/>
    <w:rsid w:val="57E411DB"/>
    <w:rsid w:val="57E502DB"/>
    <w:rsid w:val="57E5266B"/>
    <w:rsid w:val="57E666CC"/>
    <w:rsid w:val="57E74053"/>
    <w:rsid w:val="57EA58F1"/>
    <w:rsid w:val="57EC202C"/>
    <w:rsid w:val="57EC3417"/>
    <w:rsid w:val="57EF1159"/>
    <w:rsid w:val="57EF4CB5"/>
    <w:rsid w:val="57F02618"/>
    <w:rsid w:val="57F10A2D"/>
    <w:rsid w:val="57F56770"/>
    <w:rsid w:val="57F66044"/>
    <w:rsid w:val="57F8000E"/>
    <w:rsid w:val="57F81DBC"/>
    <w:rsid w:val="57FB18AC"/>
    <w:rsid w:val="57FD5624"/>
    <w:rsid w:val="57FF139C"/>
    <w:rsid w:val="5806097D"/>
    <w:rsid w:val="5806687F"/>
    <w:rsid w:val="580746F5"/>
    <w:rsid w:val="580764A3"/>
    <w:rsid w:val="58093FC9"/>
    <w:rsid w:val="580D7A8E"/>
    <w:rsid w:val="580E7831"/>
    <w:rsid w:val="58117322"/>
    <w:rsid w:val="58156E12"/>
    <w:rsid w:val="58164938"/>
    <w:rsid w:val="581A61D6"/>
    <w:rsid w:val="581D7A74"/>
    <w:rsid w:val="581F37ED"/>
    <w:rsid w:val="58201313"/>
    <w:rsid w:val="58207565"/>
    <w:rsid w:val="5822260D"/>
    <w:rsid w:val="58250772"/>
    <w:rsid w:val="582726A1"/>
    <w:rsid w:val="582B03E3"/>
    <w:rsid w:val="583077A8"/>
    <w:rsid w:val="58346B6C"/>
    <w:rsid w:val="58354DBE"/>
    <w:rsid w:val="583628E4"/>
    <w:rsid w:val="58366D88"/>
    <w:rsid w:val="58382B00"/>
    <w:rsid w:val="58384833"/>
    <w:rsid w:val="5838665C"/>
    <w:rsid w:val="583A0894"/>
    <w:rsid w:val="583A6878"/>
    <w:rsid w:val="58403763"/>
    <w:rsid w:val="58405511"/>
    <w:rsid w:val="58417C07"/>
    <w:rsid w:val="584274DB"/>
    <w:rsid w:val="584470E8"/>
    <w:rsid w:val="58463AF5"/>
    <w:rsid w:val="58472D43"/>
    <w:rsid w:val="58474AF1"/>
    <w:rsid w:val="58496ABB"/>
    <w:rsid w:val="584B2834"/>
    <w:rsid w:val="584E40D2"/>
    <w:rsid w:val="584E7C2E"/>
    <w:rsid w:val="58507E4A"/>
    <w:rsid w:val="58515970"/>
    <w:rsid w:val="58555460"/>
    <w:rsid w:val="585A65D3"/>
    <w:rsid w:val="585B234B"/>
    <w:rsid w:val="585F008D"/>
    <w:rsid w:val="585F1E3B"/>
    <w:rsid w:val="58607961"/>
    <w:rsid w:val="58627B7D"/>
    <w:rsid w:val="586678B1"/>
    <w:rsid w:val="58690F0C"/>
    <w:rsid w:val="58694A68"/>
    <w:rsid w:val="586C4558"/>
    <w:rsid w:val="586D4BB3"/>
    <w:rsid w:val="58711B6E"/>
    <w:rsid w:val="58726012"/>
    <w:rsid w:val="5875165E"/>
    <w:rsid w:val="587F072F"/>
    <w:rsid w:val="587F6039"/>
    <w:rsid w:val="58816255"/>
    <w:rsid w:val="588418A2"/>
    <w:rsid w:val="58847722"/>
    <w:rsid w:val="5886561A"/>
    <w:rsid w:val="588673C8"/>
    <w:rsid w:val="58873140"/>
    <w:rsid w:val="5889510A"/>
    <w:rsid w:val="588C0756"/>
    <w:rsid w:val="588C2D0D"/>
    <w:rsid w:val="588D71B2"/>
    <w:rsid w:val="58906498"/>
    <w:rsid w:val="58922210"/>
    <w:rsid w:val="58937D37"/>
    <w:rsid w:val="5894149F"/>
    <w:rsid w:val="5895585D"/>
    <w:rsid w:val="589715D5"/>
    <w:rsid w:val="589E5122"/>
    <w:rsid w:val="589E6E07"/>
    <w:rsid w:val="58A106A5"/>
    <w:rsid w:val="58A3441E"/>
    <w:rsid w:val="58A61818"/>
    <w:rsid w:val="58A9755A"/>
    <w:rsid w:val="58AB1524"/>
    <w:rsid w:val="58AB5080"/>
    <w:rsid w:val="58B101BD"/>
    <w:rsid w:val="58B57CAD"/>
    <w:rsid w:val="58BA7D95"/>
    <w:rsid w:val="58BE3005"/>
    <w:rsid w:val="58BF6D7E"/>
    <w:rsid w:val="58C3426C"/>
    <w:rsid w:val="58C3686E"/>
    <w:rsid w:val="58C44394"/>
    <w:rsid w:val="58C46142"/>
    <w:rsid w:val="58C6010C"/>
    <w:rsid w:val="58C63C68"/>
    <w:rsid w:val="58C86C4E"/>
    <w:rsid w:val="58CB127E"/>
    <w:rsid w:val="58CB5722"/>
    <w:rsid w:val="58CD3249"/>
    <w:rsid w:val="58CF3F50"/>
    <w:rsid w:val="58D02D39"/>
    <w:rsid w:val="58D07FB1"/>
    <w:rsid w:val="58D345D7"/>
    <w:rsid w:val="58D36385"/>
    <w:rsid w:val="58D72319"/>
    <w:rsid w:val="58DF11CE"/>
    <w:rsid w:val="58E10AA2"/>
    <w:rsid w:val="58E14F46"/>
    <w:rsid w:val="58E6255C"/>
    <w:rsid w:val="58E660B8"/>
    <w:rsid w:val="58E95BA9"/>
    <w:rsid w:val="58E97957"/>
    <w:rsid w:val="58ED7447"/>
    <w:rsid w:val="58F5279F"/>
    <w:rsid w:val="58FA1B64"/>
    <w:rsid w:val="58FC5B3E"/>
    <w:rsid w:val="58FE1654"/>
    <w:rsid w:val="59017256"/>
    <w:rsid w:val="59024494"/>
    <w:rsid w:val="59030A18"/>
    <w:rsid w:val="5903310E"/>
    <w:rsid w:val="59066BF0"/>
    <w:rsid w:val="590824D3"/>
    <w:rsid w:val="590840E1"/>
    <w:rsid w:val="590B1FC3"/>
    <w:rsid w:val="590B3D71"/>
    <w:rsid w:val="590F3861"/>
    <w:rsid w:val="591075D9"/>
    <w:rsid w:val="59123351"/>
    <w:rsid w:val="5919023C"/>
    <w:rsid w:val="5919648E"/>
    <w:rsid w:val="591A64F6"/>
    <w:rsid w:val="591C1ADA"/>
    <w:rsid w:val="591F15CA"/>
    <w:rsid w:val="59215342"/>
    <w:rsid w:val="592163C9"/>
    <w:rsid w:val="59253085"/>
    <w:rsid w:val="59254E33"/>
    <w:rsid w:val="59266DFD"/>
    <w:rsid w:val="59301A29"/>
    <w:rsid w:val="593212FE"/>
    <w:rsid w:val="593257A1"/>
    <w:rsid w:val="5936458D"/>
    <w:rsid w:val="59367040"/>
    <w:rsid w:val="593B28A8"/>
    <w:rsid w:val="593E5EF4"/>
    <w:rsid w:val="593F3A1A"/>
    <w:rsid w:val="59440021"/>
    <w:rsid w:val="59464DA9"/>
    <w:rsid w:val="594661BA"/>
    <w:rsid w:val="594828CF"/>
    <w:rsid w:val="594A6647"/>
    <w:rsid w:val="594B23BF"/>
    <w:rsid w:val="594C6863"/>
    <w:rsid w:val="594D6137"/>
    <w:rsid w:val="594F0101"/>
    <w:rsid w:val="594F3C5E"/>
    <w:rsid w:val="595079D6"/>
    <w:rsid w:val="595219A0"/>
    <w:rsid w:val="59527BF2"/>
    <w:rsid w:val="595A2602"/>
    <w:rsid w:val="595B4CF8"/>
    <w:rsid w:val="595C45CC"/>
    <w:rsid w:val="596040BD"/>
    <w:rsid w:val="59613991"/>
    <w:rsid w:val="59633BAD"/>
    <w:rsid w:val="59653481"/>
    <w:rsid w:val="5966544B"/>
    <w:rsid w:val="59684D1F"/>
    <w:rsid w:val="597072EF"/>
    <w:rsid w:val="59710078"/>
    <w:rsid w:val="597436C4"/>
    <w:rsid w:val="59745DBA"/>
    <w:rsid w:val="59761A20"/>
    <w:rsid w:val="59772EB0"/>
    <w:rsid w:val="597933D0"/>
    <w:rsid w:val="597D18F3"/>
    <w:rsid w:val="597E2795"/>
    <w:rsid w:val="597F7F8E"/>
    <w:rsid w:val="598002BB"/>
    <w:rsid w:val="59815DE1"/>
    <w:rsid w:val="59861649"/>
    <w:rsid w:val="598D29D8"/>
    <w:rsid w:val="598F49A2"/>
    <w:rsid w:val="59914276"/>
    <w:rsid w:val="59943D66"/>
    <w:rsid w:val="59981AA8"/>
    <w:rsid w:val="5999137D"/>
    <w:rsid w:val="5999798B"/>
    <w:rsid w:val="599B50F5"/>
    <w:rsid w:val="599F20BC"/>
    <w:rsid w:val="59A05DE5"/>
    <w:rsid w:val="59A246D5"/>
    <w:rsid w:val="59A321FB"/>
    <w:rsid w:val="59A55F73"/>
    <w:rsid w:val="59A815C0"/>
    <w:rsid w:val="59A87812"/>
    <w:rsid w:val="59AC7302"/>
    <w:rsid w:val="59AD307A"/>
    <w:rsid w:val="59AD46C0"/>
    <w:rsid w:val="59AF6DF2"/>
    <w:rsid w:val="59B17F14"/>
    <w:rsid w:val="59B368E2"/>
    <w:rsid w:val="59B461B6"/>
    <w:rsid w:val="59B85CA7"/>
    <w:rsid w:val="59BC2C49"/>
    <w:rsid w:val="59BC506B"/>
    <w:rsid w:val="59C04B5B"/>
    <w:rsid w:val="59C363FA"/>
    <w:rsid w:val="59C4289D"/>
    <w:rsid w:val="59C83A10"/>
    <w:rsid w:val="59CF2FF0"/>
    <w:rsid w:val="59CF4D9E"/>
    <w:rsid w:val="59D14FBA"/>
    <w:rsid w:val="59D2663D"/>
    <w:rsid w:val="59D423B5"/>
    <w:rsid w:val="59D81EA5"/>
    <w:rsid w:val="59DD74BB"/>
    <w:rsid w:val="59DE4FE1"/>
    <w:rsid w:val="59E051FD"/>
    <w:rsid w:val="59E3084A"/>
    <w:rsid w:val="59E56370"/>
    <w:rsid w:val="59E65F92"/>
    <w:rsid w:val="59E940B2"/>
    <w:rsid w:val="59EA3549"/>
    <w:rsid w:val="59EA7E2A"/>
    <w:rsid w:val="59EC76FE"/>
    <w:rsid w:val="59EE0AA2"/>
    <w:rsid w:val="59EE16C8"/>
    <w:rsid w:val="59EE5BB4"/>
    <w:rsid w:val="59F12F67"/>
    <w:rsid w:val="59F20A8D"/>
    <w:rsid w:val="59F40CA9"/>
    <w:rsid w:val="59F760A3"/>
    <w:rsid w:val="59F842F5"/>
    <w:rsid w:val="59F91E1B"/>
    <w:rsid w:val="59FD190B"/>
    <w:rsid w:val="59FD5DAF"/>
    <w:rsid w:val="59FD7B5D"/>
    <w:rsid w:val="5A025174"/>
    <w:rsid w:val="5A040EEC"/>
    <w:rsid w:val="5A0709DC"/>
    <w:rsid w:val="5A07278A"/>
    <w:rsid w:val="5A074538"/>
    <w:rsid w:val="5A094754"/>
    <w:rsid w:val="5A0A4028"/>
    <w:rsid w:val="5A0B0ECB"/>
    <w:rsid w:val="5A0C1B4F"/>
    <w:rsid w:val="5A0E58C7"/>
    <w:rsid w:val="5A100DD8"/>
    <w:rsid w:val="5A117165"/>
    <w:rsid w:val="5A1629CD"/>
    <w:rsid w:val="5A166E71"/>
    <w:rsid w:val="5A184997"/>
    <w:rsid w:val="5A19426B"/>
    <w:rsid w:val="5A1D1FAE"/>
    <w:rsid w:val="5A1E1882"/>
    <w:rsid w:val="5A1F5D26"/>
    <w:rsid w:val="5A201A9E"/>
    <w:rsid w:val="5A20384C"/>
    <w:rsid w:val="5A225816"/>
    <w:rsid w:val="5A235F34"/>
    <w:rsid w:val="5A24333C"/>
    <w:rsid w:val="5A274BDA"/>
    <w:rsid w:val="5A276988"/>
    <w:rsid w:val="5A2A0227"/>
    <w:rsid w:val="5A2C0443"/>
    <w:rsid w:val="5A2C21F1"/>
    <w:rsid w:val="5A2C3F9F"/>
    <w:rsid w:val="5A2C6D21"/>
    <w:rsid w:val="5A2E41BB"/>
    <w:rsid w:val="5A2E5F69"/>
    <w:rsid w:val="5A30132A"/>
    <w:rsid w:val="5A33532D"/>
    <w:rsid w:val="5A3442E8"/>
    <w:rsid w:val="5A3966BC"/>
    <w:rsid w:val="5A3D61AC"/>
    <w:rsid w:val="5A3D7F5A"/>
    <w:rsid w:val="5A3E3CD2"/>
    <w:rsid w:val="5A3F0176"/>
    <w:rsid w:val="5A3F1F24"/>
    <w:rsid w:val="5A403EEE"/>
    <w:rsid w:val="5A47527D"/>
    <w:rsid w:val="5A492DA3"/>
    <w:rsid w:val="5A494B51"/>
    <w:rsid w:val="5A4A2677"/>
    <w:rsid w:val="5A4C63EF"/>
    <w:rsid w:val="5A4E660B"/>
    <w:rsid w:val="5A504131"/>
    <w:rsid w:val="5A517EA9"/>
    <w:rsid w:val="5A5453FD"/>
    <w:rsid w:val="5A5534F6"/>
    <w:rsid w:val="5A581238"/>
    <w:rsid w:val="5A584D94"/>
    <w:rsid w:val="5A5A0B0C"/>
    <w:rsid w:val="5A5B4884"/>
    <w:rsid w:val="5A5D684E"/>
    <w:rsid w:val="5A627366"/>
    <w:rsid w:val="5A643739"/>
    <w:rsid w:val="5A663955"/>
    <w:rsid w:val="5A67147B"/>
    <w:rsid w:val="5A673229"/>
    <w:rsid w:val="5A6776CD"/>
    <w:rsid w:val="5A6C4CE3"/>
    <w:rsid w:val="5A6C6A91"/>
    <w:rsid w:val="5A6D4479"/>
    <w:rsid w:val="5A70032F"/>
    <w:rsid w:val="5A7122F9"/>
    <w:rsid w:val="5A7140A7"/>
    <w:rsid w:val="5A737E20"/>
    <w:rsid w:val="5A751DEA"/>
    <w:rsid w:val="5A753B98"/>
    <w:rsid w:val="5A766C6C"/>
    <w:rsid w:val="5A767910"/>
    <w:rsid w:val="5A783688"/>
    <w:rsid w:val="5A7871E4"/>
    <w:rsid w:val="5A79415D"/>
    <w:rsid w:val="5A7B6CD4"/>
    <w:rsid w:val="5A7D282D"/>
    <w:rsid w:val="5A8042EB"/>
    <w:rsid w:val="5A821E11"/>
    <w:rsid w:val="5A82520F"/>
    <w:rsid w:val="5A8262B5"/>
    <w:rsid w:val="5A851901"/>
    <w:rsid w:val="5A867B53"/>
    <w:rsid w:val="5A871B1D"/>
    <w:rsid w:val="5A8B5169"/>
    <w:rsid w:val="5A8C0EE1"/>
    <w:rsid w:val="5A8E07B6"/>
    <w:rsid w:val="5A8E2EAB"/>
    <w:rsid w:val="5A915389"/>
    <w:rsid w:val="5A93303B"/>
    <w:rsid w:val="5A955FE8"/>
    <w:rsid w:val="5A957D96"/>
    <w:rsid w:val="5A9658BC"/>
    <w:rsid w:val="5A9A35FE"/>
    <w:rsid w:val="5A9D6C4B"/>
    <w:rsid w:val="5A9E49E8"/>
    <w:rsid w:val="5AA05D5B"/>
    <w:rsid w:val="5AA35C89"/>
    <w:rsid w:val="5AA4447D"/>
    <w:rsid w:val="5AA5317A"/>
    <w:rsid w:val="5AA858E8"/>
    <w:rsid w:val="5AA9045E"/>
    <w:rsid w:val="5AAB580B"/>
    <w:rsid w:val="5AAE1F60"/>
    <w:rsid w:val="5AB02E22"/>
    <w:rsid w:val="5AB22BAC"/>
    <w:rsid w:val="5AB26B9A"/>
    <w:rsid w:val="5AB346C0"/>
    <w:rsid w:val="5AB3646E"/>
    <w:rsid w:val="5AB741B0"/>
    <w:rsid w:val="5AB75F5E"/>
    <w:rsid w:val="5AB83A84"/>
    <w:rsid w:val="5AB951EE"/>
    <w:rsid w:val="5ABA133E"/>
    <w:rsid w:val="5ABC3575"/>
    <w:rsid w:val="5ABD553F"/>
    <w:rsid w:val="5ABF12B7"/>
    <w:rsid w:val="5ABF3065"/>
    <w:rsid w:val="5AC02939"/>
    <w:rsid w:val="5AC051B0"/>
    <w:rsid w:val="5AC24903"/>
    <w:rsid w:val="5AC468CD"/>
    <w:rsid w:val="5AC73CC7"/>
    <w:rsid w:val="5ACC12DE"/>
    <w:rsid w:val="5ACE14FA"/>
    <w:rsid w:val="5ACE5056"/>
    <w:rsid w:val="5AD07020"/>
    <w:rsid w:val="5AD31123"/>
    <w:rsid w:val="5AD7215D"/>
    <w:rsid w:val="5AD73437"/>
    <w:rsid w:val="5AD85ED5"/>
    <w:rsid w:val="5AD86008"/>
    <w:rsid w:val="5ADA1C4D"/>
    <w:rsid w:val="5ADC7773"/>
    <w:rsid w:val="5ADF1011"/>
    <w:rsid w:val="5ADF7263"/>
    <w:rsid w:val="5AE64A95"/>
    <w:rsid w:val="5AE8436A"/>
    <w:rsid w:val="5AEB3E5A"/>
    <w:rsid w:val="5AEC372E"/>
    <w:rsid w:val="5AEC590E"/>
    <w:rsid w:val="5AED1980"/>
    <w:rsid w:val="5AF0321E"/>
    <w:rsid w:val="5AF2343A"/>
    <w:rsid w:val="5AF251E8"/>
    <w:rsid w:val="5AF30F60"/>
    <w:rsid w:val="5AF32D0E"/>
    <w:rsid w:val="5AF5293C"/>
    <w:rsid w:val="5AF56A87"/>
    <w:rsid w:val="5AF80325"/>
    <w:rsid w:val="5AF96577"/>
    <w:rsid w:val="5AFA409D"/>
    <w:rsid w:val="5AFF7905"/>
    <w:rsid w:val="5B0311A3"/>
    <w:rsid w:val="5B0373F5"/>
    <w:rsid w:val="5B0B0058"/>
    <w:rsid w:val="5B0B1E06"/>
    <w:rsid w:val="5B0D5B7E"/>
    <w:rsid w:val="5B0F5D9A"/>
    <w:rsid w:val="5B1135C8"/>
    <w:rsid w:val="5B127639"/>
    <w:rsid w:val="5B164869"/>
    <w:rsid w:val="5B164E85"/>
    <w:rsid w:val="5B1769FD"/>
    <w:rsid w:val="5B184523"/>
    <w:rsid w:val="5B1A029B"/>
    <w:rsid w:val="5B1B48F3"/>
    <w:rsid w:val="5B1E5FDD"/>
    <w:rsid w:val="5B1E7D8B"/>
    <w:rsid w:val="5B296730"/>
    <w:rsid w:val="5B2B24A8"/>
    <w:rsid w:val="5B2B4256"/>
    <w:rsid w:val="5B2E3D47"/>
    <w:rsid w:val="5B305D11"/>
    <w:rsid w:val="5B307ABF"/>
    <w:rsid w:val="5B345801"/>
    <w:rsid w:val="5B372BFB"/>
    <w:rsid w:val="5B3E6680"/>
    <w:rsid w:val="5B3F5F54"/>
    <w:rsid w:val="5B3F7D02"/>
    <w:rsid w:val="5B4041A6"/>
    <w:rsid w:val="5B4517BC"/>
    <w:rsid w:val="5B461090"/>
    <w:rsid w:val="5B4D02C2"/>
    <w:rsid w:val="5B4E6197"/>
    <w:rsid w:val="5B537EDD"/>
    <w:rsid w:val="5B560B07"/>
    <w:rsid w:val="5B57329D"/>
    <w:rsid w:val="5B597015"/>
    <w:rsid w:val="5B5F2152"/>
    <w:rsid w:val="5B61236E"/>
    <w:rsid w:val="5B647768"/>
    <w:rsid w:val="5B6559BA"/>
    <w:rsid w:val="5B6A7475"/>
    <w:rsid w:val="5B6B0AF7"/>
    <w:rsid w:val="5B6F6839"/>
    <w:rsid w:val="5B726329"/>
    <w:rsid w:val="5B745BFD"/>
    <w:rsid w:val="5B751975"/>
    <w:rsid w:val="5B765E19"/>
    <w:rsid w:val="5B767BC7"/>
    <w:rsid w:val="5B773940"/>
    <w:rsid w:val="5B7756EE"/>
    <w:rsid w:val="5B77749C"/>
    <w:rsid w:val="5B793214"/>
    <w:rsid w:val="5B7A4BC7"/>
    <w:rsid w:val="5B7C4AB2"/>
    <w:rsid w:val="5B7E0F08"/>
    <w:rsid w:val="5B8027F4"/>
    <w:rsid w:val="5B81031A"/>
    <w:rsid w:val="5B8147BE"/>
    <w:rsid w:val="5B834092"/>
    <w:rsid w:val="5B85605C"/>
    <w:rsid w:val="5B857E0A"/>
    <w:rsid w:val="5B871DD5"/>
    <w:rsid w:val="5B884B8B"/>
    <w:rsid w:val="5B8A3673"/>
    <w:rsid w:val="5B8F0C89"/>
    <w:rsid w:val="5B8F1E8D"/>
    <w:rsid w:val="5B8F2A37"/>
    <w:rsid w:val="5B922527"/>
    <w:rsid w:val="5B9444F1"/>
    <w:rsid w:val="5B953DC6"/>
    <w:rsid w:val="5B9718EC"/>
    <w:rsid w:val="5B9B5880"/>
    <w:rsid w:val="5B9E711E"/>
    <w:rsid w:val="5BA04553"/>
    <w:rsid w:val="5BA34735"/>
    <w:rsid w:val="5BA54009"/>
    <w:rsid w:val="5BA87F9D"/>
    <w:rsid w:val="5BAA161F"/>
    <w:rsid w:val="5BAB5397"/>
    <w:rsid w:val="5BAD7361"/>
    <w:rsid w:val="5BAF6C35"/>
    <w:rsid w:val="5BB10BFF"/>
    <w:rsid w:val="5BB26726"/>
    <w:rsid w:val="5BB64468"/>
    <w:rsid w:val="5BB71F8E"/>
    <w:rsid w:val="5BB77DFF"/>
    <w:rsid w:val="5BB97AB4"/>
    <w:rsid w:val="5BBB382C"/>
    <w:rsid w:val="5BC30933"/>
    <w:rsid w:val="5BC56459"/>
    <w:rsid w:val="5BC70423"/>
    <w:rsid w:val="5BC76675"/>
    <w:rsid w:val="5BCA5A7A"/>
    <w:rsid w:val="5BCC3C8B"/>
    <w:rsid w:val="5BCD17B1"/>
    <w:rsid w:val="5BCE7A03"/>
    <w:rsid w:val="5BCF0A61"/>
    <w:rsid w:val="5BD112A2"/>
    <w:rsid w:val="5BD42B40"/>
    <w:rsid w:val="5BD47131"/>
    <w:rsid w:val="5BD60666"/>
    <w:rsid w:val="5BD62414"/>
    <w:rsid w:val="5BD963A8"/>
    <w:rsid w:val="5BDB5C7C"/>
    <w:rsid w:val="5BDC19F5"/>
    <w:rsid w:val="5BDF6E15"/>
    <w:rsid w:val="5BE014E5"/>
    <w:rsid w:val="5BE34B31"/>
    <w:rsid w:val="5BE508A9"/>
    <w:rsid w:val="5BE54D4D"/>
    <w:rsid w:val="5BE71E0B"/>
    <w:rsid w:val="5BE82147"/>
    <w:rsid w:val="5BEA4111"/>
    <w:rsid w:val="5BEA5EBF"/>
    <w:rsid w:val="5BEB53B8"/>
    <w:rsid w:val="5BEC7E8A"/>
    <w:rsid w:val="5BED3C02"/>
    <w:rsid w:val="5BEF34D6"/>
    <w:rsid w:val="5BF159B7"/>
    <w:rsid w:val="5BF22FC6"/>
    <w:rsid w:val="5BF60D08"/>
    <w:rsid w:val="5BF8682E"/>
    <w:rsid w:val="5BFB00CD"/>
    <w:rsid w:val="5BFD3E45"/>
    <w:rsid w:val="5C007491"/>
    <w:rsid w:val="5C067E93"/>
    <w:rsid w:val="5C076A71"/>
    <w:rsid w:val="5C084598"/>
    <w:rsid w:val="5C0C052C"/>
    <w:rsid w:val="5C0C0866"/>
    <w:rsid w:val="5C0C0E32"/>
    <w:rsid w:val="5C0E6052"/>
    <w:rsid w:val="5C0F1DCA"/>
    <w:rsid w:val="5C112C8C"/>
    <w:rsid w:val="5C115B42"/>
    <w:rsid w:val="5C1318BA"/>
    <w:rsid w:val="5C133668"/>
    <w:rsid w:val="5C14118E"/>
    <w:rsid w:val="5C1473E0"/>
    <w:rsid w:val="5C182A2D"/>
    <w:rsid w:val="5C190553"/>
    <w:rsid w:val="5C1B251D"/>
    <w:rsid w:val="5C1D44E7"/>
    <w:rsid w:val="5C1D6295"/>
    <w:rsid w:val="5C1F025F"/>
    <w:rsid w:val="5C205D85"/>
    <w:rsid w:val="5C22621E"/>
    <w:rsid w:val="5C272C70"/>
    <w:rsid w:val="5C2A09B2"/>
    <w:rsid w:val="5C2C0286"/>
    <w:rsid w:val="5C2C64D8"/>
    <w:rsid w:val="5C2E2250"/>
    <w:rsid w:val="5C2F5FC8"/>
    <w:rsid w:val="5C313AEE"/>
    <w:rsid w:val="5C317F92"/>
    <w:rsid w:val="5C34538D"/>
    <w:rsid w:val="5C3655A9"/>
    <w:rsid w:val="5C390BF5"/>
    <w:rsid w:val="5C3A0EAF"/>
    <w:rsid w:val="5C3B2BBF"/>
    <w:rsid w:val="5C3D2493"/>
    <w:rsid w:val="5C425CFC"/>
    <w:rsid w:val="5C447CC6"/>
    <w:rsid w:val="5C480E38"/>
    <w:rsid w:val="5C497514"/>
    <w:rsid w:val="5C4A2E02"/>
    <w:rsid w:val="5C4C5452"/>
    <w:rsid w:val="5C4E644E"/>
    <w:rsid w:val="5C4F21C6"/>
    <w:rsid w:val="5C514191"/>
    <w:rsid w:val="5C5477DD"/>
    <w:rsid w:val="5C563555"/>
    <w:rsid w:val="5C5679F9"/>
    <w:rsid w:val="5C583771"/>
    <w:rsid w:val="5C58551F"/>
    <w:rsid w:val="5C5B500F"/>
    <w:rsid w:val="5C5C2DB9"/>
    <w:rsid w:val="5C5D0D87"/>
    <w:rsid w:val="5C5D48E3"/>
    <w:rsid w:val="5C6043D4"/>
    <w:rsid w:val="5C645C72"/>
    <w:rsid w:val="5C675762"/>
    <w:rsid w:val="5C6914DA"/>
    <w:rsid w:val="5C6C0FCA"/>
    <w:rsid w:val="5C6C4B26"/>
    <w:rsid w:val="5C702869"/>
    <w:rsid w:val="5C732359"/>
    <w:rsid w:val="5C735EB5"/>
    <w:rsid w:val="5C7560D1"/>
    <w:rsid w:val="5C7659A5"/>
    <w:rsid w:val="5C7731D7"/>
    <w:rsid w:val="5C7B7423"/>
    <w:rsid w:val="5C7D4F86"/>
    <w:rsid w:val="5C7E485A"/>
    <w:rsid w:val="5C7F2AAC"/>
    <w:rsid w:val="5C806824"/>
    <w:rsid w:val="5C820352"/>
    <w:rsid w:val="5C846314"/>
    <w:rsid w:val="5C875E04"/>
    <w:rsid w:val="5C880946"/>
    <w:rsid w:val="5C8B76A2"/>
    <w:rsid w:val="5C8C341B"/>
    <w:rsid w:val="5C8C6F77"/>
    <w:rsid w:val="5C8E7193"/>
    <w:rsid w:val="5C8F6A67"/>
    <w:rsid w:val="5C950521"/>
    <w:rsid w:val="5C95407D"/>
    <w:rsid w:val="5C967DF5"/>
    <w:rsid w:val="5C981DBF"/>
    <w:rsid w:val="5C9B365E"/>
    <w:rsid w:val="5C9C024C"/>
    <w:rsid w:val="5C9C18B0"/>
    <w:rsid w:val="5C9F314E"/>
    <w:rsid w:val="5C9F6CAA"/>
    <w:rsid w:val="5CA50038"/>
    <w:rsid w:val="5CA70254"/>
    <w:rsid w:val="5CA95D7B"/>
    <w:rsid w:val="5CA97B29"/>
    <w:rsid w:val="5CAB1AF3"/>
    <w:rsid w:val="5CAF2C65"/>
    <w:rsid w:val="5CB309A7"/>
    <w:rsid w:val="5CB32755"/>
    <w:rsid w:val="5CB70498"/>
    <w:rsid w:val="5CB74E54"/>
    <w:rsid w:val="5CBF559E"/>
    <w:rsid w:val="5CC1174C"/>
    <w:rsid w:val="5CC130C4"/>
    <w:rsid w:val="5CC20BEA"/>
    <w:rsid w:val="5CC826A5"/>
    <w:rsid w:val="5CC91F79"/>
    <w:rsid w:val="5CC95946"/>
    <w:rsid w:val="5CD32DF8"/>
    <w:rsid w:val="5CD56B70"/>
    <w:rsid w:val="5CD86660"/>
    <w:rsid w:val="5CDA23D8"/>
    <w:rsid w:val="5CDA4186"/>
    <w:rsid w:val="5CDD3C76"/>
    <w:rsid w:val="5CDD5A24"/>
    <w:rsid w:val="5CE15514"/>
    <w:rsid w:val="5CE46DB3"/>
    <w:rsid w:val="5CE60D7D"/>
    <w:rsid w:val="5CE62B2B"/>
    <w:rsid w:val="5CE768A3"/>
    <w:rsid w:val="5CE9261B"/>
    <w:rsid w:val="5CEB0141"/>
    <w:rsid w:val="5CEB1EEF"/>
    <w:rsid w:val="5CEC1DF1"/>
    <w:rsid w:val="5CEE19DF"/>
    <w:rsid w:val="5CF05758"/>
    <w:rsid w:val="5CF36FF6"/>
    <w:rsid w:val="5CF52D6E"/>
    <w:rsid w:val="5CF5392A"/>
    <w:rsid w:val="5CFB713E"/>
    <w:rsid w:val="5CFF599B"/>
    <w:rsid w:val="5D000FB3"/>
    <w:rsid w:val="5D042FB1"/>
    <w:rsid w:val="5D0536BD"/>
    <w:rsid w:val="5D0631CD"/>
    <w:rsid w:val="5D064F7B"/>
    <w:rsid w:val="5D0905C7"/>
    <w:rsid w:val="5D094A6B"/>
    <w:rsid w:val="5D096819"/>
    <w:rsid w:val="5D121B72"/>
    <w:rsid w:val="5D1256CE"/>
    <w:rsid w:val="5D131446"/>
    <w:rsid w:val="5D1443E0"/>
    <w:rsid w:val="5D153410"/>
    <w:rsid w:val="5D156F6C"/>
    <w:rsid w:val="5D170F36"/>
    <w:rsid w:val="5D172CE4"/>
    <w:rsid w:val="5D184CAE"/>
    <w:rsid w:val="5D1A27D4"/>
    <w:rsid w:val="5D1A4582"/>
    <w:rsid w:val="5D1A6C78"/>
    <w:rsid w:val="5D1D22C5"/>
    <w:rsid w:val="5D213B63"/>
    <w:rsid w:val="5D215911"/>
    <w:rsid w:val="5D235B2D"/>
    <w:rsid w:val="5D2673CB"/>
    <w:rsid w:val="5D276C9F"/>
    <w:rsid w:val="5D2B49E2"/>
    <w:rsid w:val="5D2B6790"/>
    <w:rsid w:val="5D2D23B6"/>
    <w:rsid w:val="5D2D2508"/>
    <w:rsid w:val="5D2E44D2"/>
    <w:rsid w:val="5D301FF8"/>
    <w:rsid w:val="5D333896"/>
    <w:rsid w:val="5D375134"/>
    <w:rsid w:val="5D3A2E77"/>
    <w:rsid w:val="5D3B758B"/>
    <w:rsid w:val="5D3C099D"/>
    <w:rsid w:val="5D3C274B"/>
    <w:rsid w:val="5D3F5F0C"/>
    <w:rsid w:val="5D423AD9"/>
    <w:rsid w:val="5D432187"/>
    <w:rsid w:val="5D447851"/>
    <w:rsid w:val="5D485594"/>
    <w:rsid w:val="5D4930BA"/>
    <w:rsid w:val="5D4A130C"/>
    <w:rsid w:val="5D4B0BE0"/>
    <w:rsid w:val="5D4C6EAC"/>
    <w:rsid w:val="5D4D2BAA"/>
    <w:rsid w:val="5D4D4958"/>
    <w:rsid w:val="5D4E48EF"/>
    <w:rsid w:val="5D4F42C0"/>
    <w:rsid w:val="5D526412"/>
    <w:rsid w:val="5D543F38"/>
    <w:rsid w:val="5D5757D7"/>
    <w:rsid w:val="5D583221"/>
    <w:rsid w:val="5D5C4B9B"/>
    <w:rsid w:val="5D5E0913"/>
    <w:rsid w:val="5D610403"/>
    <w:rsid w:val="5D6121B1"/>
    <w:rsid w:val="5D647EF4"/>
    <w:rsid w:val="5D655B65"/>
    <w:rsid w:val="5D6677C8"/>
    <w:rsid w:val="5D6B3030"/>
    <w:rsid w:val="5D6D0B56"/>
    <w:rsid w:val="5D6E48CE"/>
    <w:rsid w:val="5D6F2B20"/>
    <w:rsid w:val="5D755C5D"/>
    <w:rsid w:val="5D7874FB"/>
    <w:rsid w:val="5D79399F"/>
    <w:rsid w:val="5D7A14C5"/>
    <w:rsid w:val="5D7C348F"/>
    <w:rsid w:val="5D7C6FEB"/>
    <w:rsid w:val="5D7F0889"/>
    <w:rsid w:val="5D801B4F"/>
    <w:rsid w:val="5D804D2D"/>
    <w:rsid w:val="5D846E29"/>
    <w:rsid w:val="5D867E6A"/>
    <w:rsid w:val="5D885990"/>
    <w:rsid w:val="5D912980"/>
    <w:rsid w:val="5D916F3A"/>
    <w:rsid w:val="5D9205BD"/>
    <w:rsid w:val="5D99194B"/>
    <w:rsid w:val="5D9B28C6"/>
    <w:rsid w:val="5D9C143B"/>
    <w:rsid w:val="5D9C58DF"/>
    <w:rsid w:val="5D9C768D"/>
    <w:rsid w:val="5D9E6DE4"/>
    <w:rsid w:val="5DA16A52"/>
    <w:rsid w:val="5DA84284"/>
    <w:rsid w:val="5DA87DE0"/>
    <w:rsid w:val="5DAA7FFC"/>
    <w:rsid w:val="5DAB167E"/>
    <w:rsid w:val="5DAB5B22"/>
    <w:rsid w:val="5DB26EB1"/>
    <w:rsid w:val="5DB46785"/>
    <w:rsid w:val="5DBC7D30"/>
    <w:rsid w:val="5DC664B8"/>
    <w:rsid w:val="5DC66FC3"/>
    <w:rsid w:val="5DC7295C"/>
    <w:rsid w:val="5DC944B4"/>
    <w:rsid w:val="5DCA244C"/>
    <w:rsid w:val="5DCA41FA"/>
    <w:rsid w:val="5DCF7A63"/>
    <w:rsid w:val="5DD21301"/>
    <w:rsid w:val="5DD72473"/>
    <w:rsid w:val="5DD92690"/>
    <w:rsid w:val="5DD961EC"/>
    <w:rsid w:val="5DDB01B6"/>
    <w:rsid w:val="5DDB6408"/>
    <w:rsid w:val="5DDE3802"/>
    <w:rsid w:val="5DDE524A"/>
    <w:rsid w:val="5DDE7CA6"/>
    <w:rsid w:val="5DE11544"/>
    <w:rsid w:val="5DE66B5A"/>
    <w:rsid w:val="5DED1C97"/>
    <w:rsid w:val="5DED6625"/>
    <w:rsid w:val="5DEE4D3F"/>
    <w:rsid w:val="5DF14932"/>
    <w:rsid w:val="5DF23751"/>
    <w:rsid w:val="5DF254FF"/>
    <w:rsid w:val="5DF33D91"/>
    <w:rsid w:val="5DF474C9"/>
    <w:rsid w:val="5DF64FF0"/>
    <w:rsid w:val="5DF66D9E"/>
    <w:rsid w:val="5DFB0858"/>
    <w:rsid w:val="5DFE15E4"/>
    <w:rsid w:val="5DFE5C52"/>
    <w:rsid w:val="5DFE6039"/>
    <w:rsid w:val="5DFF20A3"/>
    <w:rsid w:val="5DFF73FE"/>
    <w:rsid w:val="5E007C1C"/>
    <w:rsid w:val="5E015742"/>
    <w:rsid w:val="5E033269"/>
    <w:rsid w:val="5E082F75"/>
    <w:rsid w:val="5E091947"/>
    <w:rsid w:val="5E0A0A9B"/>
    <w:rsid w:val="5E0A2849"/>
    <w:rsid w:val="5E0C1AC1"/>
    <w:rsid w:val="5E113BD7"/>
    <w:rsid w:val="5E1216FE"/>
    <w:rsid w:val="5E145319"/>
    <w:rsid w:val="5E1831B8"/>
    <w:rsid w:val="5E1E00A2"/>
    <w:rsid w:val="5E1E4546"/>
    <w:rsid w:val="5E21648D"/>
    <w:rsid w:val="5E231B5D"/>
    <w:rsid w:val="5E23239F"/>
    <w:rsid w:val="5E251431"/>
    <w:rsid w:val="5E257683"/>
    <w:rsid w:val="5E261168"/>
    <w:rsid w:val="5E287173"/>
    <w:rsid w:val="5E2A2EEB"/>
    <w:rsid w:val="5E2B59AB"/>
    <w:rsid w:val="5E2D6537"/>
    <w:rsid w:val="5E2E2006"/>
    <w:rsid w:val="5E2F0501"/>
    <w:rsid w:val="5E2F439D"/>
    <w:rsid w:val="5E31427A"/>
    <w:rsid w:val="5E331DA0"/>
    <w:rsid w:val="5E3478C6"/>
    <w:rsid w:val="5E3873B6"/>
    <w:rsid w:val="5E391380"/>
    <w:rsid w:val="5E394EDC"/>
    <w:rsid w:val="5E3B2A02"/>
    <w:rsid w:val="5E3C677A"/>
    <w:rsid w:val="5E3D49CC"/>
    <w:rsid w:val="5E3E24F3"/>
    <w:rsid w:val="5E424558"/>
    <w:rsid w:val="5E426F07"/>
    <w:rsid w:val="5E430980"/>
    <w:rsid w:val="5E431827"/>
    <w:rsid w:val="5E451AD3"/>
    <w:rsid w:val="5E47584B"/>
    <w:rsid w:val="5E4A6B29"/>
    <w:rsid w:val="5E4D2736"/>
    <w:rsid w:val="5E4E6BDA"/>
    <w:rsid w:val="5E4F004E"/>
    <w:rsid w:val="5E525F9E"/>
    <w:rsid w:val="5E5341F0"/>
    <w:rsid w:val="5E56680D"/>
    <w:rsid w:val="5E5835B4"/>
    <w:rsid w:val="5E5B12F6"/>
    <w:rsid w:val="5E5D6E1D"/>
    <w:rsid w:val="5E5F0DE7"/>
    <w:rsid w:val="5E5F1000"/>
    <w:rsid w:val="5E604B5F"/>
    <w:rsid w:val="5E622685"/>
    <w:rsid w:val="5E6261E1"/>
    <w:rsid w:val="5E6737F7"/>
    <w:rsid w:val="5E677792"/>
    <w:rsid w:val="5E693A13"/>
    <w:rsid w:val="5E6957C1"/>
    <w:rsid w:val="5E6D4B86"/>
    <w:rsid w:val="5E713415"/>
    <w:rsid w:val="5E765DF7"/>
    <w:rsid w:val="5E781EA8"/>
    <w:rsid w:val="5E7B496F"/>
    <w:rsid w:val="5E7D19B8"/>
    <w:rsid w:val="5E7E6528"/>
    <w:rsid w:val="5E800D5D"/>
    <w:rsid w:val="5E802B0B"/>
    <w:rsid w:val="5E820631"/>
    <w:rsid w:val="5E844998"/>
    <w:rsid w:val="5E8545C5"/>
    <w:rsid w:val="5E8727BD"/>
    <w:rsid w:val="5E875C48"/>
    <w:rsid w:val="5E8819C0"/>
    <w:rsid w:val="5E897C12"/>
    <w:rsid w:val="5E8A5738"/>
    <w:rsid w:val="5E8C7702"/>
    <w:rsid w:val="5E8E5228"/>
    <w:rsid w:val="5E916AC6"/>
    <w:rsid w:val="5E93283E"/>
    <w:rsid w:val="5E9345EC"/>
    <w:rsid w:val="5E954808"/>
    <w:rsid w:val="5E9B7945"/>
    <w:rsid w:val="5EA04F5B"/>
    <w:rsid w:val="5EA13984"/>
    <w:rsid w:val="5EA66A16"/>
    <w:rsid w:val="5EA70098"/>
    <w:rsid w:val="5EA7453C"/>
    <w:rsid w:val="5EA762EA"/>
    <w:rsid w:val="5EA92062"/>
    <w:rsid w:val="5EAD73F2"/>
    <w:rsid w:val="5EB01642"/>
    <w:rsid w:val="5EB07418"/>
    <w:rsid w:val="5EB36A3D"/>
    <w:rsid w:val="5EB506B9"/>
    <w:rsid w:val="5EB6652D"/>
    <w:rsid w:val="5EB804F7"/>
    <w:rsid w:val="5EB90812"/>
    <w:rsid w:val="5EBA601D"/>
    <w:rsid w:val="5EBA6280"/>
    <w:rsid w:val="5EBF3633"/>
    <w:rsid w:val="5EC0115A"/>
    <w:rsid w:val="5EC073AC"/>
    <w:rsid w:val="5EC23124"/>
    <w:rsid w:val="5EC40C4A"/>
    <w:rsid w:val="5EC56770"/>
    <w:rsid w:val="5EC62C14"/>
    <w:rsid w:val="5EC7073A"/>
    <w:rsid w:val="5EC7698C"/>
    <w:rsid w:val="5EC92704"/>
    <w:rsid w:val="5ECA1FD8"/>
    <w:rsid w:val="5ECA3D86"/>
    <w:rsid w:val="5ECF75EF"/>
    <w:rsid w:val="5ED13367"/>
    <w:rsid w:val="5ED35331"/>
    <w:rsid w:val="5ED370DF"/>
    <w:rsid w:val="5ED510A9"/>
    <w:rsid w:val="5ED6097D"/>
    <w:rsid w:val="5ED66BCF"/>
    <w:rsid w:val="5EDA046D"/>
    <w:rsid w:val="5EDF3CD6"/>
    <w:rsid w:val="5EE237C6"/>
    <w:rsid w:val="5EE4309A"/>
    <w:rsid w:val="5EE65064"/>
    <w:rsid w:val="5EE72B8A"/>
    <w:rsid w:val="5EE96902"/>
    <w:rsid w:val="5EEB4428"/>
    <w:rsid w:val="5EEC63F2"/>
    <w:rsid w:val="5EF13A09"/>
    <w:rsid w:val="5EF446F3"/>
    <w:rsid w:val="5EF64B7B"/>
    <w:rsid w:val="5EF760CE"/>
    <w:rsid w:val="5EFA0B0F"/>
    <w:rsid w:val="5EFB71CC"/>
    <w:rsid w:val="5EFC6636"/>
    <w:rsid w:val="5EFD23AE"/>
    <w:rsid w:val="5EFF1C82"/>
    <w:rsid w:val="5EFF6126"/>
    <w:rsid w:val="5EFF6BFE"/>
    <w:rsid w:val="5F013C4C"/>
    <w:rsid w:val="5F092B01"/>
    <w:rsid w:val="5F096FA4"/>
    <w:rsid w:val="5F0B627E"/>
    <w:rsid w:val="5F0B6879"/>
    <w:rsid w:val="5F0C439F"/>
    <w:rsid w:val="5F0D0843"/>
    <w:rsid w:val="5F0E0117"/>
    <w:rsid w:val="5F1119B5"/>
    <w:rsid w:val="5F1232DB"/>
    <w:rsid w:val="5F125E59"/>
    <w:rsid w:val="5F131BD1"/>
    <w:rsid w:val="5F155949"/>
    <w:rsid w:val="5F1576F7"/>
    <w:rsid w:val="5F1C0A86"/>
    <w:rsid w:val="5F1C2437"/>
    <w:rsid w:val="5F1D47FE"/>
    <w:rsid w:val="5F21609C"/>
    <w:rsid w:val="5F223BC2"/>
    <w:rsid w:val="5F230066"/>
    <w:rsid w:val="5F261904"/>
    <w:rsid w:val="5F265461"/>
    <w:rsid w:val="5F294F51"/>
    <w:rsid w:val="5F2B2A77"/>
    <w:rsid w:val="5F2D2C93"/>
    <w:rsid w:val="5F3135DC"/>
    <w:rsid w:val="5F313E05"/>
    <w:rsid w:val="5F32098F"/>
    <w:rsid w:val="5F37766E"/>
    <w:rsid w:val="5F3804CF"/>
    <w:rsid w:val="5F3B6A32"/>
    <w:rsid w:val="5F3C1128"/>
    <w:rsid w:val="5F3C2ED6"/>
    <w:rsid w:val="5F3C6B9F"/>
    <w:rsid w:val="5F3F4774"/>
    <w:rsid w:val="5F4104EC"/>
    <w:rsid w:val="5F441D8B"/>
    <w:rsid w:val="5F447FDD"/>
    <w:rsid w:val="5F463D55"/>
    <w:rsid w:val="5F465B03"/>
    <w:rsid w:val="5F490BEC"/>
    <w:rsid w:val="5F4D50E3"/>
    <w:rsid w:val="5F4D6E91"/>
    <w:rsid w:val="5F4D7340"/>
    <w:rsid w:val="5F50072F"/>
    <w:rsid w:val="5F5019B7"/>
    <w:rsid w:val="5F5521EA"/>
    <w:rsid w:val="5F553F98"/>
    <w:rsid w:val="5F557AF4"/>
    <w:rsid w:val="5F577D10"/>
    <w:rsid w:val="5F5875E4"/>
    <w:rsid w:val="5F5A335C"/>
    <w:rsid w:val="5F5C6B7A"/>
    <w:rsid w:val="5F5D4BFA"/>
    <w:rsid w:val="5F5F6BC4"/>
    <w:rsid w:val="5F613448"/>
    <w:rsid w:val="5F6366B5"/>
    <w:rsid w:val="5F64242D"/>
    <w:rsid w:val="5F681281"/>
    <w:rsid w:val="5F6917F1"/>
    <w:rsid w:val="5F6D7533"/>
    <w:rsid w:val="5F6E5059"/>
    <w:rsid w:val="5F6F041F"/>
    <w:rsid w:val="5F700DD2"/>
    <w:rsid w:val="5F73441E"/>
    <w:rsid w:val="5F742670"/>
    <w:rsid w:val="5F7563E8"/>
    <w:rsid w:val="5F773F0E"/>
    <w:rsid w:val="5F775CBC"/>
    <w:rsid w:val="5F7C1524"/>
    <w:rsid w:val="5F7E34EF"/>
    <w:rsid w:val="5F7F1015"/>
    <w:rsid w:val="5F816A14"/>
    <w:rsid w:val="5F8403D9"/>
    <w:rsid w:val="5F85175F"/>
    <w:rsid w:val="5F8605F5"/>
    <w:rsid w:val="5F8623A3"/>
    <w:rsid w:val="5F8B5C0B"/>
    <w:rsid w:val="5F8D1984"/>
    <w:rsid w:val="5F8E1258"/>
    <w:rsid w:val="5F922AF6"/>
    <w:rsid w:val="5F954394"/>
    <w:rsid w:val="5F9623D4"/>
    <w:rsid w:val="5F97635E"/>
    <w:rsid w:val="5F993E84"/>
    <w:rsid w:val="5F9C3975"/>
    <w:rsid w:val="5F9F3465"/>
    <w:rsid w:val="5F9F5213"/>
    <w:rsid w:val="5FA82319"/>
    <w:rsid w:val="5FA840C8"/>
    <w:rsid w:val="5FA97E40"/>
    <w:rsid w:val="5FAA6092"/>
    <w:rsid w:val="5FAD5B82"/>
    <w:rsid w:val="5FAF18FA"/>
    <w:rsid w:val="5FB32A6C"/>
    <w:rsid w:val="5FB36E1F"/>
    <w:rsid w:val="5FB52C88"/>
    <w:rsid w:val="5FB567E4"/>
    <w:rsid w:val="5FBA204D"/>
    <w:rsid w:val="5FBC5DC5"/>
    <w:rsid w:val="5FBC7B73"/>
    <w:rsid w:val="5FBE1B3D"/>
    <w:rsid w:val="5FBE726B"/>
    <w:rsid w:val="5FBF1411"/>
    <w:rsid w:val="5FC02A17"/>
    <w:rsid w:val="5FC03B07"/>
    <w:rsid w:val="5FC058B5"/>
    <w:rsid w:val="5FC12487"/>
    <w:rsid w:val="5FC37153"/>
    <w:rsid w:val="5FC627A0"/>
    <w:rsid w:val="5FC66C44"/>
    <w:rsid w:val="5FC9520A"/>
    <w:rsid w:val="5FCD3B2E"/>
    <w:rsid w:val="5FD01870"/>
    <w:rsid w:val="5FD21144"/>
    <w:rsid w:val="5FD70E51"/>
    <w:rsid w:val="5FD90725"/>
    <w:rsid w:val="5FD924D3"/>
    <w:rsid w:val="5FDE21DF"/>
    <w:rsid w:val="5FDE3F8D"/>
    <w:rsid w:val="5FE4471A"/>
    <w:rsid w:val="5FE55BA7"/>
    <w:rsid w:val="5FE570CA"/>
    <w:rsid w:val="5FE64732"/>
    <w:rsid w:val="5FE80BED"/>
    <w:rsid w:val="5FE86BBA"/>
    <w:rsid w:val="5FEA46E0"/>
    <w:rsid w:val="5FED2422"/>
    <w:rsid w:val="5FF217E7"/>
    <w:rsid w:val="5FF46D36"/>
    <w:rsid w:val="5FF4730D"/>
    <w:rsid w:val="5FF7504F"/>
    <w:rsid w:val="5FF90DC7"/>
    <w:rsid w:val="5FFA069B"/>
    <w:rsid w:val="5FFC08B7"/>
    <w:rsid w:val="5FFC6958"/>
    <w:rsid w:val="5FFE018B"/>
    <w:rsid w:val="60002155"/>
    <w:rsid w:val="6005151A"/>
    <w:rsid w:val="6005776C"/>
    <w:rsid w:val="60067040"/>
    <w:rsid w:val="6008100A"/>
    <w:rsid w:val="6008725C"/>
    <w:rsid w:val="600A4D82"/>
    <w:rsid w:val="600D03CE"/>
    <w:rsid w:val="600E24AE"/>
    <w:rsid w:val="60107EBF"/>
    <w:rsid w:val="60116111"/>
    <w:rsid w:val="60121E89"/>
    <w:rsid w:val="60137B7A"/>
    <w:rsid w:val="601479AF"/>
    <w:rsid w:val="60161979"/>
    <w:rsid w:val="601654D5"/>
    <w:rsid w:val="60193217"/>
    <w:rsid w:val="60194FC5"/>
    <w:rsid w:val="601B2AEB"/>
    <w:rsid w:val="601D73D2"/>
    <w:rsid w:val="601E25DC"/>
    <w:rsid w:val="601F3433"/>
    <w:rsid w:val="60251BBC"/>
    <w:rsid w:val="6025396A"/>
    <w:rsid w:val="60255718"/>
    <w:rsid w:val="602816AC"/>
    <w:rsid w:val="602A7EDE"/>
    <w:rsid w:val="602F2A3B"/>
    <w:rsid w:val="602F4685"/>
    <w:rsid w:val="602F47E9"/>
    <w:rsid w:val="60310561"/>
    <w:rsid w:val="60321C50"/>
    <w:rsid w:val="60367925"/>
    <w:rsid w:val="6037544B"/>
    <w:rsid w:val="603C0CB4"/>
    <w:rsid w:val="603E4A2C"/>
    <w:rsid w:val="6042451C"/>
    <w:rsid w:val="60430294"/>
    <w:rsid w:val="60432042"/>
    <w:rsid w:val="60446731"/>
    <w:rsid w:val="60457B68"/>
    <w:rsid w:val="604858AA"/>
    <w:rsid w:val="604D2EC1"/>
    <w:rsid w:val="604F6C39"/>
    <w:rsid w:val="60503796"/>
    <w:rsid w:val="6051475F"/>
    <w:rsid w:val="6051650D"/>
    <w:rsid w:val="605204D7"/>
    <w:rsid w:val="60522285"/>
    <w:rsid w:val="60536011"/>
    <w:rsid w:val="60536729"/>
    <w:rsid w:val="60554341"/>
    <w:rsid w:val="60563B24"/>
    <w:rsid w:val="60591866"/>
    <w:rsid w:val="60593614"/>
    <w:rsid w:val="605B0AB8"/>
    <w:rsid w:val="605D3104"/>
    <w:rsid w:val="6062696C"/>
    <w:rsid w:val="6065020A"/>
    <w:rsid w:val="606721D5"/>
    <w:rsid w:val="60681AA9"/>
    <w:rsid w:val="606968D4"/>
    <w:rsid w:val="606A7472"/>
    <w:rsid w:val="606D5311"/>
    <w:rsid w:val="606D70BF"/>
    <w:rsid w:val="60732927"/>
    <w:rsid w:val="6074044E"/>
    <w:rsid w:val="607448F1"/>
    <w:rsid w:val="607641C6"/>
    <w:rsid w:val="60771CEC"/>
    <w:rsid w:val="60786190"/>
    <w:rsid w:val="607D37A6"/>
    <w:rsid w:val="607E307A"/>
    <w:rsid w:val="607E751E"/>
    <w:rsid w:val="60802576"/>
    <w:rsid w:val="60803296"/>
    <w:rsid w:val="60820DBC"/>
    <w:rsid w:val="60824919"/>
    <w:rsid w:val="608508AD"/>
    <w:rsid w:val="608D150F"/>
    <w:rsid w:val="608E7761"/>
    <w:rsid w:val="60911000"/>
    <w:rsid w:val="60963565"/>
    <w:rsid w:val="60966616"/>
    <w:rsid w:val="609B59DA"/>
    <w:rsid w:val="609E54CA"/>
    <w:rsid w:val="609F196E"/>
    <w:rsid w:val="60A26D69"/>
    <w:rsid w:val="60A800F7"/>
    <w:rsid w:val="60A9459B"/>
    <w:rsid w:val="60AC5E39"/>
    <w:rsid w:val="60AD76A4"/>
    <w:rsid w:val="60AE3960"/>
    <w:rsid w:val="60B151FE"/>
    <w:rsid w:val="60B46A9C"/>
    <w:rsid w:val="60B62814"/>
    <w:rsid w:val="60B64FC9"/>
    <w:rsid w:val="60BA0556"/>
    <w:rsid w:val="60BA67A8"/>
    <w:rsid w:val="60BB607C"/>
    <w:rsid w:val="60BD3BA3"/>
    <w:rsid w:val="60BF3DBF"/>
    <w:rsid w:val="60C018E5"/>
    <w:rsid w:val="60C03693"/>
    <w:rsid w:val="60C43183"/>
    <w:rsid w:val="60C50CA9"/>
    <w:rsid w:val="60C56EFB"/>
    <w:rsid w:val="60C70EC5"/>
    <w:rsid w:val="60C767CF"/>
    <w:rsid w:val="60C969EB"/>
    <w:rsid w:val="60CA62C0"/>
    <w:rsid w:val="60CB14CF"/>
    <w:rsid w:val="60CD4AC4"/>
    <w:rsid w:val="60CF4AB1"/>
    <w:rsid w:val="60D07D7A"/>
    <w:rsid w:val="60D3638C"/>
    <w:rsid w:val="60D61108"/>
    <w:rsid w:val="60D62EB6"/>
    <w:rsid w:val="60D94755"/>
    <w:rsid w:val="60D97379"/>
    <w:rsid w:val="60DA29A7"/>
    <w:rsid w:val="60DB04CD"/>
    <w:rsid w:val="60DB671F"/>
    <w:rsid w:val="60DF7FBD"/>
    <w:rsid w:val="60E05AE3"/>
    <w:rsid w:val="60E27AAD"/>
    <w:rsid w:val="60EC4488"/>
    <w:rsid w:val="60EC6976"/>
    <w:rsid w:val="60EE1FAE"/>
    <w:rsid w:val="60EF5D26"/>
    <w:rsid w:val="60F021CA"/>
    <w:rsid w:val="60F03F78"/>
    <w:rsid w:val="60F25C64"/>
    <w:rsid w:val="60F33A68"/>
    <w:rsid w:val="60F4333C"/>
    <w:rsid w:val="60F82E2D"/>
    <w:rsid w:val="60FD48E7"/>
    <w:rsid w:val="60FD6695"/>
    <w:rsid w:val="610572F8"/>
    <w:rsid w:val="610619ED"/>
    <w:rsid w:val="6106379C"/>
    <w:rsid w:val="61065BEE"/>
    <w:rsid w:val="61096DE8"/>
    <w:rsid w:val="610E43FE"/>
    <w:rsid w:val="6110461A"/>
    <w:rsid w:val="61127173"/>
    <w:rsid w:val="61131A15"/>
    <w:rsid w:val="611539DF"/>
    <w:rsid w:val="61176110"/>
    <w:rsid w:val="611834CF"/>
    <w:rsid w:val="6118527D"/>
    <w:rsid w:val="611A7247"/>
    <w:rsid w:val="611D0AE5"/>
    <w:rsid w:val="612260FC"/>
    <w:rsid w:val="61227EAA"/>
    <w:rsid w:val="612400C6"/>
    <w:rsid w:val="61273712"/>
    <w:rsid w:val="6129748A"/>
    <w:rsid w:val="612B3202"/>
    <w:rsid w:val="612B4FB0"/>
    <w:rsid w:val="612C0D28"/>
    <w:rsid w:val="61300818"/>
    <w:rsid w:val="613025C6"/>
    <w:rsid w:val="61306A6A"/>
    <w:rsid w:val="613207EC"/>
    <w:rsid w:val="61336843"/>
    <w:rsid w:val="61377DF9"/>
    <w:rsid w:val="6138591F"/>
    <w:rsid w:val="613A51F3"/>
    <w:rsid w:val="613D1187"/>
    <w:rsid w:val="613F6CAD"/>
    <w:rsid w:val="61412A26"/>
    <w:rsid w:val="61475B62"/>
    <w:rsid w:val="614918DA"/>
    <w:rsid w:val="61493688"/>
    <w:rsid w:val="614B5652"/>
    <w:rsid w:val="614B7400"/>
    <w:rsid w:val="614D13CA"/>
    <w:rsid w:val="614E0C9F"/>
    <w:rsid w:val="614F601C"/>
    <w:rsid w:val="6151078F"/>
    <w:rsid w:val="6152014D"/>
    <w:rsid w:val="61532759"/>
    <w:rsid w:val="61534507"/>
    <w:rsid w:val="615362B5"/>
    <w:rsid w:val="61572249"/>
    <w:rsid w:val="615C160D"/>
    <w:rsid w:val="615E7024"/>
    <w:rsid w:val="615F10FE"/>
    <w:rsid w:val="61614E76"/>
    <w:rsid w:val="6162474A"/>
    <w:rsid w:val="61647159"/>
    <w:rsid w:val="6166248C"/>
    <w:rsid w:val="61665FE8"/>
    <w:rsid w:val="61677FB2"/>
    <w:rsid w:val="61691F7C"/>
    <w:rsid w:val="616C7377"/>
    <w:rsid w:val="616E6A18"/>
    <w:rsid w:val="61706E67"/>
    <w:rsid w:val="61720E31"/>
    <w:rsid w:val="61722BDF"/>
    <w:rsid w:val="61736957"/>
    <w:rsid w:val="617E77D6"/>
    <w:rsid w:val="61812E22"/>
    <w:rsid w:val="61840B64"/>
    <w:rsid w:val="618611B2"/>
    <w:rsid w:val="6186668A"/>
    <w:rsid w:val="6187214C"/>
    <w:rsid w:val="61880654"/>
    <w:rsid w:val="618943CD"/>
    <w:rsid w:val="618C17C7"/>
    <w:rsid w:val="618D5C6B"/>
    <w:rsid w:val="618D7A19"/>
    <w:rsid w:val="618E553F"/>
    <w:rsid w:val="61903065"/>
    <w:rsid w:val="6192502F"/>
    <w:rsid w:val="61930DA7"/>
    <w:rsid w:val="6195300F"/>
    <w:rsid w:val="61965743"/>
    <w:rsid w:val="619743F4"/>
    <w:rsid w:val="619A05C2"/>
    <w:rsid w:val="619A2136"/>
    <w:rsid w:val="619C4100"/>
    <w:rsid w:val="619D39D4"/>
    <w:rsid w:val="619F599E"/>
    <w:rsid w:val="61A42FB4"/>
    <w:rsid w:val="61A60ADB"/>
    <w:rsid w:val="61AB7E9F"/>
    <w:rsid w:val="61AD1E69"/>
    <w:rsid w:val="61AE5BE1"/>
    <w:rsid w:val="61AE798F"/>
    <w:rsid w:val="61B01959"/>
    <w:rsid w:val="61B2122D"/>
    <w:rsid w:val="61B26849"/>
    <w:rsid w:val="61B56F70"/>
    <w:rsid w:val="61B72CE8"/>
    <w:rsid w:val="61B74A96"/>
    <w:rsid w:val="61B83B4B"/>
    <w:rsid w:val="61BB78FB"/>
    <w:rsid w:val="61BC3E5A"/>
    <w:rsid w:val="61BE4076"/>
    <w:rsid w:val="61BF1B9C"/>
    <w:rsid w:val="61C15914"/>
    <w:rsid w:val="61C251E9"/>
    <w:rsid w:val="61C40F61"/>
    <w:rsid w:val="61C6117D"/>
    <w:rsid w:val="61C827FF"/>
    <w:rsid w:val="61C84EF5"/>
    <w:rsid w:val="61CA2A1B"/>
    <w:rsid w:val="61CA73E7"/>
    <w:rsid w:val="61CD250B"/>
    <w:rsid w:val="61CF0031"/>
    <w:rsid w:val="61D03DA9"/>
    <w:rsid w:val="61D92C5E"/>
    <w:rsid w:val="61DA3DF0"/>
    <w:rsid w:val="61DF3FED"/>
    <w:rsid w:val="61E41603"/>
    <w:rsid w:val="61E57855"/>
    <w:rsid w:val="61E810F3"/>
    <w:rsid w:val="61EC79D3"/>
    <w:rsid w:val="61F07FA8"/>
    <w:rsid w:val="61F5736C"/>
    <w:rsid w:val="61F71336"/>
    <w:rsid w:val="61F77588"/>
    <w:rsid w:val="61FA2BD4"/>
    <w:rsid w:val="61FF01EB"/>
    <w:rsid w:val="62013F63"/>
    <w:rsid w:val="62037CDB"/>
    <w:rsid w:val="62053A53"/>
    <w:rsid w:val="620A72BB"/>
    <w:rsid w:val="620C3034"/>
    <w:rsid w:val="620F48D2"/>
    <w:rsid w:val="62127F1E"/>
    <w:rsid w:val="62165C60"/>
    <w:rsid w:val="621A4DB8"/>
    <w:rsid w:val="621B3277"/>
    <w:rsid w:val="621C2B4B"/>
    <w:rsid w:val="621F15B7"/>
    <w:rsid w:val="621F54C6"/>
    <w:rsid w:val="6220263B"/>
    <w:rsid w:val="62206ADF"/>
    <w:rsid w:val="622163B3"/>
    <w:rsid w:val="62257C51"/>
    <w:rsid w:val="622A5268"/>
    <w:rsid w:val="622B7232"/>
    <w:rsid w:val="623065F6"/>
    <w:rsid w:val="62353C0D"/>
    <w:rsid w:val="623600B0"/>
    <w:rsid w:val="62391169"/>
    <w:rsid w:val="623936FD"/>
    <w:rsid w:val="62397BA1"/>
    <w:rsid w:val="623B7475"/>
    <w:rsid w:val="623C31ED"/>
    <w:rsid w:val="623C3410"/>
    <w:rsid w:val="623C4F9B"/>
    <w:rsid w:val="623E5FD0"/>
    <w:rsid w:val="623E6F65"/>
    <w:rsid w:val="62436329"/>
    <w:rsid w:val="62471F04"/>
    <w:rsid w:val="62481B92"/>
    <w:rsid w:val="62483940"/>
    <w:rsid w:val="624A3B5C"/>
    <w:rsid w:val="62514EEA"/>
    <w:rsid w:val="62516C98"/>
    <w:rsid w:val="62522A10"/>
    <w:rsid w:val="6252656D"/>
    <w:rsid w:val="625422E5"/>
    <w:rsid w:val="62544508"/>
    <w:rsid w:val="625840D7"/>
    <w:rsid w:val="62593372"/>
    <w:rsid w:val="625B3673"/>
    <w:rsid w:val="625C73EB"/>
    <w:rsid w:val="625E7607"/>
    <w:rsid w:val="6261136A"/>
    <w:rsid w:val="62633615"/>
    <w:rsid w:val="62663B30"/>
    <w:rsid w:val="62663D4C"/>
    <w:rsid w:val="62683FE2"/>
    <w:rsid w:val="626D15F8"/>
    <w:rsid w:val="626F35C2"/>
    <w:rsid w:val="62753841"/>
    <w:rsid w:val="62764951"/>
    <w:rsid w:val="62774225"/>
    <w:rsid w:val="62791D4B"/>
    <w:rsid w:val="627961EF"/>
    <w:rsid w:val="627D5CDF"/>
    <w:rsid w:val="6280132C"/>
    <w:rsid w:val="628030DA"/>
    <w:rsid w:val="6280757E"/>
    <w:rsid w:val="62811DE4"/>
    <w:rsid w:val="62816E52"/>
    <w:rsid w:val="62830E1C"/>
    <w:rsid w:val="628726BA"/>
    <w:rsid w:val="628C1A7E"/>
    <w:rsid w:val="628F77C1"/>
    <w:rsid w:val="629152E7"/>
    <w:rsid w:val="62946B85"/>
    <w:rsid w:val="62973182"/>
    <w:rsid w:val="62976675"/>
    <w:rsid w:val="6299419B"/>
    <w:rsid w:val="629A03A7"/>
    <w:rsid w:val="629B6165"/>
    <w:rsid w:val="629D3C8C"/>
    <w:rsid w:val="629E5C56"/>
    <w:rsid w:val="62A0552A"/>
    <w:rsid w:val="62A2285E"/>
    <w:rsid w:val="62A25746"/>
    <w:rsid w:val="62A3501A"/>
    <w:rsid w:val="62A414BE"/>
    <w:rsid w:val="62A852E8"/>
    <w:rsid w:val="62A95D26"/>
    <w:rsid w:val="62AA45FB"/>
    <w:rsid w:val="62AA63A9"/>
    <w:rsid w:val="62AC2121"/>
    <w:rsid w:val="62AE40EB"/>
    <w:rsid w:val="62AE5E99"/>
    <w:rsid w:val="62AF39BF"/>
    <w:rsid w:val="62AF7E63"/>
    <w:rsid w:val="62B15989"/>
    <w:rsid w:val="62B31701"/>
    <w:rsid w:val="62B47227"/>
    <w:rsid w:val="62B66AFB"/>
    <w:rsid w:val="62B92A90"/>
    <w:rsid w:val="62BB4B46"/>
    <w:rsid w:val="62BD2580"/>
    <w:rsid w:val="62BD432E"/>
    <w:rsid w:val="62BE1E54"/>
    <w:rsid w:val="62BF00A6"/>
    <w:rsid w:val="62C21944"/>
    <w:rsid w:val="62C27B96"/>
    <w:rsid w:val="62C355BB"/>
    <w:rsid w:val="62C46C97"/>
    <w:rsid w:val="62C92CD3"/>
    <w:rsid w:val="62CB0FB1"/>
    <w:rsid w:val="62CB6B38"/>
    <w:rsid w:val="62CC4571"/>
    <w:rsid w:val="62CD1DBE"/>
    <w:rsid w:val="62CD7CFD"/>
    <w:rsid w:val="62CF4061"/>
    <w:rsid w:val="62CF5E0F"/>
    <w:rsid w:val="62D13935"/>
    <w:rsid w:val="62D16D6C"/>
    <w:rsid w:val="62D17DD9"/>
    <w:rsid w:val="62D56A83"/>
    <w:rsid w:val="62D578C9"/>
    <w:rsid w:val="62D6719E"/>
    <w:rsid w:val="62D82F16"/>
    <w:rsid w:val="62D84CC4"/>
    <w:rsid w:val="62D93A21"/>
    <w:rsid w:val="62DB0C58"/>
    <w:rsid w:val="62DD530F"/>
    <w:rsid w:val="62E21FE6"/>
    <w:rsid w:val="62E47B0C"/>
    <w:rsid w:val="62E55633"/>
    <w:rsid w:val="62E713AB"/>
    <w:rsid w:val="62E73159"/>
    <w:rsid w:val="62E77B02"/>
    <w:rsid w:val="62E95123"/>
    <w:rsid w:val="62E96ED1"/>
    <w:rsid w:val="62EA0E9B"/>
    <w:rsid w:val="62EA49F7"/>
    <w:rsid w:val="62EA7BC4"/>
    <w:rsid w:val="62EE44E7"/>
    <w:rsid w:val="62EE5586"/>
    <w:rsid w:val="62F12229"/>
    <w:rsid w:val="62F277E6"/>
    <w:rsid w:val="62F37D50"/>
    <w:rsid w:val="62FB09B2"/>
    <w:rsid w:val="62FB6C04"/>
    <w:rsid w:val="62FD472A"/>
    <w:rsid w:val="63027F93"/>
    <w:rsid w:val="63041F5D"/>
    <w:rsid w:val="63061E97"/>
    <w:rsid w:val="63091321"/>
    <w:rsid w:val="630E013B"/>
    <w:rsid w:val="630E06E5"/>
    <w:rsid w:val="630E4B89"/>
    <w:rsid w:val="630E587E"/>
    <w:rsid w:val="6311467A"/>
    <w:rsid w:val="63115DA5"/>
    <w:rsid w:val="63155F18"/>
    <w:rsid w:val="63181564"/>
    <w:rsid w:val="63185A08"/>
    <w:rsid w:val="631A5562"/>
    <w:rsid w:val="631F28F3"/>
    <w:rsid w:val="632048BD"/>
    <w:rsid w:val="63212B0F"/>
    <w:rsid w:val="632225B3"/>
    <w:rsid w:val="63223C68"/>
    <w:rsid w:val="63251ED3"/>
    <w:rsid w:val="63253C81"/>
    <w:rsid w:val="63275C4B"/>
    <w:rsid w:val="632779F9"/>
    <w:rsid w:val="632A1297"/>
    <w:rsid w:val="632C5010"/>
    <w:rsid w:val="63360306"/>
    <w:rsid w:val="63381C06"/>
    <w:rsid w:val="633A597E"/>
    <w:rsid w:val="633E321C"/>
    <w:rsid w:val="63400ABB"/>
    <w:rsid w:val="634265E1"/>
    <w:rsid w:val="634467FD"/>
    <w:rsid w:val="634560D1"/>
    <w:rsid w:val="63466411"/>
    <w:rsid w:val="63471D76"/>
    <w:rsid w:val="63493E13"/>
    <w:rsid w:val="634A36E8"/>
    <w:rsid w:val="634E31D8"/>
    <w:rsid w:val="63512CC8"/>
    <w:rsid w:val="63554566"/>
    <w:rsid w:val="63556314"/>
    <w:rsid w:val="635A392B"/>
    <w:rsid w:val="635B76A3"/>
    <w:rsid w:val="635D166D"/>
    <w:rsid w:val="635D78BF"/>
    <w:rsid w:val="635E10C5"/>
    <w:rsid w:val="6361115D"/>
    <w:rsid w:val="63626C83"/>
    <w:rsid w:val="63640C4D"/>
    <w:rsid w:val="636429FB"/>
    <w:rsid w:val="63666773"/>
    <w:rsid w:val="636C18B0"/>
    <w:rsid w:val="636E73D6"/>
    <w:rsid w:val="63701320"/>
    <w:rsid w:val="6370314E"/>
    <w:rsid w:val="637160AB"/>
    <w:rsid w:val="6372254A"/>
    <w:rsid w:val="63740850"/>
    <w:rsid w:val="63754C08"/>
    <w:rsid w:val="637644DD"/>
    <w:rsid w:val="6377202C"/>
    <w:rsid w:val="637833AD"/>
    <w:rsid w:val="637A089E"/>
    <w:rsid w:val="637C7D45"/>
    <w:rsid w:val="637D6177"/>
    <w:rsid w:val="6381535B"/>
    <w:rsid w:val="6383557B"/>
    <w:rsid w:val="6384309D"/>
    <w:rsid w:val="63862972"/>
    <w:rsid w:val="63872EA1"/>
    <w:rsid w:val="63892462"/>
    <w:rsid w:val="638A6C51"/>
    <w:rsid w:val="638B00E1"/>
    <w:rsid w:val="638B61DA"/>
    <w:rsid w:val="638D0016"/>
    <w:rsid w:val="638D5918"/>
    <w:rsid w:val="638E1826"/>
    <w:rsid w:val="638E5CCA"/>
    <w:rsid w:val="639037F0"/>
    <w:rsid w:val="6390559E"/>
    <w:rsid w:val="63911317"/>
    <w:rsid w:val="639257BA"/>
    <w:rsid w:val="639332E1"/>
    <w:rsid w:val="6393508F"/>
    <w:rsid w:val="63972DD1"/>
    <w:rsid w:val="639B76DD"/>
    <w:rsid w:val="639C03E7"/>
    <w:rsid w:val="639D7CBB"/>
    <w:rsid w:val="63A252D2"/>
    <w:rsid w:val="63A36368"/>
    <w:rsid w:val="63A63014"/>
    <w:rsid w:val="63A728E8"/>
    <w:rsid w:val="63A96660"/>
    <w:rsid w:val="63AE1EC8"/>
    <w:rsid w:val="63B3128D"/>
    <w:rsid w:val="63B35731"/>
    <w:rsid w:val="63B70D7D"/>
    <w:rsid w:val="63B868A3"/>
    <w:rsid w:val="63BA261B"/>
    <w:rsid w:val="63BA479C"/>
    <w:rsid w:val="63BC45E5"/>
    <w:rsid w:val="63BD3E75"/>
    <w:rsid w:val="63BD46B1"/>
    <w:rsid w:val="63BE65AF"/>
    <w:rsid w:val="63BF5E84"/>
    <w:rsid w:val="63BF7C32"/>
    <w:rsid w:val="63C50F7B"/>
    <w:rsid w:val="63C94F54"/>
    <w:rsid w:val="63C96D02"/>
    <w:rsid w:val="63CB2A7A"/>
    <w:rsid w:val="63CD67F3"/>
    <w:rsid w:val="63CE60C7"/>
    <w:rsid w:val="63CF256B"/>
    <w:rsid w:val="63D23E09"/>
    <w:rsid w:val="63D52D8F"/>
    <w:rsid w:val="63D57455"/>
    <w:rsid w:val="63D75258"/>
    <w:rsid w:val="63D75858"/>
    <w:rsid w:val="63D80CF3"/>
    <w:rsid w:val="63DA0F0F"/>
    <w:rsid w:val="63DA2CBD"/>
    <w:rsid w:val="63DC5333"/>
    <w:rsid w:val="63DC6A36"/>
    <w:rsid w:val="63DD236E"/>
    <w:rsid w:val="63DE27AE"/>
    <w:rsid w:val="63DE39EA"/>
    <w:rsid w:val="63DF2082"/>
    <w:rsid w:val="63E36016"/>
    <w:rsid w:val="63E37DC4"/>
    <w:rsid w:val="63E8362C"/>
    <w:rsid w:val="63E87188"/>
    <w:rsid w:val="63E91153"/>
    <w:rsid w:val="63EA73A4"/>
    <w:rsid w:val="63EB13D1"/>
    <w:rsid w:val="63EB6C79"/>
    <w:rsid w:val="63EC772F"/>
    <w:rsid w:val="63EF2E00"/>
    <w:rsid w:val="63F024E1"/>
    <w:rsid w:val="63F0428F"/>
    <w:rsid w:val="63F0603D"/>
    <w:rsid w:val="63F172BF"/>
    <w:rsid w:val="63F20007"/>
    <w:rsid w:val="63F21DB5"/>
    <w:rsid w:val="63F43D7F"/>
    <w:rsid w:val="63F57AF7"/>
    <w:rsid w:val="63F7386F"/>
    <w:rsid w:val="63F74842"/>
    <w:rsid w:val="63F773CC"/>
    <w:rsid w:val="63F975E8"/>
    <w:rsid w:val="63FC2C34"/>
    <w:rsid w:val="63FE4BFE"/>
    <w:rsid w:val="63FE69AC"/>
    <w:rsid w:val="640104C5"/>
    <w:rsid w:val="6401649C"/>
    <w:rsid w:val="64032214"/>
    <w:rsid w:val="64033FC2"/>
    <w:rsid w:val="64047D3A"/>
    <w:rsid w:val="640815D9"/>
    <w:rsid w:val="640B20A7"/>
    <w:rsid w:val="640D4E41"/>
    <w:rsid w:val="64102818"/>
    <w:rsid w:val="64122457"/>
    <w:rsid w:val="64126B88"/>
    <w:rsid w:val="64144421"/>
    <w:rsid w:val="6416019A"/>
    <w:rsid w:val="641B1D53"/>
    <w:rsid w:val="641C32D6"/>
    <w:rsid w:val="641C6E32"/>
    <w:rsid w:val="641E2BAA"/>
    <w:rsid w:val="641E79ED"/>
    <w:rsid w:val="64202DC6"/>
    <w:rsid w:val="642301C1"/>
    <w:rsid w:val="6423385F"/>
    <w:rsid w:val="64236413"/>
    <w:rsid w:val="642503DD"/>
    <w:rsid w:val="64264155"/>
    <w:rsid w:val="64267CB1"/>
    <w:rsid w:val="64281C7B"/>
    <w:rsid w:val="64283A29"/>
    <w:rsid w:val="64287ECD"/>
    <w:rsid w:val="642B176B"/>
    <w:rsid w:val="642B3519"/>
    <w:rsid w:val="642D54E3"/>
    <w:rsid w:val="642E6B65"/>
    <w:rsid w:val="64306D81"/>
    <w:rsid w:val="64346872"/>
    <w:rsid w:val="64393E88"/>
    <w:rsid w:val="64395A85"/>
    <w:rsid w:val="643979E4"/>
    <w:rsid w:val="643C1282"/>
    <w:rsid w:val="643C5726"/>
    <w:rsid w:val="643C74D4"/>
    <w:rsid w:val="64406FC4"/>
    <w:rsid w:val="64410F8F"/>
    <w:rsid w:val="6445282D"/>
    <w:rsid w:val="644665A5"/>
    <w:rsid w:val="6449399F"/>
    <w:rsid w:val="644A1BF1"/>
    <w:rsid w:val="644B7717"/>
    <w:rsid w:val="644F7208"/>
    <w:rsid w:val="64505C64"/>
    <w:rsid w:val="64526CF8"/>
    <w:rsid w:val="6454481E"/>
    <w:rsid w:val="64591E34"/>
    <w:rsid w:val="64610CE9"/>
    <w:rsid w:val="64613801"/>
    <w:rsid w:val="64682077"/>
    <w:rsid w:val="6468651B"/>
    <w:rsid w:val="646B48B3"/>
    <w:rsid w:val="646B7DB9"/>
    <w:rsid w:val="646F3406"/>
    <w:rsid w:val="647153D0"/>
    <w:rsid w:val="647629E6"/>
    <w:rsid w:val="647749B0"/>
    <w:rsid w:val="6477516F"/>
    <w:rsid w:val="64790728"/>
    <w:rsid w:val="647D7177"/>
    <w:rsid w:val="64835103"/>
    <w:rsid w:val="6486074F"/>
    <w:rsid w:val="6488096B"/>
    <w:rsid w:val="648A0240"/>
    <w:rsid w:val="648C220A"/>
    <w:rsid w:val="648D5F82"/>
    <w:rsid w:val="648D7D30"/>
    <w:rsid w:val="648F3AA8"/>
    <w:rsid w:val="64923598"/>
    <w:rsid w:val="64925346"/>
    <w:rsid w:val="64942E6C"/>
    <w:rsid w:val="64966BE4"/>
    <w:rsid w:val="6497295D"/>
    <w:rsid w:val="64A21A2D"/>
    <w:rsid w:val="64A55079"/>
    <w:rsid w:val="64A70DF2"/>
    <w:rsid w:val="64A77044"/>
    <w:rsid w:val="64AA2690"/>
    <w:rsid w:val="64AC6408"/>
    <w:rsid w:val="64AD2180"/>
    <w:rsid w:val="64B4350F"/>
    <w:rsid w:val="64B61035"/>
    <w:rsid w:val="64B74DAD"/>
    <w:rsid w:val="64B81251"/>
    <w:rsid w:val="64B928D3"/>
    <w:rsid w:val="64BD0615"/>
    <w:rsid w:val="64C02ADC"/>
    <w:rsid w:val="64C2170E"/>
    <w:rsid w:val="64C319A4"/>
    <w:rsid w:val="64C37BF6"/>
    <w:rsid w:val="64C64FF0"/>
    <w:rsid w:val="64C73242"/>
    <w:rsid w:val="64C86FBA"/>
    <w:rsid w:val="64CA2D32"/>
    <w:rsid w:val="64CF20F6"/>
    <w:rsid w:val="64CF3D12"/>
    <w:rsid w:val="64CF659A"/>
    <w:rsid w:val="64D23995"/>
    <w:rsid w:val="64D37E39"/>
    <w:rsid w:val="64D43BB1"/>
    <w:rsid w:val="64D4595F"/>
    <w:rsid w:val="64D70D63"/>
    <w:rsid w:val="64D836A1"/>
    <w:rsid w:val="64D8544F"/>
    <w:rsid w:val="64D94D23"/>
    <w:rsid w:val="64DB4F3F"/>
    <w:rsid w:val="64DE058B"/>
    <w:rsid w:val="64E21E2A"/>
    <w:rsid w:val="64E87CB2"/>
    <w:rsid w:val="64E90A1D"/>
    <w:rsid w:val="64EA5182"/>
    <w:rsid w:val="64EF09EB"/>
    <w:rsid w:val="64F14763"/>
    <w:rsid w:val="64F25DE5"/>
    <w:rsid w:val="64F34037"/>
    <w:rsid w:val="64F41B5D"/>
    <w:rsid w:val="64F63B27"/>
    <w:rsid w:val="64F8164D"/>
    <w:rsid w:val="64F93617"/>
    <w:rsid w:val="64F953C5"/>
    <w:rsid w:val="64F97173"/>
    <w:rsid w:val="64FC15ED"/>
    <w:rsid w:val="64FD4EB5"/>
    <w:rsid w:val="64FE7822"/>
    <w:rsid w:val="64FF0C2E"/>
    <w:rsid w:val="65002B3F"/>
    <w:rsid w:val="65006754"/>
    <w:rsid w:val="65051FBC"/>
    <w:rsid w:val="650545D5"/>
    <w:rsid w:val="650642A0"/>
    <w:rsid w:val="65071890"/>
    <w:rsid w:val="65093EA2"/>
    <w:rsid w:val="650A5824"/>
    <w:rsid w:val="650D2C1F"/>
    <w:rsid w:val="650D3AC8"/>
    <w:rsid w:val="650E0E71"/>
    <w:rsid w:val="650E70C3"/>
    <w:rsid w:val="650F6997"/>
    <w:rsid w:val="65107A63"/>
    <w:rsid w:val="65110961"/>
    <w:rsid w:val="65123D2A"/>
    <w:rsid w:val="6514009B"/>
    <w:rsid w:val="651421FF"/>
    <w:rsid w:val="651A5A67"/>
    <w:rsid w:val="651B17E0"/>
    <w:rsid w:val="651B533C"/>
    <w:rsid w:val="651B74E4"/>
    <w:rsid w:val="65222B6E"/>
    <w:rsid w:val="65240694"/>
    <w:rsid w:val="652874A1"/>
    <w:rsid w:val="65293EFC"/>
    <w:rsid w:val="65295CAB"/>
    <w:rsid w:val="652E506F"/>
    <w:rsid w:val="652F0DE7"/>
    <w:rsid w:val="652F1D8E"/>
    <w:rsid w:val="652F2B95"/>
    <w:rsid w:val="652F7039"/>
    <w:rsid w:val="6530528B"/>
    <w:rsid w:val="65314B5F"/>
    <w:rsid w:val="6531690D"/>
    <w:rsid w:val="65327395"/>
    <w:rsid w:val="65332685"/>
    <w:rsid w:val="65336B29"/>
    <w:rsid w:val="65385EEE"/>
    <w:rsid w:val="653B3C30"/>
    <w:rsid w:val="653D1756"/>
    <w:rsid w:val="65401246"/>
    <w:rsid w:val="65444892"/>
    <w:rsid w:val="654523B9"/>
    <w:rsid w:val="654725D5"/>
    <w:rsid w:val="65493C57"/>
    <w:rsid w:val="654B3E73"/>
    <w:rsid w:val="654C3747"/>
    <w:rsid w:val="654C7BEB"/>
    <w:rsid w:val="654E3963"/>
    <w:rsid w:val="654E5711"/>
    <w:rsid w:val="654E74BF"/>
    <w:rsid w:val="65534AD5"/>
    <w:rsid w:val="655438CC"/>
    <w:rsid w:val="65554CF2"/>
    <w:rsid w:val="65586590"/>
    <w:rsid w:val="655A40B6"/>
    <w:rsid w:val="655B1BDC"/>
    <w:rsid w:val="655B398A"/>
    <w:rsid w:val="655D3BA6"/>
    <w:rsid w:val="656652B8"/>
    <w:rsid w:val="6568751A"/>
    <w:rsid w:val="6569254B"/>
    <w:rsid w:val="656A1E1F"/>
    <w:rsid w:val="656A38BF"/>
    <w:rsid w:val="656C1BF8"/>
    <w:rsid w:val="656C203B"/>
    <w:rsid w:val="656C3DE9"/>
    <w:rsid w:val="656F7435"/>
    <w:rsid w:val="65705687"/>
    <w:rsid w:val="657131AE"/>
    <w:rsid w:val="657607C4"/>
    <w:rsid w:val="65764C68"/>
    <w:rsid w:val="65766A16"/>
    <w:rsid w:val="657F58CB"/>
    <w:rsid w:val="65801643"/>
    <w:rsid w:val="65815AE7"/>
    <w:rsid w:val="65827169"/>
    <w:rsid w:val="65841133"/>
    <w:rsid w:val="65870C23"/>
    <w:rsid w:val="65877B96"/>
    <w:rsid w:val="658A426F"/>
    <w:rsid w:val="658B24C1"/>
    <w:rsid w:val="658D448B"/>
    <w:rsid w:val="658E5B0E"/>
    <w:rsid w:val="65907AD8"/>
    <w:rsid w:val="659155FE"/>
    <w:rsid w:val="659375C8"/>
    <w:rsid w:val="65956E9C"/>
    <w:rsid w:val="65960E66"/>
    <w:rsid w:val="65962C14"/>
    <w:rsid w:val="65970B1B"/>
    <w:rsid w:val="6598361E"/>
    <w:rsid w:val="6598378A"/>
    <w:rsid w:val="659F7D1B"/>
    <w:rsid w:val="65A17F37"/>
    <w:rsid w:val="65A215B9"/>
    <w:rsid w:val="65A6554D"/>
    <w:rsid w:val="65A75A3F"/>
    <w:rsid w:val="65AB2B63"/>
    <w:rsid w:val="65AB66C0"/>
    <w:rsid w:val="65B337C6"/>
    <w:rsid w:val="65B35574"/>
    <w:rsid w:val="65B55790"/>
    <w:rsid w:val="65B65064"/>
    <w:rsid w:val="65BA4B55"/>
    <w:rsid w:val="65BF216B"/>
    <w:rsid w:val="65C028F8"/>
    <w:rsid w:val="65C07C91"/>
    <w:rsid w:val="65C15EE3"/>
    <w:rsid w:val="65C23A09"/>
    <w:rsid w:val="65C50FC8"/>
    <w:rsid w:val="65CB0DB7"/>
    <w:rsid w:val="65CB4E3A"/>
    <w:rsid w:val="65CC4888"/>
    <w:rsid w:val="65CD5BB9"/>
    <w:rsid w:val="65D521FE"/>
    <w:rsid w:val="65D57BE0"/>
    <w:rsid w:val="65D64D58"/>
    <w:rsid w:val="65D73958"/>
    <w:rsid w:val="65D774B5"/>
    <w:rsid w:val="65DA0D53"/>
    <w:rsid w:val="65DC6839"/>
    <w:rsid w:val="65DD0843"/>
    <w:rsid w:val="65E120E1"/>
    <w:rsid w:val="65E26450"/>
    <w:rsid w:val="65E41BD1"/>
    <w:rsid w:val="65E46075"/>
    <w:rsid w:val="65E5452F"/>
    <w:rsid w:val="65E87914"/>
    <w:rsid w:val="65E9543A"/>
    <w:rsid w:val="65EB11B2"/>
    <w:rsid w:val="65EB2F60"/>
    <w:rsid w:val="65EC0485"/>
    <w:rsid w:val="65EE2A50"/>
    <w:rsid w:val="65EE47FE"/>
    <w:rsid w:val="65F00576"/>
    <w:rsid w:val="65F61537"/>
    <w:rsid w:val="65F77B57"/>
    <w:rsid w:val="65FD7CC9"/>
    <w:rsid w:val="660109D5"/>
    <w:rsid w:val="66012783"/>
    <w:rsid w:val="66014531"/>
    <w:rsid w:val="6601664A"/>
    <w:rsid w:val="660202AA"/>
    <w:rsid w:val="66061B48"/>
    <w:rsid w:val="660637C9"/>
    <w:rsid w:val="66065FEC"/>
    <w:rsid w:val="66081D64"/>
    <w:rsid w:val="6609788A"/>
    <w:rsid w:val="660A5ADC"/>
    <w:rsid w:val="660D737A"/>
    <w:rsid w:val="66111524"/>
    <w:rsid w:val="661701F9"/>
    <w:rsid w:val="66171FA7"/>
    <w:rsid w:val="661848D1"/>
    <w:rsid w:val="661A3845"/>
    <w:rsid w:val="661F1BD3"/>
    <w:rsid w:val="661F2C0A"/>
    <w:rsid w:val="662014F4"/>
    <w:rsid w:val="662326FA"/>
    <w:rsid w:val="66235B6E"/>
    <w:rsid w:val="66240220"/>
    <w:rsid w:val="662446C4"/>
    <w:rsid w:val="66252916"/>
    <w:rsid w:val="6626043C"/>
    <w:rsid w:val="66263F98"/>
    <w:rsid w:val="66271441"/>
    <w:rsid w:val="662876C3"/>
    <w:rsid w:val="66291CDA"/>
    <w:rsid w:val="662A7F2C"/>
    <w:rsid w:val="662B7800"/>
    <w:rsid w:val="662D5327"/>
    <w:rsid w:val="663012BB"/>
    <w:rsid w:val="66344907"/>
    <w:rsid w:val="6635067F"/>
    <w:rsid w:val="663568D1"/>
    <w:rsid w:val="663761A5"/>
    <w:rsid w:val="663A5C95"/>
    <w:rsid w:val="663B2AA0"/>
    <w:rsid w:val="663D12E2"/>
    <w:rsid w:val="663F14FE"/>
    <w:rsid w:val="663F32AC"/>
    <w:rsid w:val="663F7A7C"/>
    <w:rsid w:val="66413ADD"/>
    <w:rsid w:val="66442670"/>
    <w:rsid w:val="664663E8"/>
    <w:rsid w:val="664803B2"/>
    <w:rsid w:val="664B5161"/>
    <w:rsid w:val="6650370B"/>
    <w:rsid w:val="665054B9"/>
    <w:rsid w:val="66507267"/>
    <w:rsid w:val="66577444"/>
    <w:rsid w:val="666176C6"/>
    <w:rsid w:val="66666A8A"/>
    <w:rsid w:val="666739AC"/>
    <w:rsid w:val="666C76B8"/>
    <w:rsid w:val="666D3182"/>
    <w:rsid w:val="666F1DE3"/>
    <w:rsid w:val="66703465"/>
    <w:rsid w:val="66723681"/>
    <w:rsid w:val="6672542F"/>
    <w:rsid w:val="66770C98"/>
    <w:rsid w:val="667747F4"/>
    <w:rsid w:val="66794A10"/>
    <w:rsid w:val="667967BE"/>
    <w:rsid w:val="667A3C6D"/>
    <w:rsid w:val="667C005C"/>
    <w:rsid w:val="667C62AE"/>
    <w:rsid w:val="66807B4C"/>
    <w:rsid w:val="66833819"/>
    <w:rsid w:val="66846F11"/>
    <w:rsid w:val="668524C1"/>
    <w:rsid w:val="66871EA3"/>
    <w:rsid w:val="66882EA5"/>
    <w:rsid w:val="668B4BF2"/>
    <w:rsid w:val="668B64F1"/>
    <w:rsid w:val="668C4743"/>
    <w:rsid w:val="668F7D8F"/>
    <w:rsid w:val="66903B07"/>
    <w:rsid w:val="669058B5"/>
    <w:rsid w:val="66925AD1"/>
    <w:rsid w:val="669929BC"/>
    <w:rsid w:val="66996E60"/>
    <w:rsid w:val="669B2BD8"/>
    <w:rsid w:val="669B2FA6"/>
    <w:rsid w:val="669E3068"/>
    <w:rsid w:val="669E6224"/>
    <w:rsid w:val="66A001EE"/>
    <w:rsid w:val="66A01F9C"/>
    <w:rsid w:val="66A27BCC"/>
    <w:rsid w:val="66A3383B"/>
    <w:rsid w:val="66A55805"/>
    <w:rsid w:val="66A650D9"/>
    <w:rsid w:val="66AA2E1B"/>
    <w:rsid w:val="66AA4BC9"/>
    <w:rsid w:val="66AA6977"/>
    <w:rsid w:val="66AF21DF"/>
    <w:rsid w:val="66B07D06"/>
    <w:rsid w:val="66B141AA"/>
    <w:rsid w:val="66B27D9D"/>
    <w:rsid w:val="66B3122D"/>
    <w:rsid w:val="66B5531C"/>
    <w:rsid w:val="66B718C9"/>
    <w:rsid w:val="66B727E2"/>
    <w:rsid w:val="66B772E6"/>
    <w:rsid w:val="66B9305E"/>
    <w:rsid w:val="66BC48FC"/>
    <w:rsid w:val="66C043ED"/>
    <w:rsid w:val="66C13B20"/>
    <w:rsid w:val="66C13CC1"/>
    <w:rsid w:val="66C37A39"/>
    <w:rsid w:val="66C44D83"/>
    <w:rsid w:val="66C537B1"/>
    <w:rsid w:val="66CA0DC7"/>
    <w:rsid w:val="66CB277F"/>
    <w:rsid w:val="66CB4B3F"/>
    <w:rsid w:val="66CD08B8"/>
    <w:rsid w:val="66CD097F"/>
    <w:rsid w:val="66CD266D"/>
    <w:rsid w:val="66CF4630"/>
    <w:rsid w:val="66CF63DE"/>
    <w:rsid w:val="66D85712"/>
    <w:rsid w:val="66D86EEC"/>
    <w:rsid w:val="66D954AE"/>
    <w:rsid w:val="66DE4873"/>
    <w:rsid w:val="66E520A5"/>
    <w:rsid w:val="66E53E53"/>
    <w:rsid w:val="66E55C01"/>
    <w:rsid w:val="66E75E1D"/>
    <w:rsid w:val="66E83943"/>
    <w:rsid w:val="66E9417E"/>
    <w:rsid w:val="66EA1469"/>
    <w:rsid w:val="66F67E0E"/>
    <w:rsid w:val="66F72914"/>
    <w:rsid w:val="66F95B50"/>
    <w:rsid w:val="66F978FF"/>
    <w:rsid w:val="66FB3677"/>
    <w:rsid w:val="66FE4F15"/>
    <w:rsid w:val="66FE6CC3"/>
    <w:rsid w:val="67002A3B"/>
    <w:rsid w:val="67006EDF"/>
    <w:rsid w:val="67024A05"/>
    <w:rsid w:val="67075FC6"/>
    <w:rsid w:val="670818F0"/>
    <w:rsid w:val="670C5884"/>
    <w:rsid w:val="670D5158"/>
    <w:rsid w:val="671007B9"/>
    <w:rsid w:val="67136C12"/>
    <w:rsid w:val="67177D85"/>
    <w:rsid w:val="67191D4F"/>
    <w:rsid w:val="67193AFD"/>
    <w:rsid w:val="671B1623"/>
    <w:rsid w:val="671B7875"/>
    <w:rsid w:val="671D04B7"/>
    <w:rsid w:val="671D35ED"/>
    <w:rsid w:val="671E7365"/>
    <w:rsid w:val="67211A19"/>
    <w:rsid w:val="672229B1"/>
    <w:rsid w:val="67226E55"/>
    <w:rsid w:val="67242BCD"/>
    <w:rsid w:val="67246C2F"/>
    <w:rsid w:val="672524A2"/>
    <w:rsid w:val="6727621A"/>
    <w:rsid w:val="67283D40"/>
    <w:rsid w:val="672A3F31"/>
    <w:rsid w:val="672A5D0A"/>
    <w:rsid w:val="672C55DE"/>
    <w:rsid w:val="672F3320"/>
    <w:rsid w:val="67317098"/>
    <w:rsid w:val="67346B89"/>
    <w:rsid w:val="67362901"/>
    <w:rsid w:val="673646AF"/>
    <w:rsid w:val="6739419F"/>
    <w:rsid w:val="67395F4D"/>
    <w:rsid w:val="67397CFB"/>
    <w:rsid w:val="673D3C8F"/>
    <w:rsid w:val="67424E02"/>
    <w:rsid w:val="674566A0"/>
    <w:rsid w:val="674C3ED2"/>
    <w:rsid w:val="674E7C4A"/>
    <w:rsid w:val="67544B35"/>
    <w:rsid w:val="67582877"/>
    <w:rsid w:val="675863D3"/>
    <w:rsid w:val="675E59B4"/>
    <w:rsid w:val="675F16E0"/>
    <w:rsid w:val="676034DA"/>
    <w:rsid w:val="676247C5"/>
    <w:rsid w:val="6764121C"/>
    <w:rsid w:val="67650AF0"/>
    <w:rsid w:val="67654F94"/>
    <w:rsid w:val="676C5425"/>
    <w:rsid w:val="676E5BF7"/>
    <w:rsid w:val="676F196F"/>
    <w:rsid w:val="676F7BC1"/>
    <w:rsid w:val="677156E7"/>
    <w:rsid w:val="6773320D"/>
    <w:rsid w:val="67753429"/>
    <w:rsid w:val="677551D7"/>
    <w:rsid w:val="67760F4F"/>
    <w:rsid w:val="67784CC7"/>
    <w:rsid w:val="677A0A3F"/>
    <w:rsid w:val="677A0EB9"/>
    <w:rsid w:val="678216A2"/>
    <w:rsid w:val="6784541A"/>
    <w:rsid w:val="67852F40"/>
    <w:rsid w:val="67874F0A"/>
    <w:rsid w:val="678C06FD"/>
    <w:rsid w:val="678C0773"/>
    <w:rsid w:val="678E44EB"/>
    <w:rsid w:val="678E732F"/>
    <w:rsid w:val="67900263"/>
    <w:rsid w:val="67915D89"/>
    <w:rsid w:val="6793773B"/>
    <w:rsid w:val="67957627"/>
    <w:rsid w:val="679D472E"/>
    <w:rsid w:val="679D64DC"/>
    <w:rsid w:val="67A00003"/>
    <w:rsid w:val="67A07D7A"/>
    <w:rsid w:val="67A75305"/>
    <w:rsid w:val="67A91325"/>
    <w:rsid w:val="67A92DC6"/>
    <w:rsid w:val="67AB0BF9"/>
    <w:rsid w:val="67AC2BC3"/>
    <w:rsid w:val="67AC4971"/>
    <w:rsid w:val="67AD3D48"/>
    <w:rsid w:val="67AE06E9"/>
    <w:rsid w:val="67AE2497"/>
    <w:rsid w:val="67AE693B"/>
    <w:rsid w:val="67B13B59"/>
    <w:rsid w:val="67B33F51"/>
    <w:rsid w:val="67B81568"/>
    <w:rsid w:val="67BA0E3C"/>
    <w:rsid w:val="67BD26DA"/>
    <w:rsid w:val="67BE4CCD"/>
    <w:rsid w:val="67BF28F6"/>
    <w:rsid w:val="67C41CBB"/>
    <w:rsid w:val="67C43A69"/>
    <w:rsid w:val="67C717AB"/>
    <w:rsid w:val="67C80950"/>
    <w:rsid w:val="67CC6DC1"/>
    <w:rsid w:val="67D068B1"/>
    <w:rsid w:val="67D16185"/>
    <w:rsid w:val="67D22517"/>
    <w:rsid w:val="67D363A2"/>
    <w:rsid w:val="67D57A24"/>
    <w:rsid w:val="67D77C40"/>
    <w:rsid w:val="67D85766"/>
    <w:rsid w:val="67DA7730"/>
    <w:rsid w:val="67DC301C"/>
    <w:rsid w:val="67DD4B2A"/>
    <w:rsid w:val="67E45EB9"/>
    <w:rsid w:val="67E53843"/>
    <w:rsid w:val="67E660D5"/>
    <w:rsid w:val="67E934CF"/>
    <w:rsid w:val="67EB7247"/>
    <w:rsid w:val="67EC2FBF"/>
    <w:rsid w:val="67ED6539"/>
    <w:rsid w:val="67EE6D37"/>
    <w:rsid w:val="67EF6683"/>
    <w:rsid w:val="67F0485E"/>
    <w:rsid w:val="67F87BB6"/>
    <w:rsid w:val="67F94344"/>
    <w:rsid w:val="67FB3202"/>
    <w:rsid w:val="67FD341E"/>
    <w:rsid w:val="67FE0A1E"/>
    <w:rsid w:val="67FF0F45"/>
    <w:rsid w:val="6802082F"/>
    <w:rsid w:val="68064081"/>
    <w:rsid w:val="68090DDB"/>
    <w:rsid w:val="68104574"/>
    <w:rsid w:val="68112A26"/>
    <w:rsid w:val="68142C42"/>
    <w:rsid w:val="68150768"/>
    <w:rsid w:val="68152516"/>
    <w:rsid w:val="681542C4"/>
    <w:rsid w:val="68190258"/>
    <w:rsid w:val="681F5143"/>
    <w:rsid w:val="682409AB"/>
    <w:rsid w:val="68242759"/>
    <w:rsid w:val="68246BFD"/>
    <w:rsid w:val="68262975"/>
    <w:rsid w:val="68273612"/>
    <w:rsid w:val="6828049B"/>
    <w:rsid w:val="682A7CEC"/>
    <w:rsid w:val="682D3D04"/>
    <w:rsid w:val="682F650F"/>
    <w:rsid w:val="6831647E"/>
    <w:rsid w:val="68324E76"/>
    <w:rsid w:val="68330BEE"/>
    <w:rsid w:val="68352BB8"/>
    <w:rsid w:val="68391610"/>
    <w:rsid w:val="683926A8"/>
    <w:rsid w:val="68394457"/>
    <w:rsid w:val="683A3D2B"/>
    <w:rsid w:val="683D381B"/>
    <w:rsid w:val="683F57E5"/>
    <w:rsid w:val="6841155D"/>
    <w:rsid w:val="684150D0"/>
    <w:rsid w:val="68420E31"/>
    <w:rsid w:val="68424832"/>
    <w:rsid w:val="68437083"/>
    <w:rsid w:val="68466B73"/>
    <w:rsid w:val="684D7F02"/>
    <w:rsid w:val="684F3C7A"/>
    <w:rsid w:val="68525518"/>
    <w:rsid w:val="68566D09"/>
    <w:rsid w:val="68594AF9"/>
    <w:rsid w:val="685D400B"/>
    <w:rsid w:val="685F7C35"/>
    <w:rsid w:val="68632FD4"/>
    <w:rsid w:val="68633281"/>
    <w:rsid w:val="68694610"/>
    <w:rsid w:val="686B65DA"/>
    <w:rsid w:val="686D2352"/>
    <w:rsid w:val="686D5EAE"/>
    <w:rsid w:val="68721717"/>
    <w:rsid w:val="687A05CB"/>
    <w:rsid w:val="687A4A6F"/>
    <w:rsid w:val="687E3B12"/>
    <w:rsid w:val="687E455F"/>
    <w:rsid w:val="687F192F"/>
    <w:rsid w:val="6881195A"/>
    <w:rsid w:val="6884144A"/>
    <w:rsid w:val="688471B6"/>
    <w:rsid w:val="6885769C"/>
    <w:rsid w:val="68863414"/>
    <w:rsid w:val="68871B55"/>
    <w:rsid w:val="6888718C"/>
    <w:rsid w:val="688B0A2A"/>
    <w:rsid w:val="68923B67"/>
    <w:rsid w:val="68945B31"/>
    <w:rsid w:val="689478DF"/>
    <w:rsid w:val="68975621"/>
    <w:rsid w:val="689A2B1D"/>
    <w:rsid w:val="689A5F3B"/>
    <w:rsid w:val="689B09AB"/>
    <w:rsid w:val="689C6793"/>
    <w:rsid w:val="689F6284"/>
    <w:rsid w:val="68A112AF"/>
    <w:rsid w:val="68A11FFC"/>
    <w:rsid w:val="68A613C0"/>
    <w:rsid w:val="68A85138"/>
    <w:rsid w:val="68A91FA3"/>
    <w:rsid w:val="68AA0EB0"/>
    <w:rsid w:val="68AB2E7A"/>
    <w:rsid w:val="68AB69D7"/>
    <w:rsid w:val="68AD09A1"/>
    <w:rsid w:val="68AD274F"/>
    <w:rsid w:val="68AE4433"/>
    <w:rsid w:val="68B41D2F"/>
    <w:rsid w:val="68B95597"/>
    <w:rsid w:val="68B97345"/>
    <w:rsid w:val="68BB5C1D"/>
    <w:rsid w:val="68BC0BE4"/>
    <w:rsid w:val="68BC5088"/>
    <w:rsid w:val="68BC6E36"/>
    <w:rsid w:val="68BE495C"/>
    <w:rsid w:val="68BF2482"/>
    <w:rsid w:val="68C04838"/>
    <w:rsid w:val="68C115AC"/>
    <w:rsid w:val="68C1269E"/>
    <w:rsid w:val="68C27C0F"/>
    <w:rsid w:val="68C36416"/>
    <w:rsid w:val="68C47A98"/>
    <w:rsid w:val="68C61A62"/>
    <w:rsid w:val="68C83AFF"/>
    <w:rsid w:val="68C87588"/>
    <w:rsid w:val="68CA1553"/>
    <w:rsid w:val="68CA77A4"/>
    <w:rsid w:val="68CB7079"/>
    <w:rsid w:val="68CC52CB"/>
    <w:rsid w:val="68CF6B69"/>
    <w:rsid w:val="68D4417F"/>
    <w:rsid w:val="68D66149"/>
    <w:rsid w:val="68D72ABF"/>
    <w:rsid w:val="68D75A1D"/>
    <w:rsid w:val="68D93544"/>
    <w:rsid w:val="68DB3760"/>
    <w:rsid w:val="68DC1286"/>
    <w:rsid w:val="68DC28D0"/>
    <w:rsid w:val="68DC3034"/>
    <w:rsid w:val="68DE4FFE"/>
    <w:rsid w:val="68E048D2"/>
    <w:rsid w:val="68E24AEE"/>
    <w:rsid w:val="68E32614"/>
    <w:rsid w:val="68E5013A"/>
    <w:rsid w:val="68E819D9"/>
    <w:rsid w:val="68EA74FF"/>
    <w:rsid w:val="68EF0FB9"/>
    <w:rsid w:val="68F24605"/>
    <w:rsid w:val="68F33D98"/>
    <w:rsid w:val="68F35F86"/>
    <w:rsid w:val="68F71C1C"/>
    <w:rsid w:val="68F760C0"/>
    <w:rsid w:val="68F95994"/>
    <w:rsid w:val="68FB5BB0"/>
    <w:rsid w:val="68FC7232"/>
    <w:rsid w:val="68FE11FC"/>
    <w:rsid w:val="69006D22"/>
    <w:rsid w:val="69006D41"/>
    <w:rsid w:val="6903064C"/>
    <w:rsid w:val="69036813"/>
    <w:rsid w:val="690507DD"/>
    <w:rsid w:val="690600B1"/>
    <w:rsid w:val="6908207B"/>
    <w:rsid w:val="69085BD7"/>
    <w:rsid w:val="690A194F"/>
    <w:rsid w:val="690A5DF3"/>
    <w:rsid w:val="690C3919"/>
    <w:rsid w:val="690D7691"/>
    <w:rsid w:val="690F3409"/>
    <w:rsid w:val="69124CA8"/>
    <w:rsid w:val="69132EFA"/>
    <w:rsid w:val="691722BE"/>
    <w:rsid w:val="6917406C"/>
    <w:rsid w:val="69180510"/>
    <w:rsid w:val="69197DE4"/>
    <w:rsid w:val="691B1DAE"/>
    <w:rsid w:val="691B3B5C"/>
    <w:rsid w:val="691C1682"/>
    <w:rsid w:val="69216C99"/>
    <w:rsid w:val="69224EEB"/>
    <w:rsid w:val="69256789"/>
    <w:rsid w:val="6926195E"/>
    <w:rsid w:val="692769A5"/>
    <w:rsid w:val="692844CB"/>
    <w:rsid w:val="692D388F"/>
    <w:rsid w:val="69310AF9"/>
    <w:rsid w:val="69321F89"/>
    <w:rsid w:val="693370F8"/>
    <w:rsid w:val="69342E70"/>
    <w:rsid w:val="69344C1E"/>
    <w:rsid w:val="693B7D5A"/>
    <w:rsid w:val="693D1D24"/>
    <w:rsid w:val="693D7F76"/>
    <w:rsid w:val="693E052C"/>
    <w:rsid w:val="693E3CEF"/>
    <w:rsid w:val="694035C3"/>
    <w:rsid w:val="694C640B"/>
    <w:rsid w:val="694D5CE0"/>
    <w:rsid w:val="694E2184"/>
    <w:rsid w:val="694F3806"/>
    <w:rsid w:val="694F7CAA"/>
    <w:rsid w:val="6951757E"/>
    <w:rsid w:val="695452C0"/>
    <w:rsid w:val="69557EF4"/>
    <w:rsid w:val="69562DE6"/>
    <w:rsid w:val="695928D6"/>
    <w:rsid w:val="695A0B28"/>
    <w:rsid w:val="695B664F"/>
    <w:rsid w:val="695D23C7"/>
    <w:rsid w:val="695D4F45"/>
    <w:rsid w:val="695D50EC"/>
    <w:rsid w:val="69605A13"/>
    <w:rsid w:val="696077C1"/>
    <w:rsid w:val="6965127B"/>
    <w:rsid w:val="696562A7"/>
    <w:rsid w:val="69670BC7"/>
    <w:rsid w:val="69676DA1"/>
    <w:rsid w:val="696A0640"/>
    <w:rsid w:val="696C260A"/>
    <w:rsid w:val="696D1EDE"/>
    <w:rsid w:val="696D617A"/>
    <w:rsid w:val="697274F4"/>
    <w:rsid w:val="69766FE4"/>
    <w:rsid w:val="69796AD5"/>
    <w:rsid w:val="697A2F79"/>
    <w:rsid w:val="69801C11"/>
    <w:rsid w:val="69807E63"/>
    <w:rsid w:val="6985191D"/>
    <w:rsid w:val="698536CB"/>
    <w:rsid w:val="69872FA0"/>
    <w:rsid w:val="69894F6A"/>
    <w:rsid w:val="698A2A90"/>
    <w:rsid w:val="698A6F34"/>
    <w:rsid w:val="698C05B6"/>
    <w:rsid w:val="698C2CAC"/>
    <w:rsid w:val="6990454A"/>
    <w:rsid w:val="69913E1E"/>
    <w:rsid w:val="699833FF"/>
    <w:rsid w:val="69990F25"/>
    <w:rsid w:val="699A7177"/>
    <w:rsid w:val="699D27C3"/>
    <w:rsid w:val="699D6C67"/>
    <w:rsid w:val="699F377B"/>
    <w:rsid w:val="69A2427D"/>
    <w:rsid w:val="69A2602B"/>
    <w:rsid w:val="69A26117"/>
    <w:rsid w:val="69A27DD9"/>
    <w:rsid w:val="69A32817"/>
    <w:rsid w:val="69A51678"/>
    <w:rsid w:val="69A578CA"/>
    <w:rsid w:val="69A753F0"/>
    <w:rsid w:val="69A9560C"/>
    <w:rsid w:val="69AA3132"/>
    <w:rsid w:val="69AF5F2D"/>
    <w:rsid w:val="69B31FE7"/>
    <w:rsid w:val="69B53FB1"/>
    <w:rsid w:val="69B83AA1"/>
    <w:rsid w:val="69BD10B7"/>
    <w:rsid w:val="69C00342"/>
    <w:rsid w:val="69C04704"/>
    <w:rsid w:val="69C53AC8"/>
    <w:rsid w:val="69C9180A"/>
    <w:rsid w:val="69C935B8"/>
    <w:rsid w:val="69C97A5C"/>
    <w:rsid w:val="69CA7330"/>
    <w:rsid w:val="69CC12FA"/>
    <w:rsid w:val="69CC68E5"/>
    <w:rsid w:val="69CF69A7"/>
    <w:rsid w:val="69D41F5D"/>
    <w:rsid w:val="69D56401"/>
    <w:rsid w:val="69D63F27"/>
    <w:rsid w:val="69DD3507"/>
    <w:rsid w:val="69DE243B"/>
    <w:rsid w:val="69E20B1E"/>
    <w:rsid w:val="69E2467A"/>
    <w:rsid w:val="69E421A0"/>
    <w:rsid w:val="69E46644"/>
    <w:rsid w:val="69E91EAC"/>
    <w:rsid w:val="69EA352F"/>
    <w:rsid w:val="69EA35AF"/>
    <w:rsid w:val="69EB79D2"/>
    <w:rsid w:val="69EE1271"/>
    <w:rsid w:val="69EF0547"/>
    <w:rsid w:val="69EF4666"/>
    <w:rsid w:val="69F06D97"/>
    <w:rsid w:val="69F10D61"/>
    <w:rsid w:val="69F97043"/>
    <w:rsid w:val="69FA19C4"/>
    <w:rsid w:val="69FD14B4"/>
    <w:rsid w:val="6A002D52"/>
    <w:rsid w:val="6A0171F6"/>
    <w:rsid w:val="6A02317C"/>
    <w:rsid w:val="6A0665BA"/>
    <w:rsid w:val="6A0960AB"/>
    <w:rsid w:val="6A097E59"/>
    <w:rsid w:val="6A0C16F7"/>
    <w:rsid w:val="6A102F95"/>
    <w:rsid w:val="6A107439"/>
    <w:rsid w:val="6A1327BB"/>
    <w:rsid w:val="6A154A4F"/>
    <w:rsid w:val="6A1567FD"/>
    <w:rsid w:val="6A161929"/>
    <w:rsid w:val="6A164324"/>
    <w:rsid w:val="6A1A3E14"/>
    <w:rsid w:val="6A1B7B8C"/>
    <w:rsid w:val="6A1F58CE"/>
    <w:rsid w:val="6A1F767C"/>
    <w:rsid w:val="6A230B6F"/>
    <w:rsid w:val="6A23573F"/>
    <w:rsid w:val="6A246A40"/>
    <w:rsid w:val="6A2904FB"/>
    <w:rsid w:val="6A2A5E71"/>
    <w:rsid w:val="6A2B6021"/>
    <w:rsid w:val="6A2C1D99"/>
    <w:rsid w:val="6A2C3B47"/>
    <w:rsid w:val="6A2D47F2"/>
    <w:rsid w:val="6A2E4E32"/>
    <w:rsid w:val="6A301889"/>
    <w:rsid w:val="6A303637"/>
    <w:rsid w:val="6A31115D"/>
    <w:rsid w:val="6A331379"/>
    <w:rsid w:val="6A333127"/>
    <w:rsid w:val="6A3550F2"/>
    <w:rsid w:val="6A3944D6"/>
    <w:rsid w:val="6A3C1FDC"/>
    <w:rsid w:val="6A3E5777"/>
    <w:rsid w:val="6A420C92"/>
    <w:rsid w:val="6A42336B"/>
    <w:rsid w:val="6A440E91"/>
    <w:rsid w:val="6A4470E3"/>
    <w:rsid w:val="6A464C09"/>
    <w:rsid w:val="6A470981"/>
    <w:rsid w:val="6A486BD3"/>
    <w:rsid w:val="6A4D3DDC"/>
    <w:rsid w:val="6A4D41E9"/>
    <w:rsid w:val="6A4E61B3"/>
    <w:rsid w:val="6A507835"/>
    <w:rsid w:val="6A5135AE"/>
    <w:rsid w:val="6A535578"/>
    <w:rsid w:val="6A590DE0"/>
    <w:rsid w:val="6A5C0D00"/>
    <w:rsid w:val="6A5C61DA"/>
    <w:rsid w:val="6A5D01A4"/>
    <w:rsid w:val="6A611A43"/>
    <w:rsid w:val="6A617C95"/>
    <w:rsid w:val="6A6257BB"/>
    <w:rsid w:val="6A633A0D"/>
    <w:rsid w:val="6A647785"/>
    <w:rsid w:val="6A6634FD"/>
    <w:rsid w:val="6A694D9B"/>
    <w:rsid w:val="6A6E5F0E"/>
    <w:rsid w:val="6A70612A"/>
    <w:rsid w:val="6A7259FE"/>
    <w:rsid w:val="6A771266"/>
    <w:rsid w:val="6A7A48B2"/>
    <w:rsid w:val="6A7A6FA8"/>
    <w:rsid w:val="6A7E25F5"/>
    <w:rsid w:val="6A7F011B"/>
    <w:rsid w:val="6A7F66C2"/>
    <w:rsid w:val="6A8000FB"/>
    <w:rsid w:val="6A815C41"/>
    <w:rsid w:val="6A86594D"/>
    <w:rsid w:val="6A8B2F63"/>
    <w:rsid w:val="6A8B6AC0"/>
    <w:rsid w:val="6A8D0A8A"/>
    <w:rsid w:val="6A8E65B0"/>
    <w:rsid w:val="6A90057A"/>
    <w:rsid w:val="6A9242F2"/>
    <w:rsid w:val="6A955B90"/>
    <w:rsid w:val="6A9736B6"/>
    <w:rsid w:val="6A9811DC"/>
    <w:rsid w:val="6A987144"/>
    <w:rsid w:val="6A995680"/>
    <w:rsid w:val="6A9E0AB3"/>
    <w:rsid w:val="6A9E2C97"/>
    <w:rsid w:val="6AA14535"/>
    <w:rsid w:val="6AA3205B"/>
    <w:rsid w:val="6AA33E09"/>
    <w:rsid w:val="6AA933EA"/>
    <w:rsid w:val="6AAA163C"/>
    <w:rsid w:val="6AAB7162"/>
    <w:rsid w:val="6AAE27AE"/>
    <w:rsid w:val="6AB029CA"/>
    <w:rsid w:val="6AB2229E"/>
    <w:rsid w:val="6AB26742"/>
    <w:rsid w:val="6AB46016"/>
    <w:rsid w:val="6AB9187F"/>
    <w:rsid w:val="6ABC136F"/>
    <w:rsid w:val="6ABC4ECB"/>
    <w:rsid w:val="6ABC577D"/>
    <w:rsid w:val="6ABE0C43"/>
    <w:rsid w:val="6ABE6E95"/>
    <w:rsid w:val="6AC3133E"/>
    <w:rsid w:val="6AC6225B"/>
    <w:rsid w:val="6ACA3A8C"/>
    <w:rsid w:val="6ACA583A"/>
    <w:rsid w:val="6ACB15B2"/>
    <w:rsid w:val="6ACD0E86"/>
    <w:rsid w:val="6ACD6702"/>
    <w:rsid w:val="6AD2649C"/>
    <w:rsid w:val="6AD43A04"/>
    <w:rsid w:val="6AD466B8"/>
    <w:rsid w:val="6AD541DF"/>
    <w:rsid w:val="6AD9782B"/>
    <w:rsid w:val="6ADE3093"/>
    <w:rsid w:val="6ADE7537"/>
    <w:rsid w:val="6AE10DD5"/>
    <w:rsid w:val="6AE52674"/>
    <w:rsid w:val="6AE663EC"/>
    <w:rsid w:val="6AE83309"/>
    <w:rsid w:val="6AE83F12"/>
    <w:rsid w:val="6AE85CC0"/>
    <w:rsid w:val="6AEA1A38"/>
    <w:rsid w:val="6AEA5EDC"/>
    <w:rsid w:val="6AEB3A02"/>
    <w:rsid w:val="6AEC0549"/>
    <w:rsid w:val="6AEE2E69"/>
    <w:rsid w:val="6AEF704E"/>
    <w:rsid w:val="6AF0035A"/>
    <w:rsid w:val="6AF24D91"/>
    <w:rsid w:val="6AF26B3F"/>
    <w:rsid w:val="6AF64881"/>
    <w:rsid w:val="6AFA59F3"/>
    <w:rsid w:val="6AFC79BD"/>
    <w:rsid w:val="6AFE1987"/>
    <w:rsid w:val="6AFF300A"/>
    <w:rsid w:val="6B00125C"/>
    <w:rsid w:val="6B0074AE"/>
    <w:rsid w:val="6B014FD4"/>
    <w:rsid w:val="6B016D82"/>
    <w:rsid w:val="6B077D22"/>
    <w:rsid w:val="6B0A20DA"/>
    <w:rsid w:val="6B0B19AE"/>
    <w:rsid w:val="6B0F1AF9"/>
    <w:rsid w:val="6B105217"/>
    <w:rsid w:val="6B1116BB"/>
    <w:rsid w:val="6B113469"/>
    <w:rsid w:val="6B147755"/>
    <w:rsid w:val="6B151116"/>
    <w:rsid w:val="6B15282D"/>
    <w:rsid w:val="6B166CD1"/>
    <w:rsid w:val="6B170353"/>
    <w:rsid w:val="6B1765A5"/>
    <w:rsid w:val="6B1940CB"/>
    <w:rsid w:val="6B1C3BBC"/>
    <w:rsid w:val="6B1D1F48"/>
    <w:rsid w:val="6B2036AC"/>
    <w:rsid w:val="6B22492A"/>
    <w:rsid w:val="6B234F4A"/>
    <w:rsid w:val="6B252A70"/>
    <w:rsid w:val="6B264A3A"/>
    <w:rsid w:val="6B272C8C"/>
    <w:rsid w:val="6B2807B2"/>
    <w:rsid w:val="6B2A0087"/>
    <w:rsid w:val="6B2A277C"/>
    <w:rsid w:val="6B2A62D8"/>
    <w:rsid w:val="6B2C02A3"/>
    <w:rsid w:val="6B2D401B"/>
    <w:rsid w:val="6B2F7D93"/>
    <w:rsid w:val="6B317667"/>
    <w:rsid w:val="6B3233DF"/>
    <w:rsid w:val="6B346D3F"/>
    <w:rsid w:val="6B347157"/>
    <w:rsid w:val="6B3B2294"/>
    <w:rsid w:val="6B3C52FC"/>
    <w:rsid w:val="6B3C600C"/>
    <w:rsid w:val="6B3D425E"/>
    <w:rsid w:val="6B43383E"/>
    <w:rsid w:val="6B453112"/>
    <w:rsid w:val="6B4A0F65"/>
    <w:rsid w:val="6B4E646B"/>
    <w:rsid w:val="6B501947"/>
    <w:rsid w:val="6B511AB7"/>
    <w:rsid w:val="6B517D09"/>
    <w:rsid w:val="6B533A81"/>
    <w:rsid w:val="6B5670CE"/>
    <w:rsid w:val="6B5916D3"/>
    <w:rsid w:val="6B596BBE"/>
    <w:rsid w:val="6B5B0B88"/>
    <w:rsid w:val="6B5B46E4"/>
    <w:rsid w:val="6B5C337A"/>
    <w:rsid w:val="6B607F4C"/>
    <w:rsid w:val="6B615D5C"/>
    <w:rsid w:val="6B623CC4"/>
    <w:rsid w:val="6B625A72"/>
    <w:rsid w:val="6B6537B4"/>
    <w:rsid w:val="6B655563"/>
    <w:rsid w:val="6B673089"/>
    <w:rsid w:val="6B67752D"/>
    <w:rsid w:val="6B680BAF"/>
    <w:rsid w:val="6B68305E"/>
    <w:rsid w:val="6B6A4927"/>
    <w:rsid w:val="6B6C069F"/>
    <w:rsid w:val="6B6C4B43"/>
    <w:rsid w:val="6B6C68F1"/>
    <w:rsid w:val="6B7439F8"/>
    <w:rsid w:val="6B767770"/>
    <w:rsid w:val="6B7B6B34"/>
    <w:rsid w:val="6B7E4876"/>
    <w:rsid w:val="6B80414A"/>
    <w:rsid w:val="6B827EC3"/>
    <w:rsid w:val="6B8373D5"/>
    <w:rsid w:val="6B841E8D"/>
    <w:rsid w:val="6B855C05"/>
    <w:rsid w:val="6B8A6D77"/>
    <w:rsid w:val="6B8C0D41"/>
    <w:rsid w:val="6B8D6867"/>
    <w:rsid w:val="6B930322"/>
    <w:rsid w:val="6B9320D0"/>
    <w:rsid w:val="6B9419A4"/>
    <w:rsid w:val="6B9520DF"/>
    <w:rsid w:val="6B961BC0"/>
    <w:rsid w:val="6B96571C"/>
    <w:rsid w:val="6B985938"/>
    <w:rsid w:val="6B990A3D"/>
    <w:rsid w:val="6B9C3745"/>
    <w:rsid w:val="6B9D6AAA"/>
    <w:rsid w:val="6BA047ED"/>
    <w:rsid w:val="6BA0659B"/>
    <w:rsid w:val="6BA0733A"/>
    <w:rsid w:val="6BA50055"/>
    <w:rsid w:val="6BA75B7B"/>
    <w:rsid w:val="6BA77929"/>
    <w:rsid w:val="6BA918F3"/>
    <w:rsid w:val="6BA936A1"/>
    <w:rsid w:val="6BAA566B"/>
    <w:rsid w:val="6BAF2C82"/>
    <w:rsid w:val="6BAF4A30"/>
    <w:rsid w:val="6BB65DBE"/>
    <w:rsid w:val="6BBD0EFB"/>
    <w:rsid w:val="6BC009EB"/>
    <w:rsid w:val="6BC04E8F"/>
    <w:rsid w:val="6BC11098"/>
    <w:rsid w:val="6BC77FCB"/>
    <w:rsid w:val="6BCA3618"/>
    <w:rsid w:val="6BCE3108"/>
    <w:rsid w:val="6BCF0C2E"/>
    <w:rsid w:val="6BCF6E80"/>
    <w:rsid w:val="6BD10E4A"/>
    <w:rsid w:val="6BD12BF8"/>
    <w:rsid w:val="6BD3071E"/>
    <w:rsid w:val="6BD46244"/>
    <w:rsid w:val="6BD61FBC"/>
    <w:rsid w:val="6BD864AF"/>
    <w:rsid w:val="6BDA3380"/>
    <w:rsid w:val="6BDB3A77"/>
    <w:rsid w:val="6BDD159D"/>
    <w:rsid w:val="6BDD1D01"/>
    <w:rsid w:val="6BDD77EF"/>
    <w:rsid w:val="6BE24E05"/>
    <w:rsid w:val="6BE26BB3"/>
    <w:rsid w:val="6BE40B7D"/>
    <w:rsid w:val="6BE566A3"/>
    <w:rsid w:val="6BE75F78"/>
    <w:rsid w:val="6BE97F42"/>
    <w:rsid w:val="6BEC17E0"/>
    <w:rsid w:val="6BEC358E"/>
    <w:rsid w:val="6BEC7A32"/>
    <w:rsid w:val="6BEE7306"/>
    <w:rsid w:val="6BF40694"/>
    <w:rsid w:val="6BF57F88"/>
    <w:rsid w:val="6BF65984"/>
    <w:rsid w:val="6BFF59B7"/>
    <w:rsid w:val="6C00509B"/>
    <w:rsid w:val="6C022DB1"/>
    <w:rsid w:val="6C027255"/>
    <w:rsid w:val="6C0279BB"/>
    <w:rsid w:val="6C0528A2"/>
    <w:rsid w:val="6C054650"/>
    <w:rsid w:val="6C060AF4"/>
    <w:rsid w:val="6C0703C8"/>
    <w:rsid w:val="6C0905E4"/>
    <w:rsid w:val="6C0E5BFA"/>
    <w:rsid w:val="6C133511"/>
    <w:rsid w:val="6C152AE5"/>
    <w:rsid w:val="6C156F89"/>
    <w:rsid w:val="6C180827"/>
    <w:rsid w:val="6C186A79"/>
    <w:rsid w:val="6C1A459F"/>
    <w:rsid w:val="6C1B1CA3"/>
    <w:rsid w:val="6C1D408F"/>
    <w:rsid w:val="6C2076DB"/>
    <w:rsid w:val="6C262F44"/>
    <w:rsid w:val="6C276CBC"/>
    <w:rsid w:val="6C285A30"/>
    <w:rsid w:val="6C2B055A"/>
    <w:rsid w:val="6C2B67AC"/>
    <w:rsid w:val="6C2E004A"/>
    <w:rsid w:val="6C2E78A0"/>
    <w:rsid w:val="6C3311BD"/>
    <w:rsid w:val="6C33740F"/>
    <w:rsid w:val="6C375151"/>
    <w:rsid w:val="6C3A69EF"/>
    <w:rsid w:val="6C3F7B62"/>
    <w:rsid w:val="6C4038DA"/>
    <w:rsid w:val="6C417D7E"/>
    <w:rsid w:val="6C423AF6"/>
    <w:rsid w:val="6C427652"/>
    <w:rsid w:val="6C4362DE"/>
    <w:rsid w:val="6C4433CA"/>
    <w:rsid w:val="6C450EF0"/>
    <w:rsid w:val="6C467142"/>
    <w:rsid w:val="6C472EBA"/>
    <w:rsid w:val="6C474C68"/>
    <w:rsid w:val="6C4909E0"/>
    <w:rsid w:val="6C4932C5"/>
    <w:rsid w:val="6C496C32"/>
    <w:rsid w:val="6C53185F"/>
    <w:rsid w:val="6C53360D"/>
    <w:rsid w:val="6C537AB1"/>
    <w:rsid w:val="6C541E33"/>
    <w:rsid w:val="6C553829"/>
    <w:rsid w:val="6C57134F"/>
    <w:rsid w:val="6C5850C7"/>
    <w:rsid w:val="6C5A0E3F"/>
    <w:rsid w:val="6C5D7447"/>
    <w:rsid w:val="6C601510"/>
    <w:rsid w:val="6C6121CE"/>
    <w:rsid w:val="6C64581A"/>
    <w:rsid w:val="6C661592"/>
    <w:rsid w:val="6C663340"/>
    <w:rsid w:val="6C6677E4"/>
    <w:rsid w:val="6C67530A"/>
    <w:rsid w:val="6C6770B8"/>
    <w:rsid w:val="6C691082"/>
    <w:rsid w:val="6C6B4DFB"/>
    <w:rsid w:val="6C6B6BA9"/>
    <w:rsid w:val="6C6D0B73"/>
    <w:rsid w:val="6C6E0447"/>
    <w:rsid w:val="6C6E6DCF"/>
    <w:rsid w:val="6C7041BF"/>
    <w:rsid w:val="6C705F6D"/>
    <w:rsid w:val="6C735A5D"/>
    <w:rsid w:val="6C7517D5"/>
    <w:rsid w:val="6C762AAB"/>
    <w:rsid w:val="6C77554D"/>
    <w:rsid w:val="6C7812C6"/>
    <w:rsid w:val="6C783609"/>
    <w:rsid w:val="6C787517"/>
    <w:rsid w:val="6C7F08A6"/>
    <w:rsid w:val="6C8079C0"/>
    <w:rsid w:val="6C823EF2"/>
    <w:rsid w:val="6C847C6A"/>
    <w:rsid w:val="6C861C34"/>
    <w:rsid w:val="6C865790"/>
    <w:rsid w:val="6C8D2FC3"/>
    <w:rsid w:val="6C8E2897"/>
    <w:rsid w:val="6C904861"/>
    <w:rsid w:val="6C922387"/>
    <w:rsid w:val="6C9500C9"/>
    <w:rsid w:val="6C952DF1"/>
    <w:rsid w:val="6C96452E"/>
    <w:rsid w:val="6C967015"/>
    <w:rsid w:val="6C9A123C"/>
    <w:rsid w:val="6C9A748E"/>
    <w:rsid w:val="6C9B19F7"/>
    <w:rsid w:val="6C9C6D62"/>
    <w:rsid w:val="6C9D0D2C"/>
    <w:rsid w:val="6C9E6F7E"/>
    <w:rsid w:val="6C9F3C26"/>
    <w:rsid w:val="6C9F6852"/>
    <w:rsid w:val="6CA1081C"/>
    <w:rsid w:val="6CA64085"/>
    <w:rsid w:val="6CA81BAB"/>
    <w:rsid w:val="6CA83959"/>
    <w:rsid w:val="6CA97A19"/>
    <w:rsid w:val="6CAA4BFA"/>
    <w:rsid w:val="6CAB3449"/>
    <w:rsid w:val="6CB30550"/>
    <w:rsid w:val="6CB322FE"/>
    <w:rsid w:val="6CB467A2"/>
    <w:rsid w:val="6CB5251A"/>
    <w:rsid w:val="6CB57E24"/>
    <w:rsid w:val="6CB71DEE"/>
    <w:rsid w:val="6CB940F1"/>
    <w:rsid w:val="6CB95B66"/>
    <w:rsid w:val="6CBC5656"/>
    <w:rsid w:val="6CBF1C8E"/>
    <w:rsid w:val="6CBF6EF4"/>
    <w:rsid w:val="6CC10EBE"/>
    <w:rsid w:val="6CC14A1B"/>
    <w:rsid w:val="6CC30793"/>
    <w:rsid w:val="6CC87B57"/>
    <w:rsid w:val="6CC91B21"/>
    <w:rsid w:val="6CCB5899"/>
    <w:rsid w:val="6CD01102"/>
    <w:rsid w:val="6CD02EB0"/>
    <w:rsid w:val="6CD24E7A"/>
    <w:rsid w:val="6CD429A0"/>
    <w:rsid w:val="6CD72490"/>
    <w:rsid w:val="6CD7423E"/>
    <w:rsid w:val="6CDD59FD"/>
    <w:rsid w:val="6CDE737B"/>
    <w:rsid w:val="6CDF1345"/>
    <w:rsid w:val="6CDF446B"/>
    <w:rsid w:val="6CE10C19"/>
    <w:rsid w:val="6CE40709"/>
    <w:rsid w:val="6CE54BAD"/>
    <w:rsid w:val="6CE60925"/>
    <w:rsid w:val="6CE8644B"/>
    <w:rsid w:val="6CE93F71"/>
    <w:rsid w:val="6CEB1A97"/>
    <w:rsid w:val="6CEF1588"/>
    <w:rsid w:val="6CEF556F"/>
    <w:rsid w:val="6CF0610E"/>
    <w:rsid w:val="6CF22E26"/>
    <w:rsid w:val="6CF3094C"/>
    <w:rsid w:val="6CF634D1"/>
    <w:rsid w:val="6CF748E0"/>
    <w:rsid w:val="6CF92406"/>
    <w:rsid w:val="6CF941B4"/>
    <w:rsid w:val="6CFC5A53"/>
    <w:rsid w:val="6CFC61C3"/>
    <w:rsid w:val="6D0A4613"/>
    <w:rsid w:val="6D0A63C2"/>
    <w:rsid w:val="6D0D4104"/>
    <w:rsid w:val="6D0D4F00"/>
    <w:rsid w:val="6D0E4172"/>
    <w:rsid w:val="6D0F1C2A"/>
    <w:rsid w:val="6D0F39D8"/>
    <w:rsid w:val="6D1159A2"/>
    <w:rsid w:val="6D144EBD"/>
    <w:rsid w:val="6D17599C"/>
    <w:rsid w:val="6D1902BC"/>
    <w:rsid w:val="6D196605"/>
    <w:rsid w:val="6D1F1741"/>
    <w:rsid w:val="6D1F7993"/>
    <w:rsid w:val="6D205BE5"/>
    <w:rsid w:val="6D21370B"/>
    <w:rsid w:val="6D261430"/>
    <w:rsid w:val="6D28735C"/>
    <w:rsid w:val="6D2D3E5E"/>
    <w:rsid w:val="6D2F407A"/>
    <w:rsid w:val="6D3276C6"/>
    <w:rsid w:val="6D366B80"/>
    <w:rsid w:val="6D394EF9"/>
    <w:rsid w:val="6D3978A6"/>
    <w:rsid w:val="6D3A657B"/>
    <w:rsid w:val="6D3B47CD"/>
    <w:rsid w:val="6D3C6797"/>
    <w:rsid w:val="6D3E42BD"/>
    <w:rsid w:val="6D413DAD"/>
    <w:rsid w:val="6D433529"/>
    <w:rsid w:val="6D4573FA"/>
    <w:rsid w:val="6D4713C4"/>
    <w:rsid w:val="6D48513C"/>
    <w:rsid w:val="6D4A4A10"/>
    <w:rsid w:val="6D4F64CA"/>
    <w:rsid w:val="6D521B17"/>
    <w:rsid w:val="6D5B09CB"/>
    <w:rsid w:val="6D5B6C1D"/>
    <w:rsid w:val="6D5C2995"/>
    <w:rsid w:val="6D602485"/>
    <w:rsid w:val="6D61605E"/>
    <w:rsid w:val="6D633D24"/>
    <w:rsid w:val="6D655CEE"/>
    <w:rsid w:val="6D667370"/>
    <w:rsid w:val="6D672EB2"/>
    <w:rsid w:val="6D6830E8"/>
    <w:rsid w:val="6D6E55BB"/>
    <w:rsid w:val="6D6F091A"/>
    <w:rsid w:val="6D6F4477"/>
    <w:rsid w:val="6D714693"/>
    <w:rsid w:val="6D7221B9"/>
    <w:rsid w:val="6D75048C"/>
    <w:rsid w:val="6D77332B"/>
    <w:rsid w:val="6D77609C"/>
    <w:rsid w:val="6D780CD8"/>
    <w:rsid w:val="6D7C6B93"/>
    <w:rsid w:val="6D7D4DE5"/>
    <w:rsid w:val="6D7E290C"/>
    <w:rsid w:val="6D7E46BA"/>
    <w:rsid w:val="6D806684"/>
    <w:rsid w:val="6D8141AA"/>
    <w:rsid w:val="6D82064E"/>
    <w:rsid w:val="6D837F22"/>
    <w:rsid w:val="6D851EEC"/>
    <w:rsid w:val="6D853C9A"/>
    <w:rsid w:val="6D855A48"/>
    <w:rsid w:val="6D875C64"/>
    <w:rsid w:val="6D88378A"/>
    <w:rsid w:val="6D8C5028"/>
    <w:rsid w:val="6D901B30"/>
    <w:rsid w:val="6D91263F"/>
    <w:rsid w:val="6D94212F"/>
    <w:rsid w:val="6D967C55"/>
    <w:rsid w:val="6D97577B"/>
    <w:rsid w:val="6D995997"/>
    <w:rsid w:val="6D997745"/>
    <w:rsid w:val="6D9A57B3"/>
    <w:rsid w:val="6D9B170F"/>
    <w:rsid w:val="6D9E2FAE"/>
    <w:rsid w:val="6DA06D26"/>
    <w:rsid w:val="6DA265FA"/>
    <w:rsid w:val="6DA73C10"/>
    <w:rsid w:val="6DA77DB7"/>
    <w:rsid w:val="6DA87988"/>
    <w:rsid w:val="6DAA1953"/>
    <w:rsid w:val="6DAA54AF"/>
    <w:rsid w:val="6DAD31F1"/>
    <w:rsid w:val="6DB14A8F"/>
    <w:rsid w:val="6DB30807"/>
    <w:rsid w:val="6DB3635A"/>
    <w:rsid w:val="6DB4457F"/>
    <w:rsid w:val="6DB523BB"/>
    <w:rsid w:val="6DB6324E"/>
    <w:rsid w:val="6DB66549"/>
    <w:rsid w:val="6DB92513"/>
    <w:rsid w:val="6DBB590E"/>
    <w:rsid w:val="6DBE0F5A"/>
    <w:rsid w:val="6DC01176"/>
    <w:rsid w:val="6DC02F24"/>
    <w:rsid w:val="6DC20A4A"/>
    <w:rsid w:val="6DC24EEE"/>
    <w:rsid w:val="6DC26C9C"/>
    <w:rsid w:val="6DC347C2"/>
    <w:rsid w:val="6DC36570"/>
    <w:rsid w:val="6DCD1A23"/>
    <w:rsid w:val="6DCD1DC8"/>
    <w:rsid w:val="6DCD73EF"/>
    <w:rsid w:val="6DCF760B"/>
    <w:rsid w:val="6DD0455B"/>
    <w:rsid w:val="6DD10C8D"/>
    <w:rsid w:val="6DD24A05"/>
    <w:rsid w:val="6DD469CF"/>
    <w:rsid w:val="6DD62748"/>
    <w:rsid w:val="6DD864C0"/>
    <w:rsid w:val="6DDE2A56"/>
    <w:rsid w:val="6DDE33AA"/>
    <w:rsid w:val="6DE05374"/>
    <w:rsid w:val="6DE210EC"/>
    <w:rsid w:val="6DE22E9A"/>
    <w:rsid w:val="6DE44E65"/>
    <w:rsid w:val="6DE5298B"/>
    <w:rsid w:val="6DE704B1"/>
    <w:rsid w:val="6DE74955"/>
    <w:rsid w:val="6DEA61F3"/>
    <w:rsid w:val="6DEA7FA1"/>
    <w:rsid w:val="6DEC1F6B"/>
    <w:rsid w:val="6DEE0E0A"/>
    <w:rsid w:val="6DEF3809"/>
    <w:rsid w:val="6DF130DE"/>
    <w:rsid w:val="6DF36E56"/>
    <w:rsid w:val="6DF40E20"/>
    <w:rsid w:val="6DF42BCE"/>
    <w:rsid w:val="6DF5610C"/>
    <w:rsid w:val="6DF80910"/>
    <w:rsid w:val="6DF861CE"/>
    <w:rsid w:val="6DFA6436"/>
    <w:rsid w:val="6DFB21AE"/>
    <w:rsid w:val="6E0252EB"/>
    <w:rsid w:val="6E0472B5"/>
    <w:rsid w:val="6E056B89"/>
    <w:rsid w:val="6E056E0D"/>
    <w:rsid w:val="6E070B53"/>
    <w:rsid w:val="6E076DA5"/>
    <w:rsid w:val="6E0B0643"/>
    <w:rsid w:val="6E0B7F04"/>
    <w:rsid w:val="6E0C43BB"/>
    <w:rsid w:val="6E0F7A08"/>
    <w:rsid w:val="6E1041E0"/>
    <w:rsid w:val="6E105C5A"/>
    <w:rsid w:val="6E11552E"/>
    <w:rsid w:val="6E13574A"/>
    <w:rsid w:val="6E14501E"/>
    <w:rsid w:val="6E160D96"/>
    <w:rsid w:val="6E1732CA"/>
    <w:rsid w:val="6E1B3B99"/>
    <w:rsid w:val="6E1F7C4B"/>
    <w:rsid w:val="6E201C15"/>
    <w:rsid w:val="6E212186"/>
    <w:rsid w:val="6E2175A9"/>
    <w:rsid w:val="6E241705"/>
    <w:rsid w:val="6E245261"/>
    <w:rsid w:val="6E25722B"/>
    <w:rsid w:val="6E2711F5"/>
    <w:rsid w:val="6E272FA3"/>
    <w:rsid w:val="6E2E629D"/>
    <w:rsid w:val="6E31378E"/>
    <w:rsid w:val="6E3336F6"/>
    <w:rsid w:val="6E337B9A"/>
    <w:rsid w:val="6E3556C0"/>
    <w:rsid w:val="6E3A0F28"/>
    <w:rsid w:val="6E3A2CD6"/>
    <w:rsid w:val="6E3B25AB"/>
    <w:rsid w:val="6E3B6A4F"/>
    <w:rsid w:val="6E3D27C7"/>
    <w:rsid w:val="6E3D6323"/>
    <w:rsid w:val="6E3F02ED"/>
    <w:rsid w:val="6E3F209B"/>
    <w:rsid w:val="6E3F7222"/>
    <w:rsid w:val="6E407BC1"/>
    <w:rsid w:val="6E411B42"/>
    <w:rsid w:val="6E4256E5"/>
    <w:rsid w:val="6E4476B1"/>
    <w:rsid w:val="6E471AA3"/>
    <w:rsid w:val="6E4753F3"/>
    <w:rsid w:val="6E492F1A"/>
    <w:rsid w:val="6E4D1826"/>
    <w:rsid w:val="6E511DCE"/>
    <w:rsid w:val="6E526272"/>
    <w:rsid w:val="6E5D0773"/>
    <w:rsid w:val="6E623FDB"/>
    <w:rsid w:val="6E66587A"/>
    <w:rsid w:val="6E66661F"/>
    <w:rsid w:val="6E6733A0"/>
    <w:rsid w:val="6E697118"/>
    <w:rsid w:val="6E6B7334"/>
    <w:rsid w:val="6E6C4E5A"/>
    <w:rsid w:val="6E6E0BD2"/>
    <w:rsid w:val="6E6E2980"/>
    <w:rsid w:val="6E6E472E"/>
    <w:rsid w:val="6E712470"/>
    <w:rsid w:val="6E7206C2"/>
    <w:rsid w:val="6E7361E8"/>
    <w:rsid w:val="6E745C57"/>
    <w:rsid w:val="6E753D0F"/>
    <w:rsid w:val="6E761835"/>
    <w:rsid w:val="6E774A93"/>
    <w:rsid w:val="6E781A51"/>
    <w:rsid w:val="6E7C509D"/>
    <w:rsid w:val="6E804461"/>
    <w:rsid w:val="6E82642B"/>
    <w:rsid w:val="6E846A1F"/>
    <w:rsid w:val="6E855956"/>
    <w:rsid w:val="6E867CCA"/>
    <w:rsid w:val="6E873A42"/>
    <w:rsid w:val="6E891568"/>
    <w:rsid w:val="6E895A0C"/>
    <w:rsid w:val="6E896E17"/>
    <w:rsid w:val="6E8D188A"/>
    <w:rsid w:val="6E8E2D1A"/>
    <w:rsid w:val="6E91041D"/>
    <w:rsid w:val="6E930639"/>
    <w:rsid w:val="6E9323E7"/>
    <w:rsid w:val="6E95615F"/>
    <w:rsid w:val="6E98550D"/>
    <w:rsid w:val="6E9A3775"/>
    <w:rsid w:val="6E9C573F"/>
    <w:rsid w:val="6EA2262A"/>
    <w:rsid w:val="6EA42846"/>
    <w:rsid w:val="6EA6036C"/>
    <w:rsid w:val="6EA77C40"/>
    <w:rsid w:val="6EA91EB1"/>
    <w:rsid w:val="6EA939B8"/>
    <w:rsid w:val="6EAC5256"/>
    <w:rsid w:val="6EB14973"/>
    <w:rsid w:val="6EB5235D"/>
    <w:rsid w:val="6EB81C75"/>
    <w:rsid w:val="6EBF4F8A"/>
    <w:rsid w:val="6EC407F2"/>
    <w:rsid w:val="6EC6456A"/>
    <w:rsid w:val="6EC86534"/>
    <w:rsid w:val="6EC95E08"/>
    <w:rsid w:val="6ECA3750"/>
    <w:rsid w:val="6ECD3B4B"/>
    <w:rsid w:val="6ECE341F"/>
    <w:rsid w:val="6ED0363B"/>
    <w:rsid w:val="6ED053E9"/>
    <w:rsid w:val="6ED30A35"/>
    <w:rsid w:val="6ED547AD"/>
    <w:rsid w:val="6ED77DCF"/>
    <w:rsid w:val="6ED8604B"/>
    <w:rsid w:val="6EDA6267"/>
    <w:rsid w:val="6EDE7B06"/>
    <w:rsid w:val="6EDF562C"/>
    <w:rsid w:val="6EDF73DA"/>
    <w:rsid w:val="6EE3511C"/>
    <w:rsid w:val="6EE82732"/>
    <w:rsid w:val="6EEC162A"/>
    <w:rsid w:val="6EEE586F"/>
    <w:rsid w:val="6EF07839"/>
    <w:rsid w:val="6EF140FA"/>
    <w:rsid w:val="6EF54E4F"/>
    <w:rsid w:val="6EF966EE"/>
    <w:rsid w:val="6EFF5CCE"/>
    <w:rsid w:val="6F0137F4"/>
    <w:rsid w:val="6F03756C"/>
    <w:rsid w:val="6F045092"/>
    <w:rsid w:val="6F046DEC"/>
    <w:rsid w:val="6F082DD5"/>
    <w:rsid w:val="6F0831D7"/>
    <w:rsid w:val="6F084B83"/>
    <w:rsid w:val="6F094457"/>
    <w:rsid w:val="6F095D66"/>
    <w:rsid w:val="6F0F5F11"/>
    <w:rsid w:val="6F102494"/>
    <w:rsid w:val="6F1057E5"/>
    <w:rsid w:val="6F114AC9"/>
    <w:rsid w:val="6F154B2D"/>
    <w:rsid w:val="6F1654F2"/>
    <w:rsid w:val="6F174DC6"/>
    <w:rsid w:val="6F1772E7"/>
    <w:rsid w:val="6F190B3E"/>
    <w:rsid w:val="6F191E2A"/>
    <w:rsid w:val="6F197B82"/>
    <w:rsid w:val="6F1C062E"/>
    <w:rsid w:val="6F23376B"/>
    <w:rsid w:val="6F235519"/>
    <w:rsid w:val="6F284EAC"/>
    <w:rsid w:val="6F285225"/>
    <w:rsid w:val="6F2968A7"/>
    <w:rsid w:val="6F2B0871"/>
    <w:rsid w:val="6F2B66B4"/>
    <w:rsid w:val="6F2E3EBD"/>
    <w:rsid w:val="6F327E52"/>
    <w:rsid w:val="6F345978"/>
    <w:rsid w:val="6F355C1A"/>
    <w:rsid w:val="6F356289"/>
    <w:rsid w:val="6F375468"/>
    <w:rsid w:val="6F3B465D"/>
    <w:rsid w:val="6F3C2A7E"/>
    <w:rsid w:val="6F3D7E18"/>
    <w:rsid w:val="6F3E2352"/>
    <w:rsid w:val="6F3F5896"/>
    <w:rsid w:val="6F40256E"/>
    <w:rsid w:val="6F411E43"/>
    <w:rsid w:val="6F4162E7"/>
    <w:rsid w:val="6F490CF7"/>
    <w:rsid w:val="6F4A519B"/>
    <w:rsid w:val="6F4B4A6F"/>
    <w:rsid w:val="6F4D07E7"/>
    <w:rsid w:val="6F502086"/>
    <w:rsid w:val="6F5074C1"/>
    <w:rsid w:val="6F5222A2"/>
    <w:rsid w:val="6F593630"/>
    <w:rsid w:val="6F5A4CB2"/>
    <w:rsid w:val="6F5C1474"/>
    <w:rsid w:val="6F5E1AE9"/>
    <w:rsid w:val="6F653D83"/>
    <w:rsid w:val="6F667AFB"/>
    <w:rsid w:val="6F6F69B0"/>
    <w:rsid w:val="6F71097A"/>
    <w:rsid w:val="6F743FC6"/>
    <w:rsid w:val="6F767D3E"/>
    <w:rsid w:val="6F7C731F"/>
    <w:rsid w:val="6F7D440F"/>
    <w:rsid w:val="6F80296B"/>
    <w:rsid w:val="6F83245B"/>
    <w:rsid w:val="6F854425"/>
    <w:rsid w:val="6F857F81"/>
    <w:rsid w:val="6F871F4B"/>
    <w:rsid w:val="6F887A72"/>
    <w:rsid w:val="6F8B1310"/>
    <w:rsid w:val="6F8D32DA"/>
    <w:rsid w:val="6F8F3E7A"/>
    <w:rsid w:val="6F914B78"/>
    <w:rsid w:val="6F9401C4"/>
    <w:rsid w:val="6F96218E"/>
    <w:rsid w:val="6F963F3C"/>
    <w:rsid w:val="6F997ED1"/>
    <w:rsid w:val="6F9C52CB"/>
    <w:rsid w:val="6FA031F8"/>
    <w:rsid w:val="6FA81EC2"/>
    <w:rsid w:val="6FAA5C3A"/>
    <w:rsid w:val="6FAA5FFD"/>
    <w:rsid w:val="6FAA79E8"/>
    <w:rsid w:val="6FAB48BC"/>
    <w:rsid w:val="6FAB550E"/>
    <w:rsid w:val="6FAC3760"/>
    <w:rsid w:val="6FAD1286"/>
    <w:rsid w:val="6FAD74D8"/>
    <w:rsid w:val="6FAE5D0D"/>
    <w:rsid w:val="6FAF5E0E"/>
    <w:rsid w:val="6FB10D76"/>
    <w:rsid w:val="6FB46AB9"/>
    <w:rsid w:val="6FB70357"/>
    <w:rsid w:val="6FB865A9"/>
    <w:rsid w:val="6FBC5069"/>
    <w:rsid w:val="6FC00FB9"/>
    <w:rsid w:val="6FC0545D"/>
    <w:rsid w:val="6FC14D32"/>
    <w:rsid w:val="6FC22F83"/>
    <w:rsid w:val="6FC35714"/>
    <w:rsid w:val="6FC46BA4"/>
    <w:rsid w:val="6FC52A74"/>
    <w:rsid w:val="6FC64095"/>
    <w:rsid w:val="6FC767EC"/>
    <w:rsid w:val="6FC82564"/>
    <w:rsid w:val="6FCA008A"/>
    <w:rsid w:val="6FCA62DC"/>
    <w:rsid w:val="6FCC5BB0"/>
    <w:rsid w:val="6FCE7B7A"/>
    <w:rsid w:val="6FD76303"/>
    <w:rsid w:val="6FD809F9"/>
    <w:rsid w:val="6FDB225A"/>
    <w:rsid w:val="6FDB5DF3"/>
    <w:rsid w:val="6FDF206B"/>
    <w:rsid w:val="6FE14D9A"/>
    <w:rsid w:val="6FE23F88"/>
    <w:rsid w:val="6FE32EFA"/>
    <w:rsid w:val="6FE54EC4"/>
    <w:rsid w:val="6FE6736D"/>
    <w:rsid w:val="6FEC0000"/>
    <w:rsid w:val="6FED3D79"/>
    <w:rsid w:val="6FF173C5"/>
    <w:rsid w:val="6FF31447"/>
    <w:rsid w:val="6FF375E1"/>
    <w:rsid w:val="6FF45107"/>
    <w:rsid w:val="6FF60E7F"/>
    <w:rsid w:val="6FF61A33"/>
    <w:rsid w:val="6FF944CB"/>
    <w:rsid w:val="6FFD045F"/>
    <w:rsid w:val="6FFE7D34"/>
    <w:rsid w:val="7000585A"/>
    <w:rsid w:val="70016B46"/>
    <w:rsid w:val="700256EF"/>
    <w:rsid w:val="7003534A"/>
    <w:rsid w:val="700370F8"/>
    <w:rsid w:val="700417EE"/>
    <w:rsid w:val="700724D7"/>
    <w:rsid w:val="7007308C"/>
    <w:rsid w:val="700C0AF8"/>
    <w:rsid w:val="700C27C9"/>
    <w:rsid w:val="700E441B"/>
    <w:rsid w:val="700F3CEF"/>
    <w:rsid w:val="70145BEB"/>
    <w:rsid w:val="70180DF5"/>
    <w:rsid w:val="701B2694"/>
    <w:rsid w:val="701F03D6"/>
    <w:rsid w:val="701F0C3F"/>
    <w:rsid w:val="70221C74"/>
    <w:rsid w:val="70227EC6"/>
    <w:rsid w:val="702459EC"/>
    <w:rsid w:val="70253512"/>
    <w:rsid w:val="70271038"/>
    <w:rsid w:val="702B1DB3"/>
    <w:rsid w:val="702F613F"/>
    <w:rsid w:val="70313C65"/>
    <w:rsid w:val="70381498"/>
    <w:rsid w:val="703A5210"/>
    <w:rsid w:val="703B0F88"/>
    <w:rsid w:val="703D032C"/>
    <w:rsid w:val="703D085C"/>
    <w:rsid w:val="703D6AAE"/>
    <w:rsid w:val="704031EC"/>
    <w:rsid w:val="7041509E"/>
    <w:rsid w:val="70422316"/>
    <w:rsid w:val="70425E72"/>
    <w:rsid w:val="70453BB5"/>
    <w:rsid w:val="704716DB"/>
    <w:rsid w:val="7047792D"/>
    <w:rsid w:val="70480FAF"/>
    <w:rsid w:val="704C0A9F"/>
    <w:rsid w:val="704E0CBB"/>
    <w:rsid w:val="704E2A69"/>
    <w:rsid w:val="704F233D"/>
    <w:rsid w:val="70512559"/>
    <w:rsid w:val="7053381D"/>
    <w:rsid w:val="705362D1"/>
    <w:rsid w:val="7055204A"/>
    <w:rsid w:val="705636CC"/>
    <w:rsid w:val="705A7660"/>
    <w:rsid w:val="705B0CE2"/>
    <w:rsid w:val="705C33D8"/>
    <w:rsid w:val="705E74E5"/>
    <w:rsid w:val="705F6A24"/>
    <w:rsid w:val="7067479F"/>
    <w:rsid w:val="706807B6"/>
    <w:rsid w:val="706A53C9"/>
    <w:rsid w:val="706A7177"/>
    <w:rsid w:val="706B361B"/>
    <w:rsid w:val="706E6C67"/>
    <w:rsid w:val="70716758"/>
    <w:rsid w:val="70730722"/>
    <w:rsid w:val="70735D0A"/>
    <w:rsid w:val="70736DEE"/>
    <w:rsid w:val="70756248"/>
    <w:rsid w:val="70763D6E"/>
    <w:rsid w:val="70796725"/>
    <w:rsid w:val="707A385E"/>
    <w:rsid w:val="707B75D6"/>
    <w:rsid w:val="707D6EAA"/>
    <w:rsid w:val="707F70C6"/>
    <w:rsid w:val="70817FDC"/>
    <w:rsid w:val="70822713"/>
    <w:rsid w:val="708741CD"/>
    <w:rsid w:val="708C17E3"/>
    <w:rsid w:val="708E730A"/>
    <w:rsid w:val="70916C7F"/>
    <w:rsid w:val="70926DFA"/>
    <w:rsid w:val="709335E5"/>
    <w:rsid w:val="70934920"/>
    <w:rsid w:val="709366CE"/>
    <w:rsid w:val="70950698"/>
    <w:rsid w:val="70952446"/>
    <w:rsid w:val="709661BE"/>
    <w:rsid w:val="70967F6C"/>
    <w:rsid w:val="70983692"/>
    <w:rsid w:val="70983CE4"/>
    <w:rsid w:val="70986E39"/>
    <w:rsid w:val="709D12FB"/>
    <w:rsid w:val="709D579F"/>
    <w:rsid w:val="709D754D"/>
    <w:rsid w:val="709E7605"/>
    <w:rsid w:val="709F5073"/>
    <w:rsid w:val="70A46B2D"/>
    <w:rsid w:val="70A61026"/>
    <w:rsid w:val="70A703CB"/>
    <w:rsid w:val="70AE3508"/>
    <w:rsid w:val="70AE52B6"/>
    <w:rsid w:val="70B0102E"/>
    <w:rsid w:val="70B054D2"/>
    <w:rsid w:val="70B328CC"/>
    <w:rsid w:val="70B52AE8"/>
    <w:rsid w:val="70B623BC"/>
    <w:rsid w:val="70B96ED9"/>
    <w:rsid w:val="70BA00FF"/>
    <w:rsid w:val="70BA6A2B"/>
    <w:rsid w:val="70BC6D4E"/>
    <w:rsid w:val="70BD374B"/>
    <w:rsid w:val="70BD7BEF"/>
    <w:rsid w:val="70BF74C3"/>
    <w:rsid w:val="70C42D2B"/>
    <w:rsid w:val="70C745CA"/>
    <w:rsid w:val="70C83C00"/>
    <w:rsid w:val="70C96594"/>
    <w:rsid w:val="70CB2853"/>
    <w:rsid w:val="70CB79B0"/>
    <w:rsid w:val="70CC398E"/>
    <w:rsid w:val="70D07922"/>
    <w:rsid w:val="70D34D1C"/>
    <w:rsid w:val="70D50A94"/>
    <w:rsid w:val="70D75F53"/>
    <w:rsid w:val="70DA42FD"/>
    <w:rsid w:val="70DD3DED"/>
    <w:rsid w:val="70DF36C1"/>
    <w:rsid w:val="70DF7B65"/>
    <w:rsid w:val="70E138DD"/>
    <w:rsid w:val="70E17439"/>
    <w:rsid w:val="70E175CD"/>
    <w:rsid w:val="70E21403"/>
    <w:rsid w:val="70E37655"/>
    <w:rsid w:val="70E60EF4"/>
    <w:rsid w:val="70E707C8"/>
    <w:rsid w:val="70E80310"/>
    <w:rsid w:val="70E84C6C"/>
    <w:rsid w:val="70EB650A"/>
    <w:rsid w:val="70EE1B56"/>
    <w:rsid w:val="70EE3C7B"/>
    <w:rsid w:val="70F25AEA"/>
    <w:rsid w:val="70F3716D"/>
    <w:rsid w:val="70F51137"/>
    <w:rsid w:val="70F76C5D"/>
    <w:rsid w:val="70F80C27"/>
    <w:rsid w:val="70F96E79"/>
    <w:rsid w:val="70FA04FB"/>
    <w:rsid w:val="70FA499F"/>
    <w:rsid w:val="70FB1F96"/>
    <w:rsid w:val="70FD7FEB"/>
    <w:rsid w:val="70FE623D"/>
    <w:rsid w:val="70FF1FB5"/>
    <w:rsid w:val="70FF5B11"/>
    <w:rsid w:val="7101188A"/>
    <w:rsid w:val="71015D2D"/>
    <w:rsid w:val="710265ED"/>
    <w:rsid w:val="71031AA6"/>
    <w:rsid w:val="71052712"/>
    <w:rsid w:val="71063344"/>
    <w:rsid w:val="71096990"/>
    <w:rsid w:val="710A0DE2"/>
    <w:rsid w:val="710B095A"/>
    <w:rsid w:val="710B6BAC"/>
    <w:rsid w:val="71121CE9"/>
    <w:rsid w:val="71153587"/>
    <w:rsid w:val="71155335"/>
    <w:rsid w:val="711772FF"/>
    <w:rsid w:val="71184E25"/>
    <w:rsid w:val="711C4915"/>
    <w:rsid w:val="711D0999"/>
    <w:rsid w:val="711D41EA"/>
    <w:rsid w:val="711F7F62"/>
    <w:rsid w:val="7120731A"/>
    <w:rsid w:val="71257C6E"/>
    <w:rsid w:val="712757B5"/>
    <w:rsid w:val="7128436B"/>
    <w:rsid w:val="71285068"/>
    <w:rsid w:val="71290DE0"/>
    <w:rsid w:val="712E4649"/>
    <w:rsid w:val="71325EE7"/>
    <w:rsid w:val="71327C95"/>
    <w:rsid w:val="71347EB1"/>
    <w:rsid w:val="713752AB"/>
    <w:rsid w:val="713A123F"/>
    <w:rsid w:val="713D663A"/>
    <w:rsid w:val="714025F2"/>
    <w:rsid w:val="71482643"/>
    <w:rsid w:val="714A76D4"/>
    <w:rsid w:val="714B0D57"/>
    <w:rsid w:val="714E250B"/>
    <w:rsid w:val="714E6086"/>
    <w:rsid w:val="714F4CEB"/>
    <w:rsid w:val="71500A63"/>
    <w:rsid w:val="715045BF"/>
    <w:rsid w:val="71551BD5"/>
    <w:rsid w:val="71573B9F"/>
    <w:rsid w:val="715916C6"/>
    <w:rsid w:val="71593474"/>
    <w:rsid w:val="715C2F64"/>
    <w:rsid w:val="7161057A"/>
    <w:rsid w:val="71630796"/>
    <w:rsid w:val="71632544"/>
    <w:rsid w:val="716342F2"/>
    <w:rsid w:val="71664926"/>
    <w:rsid w:val="71681909"/>
    <w:rsid w:val="716B13F9"/>
    <w:rsid w:val="716F2578"/>
    <w:rsid w:val="716F2C97"/>
    <w:rsid w:val="717007BD"/>
    <w:rsid w:val="71704C61"/>
    <w:rsid w:val="71706A0F"/>
    <w:rsid w:val="717464FF"/>
    <w:rsid w:val="71752277"/>
    <w:rsid w:val="71793B16"/>
    <w:rsid w:val="717A163C"/>
    <w:rsid w:val="717B5AE0"/>
    <w:rsid w:val="717B788E"/>
    <w:rsid w:val="717C1858"/>
    <w:rsid w:val="717E112C"/>
    <w:rsid w:val="71801AB8"/>
    <w:rsid w:val="71810C1C"/>
    <w:rsid w:val="71836742"/>
    <w:rsid w:val="71867FE1"/>
    <w:rsid w:val="71883D59"/>
    <w:rsid w:val="718A5D23"/>
    <w:rsid w:val="718A7AD1"/>
    <w:rsid w:val="718C4C66"/>
    <w:rsid w:val="718D136F"/>
    <w:rsid w:val="718D75C1"/>
    <w:rsid w:val="71900E5F"/>
    <w:rsid w:val="719426FE"/>
    <w:rsid w:val="71956476"/>
    <w:rsid w:val="71970440"/>
    <w:rsid w:val="719A3A8C"/>
    <w:rsid w:val="719C15B2"/>
    <w:rsid w:val="719C7804"/>
    <w:rsid w:val="719E17CE"/>
    <w:rsid w:val="71A1306D"/>
    <w:rsid w:val="71A32941"/>
    <w:rsid w:val="71A803D2"/>
    <w:rsid w:val="71A843FB"/>
    <w:rsid w:val="71A861A9"/>
    <w:rsid w:val="71A87F57"/>
    <w:rsid w:val="71AA1F21"/>
    <w:rsid w:val="71AB5C99"/>
    <w:rsid w:val="71AF5789"/>
    <w:rsid w:val="71B11484"/>
    <w:rsid w:val="71B608C6"/>
    <w:rsid w:val="71B72890"/>
    <w:rsid w:val="71BA7C8A"/>
    <w:rsid w:val="71BB2380"/>
    <w:rsid w:val="71BD1168"/>
    <w:rsid w:val="71C01745"/>
    <w:rsid w:val="71C31235"/>
    <w:rsid w:val="71C32FE3"/>
    <w:rsid w:val="71CA611F"/>
    <w:rsid w:val="71CB3691"/>
    <w:rsid w:val="71CD20B4"/>
    <w:rsid w:val="71CD5C10"/>
    <w:rsid w:val="71CF7BDA"/>
    <w:rsid w:val="71D074AE"/>
    <w:rsid w:val="71D23226"/>
    <w:rsid w:val="71D376CA"/>
    <w:rsid w:val="71D451F0"/>
    <w:rsid w:val="71D945B4"/>
    <w:rsid w:val="71DE6893"/>
    <w:rsid w:val="71E73175"/>
    <w:rsid w:val="71EA0570"/>
    <w:rsid w:val="71EA67C2"/>
    <w:rsid w:val="71EA7D25"/>
    <w:rsid w:val="71EC42E8"/>
    <w:rsid w:val="71EF202A"/>
    <w:rsid w:val="71F57420"/>
    <w:rsid w:val="71F633B8"/>
    <w:rsid w:val="71F66F14"/>
    <w:rsid w:val="71F716FC"/>
    <w:rsid w:val="71F907B3"/>
    <w:rsid w:val="71F92EA9"/>
    <w:rsid w:val="720023AB"/>
    <w:rsid w:val="7205364C"/>
    <w:rsid w:val="720726CE"/>
    <w:rsid w:val="720A0C12"/>
    <w:rsid w:val="720D425E"/>
    <w:rsid w:val="72115575"/>
    <w:rsid w:val="72127AC6"/>
    <w:rsid w:val="721455EC"/>
    <w:rsid w:val="721675B7"/>
    <w:rsid w:val="72181581"/>
    <w:rsid w:val="72190E55"/>
    <w:rsid w:val="72192C03"/>
    <w:rsid w:val="721C4EF2"/>
    <w:rsid w:val="721D0945"/>
    <w:rsid w:val="721D26F3"/>
    <w:rsid w:val="721E46BD"/>
    <w:rsid w:val="721F449F"/>
    <w:rsid w:val="72200435"/>
    <w:rsid w:val="722021E3"/>
    <w:rsid w:val="72233A82"/>
    <w:rsid w:val="72243DB7"/>
    <w:rsid w:val="722515A8"/>
    <w:rsid w:val="72255A4C"/>
    <w:rsid w:val="72276524"/>
    <w:rsid w:val="72294188"/>
    <w:rsid w:val="722A3062"/>
    <w:rsid w:val="722A4E10"/>
    <w:rsid w:val="722D66AE"/>
    <w:rsid w:val="722F0678"/>
    <w:rsid w:val="72312642"/>
    <w:rsid w:val="72331F17"/>
    <w:rsid w:val="723366C9"/>
    <w:rsid w:val="72347A3D"/>
    <w:rsid w:val="72350776"/>
    <w:rsid w:val="723810AB"/>
    <w:rsid w:val="723839D1"/>
    <w:rsid w:val="723932A5"/>
    <w:rsid w:val="723E2669"/>
    <w:rsid w:val="723E4F1D"/>
    <w:rsid w:val="72404633"/>
    <w:rsid w:val="724063E2"/>
    <w:rsid w:val="724203AC"/>
    <w:rsid w:val="7242215A"/>
    <w:rsid w:val="72435ED2"/>
    <w:rsid w:val="724539F8"/>
    <w:rsid w:val="724C122A"/>
    <w:rsid w:val="724E6D50"/>
    <w:rsid w:val="724F0D1A"/>
    <w:rsid w:val="724F4761"/>
    <w:rsid w:val="725325B9"/>
    <w:rsid w:val="72534367"/>
    <w:rsid w:val="725400DF"/>
    <w:rsid w:val="72541E8D"/>
    <w:rsid w:val="725543CA"/>
    <w:rsid w:val="72563E57"/>
    <w:rsid w:val="72583FC5"/>
    <w:rsid w:val="725A3947"/>
    <w:rsid w:val="725D51E5"/>
    <w:rsid w:val="725D6F93"/>
    <w:rsid w:val="725E2D0C"/>
    <w:rsid w:val="72600832"/>
    <w:rsid w:val="72606A84"/>
    <w:rsid w:val="72611747"/>
    <w:rsid w:val="726245AA"/>
    <w:rsid w:val="726522EC"/>
    <w:rsid w:val="7265409A"/>
    <w:rsid w:val="72676064"/>
    <w:rsid w:val="72691DDC"/>
    <w:rsid w:val="726E2F4F"/>
    <w:rsid w:val="72710417"/>
    <w:rsid w:val="727147ED"/>
    <w:rsid w:val="72730565"/>
    <w:rsid w:val="727442DD"/>
    <w:rsid w:val="7274672D"/>
    <w:rsid w:val="72760055"/>
    <w:rsid w:val="72760E42"/>
    <w:rsid w:val="727A7B45"/>
    <w:rsid w:val="727B1B10"/>
    <w:rsid w:val="727D13E4"/>
    <w:rsid w:val="727D3192"/>
    <w:rsid w:val="727D5888"/>
    <w:rsid w:val="728269FA"/>
    <w:rsid w:val="7285473C"/>
    <w:rsid w:val="728704B4"/>
    <w:rsid w:val="7289422C"/>
    <w:rsid w:val="728A58AF"/>
    <w:rsid w:val="728B1D53"/>
    <w:rsid w:val="728C7879"/>
    <w:rsid w:val="7290710E"/>
    <w:rsid w:val="72907369"/>
    <w:rsid w:val="72916C3D"/>
    <w:rsid w:val="72930C07"/>
    <w:rsid w:val="7294672D"/>
    <w:rsid w:val="7295497F"/>
    <w:rsid w:val="729C1302"/>
    <w:rsid w:val="729D3834"/>
    <w:rsid w:val="72A42E14"/>
    <w:rsid w:val="72A44BC2"/>
    <w:rsid w:val="72A5093A"/>
    <w:rsid w:val="72A66B8C"/>
    <w:rsid w:val="72A93F87"/>
    <w:rsid w:val="72A9667D"/>
    <w:rsid w:val="72AB41A3"/>
    <w:rsid w:val="72AB5F51"/>
    <w:rsid w:val="72AF5315"/>
    <w:rsid w:val="72B172DF"/>
    <w:rsid w:val="72B33057"/>
    <w:rsid w:val="72B55050"/>
    <w:rsid w:val="72BA6194"/>
    <w:rsid w:val="72BC0C11"/>
    <w:rsid w:val="72BC63B0"/>
    <w:rsid w:val="72BF7C4E"/>
    <w:rsid w:val="72C15774"/>
    <w:rsid w:val="72C214EC"/>
    <w:rsid w:val="72C25048"/>
    <w:rsid w:val="72C3025F"/>
    <w:rsid w:val="72C60FDD"/>
    <w:rsid w:val="72C93215"/>
    <w:rsid w:val="72C963D7"/>
    <w:rsid w:val="72CB7276"/>
    <w:rsid w:val="72CC4119"/>
    <w:rsid w:val="72CD4767"/>
    <w:rsid w:val="72D03C09"/>
    <w:rsid w:val="72D1172F"/>
    <w:rsid w:val="72D27149"/>
    <w:rsid w:val="72D32F00"/>
    <w:rsid w:val="72D336FA"/>
    <w:rsid w:val="72D51220"/>
    <w:rsid w:val="72D54D7C"/>
    <w:rsid w:val="72D609D7"/>
    <w:rsid w:val="72D66D46"/>
    <w:rsid w:val="72D74F98"/>
    <w:rsid w:val="72D7714C"/>
    <w:rsid w:val="72D80D10"/>
    <w:rsid w:val="72D964AF"/>
    <w:rsid w:val="72DA4A88"/>
    <w:rsid w:val="72DA6836"/>
    <w:rsid w:val="72DC25AE"/>
    <w:rsid w:val="72DD00D4"/>
    <w:rsid w:val="72DD1E82"/>
    <w:rsid w:val="72DD6326"/>
    <w:rsid w:val="72DE56EC"/>
    <w:rsid w:val="72E01973"/>
    <w:rsid w:val="72E071E6"/>
    <w:rsid w:val="72E256EB"/>
    <w:rsid w:val="72E66F89"/>
    <w:rsid w:val="72E70F53"/>
    <w:rsid w:val="72E871A5"/>
    <w:rsid w:val="72E92375"/>
    <w:rsid w:val="72E96A79"/>
    <w:rsid w:val="72E96D8F"/>
    <w:rsid w:val="72EB0A43"/>
    <w:rsid w:val="72EC6569"/>
    <w:rsid w:val="72EE0533"/>
    <w:rsid w:val="72EE408F"/>
    <w:rsid w:val="72F133AB"/>
    <w:rsid w:val="72F13B80"/>
    <w:rsid w:val="72F50DA2"/>
    <w:rsid w:val="72F773E8"/>
    <w:rsid w:val="72FD0776"/>
    <w:rsid w:val="72FD2525"/>
    <w:rsid w:val="72FE1499"/>
    <w:rsid w:val="72FF6166"/>
    <w:rsid w:val="73012015"/>
    <w:rsid w:val="73027B3B"/>
    <w:rsid w:val="73041B05"/>
    <w:rsid w:val="730613D9"/>
    <w:rsid w:val="7309711B"/>
    <w:rsid w:val="73124222"/>
    <w:rsid w:val="7318110C"/>
    <w:rsid w:val="7318735E"/>
    <w:rsid w:val="731A30D6"/>
    <w:rsid w:val="731E2B7F"/>
    <w:rsid w:val="73233E20"/>
    <w:rsid w:val="73267CCD"/>
    <w:rsid w:val="732857F3"/>
    <w:rsid w:val="7329331A"/>
    <w:rsid w:val="732B7092"/>
    <w:rsid w:val="732C6966"/>
    <w:rsid w:val="732E26DE"/>
    <w:rsid w:val="73326672"/>
    <w:rsid w:val="73337CF4"/>
    <w:rsid w:val="73353A6C"/>
    <w:rsid w:val="73357F10"/>
    <w:rsid w:val="733F0D8F"/>
    <w:rsid w:val="733F2B3D"/>
    <w:rsid w:val="73467A28"/>
    <w:rsid w:val="7349280F"/>
    <w:rsid w:val="73497518"/>
    <w:rsid w:val="734A6FCB"/>
    <w:rsid w:val="734B1B9C"/>
    <w:rsid w:val="734C302C"/>
    <w:rsid w:val="73520AC2"/>
    <w:rsid w:val="7352461E"/>
    <w:rsid w:val="73526BE4"/>
    <w:rsid w:val="73552361"/>
    <w:rsid w:val="73593BFF"/>
    <w:rsid w:val="735A34D3"/>
    <w:rsid w:val="735E5441"/>
    <w:rsid w:val="735F0AE9"/>
    <w:rsid w:val="735F6D3B"/>
    <w:rsid w:val="73612AB3"/>
    <w:rsid w:val="73634A7D"/>
    <w:rsid w:val="736425A4"/>
    <w:rsid w:val="73644352"/>
    <w:rsid w:val="73653C14"/>
    <w:rsid w:val="73661E78"/>
    <w:rsid w:val="7366631C"/>
    <w:rsid w:val="73682094"/>
    <w:rsid w:val="73685BF0"/>
    <w:rsid w:val="736B748E"/>
    <w:rsid w:val="736E6F7E"/>
    <w:rsid w:val="73763B30"/>
    <w:rsid w:val="73781BAB"/>
    <w:rsid w:val="737A1DC7"/>
    <w:rsid w:val="737A3B75"/>
    <w:rsid w:val="737A5923"/>
    <w:rsid w:val="737C169B"/>
    <w:rsid w:val="7386076C"/>
    <w:rsid w:val="738B7B30"/>
    <w:rsid w:val="738E13CF"/>
    <w:rsid w:val="739015EB"/>
    <w:rsid w:val="73922C6D"/>
    <w:rsid w:val="739439F4"/>
    <w:rsid w:val="739801A3"/>
    <w:rsid w:val="73980A49"/>
    <w:rsid w:val="739A5FC5"/>
    <w:rsid w:val="739B5403"/>
    <w:rsid w:val="739C3AEB"/>
    <w:rsid w:val="739E1612"/>
    <w:rsid w:val="73A12165"/>
    <w:rsid w:val="73A155A6"/>
    <w:rsid w:val="73A26C2C"/>
    <w:rsid w:val="73A429A0"/>
    <w:rsid w:val="73A66718"/>
    <w:rsid w:val="73AA6208"/>
    <w:rsid w:val="73AD3F4B"/>
    <w:rsid w:val="73AD5CF9"/>
    <w:rsid w:val="73AD7AA7"/>
    <w:rsid w:val="73B272DC"/>
    <w:rsid w:val="73B452D9"/>
    <w:rsid w:val="73B52DFF"/>
    <w:rsid w:val="73B74BBB"/>
    <w:rsid w:val="73B76B77"/>
    <w:rsid w:val="73B94CB6"/>
    <w:rsid w:val="73BB0416"/>
    <w:rsid w:val="73BE7F06"/>
    <w:rsid w:val="73C030CA"/>
    <w:rsid w:val="73C372CA"/>
    <w:rsid w:val="73C51294"/>
    <w:rsid w:val="73CD6DE1"/>
    <w:rsid w:val="73CF3EC1"/>
    <w:rsid w:val="73D03795"/>
    <w:rsid w:val="73D2750D"/>
    <w:rsid w:val="73D56FFD"/>
    <w:rsid w:val="73D634A1"/>
    <w:rsid w:val="73D80790"/>
    <w:rsid w:val="73D96AEE"/>
    <w:rsid w:val="73DC213A"/>
    <w:rsid w:val="73DC65DE"/>
    <w:rsid w:val="73DD52F5"/>
    <w:rsid w:val="73DE4104"/>
    <w:rsid w:val="73DE5EB2"/>
    <w:rsid w:val="73E21E46"/>
    <w:rsid w:val="73E3171A"/>
    <w:rsid w:val="73EA2AA9"/>
    <w:rsid w:val="73EC4A73"/>
    <w:rsid w:val="73EF4563"/>
    <w:rsid w:val="73EF6311"/>
    <w:rsid w:val="73F41B79"/>
    <w:rsid w:val="73F456D6"/>
    <w:rsid w:val="73F512A3"/>
    <w:rsid w:val="73F531FC"/>
    <w:rsid w:val="73F92CEC"/>
    <w:rsid w:val="73FB1E5F"/>
    <w:rsid w:val="73FB4CB6"/>
    <w:rsid w:val="73FE47A6"/>
    <w:rsid w:val="7400051E"/>
    <w:rsid w:val="74017DF2"/>
    <w:rsid w:val="74024296"/>
    <w:rsid w:val="74026044"/>
    <w:rsid w:val="74033B6B"/>
    <w:rsid w:val="74044652"/>
    <w:rsid w:val="740718AD"/>
    <w:rsid w:val="74082F2F"/>
    <w:rsid w:val="740D49E9"/>
    <w:rsid w:val="741144D9"/>
    <w:rsid w:val="74116287"/>
    <w:rsid w:val="74123DAE"/>
    <w:rsid w:val="74145D78"/>
    <w:rsid w:val="74185868"/>
    <w:rsid w:val="741B5358"/>
    <w:rsid w:val="741B7106"/>
    <w:rsid w:val="741C69DA"/>
    <w:rsid w:val="741F6689"/>
    <w:rsid w:val="742064CB"/>
    <w:rsid w:val="74213FF1"/>
    <w:rsid w:val="74273CFD"/>
    <w:rsid w:val="742A7349"/>
    <w:rsid w:val="742E553C"/>
    <w:rsid w:val="742F670E"/>
    <w:rsid w:val="7434641A"/>
    <w:rsid w:val="74363F40"/>
    <w:rsid w:val="74387CB8"/>
    <w:rsid w:val="74393A30"/>
    <w:rsid w:val="743B1556"/>
    <w:rsid w:val="743B50B2"/>
    <w:rsid w:val="743C0E2B"/>
    <w:rsid w:val="74424693"/>
    <w:rsid w:val="7443665D"/>
    <w:rsid w:val="744465EA"/>
    <w:rsid w:val="74455059"/>
    <w:rsid w:val="744A79EB"/>
    <w:rsid w:val="744D4DE6"/>
    <w:rsid w:val="744F0493"/>
    <w:rsid w:val="744F5002"/>
    <w:rsid w:val="74561EEC"/>
    <w:rsid w:val="745919DD"/>
    <w:rsid w:val="745D14CD"/>
    <w:rsid w:val="745E6FF3"/>
    <w:rsid w:val="74602D6B"/>
    <w:rsid w:val="74604B19"/>
    <w:rsid w:val="7460720F"/>
    <w:rsid w:val="74640AAD"/>
    <w:rsid w:val="74654825"/>
    <w:rsid w:val="74675EA7"/>
    <w:rsid w:val="74681C20"/>
    <w:rsid w:val="746A1E3C"/>
    <w:rsid w:val="746A3BEA"/>
    <w:rsid w:val="746E36DA"/>
    <w:rsid w:val="746F26E3"/>
    <w:rsid w:val="74713E21"/>
    <w:rsid w:val="74730CF0"/>
    <w:rsid w:val="747405C4"/>
    <w:rsid w:val="74744A68"/>
    <w:rsid w:val="747607E0"/>
    <w:rsid w:val="7476433D"/>
    <w:rsid w:val="74793E2D"/>
    <w:rsid w:val="74795BDB"/>
    <w:rsid w:val="747B7BA5"/>
    <w:rsid w:val="747F58E7"/>
    <w:rsid w:val="748051BB"/>
    <w:rsid w:val="74820F33"/>
    <w:rsid w:val="74822CE1"/>
    <w:rsid w:val="74827185"/>
    <w:rsid w:val="74842EFD"/>
    <w:rsid w:val="74844CAB"/>
    <w:rsid w:val="74850A24"/>
    <w:rsid w:val="74856C75"/>
    <w:rsid w:val="74884070"/>
    <w:rsid w:val="74895648"/>
    <w:rsid w:val="748C0004"/>
    <w:rsid w:val="748C590E"/>
    <w:rsid w:val="748D0C82"/>
    <w:rsid w:val="748F53FE"/>
    <w:rsid w:val="74911176"/>
    <w:rsid w:val="74927E3B"/>
    <w:rsid w:val="74980757"/>
    <w:rsid w:val="749B1FF5"/>
    <w:rsid w:val="749B3DA3"/>
    <w:rsid w:val="749E3893"/>
    <w:rsid w:val="749F1AE5"/>
    <w:rsid w:val="74A40EAA"/>
    <w:rsid w:val="74A72748"/>
    <w:rsid w:val="74A94712"/>
    <w:rsid w:val="74A964C0"/>
    <w:rsid w:val="74B03CF2"/>
    <w:rsid w:val="74B310ED"/>
    <w:rsid w:val="74B44E65"/>
    <w:rsid w:val="74B55EA7"/>
    <w:rsid w:val="74B84955"/>
    <w:rsid w:val="74B93C25"/>
    <w:rsid w:val="74BB2697"/>
    <w:rsid w:val="74BC30A8"/>
    <w:rsid w:val="74BC41E7"/>
    <w:rsid w:val="74BD334A"/>
    <w:rsid w:val="74BD640F"/>
    <w:rsid w:val="74BE7A92"/>
    <w:rsid w:val="74BF5CE3"/>
    <w:rsid w:val="74C50E20"/>
    <w:rsid w:val="74C52CCA"/>
    <w:rsid w:val="74C652C4"/>
    <w:rsid w:val="74CA6436"/>
    <w:rsid w:val="74CC21AE"/>
    <w:rsid w:val="74CC6652"/>
    <w:rsid w:val="74CF1C9F"/>
    <w:rsid w:val="74D15A17"/>
    <w:rsid w:val="74DD0860"/>
    <w:rsid w:val="74DD616A"/>
    <w:rsid w:val="74DF1EE2"/>
    <w:rsid w:val="74DF2515"/>
    <w:rsid w:val="74E05C5A"/>
    <w:rsid w:val="74E41BEE"/>
    <w:rsid w:val="74E4574A"/>
    <w:rsid w:val="74E474F8"/>
    <w:rsid w:val="74E67714"/>
    <w:rsid w:val="74E92D60"/>
    <w:rsid w:val="74EB4D2A"/>
    <w:rsid w:val="74EC45FF"/>
    <w:rsid w:val="74EE481B"/>
    <w:rsid w:val="74F02341"/>
    <w:rsid w:val="74F26F65"/>
    <w:rsid w:val="74F3598D"/>
    <w:rsid w:val="74F51705"/>
    <w:rsid w:val="74F55BA9"/>
    <w:rsid w:val="74F57957"/>
    <w:rsid w:val="74F811F5"/>
    <w:rsid w:val="74F87447"/>
    <w:rsid w:val="74FB2A94"/>
    <w:rsid w:val="7501454E"/>
    <w:rsid w:val="750162FC"/>
    <w:rsid w:val="75023E22"/>
    <w:rsid w:val="75045DEC"/>
    <w:rsid w:val="75047B9A"/>
    <w:rsid w:val="750556C0"/>
    <w:rsid w:val="75071439"/>
    <w:rsid w:val="75090455"/>
    <w:rsid w:val="750C6A4F"/>
    <w:rsid w:val="750E0A19"/>
    <w:rsid w:val="75137DDD"/>
    <w:rsid w:val="75151DA7"/>
    <w:rsid w:val="75153B55"/>
    <w:rsid w:val="75155A68"/>
    <w:rsid w:val="75161ABB"/>
    <w:rsid w:val="751A5610"/>
    <w:rsid w:val="751C1388"/>
    <w:rsid w:val="751C3136"/>
    <w:rsid w:val="751F49D4"/>
    <w:rsid w:val="752124FA"/>
    <w:rsid w:val="75220020"/>
    <w:rsid w:val="75226272"/>
    <w:rsid w:val="7524023C"/>
    <w:rsid w:val="7524058C"/>
    <w:rsid w:val="75243D99"/>
    <w:rsid w:val="75244B75"/>
    <w:rsid w:val="75273889"/>
    <w:rsid w:val="75295853"/>
    <w:rsid w:val="752E4C17"/>
    <w:rsid w:val="7530098F"/>
    <w:rsid w:val="75324707"/>
    <w:rsid w:val="753500B2"/>
    <w:rsid w:val="753541F8"/>
    <w:rsid w:val="7539590B"/>
    <w:rsid w:val="75402C0D"/>
    <w:rsid w:val="754157DE"/>
    <w:rsid w:val="754206C3"/>
    <w:rsid w:val="75436915"/>
    <w:rsid w:val="75461F61"/>
    <w:rsid w:val="75475CD9"/>
    <w:rsid w:val="75483F2B"/>
    <w:rsid w:val="75491A51"/>
    <w:rsid w:val="754937FF"/>
    <w:rsid w:val="754B7577"/>
    <w:rsid w:val="754C32EF"/>
    <w:rsid w:val="75502DDF"/>
    <w:rsid w:val="75524DAA"/>
    <w:rsid w:val="75533B61"/>
    <w:rsid w:val="7553467E"/>
    <w:rsid w:val="755503F6"/>
    <w:rsid w:val="755723C0"/>
    <w:rsid w:val="75575F1C"/>
    <w:rsid w:val="755C3532"/>
    <w:rsid w:val="755D54FC"/>
    <w:rsid w:val="755E374E"/>
    <w:rsid w:val="755E4E3F"/>
    <w:rsid w:val="755E6198"/>
    <w:rsid w:val="755F74C6"/>
    <w:rsid w:val="7564688B"/>
    <w:rsid w:val="75662603"/>
    <w:rsid w:val="756B7C19"/>
    <w:rsid w:val="756E14B8"/>
    <w:rsid w:val="756E5B69"/>
    <w:rsid w:val="75722D56"/>
    <w:rsid w:val="757271FA"/>
    <w:rsid w:val="75734D20"/>
    <w:rsid w:val="7577047E"/>
    <w:rsid w:val="757840E4"/>
    <w:rsid w:val="757A60AE"/>
    <w:rsid w:val="757B6DFF"/>
    <w:rsid w:val="757D16FB"/>
    <w:rsid w:val="757F1917"/>
    <w:rsid w:val="757F5473"/>
    <w:rsid w:val="75812F99"/>
    <w:rsid w:val="75864A53"/>
    <w:rsid w:val="75866801"/>
    <w:rsid w:val="758D7B90"/>
    <w:rsid w:val="758E3908"/>
    <w:rsid w:val="758E56B6"/>
    <w:rsid w:val="758F1B5A"/>
    <w:rsid w:val="7590142E"/>
    <w:rsid w:val="75907680"/>
    <w:rsid w:val="7592164A"/>
    <w:rsid w:val="75956A44"/>
    <w:rsid w:val="759727BC"/>
    <w:rsid w:val="75994786"/>
    <w:rsid w:val="759C4277"/>
    <w:rsid w:val="759C7DD3"/>
    <w:rsid w:val="759D0D09"/>
    <w:rsid w:val="759E3B4B"/>
    <w:rsid w:val="75A1188D"/>
    <w:rsid w:val="75A24B7B"/>
    <w:rsid w:val="75A31161"/>
    <w:rsid w:val="75A44ED9"/>
    <w:rsid w:val="75A90742"/>
    <w:rsid w:val="75A924F0"/>
    <w:rsid w:val="75AC3A76"/>
    <w:rsid w:val="75AD0232"/>
    <w:rsid w:val="75B07D22"/>
    <w:rsid w:val="75B10CEA"/>
    <w:rsid w:val="75B4357D"/>
    <w:rsid w:val="75B710B1"/>
    <w:rsid w:val="75BA64AB"/>
    <w:rsid w:val="75BE243F"/>
    <w:rsid w:val="75BF40A3"/>
    <w:rsid w:val="75C335B1"/>
    <w:rsid w:val="75C37A55"/>
    <w:rsid w:val="75C43404"/>
    <w:rsid w:val="75C44D0C"/>
    <w:rsid w:val="75C80BC8"/>
    <w:rsid w:val="75C81609"/>
    <w:rsid w:val="75CD2682"/>
    <w:rsid w:val="75CD61DE"/>
    <w:rsid w:val="75CF63FA"/>
    <w:rsid w:val="75D16CC8"/>
    <w:rsid w:val="75D4128C"/>
    <w:rsid w:val="75D4756D"/>
    <w:rsid w:val="75D92DD5"/>
    <w:rsid w:val="75DA08FB"/>
    <w:rsid w:val="75DC0B17"/>
    <w:rsid w:val="75DE03EB"/>
    <w:rsid w:val="75E1612D"/>
    <w:rsid w:val="75E654F2"/>
    <w:rsid w:val="75E8126A"/>
    <w:rsid w:val="75EB0D5A"/>
    <w:rsid w:val="75EC30C0"/>
    <w:rsid w:val="75ED6880"/>
    <w:rsid w:val="75EF25F8"/>
    <w:rsid w:val="75F06371"/>
    <w:rsid w:val="75F25C45"/>
    <w:rsid w:val="75F419BD"/>
    <w:rsid w:val="75F554C5"/>
    <w:rsid w:val="75F5622E"/>
    <w:rsid w:val="75FB0F9D"/>
    <w:rsid w:val="75FB71EF"/>
    <w:rsid w:val="75FD6C16"/>
    <w:rsid w:val="76007DF5"/>
    <w:rsid w:val="7601057E"/>
    <w:rsid w:val="760140DA"/>
    <w:rsid w:val="76037E52"/>
    <w:rsid w:val="76051E1C"/>
    <w:rsid w:val="76065B94"/>
    <w:rsid w:val="760A5684"/>
    <w:rsid w:val="760A7432"/>
    <w:rsid w:val="760B4F58"/>
    <w:rsid w:val="760E3AB3"/>
    <w:rsid w:val="761032B8"/>
    <w:rsid w:val="761262E7"/>
    <w:rsid w:val="761402B1"/>
    <w:rsid w:val="7614205F"/>
    <w:rsid w:val="761756AB"/>
    <w:rsid w:val="761A519B"/>
    <w:rsid w:val="761B33ED"/>
    <w:rsid w:val="761C7166"/>
    <w:rsid w:val="761E4C8C"/>
    <w:rsid w:val="76200A04"/>
    <w:rsid w:val="762304F4"/>
    <w:rsid w:val="76236746"/>
    <w:rsid w:val="76261D92"/>
    <w:rsid w:val="762878B8"/>
    <w:rsid w:val="762A1882"/>
    <w:rsid w:val="762A3631"/>
    <w:rsid w:val="762A7AD4"/>
    <w:rsid w:val="762B1157"/>
    <w:rsid w:val="76335855"/>
    <w:rsid w:val="76360227"/>
    <w:rsid w:val="76377AFB"/>
    <w:rsid w:val="76391AC6"/>
    <w:rsid w:val="76397D18"/>
    <w:rsid w:val="763B583E"/>
    <w:rsid w:val="763C15B6"/>
    <w:rsid w:val="763C5112"/>
    <w:rsid w:val="763F69C9"/>
    <w:rsid w:val="76404C02"/>
    <w:rsid w:val="76424E1E"/>
    <w:rsid w:val="76452218"/>
    <w:rsid w:val="764861AD"/>
    <w:rsid w:val="764D731F"/>
    <w:rsid w:val="764E2977"/>
    <w:rsid w:val="764F753B"/>
    <w:rsid w:val="76500BBD"/>
    <w:rsid w:val="76544B51"/>
    <w:rsid w:val="765608C9"/>
    <w:rsid w:val="76562678"/>
    <w:rsid w:val="765927F0"/>
    <w:rsid w:val="765B5EE0"/>
    <w:rsid w:val="765B7319"/>
    <w:rsid w:val="765B7C8E"/>
    <w:rsid w:val="765E32DA"/>
    <w:rsid w:val="766034F6"/>
    <w:rsid w:val="76612DCA"/>
    <w:rsid w:val="766A6123"/>
    <w:rsid w:val="766A7ED1"/>
    <w:rsid w:val="766F7295"/>
    <w:rsid w:val="7671300D"/>
    <w:rsid w:val="76726D86"/>
    <w:rsid w:val="76742AFE"/>
    <w:rsid w:val="76790114"/>
    <w:rsid w:val="767B404B"/>
    <w:rsid w:val="767D5E56"/>
    <w:rsid w:val="767E572A"/>
    <w:rsid w:val="768216BE"/>
    <w:rsid w:val="7682346D"/>
    <w:rsid w:val="7682521B"/>
    <w:rsid w:val="7684252C"/>
    <w:rsid w:val="768A0F6F"/>
    <w:rsid w:val="768A40CF"/>
    <w:rsid w:val="768C42EB"/>
    <w:rsid w:val="768C7E47"/>
    <w:rsid w:val="768D4D1F"/>
    <w:rsid w:val="768E0063"/>
    <w:rsid w:val="768F5B89"/>
    <w:rsid w:val="76937428"/>
    <w:rsid w:val="76946CFC"/>
    <w:rsid w:val="76960CC6"/>
    <w:rsid w:val="76982C90"/>
    <w:rsid w:val="769907B6"/>
    <w:rsid w:val="76A21419"/>
    <w:rsid w:val="76A72ED3"/>
    <w:rsid w:val="76A74C81"/>
    <w:rsid w:val="76A809F9"/>
    <w:rsid w:val="76AC2297"/>
    <w:rsid w:val="76B15B00"/>
    <w:rsid w:val="76B178AE"/>
    <w:rsid w:val="76B33626"/>
    <w:rsid w:val="76B64EC4"/>
    <w:rsid w:val="76B80C3C"/>
    <w:rsid w:val="76B92C06"/>
    <w:rsid w:val="76BB697E"/>
    <w:rsid w:val="76BF70F9"/>
    <w:rsid w:val="76C03F95"/>
    <w:rsid w:val="76C05D43"/>
    <w:rsid w:val="76C3652E"/>
    <w:rsid w:val="76C375E1"/>
    <w:rsid w:val="76C770D1"/>
    <w:rsid w:val="76C84BF7"/>
    <w:rsid w:val="76CA4E14"/>
    <w:rsid w:val="76CC293A"/>
    <w:rsid w:val="76CE66B2"/>
    <w:rsid w:val="76CF5F86"/>
    <w:rsid w:val="76D0242A"/>
    <w:rsid w:val="76D37824"/>
    <w:rsid w:val="76D417EE"/>
    <w:rsid w:val="76D57A40"/>
    <w:rsid w:val="76D639F9"/>
    <w:rsid w:val="76D67314"/>
    <w:rsid w:val="76DA32A9"/>
    <w:rsid w:val="76DA5057"/>
    <w:rsid w:val="76DE0A4B"/>
    <w:rsid w:val="76DE441B"/>
    <w:rsid w:val="76E00627"/>
    <w:rsid w:val="76E61C4D"/>
    <w:rsid w:val="76E71522"/>
    <w:rsid w:val="76E926FE"/>
    <w:rsid w:val="76EC08E6"/>
    <w:rsid w:val="76EC6B38"/>
    <w:rsid w:val="76EE0B02"/>
    <w:rsid w:val="76EF6C8C"/>
    <w:rsid w:val="76F105F2"/>
    <w:rsid w:val="76F1613C"/>
    <w:rsid w:val="76F36118"/>
    <w:rsid w:val="76F51E90"/>
    <w:rsid w:val="76F61765"/>
    <w:rsid w:val="76FD0D45"/>
    <w:rsid w:val="77000835"/>
    <w:rsid w:val="77040325"/>
    <w:rsid w:val="770C0F88"/>
    <w:rsid w:val="770F2826"/>
    <w:rsid w:val="77100A78"/>
    <w:rsid w:val="77112A42"/>
    <w:rsid w:val="77130569"/>
    <w:rsid w:val="771509A7"/>
    <w:rsid w:val="771542E1"/>
    <w:rsid w:val="77155DD6"/>
    <w:rsid w:val="77161E37"/>
    <w:rsid w:val="771816DB"/>
    <w:rsid w:val="77183DD1"/>
    <w:rsid w:val="77185B7F"/>
    <w:rsid w:val="771B11CB"/>
    <w:rsid w:val="771B741D"/>
    <w:rsid w:val="771C566F"/>
    <w:rsid w:val="772067E2"/>
    <w:rsid w:val="77244524"/>
    <w:rsid w:val="77253DF8"/>
    <w:rsid w:val="77297D8C"/>
    <w:rsid w:val="772C5186"/>
    <w:rsid w:val="772F08C8"/>
    <w:rsid w:val="77302EC9"/>
    <w:rsid w:val="77304C77"/>
    <w:rsid w:val="773504DF"/>
    <w:rsid w:val="77381D7D"/>
    <w:rsid w:val="77390DE7"/>
    <w:rsid w:val="773B361B"/>
    <w:rsid w:val="773B7AF1"/>
    <w:rsid w:val="773C186D"/>
    <w:rsid w:val="773D6723"/>
    <w:rsid w:val="773F4EBA"/>
    <w:rsid w:val="77416E84"/>
    <w:rsid w:val="774249AA"/>
    <w:rsid w:val="774424D0"/>
    <w:rsid w:val="77444BC6"/>
    <w:rsid w:val="774626EC"/>
    <w:rsid w:val="774921DC"/>
    <w:rsid w:val="774E5F67"/>
    <w:rsid w:val="775070C7"/>
    <w:rsid w:val="77512E3F"/>
    <w:rsid w:val="77534E09"/>
    <w:rsid w:val="77550B81"/>
    <w:rsid w:val="775748F9"/>
    <w:rsid w:val="775A433B"/>
    <w:rsid w:val="775C3CBE"/>
    <w:rsid w:val="775D19FB"/>
    <w:rsid w:val="77613082"/>
    <w:rsid w:val="776820D4"/>
    <w:rsid w:val="776B2153"/>
    <w:rsid w:val="776B3F01"/>
    <w:rsid w:val="776C7C79"/>
    <w:rsid w:val="776D5ECB"/>
    <w:rsid w:val="77701517"/>
    <w:rsid w:val="77707769"/>
    <w:rsid w:val="77743D17"/>
    <w:rsid w:val="77754D7F"/>
    <w:rsid w:val="777728A5"/>
    <w:rsid w:val="777803CC"/>
    <w:rsid w:val="777A05E8"/>
    <w:rsid w:val="777A2396"/>
    <w:rsid w:val="777C4360"/>
    <w:rsid w:val="777C7EBC"/>
    <w:rsid w:val="777D2475"/>
    <w:rsid w:val="777D3C34"/>
    <w:rsid w:val="778154D2"/>
    <w:rsid w:val="778356EE"/>
    <w:rsid w:val="77884AB3"/>
    <w:rsid w:val="778E5E41"/>
    <w:rsid w:val="77933457"/>
    <w:rsid w:val="779A28A8"/>
    <w:rsid w:val="779D6084"/>
    <w:rsid w:val="779F004E"/>
    <w:rsid w:val="77A318EC"/>
    <w:rsid w:val="77A45665"/>
    <w:rsid w:val="77A47413"/>
    <w:rsid w:val="77A90002"/>
    <w:rsid w:val="77A95B85"/>
    <w:rsid w:val="77AD276B"/>
    <w:rsid w:val="77AD4519"/>
    <w:rsid w:val="77B0207F"/>
    <w:rsid w:val="77B04009"/>
    <w:rsid w:val="77B07B65"/>
    <w:rsid w:val="77B17ACF"/>
    <w:rsid w:val="77B358A8"/>
    <w:rsid w:val="77B37656"/>
    <w:rsid w:val="77BC29AE"/>
    <w:rsid w:val="77BD2282"/>
    <w:rsid w:val="77BE7DD0"/>
    <w:rsid w:val="77BF424C"/>
    <w:rsid w:val="77C17FC5"/>
    <w:rsid w:val="77C978E6"/>
    <w:rsid w:val="77CD73FD"/>
    <w:rsid w:val="77CE4490"/>
    <w:rsid w:val="77CF650E"/>
    <w:rsid w:val="77D00208"/>
    <w:rsid w:val="77D20ED1"/>
    <w:rsid w:val="77D23F80"/>
    <w:rsid w:val="77D53A70"/>
    <w:rsid w:val="77D62BCB"/>
    <w:rsid w:val="77DB4338"/>
    <w:rsid w:val="77DC095A"/>
    <w:rsid w:val="77DE0B76"/>
    <w:rsid w:val="77DE46D3"/>
    <w:rsid w:val="77DF2F5A"/>
    <w:rsid w:val="77E04F20"/>
    <w:rsid w:val="77E12415"/>
    <w:rsid w:val="77E43CB3"/>
    <w:rsid w:val="77E51F05"/>
    <w:rsid w:val="77E67A2B"/>
    <w:rsid w:val="77EA751B"/>
    <w:rsid w:val="77ED579F"/>
    <w:rsid w:val="77EF4B32"/>
    <w:rsid w:val="77F04406"/>
    <w:rsid w:val="77F2017E"/>
    <w:rsid w:val="77F263D0"/>
    <w:rsid w:val="77F3001F"/>
    <w:rsid w:val="77F43EF6"/>
    <w:rsid w:val="77F51A1C"/>
    <w:rsid w:val="77F55EC0"/>
    <w:rsid w:val="77F57C6E"/>
    <w:rsid w:val="77F923B9"/>
    <w:rsid w:val="77F9775E"/>
    <w:rsid w:val="780103C1"/>
    <w:rsid w:val="78024646"/>
    <w:rsid w:val="780A196C"/>
    <w:rsid w:val="780B56E4"/>
    <w:rsid w:val="780B7492"/>
    <w:rsid w:val="780D4FB8"/>
    <w:rsid w:val="78112CFA"/>
    <w:rsid w:val="781400F4"/>
    <w:rsid w:val="78144598"/>
    <w:rsid w:val="78160310"/>
    <w:rsid w:val="78170512"/>
    <w:rsid w:val="78171A73"/>
    <w:rsid w:val="78175E36"/>
    <w:rsid w:val="78191BAF"/>
    <w:rsid w:val="781A76D5"/>
    <w:rsid w:val="781C344D"/>
    <w:rsid w:val="781E5417"/>
    <w:rsid w:val="781F6A99"/>
    <w:rsid w:val="7820118F"/>
    <w:rsid w:val="7820387C"/>
    <w:rsid w:val="78216CB5"/>
    <w:rsid w:val="78250553"/>
    <w:rsid w:val="782642CC"/>
    <w:rsid w:val="78281DF2"/>
    <w:rsid w:val="78283BA0"/>
    <w:rsid w:val="782F13D2"/>
    <w:rsid w:val="782F6799"/>
    <w:rsid w:val="78306EF8"/>
    <w:rsid w:val="78320EC2"/>
    <w:rsid w:val="78340796"/>
    <w:rsid w:val="783469E8"/>
    <w:rsid w:val="78370287"/>
    <w:rsid w:val="78393FFF"/>
    <w:rsid w:val="78396013"/>
    <w:rsid w:val="783A0CDB"/>
    <w:rsid w:val="783B7D77"/>
    <w:rsid w:val="783C2C9E"/>
    <w:rsid w:val="783E1615"/>
    <w:rsid w:val="783E33C3"/>
    <w:rsid w:val="783E7867"/>
    <w:rsid w:val="7840538D"/>
    <w:rsid w:val="784F3822"/>
    <w:rsid w:val="785030F6"/>
    <w:rsid w:val="78516F62"/>
    <w:rsid w:val="7851759A"/>
    <w:rsid w:val="78526E6F"/>
    <w:rsid w:val="78542BE7"/>
    <w:rsid w:val="78570929"/>
    <w:rsid w:val="78591FAB"/>
    <w:rsid w:val="786170B2"/>
    <w:rsid w:val="78650950"/>
    <w:rsid w:val="78656BA2"/>
    <w:rsid w:val="786646C8"/>
    <w:rsid w:val="78673159"/>
    <w:rsid w:val="78680440"/>
    <w:rsid w:val="786B1CDE"/>
    <w:rsid w:val="786E55CE"/>
    <w:rsid w:val="786F6AC2"/>
    <w:rsid w:val="78743289"/>
    <w:rsid w:val="78745037"/>
    <w:rsid w:val="78760DAF"/>
    <w:rsid w:val="7878384E"/>
    <w:rsid w:val="7879264D"/>
    <w:rsid w:val="787C3EEC"/>
    <w:rsid w:val="787D038F"/>
    <w:rsid w:val="787E7C64"/>
    <w:rsid w:val="787F7651"/>
    <w:rsid w:val="7880578A"/>
    <w:rsid w:val="788131C1"/>
    <w:rsid w:val="788B412F"/>
    <w:rsid w:val="78917997"/>
    <w:rsid w:val="78941235"/>
    <w:rsid w:val="78947487"/>
    <w:rsid w:val="78954206"/>
    <w:rsid w:val="789B6A68"/>
    <w:rsid w:val="789C633C"/>
    <w:rsid w:val="78A0407E"/>
    <w:rsid w:val="78A551F0"/>
    <w:rsid w:val="78A93939"/>
    <w:rsid w:val="78AF42C1"/>
    <w:rsid w:val="78B33DB1"/>
    <w:rsid w:val="78B42360"/>
    <w:rsid w:val="78B43685"/>
    <w:rsid w:val="78B96EEE"/>
    <w:rsid w:val="78C0027C"/>
    <w:rsid w:val="78C064CE"/>
    <w:rsid w:val="78C22246"/>
    <w:rsid w:val="78C23FF4"/>
    <w:rsid w:val="78C338C8"/>
    <w:rsid w:val="78C55892"/>
    <w:rsid w:val="78C80EDF"/>
    <w:rsid w:val="78CC09CF"/>
    <w:rsid w:val="78CF4963"/>
    <w:rsid w:val="78CF6711"/>
    <w:rsid w:val="78D1399C"/>
    <w:rsid w:val="78D37FAF"/>
    <w:rsid w:val="78D65F29"/>
    <w:rsid w:val="78DA7590"/>
    <w:rsid w:val="78DB3308"/>
    <w:rsid w:val="78DB50B6"/>
    <w:rsid w:val="78DD0E2E"/>
    <w:rsid w:val="78E0447A"/>
    <w:rsid w:val="78E20DFA"/>
    <w:rsid w:val="78E26444"/>
    <w:rsid w:val="78E421BD"/>
    <w:rsid w:val="78E71CAD"/>
    <w:rsid w:val="78E8332F"/>
    <w:rsid w:val="78E8667F"/>
    <w:rsid w:val="78EA0668"/>
    <w:rsid w:val="78EA52F9"/>
    <w:rsid w:val="78EC743A"/>
    <w:rsid w:val="78F10436"/>
    <w:rsid w:val="78F16688"/>
    <w:rsid w:val="78F32400"/>
    <w:rsid w:val="78F341AE"/>
    <w:rsid w:val="78F47F26"/>
    <w:rsid w:val="78F533E5"/>
    <w:rsid w:val="78FA0D3D"/>
    <w:rsid w:val="78FA19E0"/>
    <w:rsid w:val="78FD502C"/>
    <w:rsid w:val="790463BB"/>
    <w:rsid w:val="79050385"/>
    <w:rsid w:val="790747D9"/>
    <w:rsid w:val="7908577F"/>
    <w:rsid w:val="790E2D96"/>
    <w:rsid w:val="79102FB2"/>
    <w:rsid w:val="7911045C"/>
    <w:rsid w:val="791162F6"/>
    <w:rsid w:val="79126394"/>
    <w:rsid w:val="79132AA2"/>
    <w:rsid w:val="79144124"/>
    <w:rsid w:val="791505C8"/>
    <w:rsid w:val="79183C14"/>
    <w:rsid w:val="791A3E30"/>
    <w:rsid w:val="791A5BDE"/>
    <w:rsid w:val="791F31F5"/>
    <w:rsid w:val="79200D1B"/>
    <w:rsid w:val="79206F6D"/>
    <w:rsid w:val="7924080B"/>
    <w:rsid w:val="79282DC5"/>
    <w:rsid w:val="792918C8"/>
    <w:rsid w:val="792A1B99"/>
    <w:rsid w:val="792C3B64"/>
    <w:rsid w:val="79305402"/>
    <w:rsid w:val="7931117A"/>
    <w:rsid w:val="79352A18"/>
    <w:rsid w:val="793A002E"/>
    <w:rsid w:val="793B5B55"/>
    <w:rsid w:val="793F5645"/>
    <w:rsid w:val="79425B49"/>
    <w:rsid w:val="794669D3"/>
    <w:rsid w:val="7947274B"/>
    <w:rsid w:val="794762A8"/>
    <w:rsid w:val="79490272"/>
    <w:rsid w:val="794964C4"/>
    <w:rsid w:val="794A5D98"/>
    <w:rsid w:val="794C1B10"/>
    <w:rsid w:val="794E3ADA"/>
    <w:rsid w:val="794F188E"/>
    <w:rsid w:val="79501600"/>
    <w:rsid w:val="79510FA3"/>
    <w:rsid w:val="79517126"/>
    <w:rsid w:val="79537342"/>
    <w:rsid w:val="79584959"/>
    <w:rsid w:val="79591B94"/>
    <w:rsid w:val="795B7FA5"/>
    <w:rsid w:val="795D1F6F"/>
    <w:rsid w:val="79607369"/>
    <w:rsid w:val="79613CA3"/>
    <w:rsid w:val="79646E59"/>
    <w:rsid w:val="79652624"/>
    <w:rsid w:val="79674B9C"/>
    <w:rsid w:val="79690914"/>
    <w:rsid w:val="796926C2"/>
    <w:rsid w:val="796B01E8"/>
    <w:rsid w:val="796B2757"/>
    <w:rsid w:val="796C3F60"/>
    <w:rsid w:val="79703A50"/>
    <w:rsid w:val="79731CDA"/>
    <w:rsid w:val="79751067"/>
    <w:rsid w:val="79752E15"/>
    <w:rsid w:val="79780B57"/>
    <w:rsid w:val="797A48CF"/>
    <w:rsid w:val="797D43BF"/>
    <w:rsid w:val="797F0137"/>
    <w:rsid w:val="798017B9"/>
    <w:rsid w:val="79815C5D"/>
    <w:rsid w:val="79817A0B"/>
    <w:rsid w:val="79863274"/>
    <w:rsid w:val="798B088A"/>
    <w:rsid w:val="79905EA0"/>
    <w:rsid w:val="799139C7"/>
    <w:rsid w:val="79951709"/>
    <w:rsid w:val="79975481"/>
    <w:rsid w:val="79984D55"/>
    <w:rsid w:val="79986827"/>
    <w:rsid w:val="799C4845"/>
    <w:rsid w:val="799D05BD"/>
    <w:rsid w:val="79A050D4"/>
    <w:rsid w:val="79A13C0A"/>
    <w:rsid w:val="79A22A06"/>
    <w:rsid w:val="79A25BD4"/>
    <w:rsid w:val="79A4194C"/>
    <w:rsid w:val="79A47B9E"/>
    <w:rsid w:val="79A61220"/>
    <w:rsid w:val="79A656C4"/>
    <w:rsid w:val="79A67472"/>
    <w:rsid w:val="79AA55AC"/>
    <w:rsid w:val="79AE4579"/>
    <w:rsid w:val="79B06543"/>
    <w:rsid w:val="79B33120"/>
    <w:rsid w:val="79B53B59"/>
    <w:rsid w:val="79B7342D"/>
    <w:rsid w:val="79BD47BC"/>
    <w:rsid w:val="79C444CF"/>
    <w:rsid w:val="79C8563A"/>
    <w:rsid w:val="79D02741"/>
    <w:rsid w:val="79D12015"/>
    <w:rsid w:val="79D20267"/>
    <w:rsid w:val="79D35D8D"/>
    <w:rsid w:val="79D61184"/>
    <w:rsid w:val="79D73ACF"/>
    <w:rsid w:val="79D7762B"/>
    <w:rsid w:val="79D815F5"/>
    <w:rsid w:val="79DC7338"/>
    <w:rsid w:val="79DD09BA"/>
    <w:rsid w:val="79DD6C0C"/>
    <w:rsid w:val="79DF0BD6"/>
    <w:rsid w:val="79E104AA"/>
    <w:rsid w:val="79E41D48"/>
    <w:rsid w:val="79E461EC"/>
    <w:rsid w:val="79E63D12"/>
    <w:rsid w:val="79E93803"/>
    <w:rsid w:val="79E9794C"/>
    <w:rsid w:val="79EB1329"/>
    <w:rsid w:val="79EB224B"/>
    <w:rsid w:val="79F006ED"/>
    <w:rsid w:val="79F04B91"/>
    <w:rsid w:val="79F0693F"/>
    <w:rsid w:val="79F301DD"/>
    <w:rsid w:val="79F77CCE"/>
    <w:rsid w:val="79F857F4"/>
    <w:rsid w:val="79FA5A10"/>
    <w:rsid w:val="79FC31D0"/>
    <w:rsid w:val="79FC3536"/>
    <w:rsid w:val="7A0304D2"/>
    <w:rsid w:val="7A0332B1"/>
    <w:rsid w:val="7A0348C4"/>
    <w:rsid w:val="7A036991"/>
    <w:rsid w:val="7A08012D"/>
    <w:rsid w:val="7A092C03"/>
    <w:rsid w:val="7A0A5C53"/>
    <w:rsid w:val="7A133E4E"/>
    <w:rsid w:val="7A140880"/>
    <w:rsid w:val="7A150154"/>
    <w:rsid w:val="7A17211E"/>
    <w:rsid w:val="7A173ECC"/>
    <w:rsid w:val="7A1A39BC"/>
    <w:rsid w:val="7A1B7E60"/>
    <w:rsid w:val="7A1E525A"/>
    <w:rsid w:val="7A1F0FD2"/>
    <w:rsid w:val="7A1F7224"/>
    <w:rsid w:val="7A205476"/>
    <w:rsid w:val="7A2523DC"/>
    <w:rsid w:val="7A262361"/>
    <w:rsid w:val="7A266805"/>
    <w:rsid w:val="7A28432B"/>
    <w:rsid w:val="7A287E87"/>
    <w:rsid w:val="7A291E51"/>
    <w:rsid w:val="7A2F56B9"/>
    <w:rsid w:val="7A3031E0"/>
    <w:rsid w:val="7A320D06"/>
    <w:rsid w:val="7A342CD0"/>
    <w:rsid w:val="7A3507F6"/>
    <w:rsid w:val="7A351ED1"/>
    <w:rsid w:val="7A396538"/>
    <w:rsid w:val="7A3A5E0C"/>
    <w:rsid w:val="7A3F3423"/>
    <w:rsid w:val="7A401675"/>
    <w:rsid w:val="7A4078C7"/>
    <w:rsid w:val="7A412AB0"/>
    <w:rsid w:val="7A41719B"/>
    <w:rsid w:val="7A432F13"/>
    <w:rsid w:val="7A462A03"/>
    <w:rsid w:val="7A49604F"/>
    <w:rsid w:val="7A4B0019"/>
    <w:rsid w:val="7A4F18B8"/>
    <w:rsid w:val="7A513882"/>
    <w:rsid w:val="7A523156"/>
    <w:rsid w:val="7A545120"/>
    <w:rsid w:val="7A560E98"/>
    <w:rsid w:val="7A592736"/>
    <w:rsid w:val="7A5944E4"/>
    <w:rsid w:val="7A5B27D6"/>
    <w:rsid w:val="7A613399"/>
    <w:rsid w:val="7A630C3D"/>
    <w:rsid w:val="7A635363"/>
    <w:rsid w:val="7A6510DB"/>
    <w:rsid w:val="7A65732D"/>
    <w:rsid w:val="7A666C01"/>
    <w:rsid w:val="7A682979"/>
    <w:rsid w:val="7A6C06BC"/>
    <w:rsid w:val="7A6D1D3E"/>
    <w:rsid w:val="7A6F5AB6"/>
    <w:rsid w:val="7A707A80"/>
    <w:rsid w:val="7A721E73"/>
    <w:rsid w:val="7A722A51"/>
    <w:rsid w:val="7A7255A6"/>
    <w:rsid w:val="7A7525B6"/>
    <w:rsid w:val="7A7632E8"/>
    <w:rsid w:val="7A770E0E"/>
    <w:rsid w:val="7A7C01D3"/>
    <w:rsid w:val="7A7E03EF"/>
    <w:rsid w:val="7A7E3F4B"/>
    <w:rsid w:val="7A805F15"/>
    <w:rsid w:val="7A811C8D"/>
    <w:rsid w:val="7A8377B3"/>
    <w:rsid w:val="7A8552D9"/>
    <w:rsid w:val="7A884DCA"/>
    <w:rsid w:val="7A8A6D94"/>
    <w:rsid w:val="7A8B6668"/>
    <w:rsid w:val="7A8C2B0C"/>
    <w:rsid w:val="7A8D0632"/>
    <w:rsid w:val="7A911ED0"/>
    <w:rsid w:val="7A913CBB"/>
    <w:rsid w:val="7A9419C0"/>
    <w:rsid w:val="7A992B33"/>
    <w:rsid w:val="7A9B68AB"/>
    <w:rsid w:val="7A9D1C51"/>
    <w:rsid w:val="7A9E639B"/>
    <w:rsid w:val="7AA15E8B"/>
    <w:rsid w:val="7AA31C03"/>
    <w:rsid w:val="7AA37E55"/>
    <w:rsid w:val="7AA42131"/>
    <w:rsid w:val="7AA5597C"/>
    <w:rsid w:val="7AA56B09"/>
    <w:rsid w:val="7AA80FC8"/>
    <w:rsid w:val="7AAC2534"/>
    <w:rsid w:val="7AAC2680"/>
    <w:rsid w:val="7AAC6D0A"/>
    <w:rsid w:val="7AAD4830"/>
    <w:rsid w:val="7AB05E52"/>
    <w:rsid w:val="7AB61937"/>
    <w:rsid w:val="7AB636E5"/>
    <w:rsid w:val="7AB756AF"/>
    <w:rsid w:val="7AB7745D"/>
    <w:rsid w:val="7ABD0F17"/>
    <w:rsid w:val="7ABE4C8F"/>
    <w:rsid w:val="7AC322A6"/>
    <w:rsid w:val="7AC676A0"/>
    <w:rsid w:val="7AC73B44"/>
    <w:rsid w:val="7ACA53E2"/>
    <w:rsid w:val="7ACA7190"/>
    <w:rsid w:val="7ACC2F08"/>
    <w:rsid w:val="7ACD6C80"/>
    <w:rsid w:val="7AD16771"/>
    <w:rsid w:val="7AD5360C"/>
    <w:rsid w:val="7AD60888"/>
    <w:rsid w:val="7AD65B35"/>
    <w:rsid w:val="7AD922C8"/>
    <w:rsid w:val="7ADB75EF"/>
    <w:rsid w:val="7ADC6EC3"/>
    <w:rsid w:val="7ADD6400"/>
    <w:rsid w:val="7ADE0E8D"/>
    <w:rsid w:val="7AE2097E"/>
    <w:rsid w:val="7AE36134"/>
    <w:rsid w:val="7AE61EE4"/>
    <w:rsid w:val="7AE85868"/>
    <w:rsid w:val="7AE91D0C"/>
    <w:rsid w:val="7AE973D5"/>
    <w:rsid w:val="7AEF309B"/>
    <w:rsid w:val="7AF07461"/>
    <w:rsid w:val="7AF34939"/>
    <w:rsid w:val="7AFB37ED"/>
    <w:rsid w:val="7AFD57B8"/>
    <w:rsid w:val="7AFD7566"/>
    <w:rsid w:val="7AFE5EB8"/>
    <w:rsid w:val="7AFE6E3A"/>
    <w:rsid w:val="7B000E04"/>
    <w:rsid w:val="7B034450"/>
    <w:rsid w:val="7B06668F"/>
    <w:rsid w:val="7B0855B3"/>
    <w:rsid w:val="7B087CB8"/>
    <w:rsid w:val="7B09527D"/>
    <w:rsid w:val="7B0A3A31"/>
    <w:rsid w:val="7B0A57DF"/>
    <w:rsid w:val="7B116B6D"/>
    <w:rsid w:val="7B133AD1"/>
    <w:rsid w:val="7B152B01"/>
    <w:rsid w:val="7B194D72"/>
    <w:rsid w:val="7B1B79EC"/>
    <w:rsid w:val="7B1D19B6"/>
    <w:rsid w:val="7B1E74DC"/>
    <w:rsid w:val="7B205002"/>
    <w:rsid w:val="7B2368A0"/>
    <w:rsid w:val="7B241E85"/>
    <w:rsid w:val="7B251DA6"/>
    <w:rsid w:val="7B272834"/>
    <w:rsid w:val="7B292109"/>
    <w:rsid w:val="7B2965AD"/>
    <w:rsid w:val="7B2E5971"/>
    <w:rsid w:val="7B2F195E"/>
    <w:rsid w:val="7B2F5820"/>
    <w:rsid w:val="7B346CFF"/>
    <w:rsid w:val="7B364826"/>
    <w:rsid w:val="7B38234C"/>
    <w:rsid w:val="7B3B62E0"/>
    <w:rsid w:val="7B3D3E06"/>
    <w:rsid w:val="7B3D5BB4"/>
    <w:rsid w:val="7B4038F6"/>
    <w:rsid w:val="7B42141C"/>
    <w:rsid w:val="7B42766E"/>
    <w:rsid w:val="7B454A69"/>
    <w:rsid w:val="7B4735CF"/>
    <w:rsid w:val="7B474C85"/>
    <w:rsid w:val="7B4934DB"/>
    <w:rsid w:val="7B4A02D1"/>
    <w:rsid w:val="7B4C229B"/>
    <w:rsid w:val="7B4E7DC1"/>
    <w:rsid w:val="7B503B39"/>
    <w:rsid w:val="7B512D73"/>
    <w:rsid w:val="7B560A24"/>
    <w:rsid w:val="7B566C76"/>
    <w:rsid w:val="7B590514"/>
    <w:rsid w:val="7B5A49B8"/>
    <w:rsid w:val="7B6273C9"/>
    <w:rsid w:val="7B672C31"/>
    <w:rsid w:val="7B6770D5"/>
    <w:rsid w:val="7B6969A9"/>
    <w:rsid w:val="7B6C0247"/>
    <w:rsid w:val="7B6E0463"/>
    <w:rsid w:val="7B6F1AE6"/>
    <w:rsid w:val="7B705F89"/>
    <w:rsid w:val="7B713AB0"/>
    <w:rsid w:val="7B735A7A"/>
    <w:rsid w:val="7B737828"/>
    <w:rsid w:val="7B75534E"/>
    <w:rsid w:val="7B777056"/>
    <w:rsid w:val="7B783090"/>
    <w:rsid w:val="7B786BEC"/>
    <w:rsid w:val="7B7B492E"/>
    <w:rsid w:val="7B7B66DC"/>
    <w:rsid w:val="7B7D4202"/>
    <w:rsid w:val="7B811411"/>
    <w:rsid w:val="7B846A51"/>
    <w:rsid w:val="7B8657AD"/>
    <w:rsid w:val="7B871525"/>
    <w:rsid w:val="7B8732D3"/>
    <w:rsid w:val="7B8B2DC3"/>
    <w:rsid w:val="7B8C2698"/>
    <w:rsid w:val="7B8E4662"/>
    <w:rsid w:val="7B8F3A15"/>
    <w:rsid w:val="7B9003DA"/>
    <w:rsid w:val="7B902188"/>
    <w:rsid w:val="7B913DFF"/>
    <w:rsid w:val="7B931C78"/>
    <w:rsid w:val="7B944CB6"/>
    <w:rsid w:val="7B963516"/>
    <w:rsid w:val="7B98103C"/>
    <w:rsid w:val="7B9B28DB"/>
    <w:rsid w:val="7B9C6019"/>
    <w:rsid w:val="7B9C6D7F"/>
    <w:rsid w:val="7B9F23CB"/>
    <w:rsid w:val="7B9F686F"/>
    <w:rsid w:val="7BA23C69"/>
    <w:rsid w:val="7BA67BFD"/>
    <w:rsid w:val="7BA7127F"/>
    <w:rsid w:val="7BA94FF8"/>
    <w:rsid w:val="7BAA061D"/>
    <w:rsid w:val="7BAB6FC2"/>
    <w:rsid w:val="7BAD0F8C"/>
    <w:rsid w:val="7BAE260E"/>
    <w:rsid w:val="7BB0282A"/>
    <w:rsid w:val="7BB045D8"/>
    <w:rsid w:val="7BB5399C"/>
    <w:rsid w:val="7BB57E40"/>
    <w:rsid w:val="7BB73BB8"/>
    <w:rsid w:val="7BB87930"/>
    <w:rsid w:val="7BBB4D2B"/>
    <w:rsid w:val="7BBC11CF"/>
    <w:rsid w:val="7BC14686"/>
    <w:rsid w:val="7BC168A4"/>
    <w:rsid w:val="7BC2255D"/>
    <w:rsid w:val="7BC260B9"/>
    <w:rsid w:val="7BC41E31"/>
    <w:rsid w:val="7BC63DFB"/>
    <w:rsid w:val="7BC736D0"/>
    <w:rsid w:val="7BC938EC"/>
    <w:rsid w:val="7BCC6F38"/>
    <w:rsid w:val="7BD302C6"/>
    <w:rsid w:val="7BD36518"/>
    <w:rsid w:val="7BD42149"/>
    <w:rsid w:val="7BD55DED"/>
    <w:rsid w:val="7BDA78A7"/>
    <w:rsid w:val="7BDC08F7"/>
    <w:rsid w:val="7BDD1145"/>
    <w:rsid w:val="7BDE750D"/>
    <w:rsid w:val="7BDF310F"/>
    <w:rsid w:val="7BE61DA8"/>
    <w:rsid w:val="7BE73D72"/>
    <w:rsid w:val="7BE95D3C"/>
    <w:rsid w:val="7BEB1AB4"/>
    <w:rsid w:val="7BEB2F94"/>
    <w:rsid w:val="7BED4431"/>
    <w:rsid w:val="7BF14242"/>
    <w:rsid w:val="7BF24BF0"/>
    <w:rsid w:val="7BF546E1"/>
    <w:rsid w:val="7BF87D2D"/>
    <w:rsid w:val="7BFA3AA5"/>
    <w:rsid w:val="7BFC5A6F"/>
    <w:rsid w:val="7BFF25E3"/>
    <w:rsid w:val="7C02295A"/>
    <w:rsid w:val="7C042B76"/>
    <w:rsid w:val="7C093CE8"/>
    <w:rsid w:val="7C0D1A2A"/>
    <w:rsid w:val="7C0D37D8"/>
    <w:rsid w:val="7C120DEF"/>
    <w:rsid w:val="7C122B9D"/>
    <w:rsid w:val="7C130B96"/>
    <w:rsid w:val="7C1A4147"/>
    <w:rsid w:val="7C1A7CA3"/>
    <w:rsid w:val="7C1C093F"/>
    <w:rsid w:val="7C1C7EBF"/>
    <w:rsid w:val="7C1E3C37"/>
    <w:rsid w:val="7C210510"/>
    <w:rsid w:val="7C23124E"/>
    <w:rsid w:val="7C2823C0"/>
    <w:rsid w:val="7C286864"/>
    <w:rsid w:val="7C2B1EB0"/>
    <w:rsid w:val="7C2B5317"/>
    <w:rsid w:val="7C2D5C29"/>
    <w:rsid w:val="7C2D79D7"/>
    <w:rsid w:val="7C2E2D54"/>
    <w:rsid w:val="7C2F7BF3"/>
    <w:rsid w:val="7C30396B"/>
    <w:rsid w:val="7C305719"/>
    <w:rsid w:val="7C354ADD"/>
    <w:rsid w:val="7C3A0345"/>
    <w:rsid w:val="7C3A20F4"/>
    <w:rsid w:val="7C3A6597"/>
    <w:rsid w:val="7C3C40BE"/>
    <w:rsid w:val="7C3C5E6C"/>
    <w:rsid w:val="7C3F3BAE"/>
    <w:rsid w:val="7C3F595C"/>
    <w:rsid w:val="7C444D20"/>
    <w:rsid w:val="7C46246B"/>
    <w:rsid w:val="7C466CEA"/>
    <w:rsid w:val="7C47503C"/>
    <w:rsid w:val="7C482A62"/>
    <w:rsid w:val="7C484810"/>
    <w:rsid w:val="7C490589"/>
    <w:rsid w:val="7C49795C"/>
    <w:rsid w:val="7C4D1E27"/>
    <w:rsid w:val="7C55517F"/>
    <w:rsid w:val="7C594C70"/>
    <w:rsid w:val="7C5A08E1"/>
    <w:rsid w:val="7C5C02BC"/>
    <w:rsid w:val="7C5E5DE2"/>
    <w:rsid w:val="7C611D76"/>
    <w:rsid w:val="7C655D5E"/>
    <w:rsid w:val="7C662EE9"/>
    <w:rsid w:val="7C684EB3"/>
    <w:rsid w:val="7C694787"/>
    <w:rsid w:val="7C6A0C2B"/>
    <w:rsid w:val="7C6A7C35"/>
    <w:rsid w:val="7C72188D"/>
    <w:rsid w:val="7C727ADF"/>
    <w:rsid w:val="7C741AA9"/>
    <w:rsid w:val="7C742918"/>
    <w:rsid w:val="7C743857"/>
    <w:rsid w:val="7C790E6E"/>
    <w:rsid w:val="7C7A4BE6"/>
    <w:rsid w:val="7C7D510B"/>
    <w:rsid w:val="7C817D22"/>
    <w:rsid w:val="7C8415C1"/>
    <w:rsid w:val="7C843B4D"/>
    <w:rsid w:val="7C8B6DF3"/>
    <w:rsid w:val="7C8D2B6B"/>
    <w:rsid w:val="7C8D66C7"/>
    <w:rsid w:val="7C8F0691"/>
    <w:rsid w:val="7C8F68E3"/>
    <w:rsid w:val="7C9061B7"/>
    <w:rsid w:val="7C95557C"/>
    <w:rsid w:val="7C995B9F"/>
    <w:rsid w:val="7C9C4B5C"/>
    <w:rsid w:val="7C9D1B23"/>
    <w:rsid w:val="7C9E2682"/>
    <w:rsid w:val="7C9E5DD3"/>
    <w:rsid w:val="7C9F63FA"/>
    <w:rsid w:val="7CA12173"/>
    <w:rsid w:val="7CA26617"/>
    <w:rsid w:val="7CA37C99"/>
    <w:rsid w:val="7CA57EB5"/>
    <w:rsid w:val="7CA81753"/>
    <w:rsid w:val="7CA93592"/>
    <w:rsid w:val="7CAC1243"/>
    <w:rsid w:val="7CAD0B17"/>
    <w:rsid w:val="7CB43C54"/>
    <w:rsid w:val="7CB77BE8"/>
    <w:rsid w:val="7CBB76D8"/>
    <w:rsid w:val="7CBC51FE"/>
    <w:rsid w:val="7CBE0F77"/>
    <w:rsid w:val="7CC12815"/>
    <w:rsid w:val="7CC55E61"/>
    <w:rsid w:val="7CC876FF"/>
    <w:rsid w:val="7CCA791B"/>
    <w:rsid w:val="7CCD11BA"/>
    <w:rsid w:val="7CCF0A8E"/>
    <w:rsid w:val="7CD442F6"/>
    <w:rsid w:val="7CD6006E"/>
    <w:rsid w:val="7CD73DE6"/>
    <w:rsid w:val="7CD808E6"/>
    <w:rsid w:val="7CD97B5E"/>
    <w:rsid w:val="7CDC13FD"/>
    <w:rsid w:val="7CDC5A84"/>
    <w:rsid w:val="7CDD6FB6"/>
    <w:rsid w:val="7CDD764F"/>
    <w:rsid w:val="7CDE33C7"/>
    <w:rsid w:val="7CDE5175"/>
    <w:rsid w:val="7CE02C9B"/>
    <w:rsid w:val="7CE07078"/>
    <w:rsid w:val="7CE16A13"/>
    <w:rsid w:val="7CE16DC7"/>
    <w:rsid w:val="7CE309DD"/>
    <w:rsid w:val="7CE34539"/>
    <w:rsid w:val="7CE64029"/>
    <w:rsid w:val="7CE65DD7"/>
    <w:rsid w:val="7CEB418B"/>
    <w:rsid w:val="7CEC0234"/>
    <w:rsid w:val="7CED167C"/>
    <w:rsid w:val="7CED360A"/>
    <w:rsid w:val="7CEE663A"/>
    <w:rsid w:val="7CEF2EDE"/>
    <w:rsid w:val="7CEF4EBB"/>
    <w:rsid w:val="7CF624BE"/>
    <w:rsid w:val="7CF74B9B"/>
    <w:rsid w:val="7CF77FE5"/>
    <w:rsid w:val="7CFB7AD5"/>
    <w:rsid w:val="7CFE5817"/>
    <w:rsid w:val="7CFE75C5"/>
    <w:rsid w:val="7D0050EB"/>
    <w:rsid w:val="7D0070CE"/>
    <w:rsid w:val="7D050953"/>
    <w:rsid w:val="7D060D93"/>
    <w:rsid w:val="7D080444"/>
    <w:rsid w:val="7D0A41BC"/>
    <w:rsid w:val="7D0A7D18"/>
    <w:rsid w:val="7D0C1CE2"/>
    <w:rsid w:val="7D0C4C05"/>
    <w:rsid w:val="7D0F17D2"/>
    <w:rsid w:val="7D11554A"/>
    <w:rsid w:val="7D142945"/>
    <w:rsid w:val="7D146DE8"/>
    <w:rsid w:val="7D155CB7"/>
    <w:rsid w:val="7D195AC8"/>
    <w:rsid w:val="7D1B1F25"/>
    <w:rsid w:val="7D1D3EEF"/>
    <w:rsid w:val="7D1D5C9D"/>
    <w:rsid w:val="7D20753B"/>
    <w:rsid w:val="7D225061"/>
    <w:rsid w:val="7D230DDA"/>
    <w:rsid w:val="7D23174B"/>
    <w:rsid w:val="7D250FF6"/>
    <w:rsid w:val="7D254B52"/>
    <w:rsid w:val="7D284642"/>
    <w:rsid w:val="7D2A1961"/>
    <w:rsid w:val="7D2B669F"/>
    <w:rsid w:val="7D2C5EE0"/>
    <w:rsid w:val="7D2F142F"/>
    <w:rsid w:val="7D3354C1"/>
    <w:rsid w:val="7D350B5F"/>
    <w:rsid w:val="7D356F30"/>
    <w:rsid w:val="7D360B0D"/>
    <w:rsid w:val="7D364FB1"/>
    <w:rsid w:val="7D3905FD"/>
    <w:rsid w:val="7D3D633F"/>
    <w:rsid w:val="7D3E5C13"/>
    <w:rsid w:val="7D4023B4"/>
    <w:rsid w:val="7D40373A"/>
    <w:rsid w:val="7D407BDD"/>
    <w:rsid w:val="7D423956"/>
    <w:rsid w:val="7D473F98"/>
    <w:rsid w:val="7D480840"/>
    <w:rsid w:val="7D4E22FA"/>
    <w:rsid w:val="7D513B99"/>
    <w:rsid w:val="7D5471E5"/>
    <w:rsid w:val="7D562F5D"/>
    <w:rsid w:val="7D586CD5"/>
    <w:rsid w:val="7D5B67C5"/>
    <w:rsid w:val="7D5B6FBC"/>
    <w:rsid w:val="7D5D44AD"/>
    <w:rsid w:val="7D5E0064"/>
    <w:rsid w:val="7D621902"/>
    <w:rsid w:val="7D627B54"/>
    <w:rsid w:val="7D6531A0"/>
    <w:rsid w:val="7D676CA0"/>
    <w:rsid w:val="7D676F18"/>
    <w:rsid w:val="7D690EE2"/>
    <w:rsid w:val="7D6A3EE0"/>
    <w:rsid w:val="7D6B1DF9"/>
    <w:rsid w:val="7D6F401F"/>
    <w:rsid w:val="7D7004C3"/>
    <w:rsid w:val="7D715FE9"/>
    <w:rsid w:val="7D722672"/>
    <w:rsid w:val="7D72380F"/>
    <w:rsid w:val="7D723828"/>
    <w:rsid w:val="7D733B02"/>
    <w:rsid w:val="7D741635"/>
    <w:rsid w:val="7D761851"/>
    <w:rsid w:val="7D7A4E9D"/>
    <w:rsid w:val="7D7B4E65"/>
    <w:rsid w:val="7D7D2BE0"/>
    <w:rsid w:val="7D7D498E"/>
    <w:rsid w:val="7D7F0706"/>
    <w:rsid w:val="7D802472"/>
    <w:rsid w:val="7D853842"/>
    <w:rsid w:val="7D871368"/>
    <w:rsid w:val="7D87580C"/>
    <w:rsid w:val="7D897469"/>
    <w:rsid w:val="7D8C4BD1"/>
    <w:rsid w:val="7D91708B"/>
    <w:rsid w:val="7D9615AC"/>
    <w:rsid w:val="7D985324"/>
    <w:rsid w:val="7D9A5540"/>
    <w:rsid w:val="7D9D1940"/>
    <w:rsid w:val="7D9D293A"/>
    <w:rsid w:val="7DA168CE"/>
    <w:rsid w:val="7DA243F4"/>
    <w:rsid w:val="7DA2494A"/>
    <w:rsid w:val="7DA261A2"/>
    <w:rsid w:val="7DA26C88"/>
    <w:rsid w:val="7DA46C42"/>
    <w:rsid w:val="7DA57A41"/>
    <w:rsid w:val="7DA939D5"/>
    <w:rsid w:val="7DAB14FB"/>
    <w:rsid w:val="7DAC7021"/>
    <w:rsid w:val="7DAE28C5"/>
    <w:rsid w:val="7DAE4B47"/>
    <w:rsid w:val="7DB06B11"/>
    <w:rsid w:val="7DB14637"/>
    <w:rsid w:val="7DB33B66"/>
    <w:rsid w:val="7DB55ED6"/>
    <w:rsid w:val="7DB6090D"/>
    <w:rsid w:val="7DB61C4E"/>
    <w:rsid w:val="7DBA02A2"/>
    <w:rsid w:val="7DBA7990"/>
    <w:rsid w:val="7DBB1012"/>
    <w:rsid w:val="7DBB54B6"/>
    <w:rsid w:val="7DBD4D8A"/>
    <w:rsid w:val="7DBE0C79"/>
    <w:rsid w:val="7DBF0BD8"/>
    <w:rsid w:val="7DBF4FA6"/>
    <w:rsid w:val="7DC4436B"/>
    <w:rsid w:val="7DC60B4C"/>
    <w:rsid w:val="7DC67929"/>
    <w:rsid w:val="7DC720AD"/>
    <w:rsid w:val="7DCE51E9"/>
    <w:rsid w:val="7DD02D0F"/>
    <w:rsid w:val="7DD24CD9"/>
    <w:rsid w:val="7DD547CA"/>
    <w:rsid w:val="7DD6409E"/>
    <w:rsid w:val="7DDA1DE0"/>
    <w:rsid w:val="7DDB16B4"/>
    <w:rsid w:val="7DDB1F64"/>
    <w:rsid w:val="7DDD367E"/>
    <w:rsid w:val="7DE1316F"/>
    <w:rsid w:val="7DE30074"/>
    <w:rsid w:val="7DE44A0D"/>
    <w:rsid w:val="7DE467BB"/>
    <w:rsid w:val="7DEB5D9B"/>
    <w:rsid w:val="7DEE13E8"/>
    <w:rsid w:val="7DEE7639"/>
    <w:rsid w:val="7DF34C50"/>
    <w:rsid w:val="7DF509C8"/>
    <w:rsid w:val="7DF74740"/>
    <w:rsid w:val="7DF804B8"/>
    <w:rsid w:val="7DF96F7F"/>
    <w:rsid w:val="7DFB58B2"/>
    <w:rsid w:val="7DFC1D56"/>
    <w:rsid w:val="7E0135FC"/>
    <w:rsid w:val="7E0155BF"/>
    <w:rsid w:val="7E026C41"/>
    <w:rsid w:val="7E046E5D"/>
    <w:rsid w:val="7E094473"/>
    <w:rsid w:val="7E0B01EB"/>
    <w:rsid w:val="7E0D5D12"/>
    <w:rsid w:val="7E0E1A8A"/>
    <w:rsid w:val="7E10135E"/>
    <w:rsid w:val="7E1150D6"/>
    <w:rsid w:val="7E12157A"/>
    <w:rsid w:val="7E126D19"/>
    <w:rsid w:val="7E1370A0"/>
    <w:rsid w:val="7E152E18"/>
    <w:rsid w:val="7E1C5F55"/>
    <w:rsid w:val="7E1D1CCD"/>
    <w:rsid w:val="7E1D3A7B"/>
    <w:rsid w:val="7E1F77F3"/>
    <w:rsid w:val="7E2117BD"/>
    <w:rsid w:val="7E21356B"/>
    <w:rsid w:val="7E2272E3"/>
    <w:rsid w:val="7E244E09"/>
    <w:rsid w:val="7E2639DE"/>
    <w:rsid w:val="7E2748F9"/>
    <w:rsid w:val="7E297C37"/>
    <w:rsid w:val="7E2B263C"/>
    <w:rsid w:val="7E2B43EA"/>
    <w:rsid w:val="7E2D1F10"/>
    <w:rsid w:val="7E2D63B4"/>
    <w:rsid w:val="7E33329E"/>
    <w:rsid w:val="7E357016"/>
    <w:rsid w:val="7E374D98"/>
    <w:rsid w:val="7E386B07"/>
    <w:rsid w:val="7E3C03A5"/>
    <w:rsid w:val="7E3C2153"/>
    <w:rsid w:val="7E3E411D"/>
    <w:rsid w:val="7E4159BB"/>
    <w:rsid w:val="7E431733"/>
    <w:rsid w:val="7E437985"/>
    <w:rsid w:val="7E461224"/>
    <w:rsid w:val="7E484F9C"/>
    <w:rsid w:val="7E492AC2"/>
    <w:rsid w:val="7E494870"/>
    <w:rsid w:val="7E497221"/>
    <w:rsid w:val="7E4A3282"/>
    <w:rsid w:val="7E4B4A8C"/>
    <w:rsid w:val="7E505BFE"/>
    <w:rsid w:val="7E521976"/>
    <w:rsid w:val="7E572CB5"/>
    <w:rsid w:val="7E5751DF"/>
    <w:rsid w:val="7E5A082B"/>
    <w:rsid w:val="7E5A4CCF"/>
    <w:rsid w:val="7E611BB9"/>
    <w:rsid w:val="7E61605D"/>
    <w:rsid w:val="7E631DD5"/>
    <w:rsid w:val="7E635932"/>
    <w:rsid w:val="7E636E27"/>
    <w:rsid w:val="7E640205"/>
    <w:rsid w:val="7E655B4E"/>
    <w:rsid w:val="7E663674"/>
    <w:rsid w:val="7E6672C6"/>
    <w:rsid w:val="7E6873EC"/>
    <w:rsid w:val="7E6B1E5B"/>
    <w:rsid w:val="7E6B2A38"/>
    <w:rsid w:val="7E6B47E6"/>
    <w:rsid w:val="7E6D055E"/>
    <w:rsid w:val="7E7062A0"/>
    <w:rsid w:val="7E723DC7"/>
    <w:rsid w:val="7E7318ED"/>
    <w:rsid w:val="7E747B3F"/>
    <w:rsid w:val="7E7713DD"/>
    <w:rsid w:val="7E7933A7"/>
    <w:rsid w:val="7E7A0ECD"/>
    <w:rsid w:val="7E7A2C7B"/>
    <w:rsid w:val="7E7B38B3"/>
    <w:rsid w:val="7E7E09BD"/>
    <w:rsid w:val="7E7E6C0F"/>
    <w:rsid w:val="7E7F0292"/>
    <w:rsid w:val="7E7F4735"/>
    <w:rsid w:val="7E835FD4"/>
    <w:rsid w:val="7E837D82"/>
    <w:rsid w:val="7E843AFA"/>
    <w:rsid w:val="7E8568A3"/>
    <w:rsid w:val="7E885398"/>
    <w:rsid w:val="7E8B6C36"/>
    <w:rsid w:val="7E8C10C2"/>
    <w:rsid w:val="7E8D29AE"/>
    <w:rsid w:val="7E8D6E52"/>
    <w:rsid w:val="7E8E6727"/>
    <w:rsid w:val="7E9006F1"/>
    <w:rsid w:val="7E902E46"/>
    <w:rsid w:val="7E930C54"/>
    <w:rsid w:val="7E971A7F"/>
    <w:rsid w:val="7E991353"/>
    <w:rsid w:val="7E9952BA"/>
    <w:rsid w:val="7E9A331D"/>
    <w:rsid w:val="7E9A50CB"/>
    <w:rsid w:val="7E9F0934"/>
    <w:rsid w:val="7EA47CF8"/>
    <w:rsid w:val="7EA5419C"/>
    <w:rsid w:val="7EAA3560"/>
    <w:rsid w:val="7EAB4E7D"/>
    <w:rsid w:val="7EAD12A3"/>
    <w:rsid w:val="7EAD4DFF"/>
    <w:rsid w:val="7EAD5B17"/>
    <w:rsid w:val="7EB443DF"/>
    <w:rsid w:val="7EB919F5"/>
    <w:rsid w:val="7EBB70E0"/>
    <w:rsid w:val="7EC14D4E"/>
    <w:rsid w:val="7EC16AFC"/>
    <w:rsid w:val="7EC32874"/>
    <w:rsid w:val="7EC363D0"/>
    <w:rsid w:val="7EC5039A"/>
    <w:rsid w:val="7EC64112"/>
    <w:rsid w:val="7EC806B7"/>
    <w:rsid w:val="7EC860DC"/>
    <w:rsid w:val="7EC86F76"/>
    <w:rsid w:val="7ECA3C03"/>
    <w:rsid w:val="7ECB34D7"/>
    <w:rsid w:val="7ECC58F7"/>
    <w:rsid w:val="7ECE167A"/>
    <w:rsid w:val="7ED00AED"/>
    <w:rsid w:val="7ED05532"/>
    <w:rsid w:val="7ED20D09"/>
    <w:rsid w:val="7ED405DD"/>
    <w:rsid w:val="7ED56104"/>
    <w:rsid w:val="7ED625A7"/>
    <w:rsid w:val="7ED97EFB"/>
    <w:rsid w:val="7EDB7BBE"/>
    <w:rsid w:val="7EDD01D8"/>
    <w:rsid w:val="7EE12CFA"/>
    <w:rsid w:val="7EE527EB"/>
    <w:rsid w:val="7EE54599"/>
    <w:rsid w:val="7EE747B5"/>
    <w:rsid w:val="7EE822DB"/>
    <w:rsid w:val="7EED169F"/>
    <w:rsid w:val="7EEF3669"/>
    <w:rsid w:val="7EEF71C5"/>
    <w:rsid w:val="7EF53188"/>
    <w:rsid w:val="7EF7251E"/>
    <w:rsid w:val="7EF742CC"/>
    <w:rsid w:val="7EF944E8"/>
    <w:rsid w:val="7EFB3DBC"/>
    <w:rsid w:val="7EFC5D86"/>
    <w:rsid w:val="7F007624"/>
    <w:rsid w:val="7F010848"/>
    <w:rsid w:val="7F030EC3"/>
    <w:rsid w:val="7F055DBE"/>
    <w:rsid w:val="7F0569E9"/>
    <w:rsid w:val="7F076C05"/>
    <w:rsid w:val="7F093102"/>
    <w:rsid w:val="7F0A04A3"/>
    <w:rsid w:val="7F0C421B"/>
    <w:rsid w:val="7F0D440A"/>
    <w:rsid w:val="7F0F4AE5"/>
    <w:rsid w:val="7F0F5AB9"/>
    <w:rsid w:val="7F121106"/>
    <w:rsid w:val="7F1430D0"/>
    <w:rsid w:val="7F1906E6"/>
    <w:rsid w:val="7F192494"/>
    <w:rsid w:val="7F1E3F4E"/>
    <w:rsid w:val="7F1E7AAB"/>
    <w:rsid w:val="7F203823"/>
    <w:rsid w:val="7F207CC7"/>
    <w:rsid w:val="7F21759B"/>
    <w:rsid w:val="7F271055"/>
    <w:rsid w:val="7F2839F3"/>
    <w:rsid w:val="7F2A6313"/>
    <w:rsid w:val="7F2C666B"/>
    <w:rsid w:val="7F2D4191"/>
    <w:rsid w:val="7F2F3A66"/>
    <w:rsid w:val="7F3177DE"/>
    <w:rsid w:val="7F3217A8"/>
    <w:rsid w:val="7F3379FA"/>
    <w:rsid w:val="7F345520"/>
    <w:rsid w:val="7F3472CE"/>
    <w:rsid w:val="7F365FF7"/>
    <w:rsid w:val="7F370B6C"/>
    <w:rsid w:val="7F376DBE"/>
    <w:rsid w:val="7F3948E4"/>
    <w:rsid w:val="7F3B68AE"/>
    <w:rsid w:val="7F3E639F"/>
    <w:rsid w:val="7F403EC5"/>
    <w:rsid w:val="7F405C73"/>
    <w:rsid w:val="7F427C3D"/>
    <w:rsid w:val="7F437511"/>
    <w:rsid w:val="7F4514DB"/>
    <w:rsid w:val="7F453289"/>
    <w:rsid w:val="7F480FCB"/>
    <w:rsid w:val="7F4A6AF1"/>
    <w:rsid w:val="7F4D0390"/>
    <w:rsid w:val="7F531E4A"/>
    <w:rsid w:val="7F547970"/>
    <w:rsid w:val="7F573935"/>
    <w:rsid w:val="7F575330"/>
    <w:rsid w:val="7F5931D8"/>
    <w:rsid w:val="7F5A53F2"/>
    <w:rsid w:val="7F5B0CFF"/>
    <w:rsid w:val="7F5D6825"/>
    <w:rsid w:val="7F606315"/>
    <w:rsid w:val="7F625BE9"/>
    <w:rsid w:val="7F637BB3"/>
    <w:rsid w:val="7F651B7D"/>
    <w:rsid w:val="7F6779F6"/>
    <w:rsid w:val="7F6D458E"/>
    <w:rsid w:val="7F6E0A32"/>
    <w:rsid w:val="7F6E48F8"/>
    <w:rsid w:val="7F73429A"/>
    <w:rsid w:val="7F736048"/>
    <w:rsid w:val="7F74591C"/>
    <w:rsid w:val="7F7678E7"/>
    <w:rsid w:val="7F791185"/>
    <w:rsid w:val="7F7B4EFD"/>
    <w:rsid w:val="7F7D2A23"/>
    <w:rsid w:val="7F7E49ED"/>
    <w:rsid w:val="7F7F2C3F"/>
    <w:rsid w:val="7F7F453B"/>
    <w:rsid w:val="7F800765"/>
    <w:rsid w:val="7F8244DD"/>
    <w:rsid w:val="7F82628B"/>
    <w:rsid w:val="7F871AF4"/>
    <w:rsid w:val="7F87589E"/>
    <w:rsid w:val="7F8863D3"/>
    <w:rsid w:val="7F89586C"/>
    <w:rsid w:val="7F8C0EB8"/>
    <w:rsid w:val="7F8D69DE"/>
    <w:rsid w:val="7F8E4C30"/>
    <w:rsid w:val="7F9069FC"/>
    <w:rsid w:val="7F913FDF"/>
    <w:rsid w:val="7F9810D5"/>
    <w:rsid w:val="7F985AAF"/>
    <w:rsid w:val="7F9935D5"/>
    <w:rsid w:val="7F995383"/>
    <w:rsid w:val="7F9F24F2"/>
    <w:rsid w:val="7FA02BB5"/>
    <w:rsid w:val="7FA224A6"/>
    <w:rsid w:val="7FA501CC"/>
    <w:rsid w:val="7FA676E6"/>
    <w:rsid w:val="7FAA57E2"/>
    <w:rsid w:val="7FAC13E0"/>
    <w:rsid w:val="7FAC155A"/>
    <w:rsid w:val="7FB126CD"/>
    <w:rsid w:val="7FB421BD"/>
    <w:rsid w:val="7FB65F35"/>
    <w:rsid w:val="7FB977D3"/>
    <w:rsid w:val="7FBD3767"/>
    <w:rsid w:val="7FBD5515"/>
    <w:rsid w:val="7FC20D7E"/>
    <w:rsid w:val="7FC40652"/>
    <w:rsid w:val="7FC93EBA"/>
    <w:rsid w:val="7FC95C68"/>
    <w:rsid w:val="7FCE7723"/>
    <w:rsid w:val="7FD0349B"/>
    <w:rsid w:val="7FD350D8"/>
    <w:rsid w:val="7FD4460D"/>
    <w:rsid w:val="7FD806B0"/>
    <w:rsid w:val="7FDC1E3F"/>
    <w:rsid w:val="7FDC2FE3"/>
    <w:rsid w:val="7FDD1714"/>
    <w:rsid w:val="7FDF548C"/>
    <w:rsid w:val="7FE46FF5"/>
    <w:rsid w:val="7FE5681A"/>
    <w:rsid w:val="7FE64B79"/>
    <w:rsid w:val="7FE80AE4"/>
    <w:rsid w:val="7FE80F32"/>
    <w:rsid w:val="7FE900B8"/>
    <w:rsid w:val="7FEA5BDF"/>
    <w:rsid w:val="7FEE56CF"/>
    <w:rsid w:val="7FF01447"/>
    <w:rsid w:val="7FF13411"/>
    <w:rsid w:val="7FF32CE5"/>
    <w:rsid w:val="7FF6466E"/>
    <w:rsid w:val="7FF77C48"/>
    <w:rsid w:val="7FF802FC"/>
    <w:rsid w:val="7FFC4290"/>
    <w:rsid w:val="7FFD5912"/>
    <w:rsid w:val="7FFF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73F3D13"/>
  <w15:docId w15:val="{AF144343-A63E-48DC-BB0C-6944F9BF0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2B0"/>
    <w:pPr>
      <w:widowControl w:val="0"/>
      <w:spacing w:line="480" w:lineRule="auto"/>
      <w:jc w:val="both"/>
    </w:pPr>
    <w:rPr>
      <w:rFonts w:eastAsiaTheme="minorEastAsia"/>
      <w:kern w:val="2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宋体" w:eastAsia="宋体" w:hAnsi="宋体" w:cs="宋体"/>
      <w:kern w:val="0"/>
      <w:lang w:val="en-US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lang w:val="en-US"/>
    </w:rPr>
  </w:style>
  <w:style w:type="paragraph" w:styleId="aa">
    <w:name w:val="annotation subject"/>
    <w:basedOn w:val="a3"/>
    <w:next w:val="a3"/>
    <w:link w:val="ab"/>
    <w:uiPriority w:val="99"/>
    <w:semiHidden/>
    <w:unhideWhenUsed/>
    <w:qFormat/>
    <w:rPr>
      <w:b/>
      <w:bCs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line number"/>
    <w:basedOn w:val="a0"/>
    <w:uiPriority w:val="99"/>
    <w:semiHidden/>
    <w:unhideWhenUsed/>
    <w:qFormat/>
  </w:style>
  <w:style w:type="character" w:styleId="af">
    <w:name w:val="Hyperlink"/>
    <w:basedOn w:val="a0"/>
    <w:autoRedefine/>
    <w:qFormat/>
    <w:rPr>
      <w:color w:val="0070C0"/>
      <w:u w:val="non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EndNoteBibliographyTitle">
    <w:name w:val="EndNote Bibliography Title"/>
    <w:basedOn w:val="a"/>
    <w:link w:val="EndNoteBibliographyTitle0"/>
    <w:autoRedefine/>
    <w:qFormat/>
    <w:pPr>
      <w:jc w:val="center"/>
    </w:pPr>
  </w:style>
  <w:style w:type="character" w:customStyle="1" w:styleId="EndNoteBibliographyTitle0">
    <w:name w:val="EndNote Bibliography Title 字符"/>
    <w:basedOn w:val="a0"/>
    <w:link w:val="EndNoteBibliographyTitle"/>
    <w:qFormat/>
    <w:rPr>
      <w:rFonts w:eastAsiaTheme="minorEastAsia"/>
      <w:kern w:val="2"/>
      <w:sz w:val="24"/>
      <w:szCs w:val="24"/>
      <w:lang w:val="en-GB"/>
    </w:rPr>
  </w:style>
  <w:style w:type="paragraph" w:customStyle="1" w:styleId="EndNoteBibliography">
    <w:name w:val="EndNote Bibliography"/>
    <w:basedOn w:val="a"/>
    <w:link w:val="EndNoteBibliography0"/>
    <w:autoRedefine/>
    <w:qFormat/>
    <w:pPr>
      <w:spacing w:line="240" w:lineRule="auto"/>
    </w:pPr>
  </w:style>
  <w:style w:type="character" w:customStyle="1" w:styleId="EndNoteBibliography0">
    <w:name w:val="EndNote Bibliography 字符"/>
    <w:basedOn w:val="a0"/>
    <w:link w:val="EndNoteBibliography"/>
    <w:qFormat/>
    <w:rPr>
      <w:rFonts w:eastAsiaTheme="minorEastAsia"/>
      <w:kern w:val="2"/>
      <w:sz w:val="24"/>
      <w:szCs w:val="24"/>
      <w:lang w:val="en-GB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hAnsi="Times New Roman" w:cs="Times New Roman"/>
      <w:sz w:val="18"/>
      <w:szCs w:val="18"/>
      <w:lang w:val="en-GB"/>
      <w14:ligatures w14:val="none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hAnsi="Times New Roman" w:cs="Times New Roman"/>
      <w:sz w:val="18"/>
      <w:szCs w:val="18"/>
      <w:lang w:val="en-GB"/>
      <w14:ligatures w14:val="none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Pr>
      <w:rFonts w:eastAsiaTheme="minorEastAsia"/>
      <w:kern w:val="2"/>
      <w:sz w:val="24"/>
      <w:szCs w:val="24"/>
      <w:lang w:val="en-GB"/>
    </w:rPr>
  </w:style>
  <w:style w:type="character" w:customStyle="1" w:styleId="a4">
    <w:name w:val="批注文字 字符"/>
    <w:basedOn w:val="a0"/>
    <w:link w:val="a3"/>
    <w:uiPriority w:val="99"/>
    <w:qFormat/>
    <w:rPr>
      <w:rFonts w:eastAsiaTheme="minorEastAsia"/>
      <w:kern w:val="2"/>
      <w:sz w:val="24"/>
      <w:szCs w:val="24"/>
      <w:lang w:val="en-GB"/>
    </w:rPr>
  </w:style>
  <w:style w:type="character" w:customStyle="1" w:styleId="ab">
    <w:name w:val="批注主题 字符"/>
    <w:basedOn w:val="a4"/>
    <w:link w:val="aa"/>
    <w:uiPriority w:val="99"/>
    <w:semiHidden/>
    <w:qFormat/>
    <w:rPr>
      <w:rFonts w:eastAsiaTheme="minorEastAsia"/>
      <w:b/>
      <w:bCs/>
      <w:kern w:val="2"/>
      <w:sz w:val="24"/>
      <w:szCs w:val="24"/>
      <w:lang w:val="en-GB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">
    <w:name w:val="未处理的提及4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0">
    <w:name w:val="修订2"/>
    <w:hidden/>
    <w:uiPriority w:val="99"/>
    <w:unhideWhenUsed/>
    <w:qFormat/>
    <w:rPr>
      <w:rFonts w:eastAsiaTheme="minorEastAsia"/>
      <w:kern w:val="2"/>
      <w:sz w:val="24"/>
      <w:szCs w:val="24"/>
      <w:lang w:val="en-GB"/>
    </w:rPr>
  </w:style>
  <w:style w:type="paragraph" w:customStyle="1" w:styleId="30">
    <w:name w:val="修订3"/>
    <w:hidden/>
    <w:uiPriority w:val="99"/>
    <w:unhideWhenUsed/>
    <w:qFormat/>
    <w:rPr>
      <w:rFonts w:eastAsiaTheme="minorEastAsia"/>
      <w:kern w:val="2"/>
      <w:sz w:val="24"/>
      <w:szCs w:val="24"/>
      <w:lang w:val="en-GB"/>
    </w:rPr>
  </w:style>
  <w:style w:type="paragraph" w:styleId="af1">
    <w:name w:val="List Paragraph"/>
    <w:basedOn w:val="a"/>
    <w:uiPriority w:val="99"/>
    <w:unhideWhenUsed/>
    <w:rsid w:val="00A875C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BE0BB-6AED-44C8-8026-AD76720B4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25</Pages>
  <Words>2534</Words>
  <Characters>14444</Characters>
  <Application>Microsoft Office Word</Application>
  <DocSecurity>0</DocSecurity>
  <Lines>120</Lines>
  <Paragraphs>33</Paragraphs>
  <ScaleCrop>false</ScaleCrop>
  <Company/>
  <LinksUpToDate>false</LinksUpToDate>
  <CharactersWithSpaces>16945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HD9887</dc:creator>
  <cp:lastModifiedBy>HD9887</cp:lastModifiedBy>
  <cp:revision>948</cp:revision>
  <dcterms:created xsi:type="dcterms:W3CDTF">2024-02-08T14:45:00Z</dcterms:created>
  <dcterms:modified xsi:type="dcterms:W3CDTF">2025-08-03T08:38:00Z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B383F0CC817843F382D8C3E539095FF4_12</vt:lpwstr>
  </property>
  <property fmtid="{D5CDD505-2E9C-101B-9397-08002B2CF9AE}" pid="4" name="KSOTemplateDocerSaveRecord">
    <vt:lpwstr>eyJoZGlkIjoiMzM2NjY4N2EzZmRiNGUwYzgyOTk0NDIyNDA2NmU4ZjgifQ==</vt:lpwstr>
  </property>
</Properties>
</file>