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CA49D" w14:textId="77777777" w:rsidR="00580C38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Smallholder farmers’ perspectives of poultry predation by African wildcats 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Felis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lybica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Chiawa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Game Management Area, Zambia</w:t>
      </w:r>
    </w:p>
    <w:p w14:paraId="11123D0A" w14:textId="77777777" w:rsidR="00580C38" w:rsidRDefault="00580C38">
      <w:pPr>
        <w:rPr>
          <w:rFonts w:ascii="Times New Roman" w:hAnsi="Times New Roman" w:cs="Times New Roman"/>
          <w:sz w:val="24"/>
          <w:szCs w:val="24"/>
        </w:rPr>
      </w:pPr>
    </w:p>
    <w:p w14:paraId="424D52CC" w14:textId="2D8FF728" w:rsidR="00580C3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information SI </w:t>
      </w:r>
      <w:r w:rsidR="005C6D4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B3818">
        <w:rPr>
          <w:rFonts w:ascii="Times New Roman" w:hAnsi="Times New Roman" w:cs="Times New Roman"/>
          <w:sz w:val="24"/>
          <w:szCs w:val="24"/>
        </w:rPr>
        <w:t xml:space="preserve">Percentage of poultry </w:t>
      </w:r>
      <w:r>
        <w:rPr>
          <w:rFonts w:ascii="Times New Roman" w:hAnsi="Times New Roman" w:cs="Times New Roman"/>
          <w:sz w:val="24"/>
          <w:szCs w:val="24"/>
        </w:rPr>
        <w:t>farmer</w:t>
      </w:r>
      <w:r w:rsidR="006B3818">
        <w:rPr>
          <w:rFonts w:ascii="Times New Roman" w:hAnsi="Times New Roman" w:cs="Times New Roman"/>
          <w:sz w:val="24"/>
          <w:szCs w:val="24"/>
        </w:rPr>
        <w:t>s employing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0D85">
        <w:rPr>
          <w:rFonts w:ascii="Times New Roman" w:hAnsi="Times New Roman" w:cs="Times New Roman"/>
          <w:sz w:val="24"/>
          <w:szCs w:val="24"/>
        </w:rPr>
        <w:t>counter</w:t>
      </w:r>
      <w:r>
        <w:rPr>
          <w:rFonts w:ascii="Times New Roman" w:hAnsi="Times New Roman" w:cs="Times New Roman"/>
          <w:sz w:val="24"/>
          <w:szCs w:val="24"/>
        </w:rPr>
        <w:t xml:space="preserve">measure and their perceived effectiveness, </w:t>
      </w:r>
      <w:proofErr w:type="spellStart"/>
      <w:r>
        <w:rPr>
          <w:rFonts w:ascii="Times New Roman" w:hAnsi="Times New Roman" w:cs="Times New Roman"/>
          <w:sz w:val="24"/>
          <w:szCs w:val="24"/>
        </w:rPr>
        <w:t>Chiawa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Game Management Area (N = 101)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402"/>
        <w:gridCol w:w="2552"/>
      </w:tblGrid>
      <w:tr w:rsidR="00580C38" w14:paraId="6425961B" w14:textId="77777777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31232822" w14:textId="30C01EAE" w:rsidR="00580C38" w:rsidRDefault="00070D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Countermeasure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CC76A3B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Level of effectiveness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9433704" w14:textId="1EE40B3D" w:rsidR="00580C38" w:rsidRPr="006B3818" w:rsidRDefault="006B38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 w:rsidRPr="006B38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 of poultry farmers</w:t>
            </w:r>
            <w:r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70D85"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and </w:t>
            </w:r>
            <w:r w:rsid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how </w:t>
            </w:r>
            <w:r w:rsidR="00070D85"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</w:t>
            </w:r>
            <w:r w:rsid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  <w:r w:rsidR="00070D85"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perceive particular method</w:t>
            </w:r>
            <w:r w:rsid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070D85" w:rsidRPr="00070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they use</w:t>
            </w:r>
          </w:p>
        </w:tc>
      </w:tr>
      <w:tr w:rsidR="00580C38" w14:paraId="09CFDDA1" w14:textId="77777777">
        <w:tc>
          <w:tcPr>
            <w:tcW w:w="2972" w:type="dxa"/>
            <w:vMerge w:val="restart"/>
            <w:tcBorders>
              <w:top w:val="single" w:sz="4" w:space="0" w:color="auto"/>
            </w:tcBorders>
          </w:tcPr>
          <w:p w14:paraId="10FC654D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Mud house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DC6E62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27771CF" w14:textId="63BF1D9A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3.0%</w:t>
            </w:r>
          </w:p>
        </w:tc>
      </w:tr>
      <w:tr w:rsidR="00580C38" w14:paraId="3FDD1337" w14:textId="77777777">
        <w:tc>
          <w:tcPr>
            <w:tcW w:w="2972" w:type="dxa"/>
            <w:vMerge/>
          </w:tcPr>
          <w:p w14:paraId="067626DC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BD7054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678B3F5F" w14:textId="5EC46996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2A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80C38" w14:paraId="59409B99" w14:textId="77777777">
        <w:tc>
          <w:tcPr>
            <w:tcW w:w="2972" w:type="dxa"/>
            <w:vMerge/>
          </w:tcPr>
          <w:p w14:paraId="1F36F0F6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C6C7E4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2BCDF3F0" w14:textId="66B737CC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14:paraId="79EF23FB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305FC6EF" w14:textId="77777777">
        <w:tc>
          <w:tcPr>
            <w:tcW w:w="2972" w:type="dxa"/>
            <w:vMerge w:val="restart"/>
          </w:tcPr>
          <w:p w14:paraId="1E9E181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Poison</w:t>
            </w:r>
          </w:p>
        </w:tc>
        <w:tc>
          <w:tcPr>
            <w:tcW w:w="3402" w:type="dxa"/>
          </w:tcPr>
          <w:p w14:paraId="320E3C10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6722FD43" w14:textId="7B1BEA42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1.9%</w:t>
            </w:r>
          </w:p>
        </w:tc>
      </w:tr>
      <w:tr w:rsidR="00580C38" w14:paraId="60B9D1F0" w14:textId="77777777">
        <w:tc>
          <w:tcPr>
            <w:tcW w:w="2972" w:type="dxa"/>
            <w:vMerge/>
          </w:tcPr>
          <w:p w14:paraId="655F7C30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2C3493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09E9BDE7" w14:textId="0F4CAD78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580C38" w14:paraId="4E662D5C" w14:textId="77777777">
        <w:tc>
          <w:tcPr>
            <w:tcW w:w="2972" w:type="dxa"/>
            <w:vMerge/>
          </w:tcPr>
          <w:p w14:paraId="53B7D627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9F7A9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1713F975" w14:textId="2F76CC16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  <w:p w14:paraId="572E1C2A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6818916A" w14:textId="77777777">
        <w:tc>
          <w:tcPr>
            <w:tcW w:w="2972" w:type="dxa"/>
            <w:vMerge w:val="restart"/>
          </w:tcPr>
          <w:p w14:paraId="40E6F8AA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Shouting</w:t>
            </w:r>
          </w:p>
        </w:tc>
        <w:tc>
          <w:tcPr>
            <w:tcW w:w="3402" w:type="dxa"/>
          </w:tcPr>
          <w:p w14:paraId="77DE6E37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2B3739BB" w14:textId="7B8040A1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14.8%</w:t>
            </w:r>
          </w:p>
        </w:tc>
      </w:tr>
      <w:tr w:rsidR="00580C38" w14:paraId="2257B54A" w14:textId="77777777">
        <w:tc>
          <w:tcPr>
            <w:tcW w:w="2972" w:type="dxa"/>
            <w:vMerge/>
          </w:tcPr>
          <w:p w14:paraId="118F6F0B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A3C32D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13836872" w14:textId="023C5C20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14.8%</w:t>
            </w:r>
          </w:p>
        </w:tc>
      </w:tr>
      <w:tr w:rsidR="00580C38" w14:paraId="7F1A3C53" w14:textId="77777777">
        <w:tc>
          <w:tcPr>
            <w:tcW w:w="2972" w:type="dxa"/>
            <w:vMerge/>
          </w:tcPr>
          <w:p w14:paraId="19D2ADAE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5D9EDD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7455CAFA" w14:textId="628A4D48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5.0%</w:t>
            </w:r>
          </w:p>
          <w:p w14:paraId="1CA45609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684E4D05" w14:textId="77777777">
        <w:tc>
          <w:tcPr>
            <w:tcW w:w="2972" w:type="dxa"/>
            <w:vMerge w:val="restart"/>
          </w:tcPr>
          <w:p w14:paraId="2C892AF9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 cover</w:t>
            </w:r>
          </w:p>
        </w:tc>
        <w:tc>
          <w:tcPr>
            <w:tcW w:w="3402" w:type="dxa"/>
          </w:tcPr>
          <w:p w14:paraId="25426A5A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7FF6B4A4" w14:textId="6EC3A024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580C38" w14:paraId="33730296" w14:textId="77777777">
        <w:tc>
          <w:tcPr>
            <w:tcW w:w="2972" w:type="dxa"/>
            <w:vMerge/>
          </w:tcPr>
          <w:p w14:paraId="1EEDA5D7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FFE799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7D649EC9" w14:textId="7B19BE7F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3.0%</w:t>
            </w:r>
          </w:p>
        </w:tc>
      </w:tr>
      <w:tr w:rsidR="00580C38" w14:paraId="6DD23F97" w14:textId="77777777">
        <w:tc>
          <w:tcPr>
            <w:tcW w:w="2972" w:type="dxa"/>
            <w:vMerge/>
          </w:tcPr>
          <w:p w14:paraId="5E370231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5C07E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1A58D1FB" w14:textId="37329428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14:paraId="08A7737F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525E9637" w14:textId="77777777">
        <w:tc>
          <w:tcPr>
            <w:tcW w:w="2972" w:type="dxa"/>
            <w:vMerge w:val="restart"/>
          </w:tcPr>
          <w:p w14:paraId="35DE63C4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Lock chickens inside houses</w:t>
            </w:r>
          </w:p>
        </w:tc>
        <w:tc>
          <w:tcPr>
            <w:tcW w:w="3402" w:type="dxa"/>
          </w:tcPr>
          <w:p w14:paraId="2FA61CDD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12AE08C7" w14:textId="56873B3B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3.0%</w:t>
            </w:r>
          </w:p>
        </w:tc>
      </w:tr>
      <w:tr w:rsidR="00580C38" w14:paraId="57966EC6" w14:textId="77777777">
        <w:tc>
          <w:tcPr>
            <w:tcW w:w="2972" w:type="dxa"/>
            <w:vMerge/>
          </w:tcPr>
          <w:p w14:paraId="11B59B24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0D81C6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443896FE" w14:textId="1CF81EB4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580C38" w14:paraId="48F23E3A" w14:textId="77777777">
        <w:tc>
          <w:tcPr>
            <w:tcW w:w="2972" w:type="dxa"/>
            <w:vMerge/>
          </w:tcPr>
          <w:p w14:paraId="412494B8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6A3B2C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5C7C5915" w14:textId="570939AA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14:paraId="0D6CE925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78CA4F61" w14:textId="77777777">
        <w:tc>
          <w:tcPr>
            <w:tcW w:w="2972" w:type="dxa"/>
            <w:vMerge w:val="restart"/>
          </w:tcPr>
          <w:p w14:paraId="104A21FF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Using dogs</w:t>
            </w:r>
          </w:p>
        </w:tc>
        <w:tc>
          <w:tcPr>
            <w:tcW w:w="3402" w:type="dxa"/>
          </w:tcPr>
          <w:p w14:paraId="0706EED5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300527E3" w14:textId="4C712719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682A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80C38" w14:paraId="0C5D239B" w14:textId="77777777">
        <w:tc>
          <w:tcPr>
            <w:tcW w:w="2972" w:type="dxa"/>
            <w:vMerge/>
          </w:tcPr>
          <w:p w14:paraId="04542238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B17A10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75A488BB" w14:textId="2BF5C0C7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12.8%</w:t>
            </w:r>
          </w:p>
        </w:tc>
      </w:tr>
      <w:tr w:rsidR="00580C38" w14:paraId="244AFB50" w14:textId="77777777">
        <w:tc>
          <w:tcPr>
            <w:tcW w:w="2972" w:type="dxa"/>
            <w:vMerge/>
          </w:tcPr>
          <w:p w14:paraId="6C2BB604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3F2A6F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29725EBC" w14:textId="44955567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2.0%</w:t>
            </w:r>
          </w:p>
          <w:p w14:paraId="6EFB768A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53A9E838" w14:textId="77777777">
        <w:tc>
          <w:tcPr>
            <w:tcW w:w="2972" w:type="dxa"/>
            <w:vMerge w:val="restart"/>
          </w:tcPr>
          <w:p w14:paraId="6B97E72E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Bush thorns</w:t>
            </w:r>
          </w:p>
        </w:tc>
        <w:tc>
          <w:tcPr>
            <w:tcW w:w="3402" w:type="dxa"/>
          </w:tcPr>
          <w:p w14:paraId="3D8CB59D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5A202312" w14:textId="2FFA1714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9.9%</w:t>
            </w:r>
          </w:p>
        </w:tc>
      </w:tr>
      <w:tr w:rsidR="00580C38" w14:paraId="3E48A6A8" w14:textId="77777777">
        <w:tc>
          <w:tcPr>
            <w:tcW w:w="2972" w:type="dxa"/>
            <w:vMerge/>
          </w:tcPr>
          <w:p w14:paraId="383E8C7A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29FFFE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5F285997" w14:textId="1FD8D640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4.0%</w:t>
            </w:r>
          </w:p>
        </w:tc>
      </w:tr>
      <w:tr w:rsidR="00580C38" w14:paraId="5EEAEC17" w14:textId="77777777">
        <w:tc>
          <w:tcPr>
            <w:tcW w:w="2972" w:type="dxa"/>
            <w:vMerge/>
          </w:tcPr>
          <w:p w14:paraId="042E5FD0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1E6DCE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23A91F8D" w14:textId="5CA00F78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  <w:p w14:paraId="64673700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7FAF501C" w14:textId="77777777">
        <w:tc>
          <w:tcPr>
            <w:tcW w:w="2972" w:type="dxa"/>
            <w:vMerge w:val="restart"/>
          </w:tcPr>
          <w:p w14:paraId="75701501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wire fence</w:t>
            </w:r>
          </w:p>
        </w:tc>
        <w:tc>
          <w:tcPr>
            <w:tcW w:w="3402" w:type="dxa"/>
          </w:tcPr>
          <w:p w14:paraId="67E2C1B8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012EA184" w14:textId="037E4D9B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16.8%</w:t>
            </w:r>
          </w:p>
        </w:tc>
      </w:tr>
      <w:tr w:rsidR="00580C38" w14:paraId="18F7AE32" w14:textId="77777777">
        <w:tc>
          <w:tcPr>
            <w:tcW w:w="2972" w:type="dxa"/>
            <w:vMerge/>
          </w:tcPr>
          <w:p w14:paraId="03A132DE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292951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7822EAE1" w14:textId="1F73F313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8.9%</w:t>
            </w:r>
          </w:p>
        </w:tc>
      </w:tr>
      <w:tr w:rsidR="00580C38" w14:paraId="0298C7D6" w14:textId="77777777">
        <w:tc>
          <w:tcPr>
            <w:tcW w:w="2972" w:type="dxa"/>
            <w:vMerge/>
          </w:tcPr>
          <w:p w14:paraId="70E26D68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8C264B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2A2C221D" w14:textId="5E34EA48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2.0%</w:t>
            </w:r>
          </w:p>
          <w:p w14:paraId="50A5DA4B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66776A35" w14:textId="77777777">
        <w:tc>
          <w:tcPr>
            <w:tcW w:w="2972" w:type="dxa"/>
            <w:vMerge w:val="restart"/>
          </w:tcPr>
          <w:p w14:paraId="3A370A86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Elevated poultry house</w:t>
            </w:r>
          </w:p>
        </w:tc>
        <w:tc>
          <w:tcPr>
            <w:tcW w:w="3402" w:type="dxa"/>
          </w:tcPr>
          <w:p w14:paraId="6C9B8FD8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26EA4828" w14:textId="2F0CB7AE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15.8%</w:t>
            </w:r>
          </w:p>
        </w:tc>
      </w:tr>
      <w:tr w:rsidR="00580C38" w14:paraId="5CC62831" w14:textId="77777777">
        <w:tc>
          <w:tcPr>
            <w:tcW w:w="2972" w:type="dxa"/>
            <w:vMerge/>
          </w:tcPr>
          <w:p w14:paraId="0E325856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738FFE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3867D851" w14:textId="146D5012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5.0%</w:t>
            </w:r>
          </w:p>
        </w:tc>
      </w:tr>
      <w:tr w:rsidR="00580C38" w14:paraId="0ACCA1D7" w14:textId="77777777">
        <w:tc>
          <w:tcPr>
            <w:tcW w:w="2972" w:type="dxa"/>
            <w:vMerge/>
          </w:tcPr>
          <w:p w14:paraId="3900BDC3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7CB32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</w:tcPr>
          <w:p w14:paraId="7A258DB8" w14:textId="4EA65798" w:rsidR="00580C38" w:rsidRDefault="0068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4.0%</w:t>
            </w:r>
          </w:p>
          <w:p w14:paraId="06F122A1" w14:textId="77777777" w:rsidR="00580C38" w:rsidRDefault="00580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C38" w14:paraId="148E4CF7" w14:textId="77777777">
        <w:tc>
          <w:tcPr>
            <w:tcW w:w="2972" w:type="dxa"/>
            <w:vMerge w:val="restart"/>
          </w:tcPr>
          <w:p w14:paraId="6769717F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 presence</w:t>
            </w:r>
          </w:p>
        </w:tc>
        <w:tc>
          <w:tcPr>
            <w:tcW w:w="3402" w:type="dxa"/>
          </w:tcPr>
          <w:p w14:paraId="5333FE69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(75% reduced)</w:t>
            </w:r>
          </w:p>
        </w:tc>
        <w:tc>
          <w:tcPr>
            <w:tcW w:w="2552" w:type="dxa"/>
          </w:tcPr>
          <w:p w14:paraId="0CB3E3DB" w14:textId="0CC39275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580C38" w14:paraId="64B2BCF3" w14:textId="77777777">
        <w:tc>
          <w:tcPr>
            <w:tcW w:w="2972" w:type="dxa"/>
            <w:vMerge/>
          </w:tcPr>
          <w:p w14:paraId="322B60EB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31F242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Moderate (50 – 74% reduced)</w:t>
            </w:r>
          </w:p>
        </w:tc>
        <w:tc>
          <w:tcPr>
            <w:tcW w:w="2552" w:type="dxa"/>
          </w:tcPr>
          <w:p w14:paraId="2827B47B" w14:textId="3A1D6D37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580C38" w14:paraId="1CF45A13" w14:textId="77777777"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380794B0" w14:textId="77777777" w:rsidR="00580C38" w:rsidRDefault="00580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5DFF8AF" w14:textId="77777777" w:rsidR="00580C3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effective (&lt; 50% reduced)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5415C2" w14:textId="57EAC244" w:rsidR="00580C3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14:paraId="3CD0CBB1" w14:textId="77777777" w:rsidR="00580C38" w:rsidRDefault="00580C38">
      <w:pPr>
        <w:rPr>
          <w:rFonts w:ascii="Times New Roman" w:hAnsi="Times New Roman" w:cs="Times New Roman"/>
          <w:sz w:val="24"/>
          <w:szCs w:val="24"/>
        </w:rPr>
      </w:pPr>
    </w:p>
    <w:sectPr w:rsidR="00580C38" w:rsidSect="00682A3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4F892" w14:textId="77777777" w:rsidR="00004B9D" w:rsidRDefault="00004B9D">
      <w:pPr>
        <w:spacing w:line="240" w:lineRule="auto"/>
      </w:pPr>
      <w:r>
        <w:separator/>
      </w:r>
    </w:p>
  </w:endnote>
  <w:endnote w:type="continuationSeparator" w:id="0">
    <w:p w14:paraId="5E9418E6" w14:textId="77777777" w:rsidR="00004B9D" w:rsidRDefault="00004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D29986" w14:textId="77777777" w:rsidR="00004B9D" w:rsidRDefault="00004B9D">
      <w:pPr>
        <w:spacing w:after="0"/>
      </w:pPr>
      <w:r>
        <w:separator/>
      </w:r>
    </w:p>
  </w:footnote>
  <w:footnote w:type="continuationSeparator" w:id="0">
    <w:p w14:paraId="5F1DED66" w14:textId="77777777" w:rsidR="00004B9D" w:rsidRDefault="00004B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BF"/>
    <w:rsid w:val="00004B9D"/>
    <w:rsid w:val="00011D4B"/>
    <w:rsid w:val="00041AED"/>
    <w:rsid w:val="00070D85"/>
    <w:rsid w:val="001027C5"/>
    <w:rsid w:val="00124552"/>
    <w:rsid w:val="001252D4"/>
    <w:rsid w:val="001A52C2"/>
    <w:rsid w:val="0020056C"/>
    <w:rsid w:val="002C231E"/>
    <w:rsid w:val="002D53C4"/>
    <w:rsid w:val="003B45D0"/>
    <w:rsid w:val="005673C4"/>
    <w:rsid w:val="00580C38"/>
    <w:rsid w:val="005A7692"/>
    <w:rsid w:val="005C6D4A"/>
    <w:rsid w:val="00605581"/>
    <w:rsid w:val="00640B6E"/>
    <w:rsid w:val="00652ABF"/>
    <w:rsid w:val="00682A37"/>
    <w:rsid w:val="006B3818"/>
    <w:rsid w:val="006F797D"/>
    <w:rsid w:val="0070426C"/>
    <w:rsid w:val="0075791B"/>
    <w:rsid w:val="007A4D75"/>
    <w:rsid w:val="00806CD5"/>
    <w:rsid w:val="00957460"/>
    <w:rsid w:val="00A5379B"/>
    <w:rsid w:val="00A547C4"/>
    <w:rsid w:val="00AB650F"/>
    <w:rsid w:val="00CD3C67"/>
    <w:rsid w:val="00D868F1"/>
    <w:rsid w:val="00DA2BEE"/>
    <w:rsid w:val="00DB0007"/>
    <w:rsid w:val="00DD06D1"/>
    <w:rsid w:val="00E119CD"/>
    <w:rsid w:val="00E46E32"/>
    <w:rsid w:val="66815945"/>
    <w:rsid w:val="6E9A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8C694"/>
  <w15:docId w15:val="{2208F208-7867-4753-9877-4A9577D9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ZM" w:eastAsia="en-Z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D4A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6D4A"/>
    <w:rPr>
      <w:kern w:val="2"/>
      <w:sz w:val="22"/>
      <w:szCs w:val="22"/>
      <w:lang w:val="en-GB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D4A"/>
    <w:rPr>
      <w:b/>
      <w:bCs/>
      <w:kern w:val="2"/>
      <w:sz w:val="22"/>
      <w:szCs w:val="22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Vincent Nyirenda</cp:lastModifiedBy>
  <cp:revision>15</cp:revision>
  <dcterms:created xsi:type="dcterms:W3CDTF">2023-10-13T15:24:00Z</dcterms:created>
  <dcterms:modified xsi:type="dcterms:W3CDTF">2024-09-01T14:23:00Z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B63BFBF15EBE44DA96AA5ADF1FBCDE97_13</vt:lpwstr>
  </property>
</Properties>
</file>