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D3C0" w14:textId="77777777" w:rsidR="00A64AFD" w:rsidRPr="007122E5" w:rsidRDefault="00A64AFD" w:rsidP="00A64AFD">
      <w:pPr>
        <w:rPr>
          <w:rFonts w:ascii="Arial" w:hAnsi="Arial" w:cs="Arial"/>
          <w:b/>
          <w:bCs/>
        </w:rPr>
      </w:pPr>
      <w:r w:rsidRPr="007122E5">
        <w:rPr>
          <w:rFonts w:ascii="Arial" w:hAnsi="Arial" w:cs="Arial"/>
          <w:b/>
          <w:bCs/>
        </w:rPr>
        <w:t>Depth use and thermal environment of adult male Mediterranean loggerhead sea turtles</w:t>
      </w:r>
    </w:p>
    <w:p w14:paraId="44232D90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</w:p>
    <w:p w14:paraId="1497CBBA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</w:rPr>
        <w:t>ALan F. Rees</w:t>
      </w:r>
      <w:r w:rsidRPr="00A64AFD">
        <w:rPr>
          <w:rFonts w:ascii="Arial" w:hAnsi="Arial" w:cs="Arial"/>
          <w:sz w:val="21"/>
          <w:szCs w:val="21"/>
          <w:vertAlign w:val="superscript"/>
        </w:rPr>
        <w:t>1*</w:t>
      </w:r>
      <w:r w:rsidRPr="00A64AFD">
        <w:rPr>
          <w:rFonts w:ascii="Arial" w:hAnsi="Arial" w:cs="Arial"/>
          <w:sz w:val="21"/>
          <w:szCs w:val="21"/>
        </w:rPr>
        <w:t>, Panagiotis Batzios</w:t>
      </w:r>
      <w:r w:rsidRPr="00A64AFD">
        <w:rPr>
          <w:rFonts w:ascii="Arial" w:hAnsi="Arial" w:cs="Arial"/>
          <w:sz w:val="21"/>
          <w:szCs w:val="21"/>
          <w:vertAlign w:val="superscript"/>
        </w:rPr>
        <w:t>2</w:t>
      </w:r>
      <w:r w:rsidRPr="00A64AFD">
        <w:rPr>
          <w:rFonts w:ascii="Arial" w:hAnsi="Arial" w:cs="Arial"/>
          <w:sz w:val="21"/>
          <w:szCs w:val="21"/>
        </w:rPr>
        <w:t>, Panagiotis Dendrinos</w:t>
      </w:r>
      <w:r w:rsidRPr="00A64AFD">
        <w:rPr>
          <w:rFonts w:ascii="Arial" w:hAnsi="Arial" w:cs="Arial"/>
          <w:sz w:val="21"/>
          <w:szCs w:val="21"/>
          <w:vertAlign w:val="superscript"/>
        </w:rPr>
        <w:t>2,3</w:t>
      </w:r>
      <w:r w:rsidRPr="00A64AFD">
        <w:rPr>
          <w:rFonts w:ascii="Arial" w:hAnsi="Arial" w:cs="Arial"/>
          <w:sz w:val="21"/>
          <w:szCs w:val="21"/>
        </w:rPr>
        <w:t>, Tasos Dimalexis</w:t>
      </w:r>
      <w:r w:rsidRPr="00A64AFD">
        <w:rPr>
          <w:rFonts w:ascii="Arial" w:hAnsi="Arial" w:cs="Arial"/>
          <w:sz w:val="21"/>
          <w:szCs w:val="21"/>
          <w:vertAlign w:val="superscript"/>
        </w:rPr>
        <w:t>4</w:t>
      </w:r>
      <w:r w:rsidRPr="00A64AFD">
        <w:rPr>
          <w:rFonts w:ascii="Arial" w:hAnsi="Arial" w:cs="Arial"/>
          <w:sz w:val="21"/>
          <w:szCs w:val="21"/>
        </w:rPr>
        <w:t>, George Mikoniatis</w:t>
      </w:r>
      <w:r w:rsidRPr="00A64AFD">
        <w:rPr>
          <w:rFonts w:ascii="Arial" w:hAnsi="Arial" w:cs="Arial"/>
          <w:sz w:val="21"/>
          <w:szCs w:val="21"/>
          <w:vertAlign w:val="superscript"/>
        </w:rPr>
        <w:t>5</w:t>
      </w:r>
      <w:r w:rsidRPr="00A64AFD">
        <w:rPr>
          <w:rFonts w:ascii="Arial" w:hAnsi="Arial" w:cs="Arial"/>
          <w:sz w:val="21"/>
          <w:szCs w:val="21"/>
        </w:rPr>
        <w:t>, Odysseas Paxinos</w:t>
      </w:r>
      <w:r w:rsidRPr="00A64AFD">
        <w:rPr>
          <w:rFonts w:ascii="Arial" w:hAnsi="Arial" w:cs="Arial"/>
          <w:sz w:val="21"/>
          <w:szCs w:val="21"/>
          <w:vertAlign w:val="superscript"/>
        </w:rPr>
        <w:t>3</w:t>
      </w:r>
      <w:r w:rsidRPr="00A64AFD">
        <w:rPr>
          <w:rFonts w:ascii="Arial" w:hAnsi="Arial" w:cs="Arial"/>
          <w:sz w:val="21"/>
          <w:szCs w:val="21"/>
        </w:rPr>
        <w:t>, and Yannis Vavassis</w:t>
      </w:r>
      <w:r w:rsidRPr="00A64AFD">
        <w:rPr>
          <w:rFonts w:ascii="Arial" w:hAnsi="Arial" w:cs="Arial"/>
          <w:sz w:val="21"/>
          <w:szCs w:val="21"/>
          <w:vertAlign w:val="superscript"/>
        </w:rPr>
        <w:t>5</w:t>
      </w:r>
    </w:p>
    <w:p w14:paraId="1E6F63F5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</w:p>
    <w:p w14:paraId="325A6920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  <w:vertAlign w:val="superscript"/>
        </w:rPr>
        <w:t>1</w:t>
      </w:r>
      <w:r w:rsidRPr="00A64AFD">
        <w:rPr>
          <w:rFonts w:ascii="Arial" w:hAnsi="Arial" w:cs="Arial"/>
          <w:sz w:val="21"/>
          <w:szCs w:val="21"/>
        </w:rPr>
        <w:t xml:space="preserve"> Turtles from Above, 48 Beaumont Road, Plymouth, PL4 9BW, UK. *Correspondence: Tel: +44 (0)7758-406-250. E-mail: alanfrees@gmail.com (Rees)</w:t>
      </w:r>
    </w:p>
    <w:p w14:paraId="517FB02A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  <w:vertAlign w:val="superscript"/>
        </w:rPr>
        <w:t>2</w:t>
      </w:r>
      <w:r w:rsidRPr="00A64AFD">
        <w:rPr>
          <w:rFonts w:ascii="Arial" w:hAnsi="Arial" w:cs="Arial"/>
          <w:sz w:val="21"/>
          <w:szCs w:val="21"/>
        </w:rPr>
        <w:t xml:space="preserve"> BIOTOPIA GP, </w:t>
      </w:r>
      <w:proofErr w:type="spellStart"/>
      <w:r w:rsidRPr="00A64AFD">
        <w:rPr>
          <w:rFonts w:ascii="Arial" w:hAnsi="Arial" w:cs="Arial"/>
          <w:sz w:val="21"/>
          <w:szCs w:val="21"/>
        </w:rPr>
        <w:t>Galissas</w:t>
      </w:r>
      <w:proofErr w:type="spellEnd"/>
      <w:r w:rsidRPr="00A64AFD">
        <w:rPr>
          <w:rFonts w:ascii="Arial" w:hAnsi="Arial" w:cs="Arial"/>
          <w:sz w:val="21"/>
          <w:szCs w:val="21"/>
        </w:rPr>
        <w:t>, Syros 84100, Greece.</w:t>
      </w:r>
    </w:p>
    <w:p w14:paraId="2A96164C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  <w:vertAlign w:val="superscript"/>
        </w:rPr>
        <w:t>3</w:t>
      </w:r>
      <w:r w:rsidRPr="00A64AF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64AFD">
        <w:rPr>
          <w:rFonts w:ascii="Arial" w:hAnsi="Arial" w:cs="Arial"/>
          <w:sz w:val="21"/>
          <w:szCs w:val="21"/>
        </w:rPr>
        <w:t>MOm</w:t>
      </w:r>
      <w:proofErr w:type="spellEnd"/>
      <w:r w:rsidRPr="00A64AFD">
        <w:rPr>
          <w:rFonts w:ascii="Arial" w:hAnsi="Arial" w:cs="Arial"/>
          <w:sz w:val="21"/>
          <w:szCs w:val="21"/>
        </w:rPr>
        <w:t xml:space="preserve">/Hellenic Society for the Study and Protection of the Monk Seal, 18 Solomou St. Athens 10682, Greece. </w:t>
      </w:r>
    </w:p>
    <w:p w14:paraId="5AE22FAF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  <w:vertAlign w:val="superscript"/>
        </w:rPr>
        <w:t>4</w:t>
      </w:r>
      <w:r w:rsidRPr="00A64AFD">
        <w:rPr>
          <w:rFonts w:ascii="Arial" w:hAnsi="Arial" w:cs="Arial"/>
          <w:sz w:val="21"/>
          <w:szCs w:val="21"/>
        </w:rPr>
        <w:t xml:space="preserve"> Nature Conservation Consultants (NCC) Ltd, 20 </w:t>
      </w:r>
      <w:proofErr w:type="spellStart"/>
      <w:r w:rsidRPr="00A64AFD">
        <w:rPr>
          <w:rFonts w:ascii="Arial" w:hAnsi="Arial" w:cs="Arial"/>
          <w:sz w:val="21"/>
          <w:szCs w:val="21"/>
        </w:rPr>
        <w:t>Pentelis</w:t>
      </w:r>
      <w:proofErr w:type="spellEnd"/>
      <w:r w:rsidRPr="00A64AFD">
        <w:rPr>
          <w:rFonts w:ascii="Arial" w:hAnsi="Arial" w:cs="Arial"/>
          <w:sz w:val="21"/>
          <w:szCs w:val="21"/>
        </w:rPr>
        <w:t xml:space="preserve"> Avenue, GR 15235 </w:t>
      </w:r>
      <w:proofErr w:type="spellStart"/>
      <w:r w:rsidRPr="00A64AFD">
        <w:rPr>
          <w:rFonts w:ascii="Arial" w:hAnsi="Arial" w:cs="Arial"/>
          <w:sz w:val="21"/>
          <w:szCs w:val="21"/>
        </w:rPr>
        <w:t>Vrilissia</w:t>
      </w:r>
      <w:proofErr w:type="spellEnd"/>
      <w:r w:rsidRPr="00A64AFD">
        <w:rPr>
          <w:rFonts w:ascii="Arial" w:hAnsi="Arial" w:cs="Arial"/>
          <w:sz w:val="21"/>
          <w:szCs w:val="21"/>
        </w:rPr>
        <w:t xml:space="preserve"> Athens, Greece. </w:t>
      </w:r>
    </w:p>
    <w:p w14:paraId="324C30C1" w14:textId="77777777" w:rsidR="00A64AFD" w:rsidRPr="00A64AFD" w:rsidRDefault="00A64AFD" w:rsidP="00A64AFD">
      <w:pPr>
        <w:rPr>
          <w:rFonts w:ascii="Arial" w:hAnsi="Arial" w:cs="Arial"/>
          <w:sz w:val="21"/>
          <w:szCs w:val="21"/>
        </w:rPr>
      </w:pPr>
      <w:r w:rsidRPr="00A64AFD">
        <w:rPr>
          <w:rFonts w:ascii="Arial" w:hAnsi="Arial" w:cs="Arial"/>
          <w:sz w:val="21"/>
          <w:szCs w:val="21"/>
          <w:vertAlign w:val="superscript"/>
        </w:rPr>
        <w:t>5</w:t>
      </w:r>
      <w:r w:rsidRPr="00A64AFD">
        <w:rPr>
          <w:rFonts w:ascii="Arial" w:hAnsi="Arial" w:cs="Arial"/>
          <w:sz w:val="21"/>
          <w:szCs w:val="21"/>
        </w:rPr>
        <w:t xml:space="preserve"> HELLENiQ UPSTREAM S.A., HELLENiQ ENERGY Holdings S.A, 8A </w:t>
      </w:r>
      <w:proofErr w:type="spellStart"/>
      <w:r w:rsidRPr="00A64AFD">
        <w:rPr>
          <w:rFonts w:ascii="Arial" w:hAnsi="Arial" w:cs="Arial"/>
          <w:sz w:val="21"/>
          <w:szCs w:val="21"/>
        </w:rPr>
        <w:t>Chimarras</w:t>
      </w:r>
      <w:proofErr w:type="spellEnd"/>
      <w:r w:rsidRPr="00A64AFD">
        <w:rPr>
          <w:rFonts w:ascii="Arial" w:hAnsi="Arial" w:cs="Arial"/>
          <w:sz w:val="21"/>
          <w:szCs w:val="21"/>
        </w:rPr>
        <w:t xml:space="preserve"> Street., GR 151 25 </w:t>
      </w:r>
      <w:proofErr w:type="spellStart"/>
      <w:r w:rsidRPr="00A64AFD">
        <w:rPr>
          <w:rFonts w:ascii="Arial" w:hAnsi="Arial" w:cs="Arial"/>
          <w:sz w:val="21"/>
          <w:szCs w:val="21"/>
        </w:rPr>
        <w:t>Maroussi</w:t>
      </w:r>
      <w:proofErr w:type="spellEnd"/>
      <w:r w:rsidRPr="00A64AFD">
        <w:rPr>
          <w:rFonts w:ascii="Arial" w:hAnsi="Arial" w:cs="Arial"/>
          <w:sz w:val="21"/>
          <w:szCs w:val="21"/>
        </w:rPr>
        <w:t xml:space="preserve"> Athens, Greece.</w:t>
      </w:r>
    </w:p>
    <w:p w14:paraId="716258D4" w14:textId="77777777" w:rsidR="00BC7F45" w:rsidRPr="00EB4CE8" w:rsidRDefault="00BC7F45" w:rsidP="00BC7F45">
      <w:pPr>
        <w:rPr>
          <w:rFonts w:ascii="Arial" w:hAnsi="Arial" w:cs="Arial"/>
          <w:sz w:val="20"/>
          <w:szCs w:val="20"/>
        </w:rPr>
      </w:pPr>
    </w:p>
    <w:p w14:paraId="10BA44EF" w14:textId="77777777" w:rsidR="00EB4CE8" w:rsidRPr="00F65BB9" w:rsidRDefault="00EB4CE8" w:rsidP="00EB4CE8">
      <w:pPr>
        <w:rPr>
          <w:rFonts w:ascii="Arial" w:hAnsi="Arial" w:cs="Arial"/>
        </w:rPr>
      </w:pPr>
      <w:r w:rsidRPr="00F65BB9">
        <w:rPr>
          <w:rFonts w:ascii="Arial" w:hAnsi="Arial" w:cs="Arial"/>
          <w:noProof/>
          <w14:ligatures w14:val="standardContextual"/>
        </w:rPr>
        <w:drawing>
          <wp:inline distT="0" distB="0" distL="0" distR="0" wp14:anchorId="15054E25" wp14:editId="07938EA0">
            <wp:extent cx="5760720" cy="5679440"/>
            <wp:effectExtent l="0" t="0" r="5080" b="0"/>
            <wp:docPr id="807020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20899" name="Picture 80702089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34E07" w14:textId="77777777" w:rsidR="00EB4CE8" w:rsidRPr="00F65BB9" w:rsidRDefault="00EB4CE8" w:rsidP="00EB4CE8">
      <w:pPr>
        <w:rPr>
          <w:rFonts w:ascii="Arial" w:hAnsi="Arial" w:cs="Arial"/>
        </w:rPr>
      </w:pPr>
      <w:r w:rsidRPr="00F65BB9">
        <w:rPr>
          <w:rFonts w:ascii="Arial" w:hAnsi="Arial" w:cs="Arial"/>
        </w:rPr>
        <w:t>Fig. S1</w:t>
      </w:r>
      <w:r w:rsidRPr="00F65BB9">
        <w:rPr>
          <w:rFonts w:ascii="Arial" w:hAnsi="Arial" w:cs="Arial"/>
          <w:b/>
          <w:bCs/>
        </w:rPr>
        <w:t xml:space="preserve"> </w:t>
      </w:r>
      <w:r w:rsidRPr="00F65BB9">
        <w:rPr>
          <w:rFonts w:ascii="Arial" w:hAnsi="Arial" w:cs="Arial"/>
        </w:rPr>
        <w:t xml:space="preserve">Monthly depth (y-axis) vs temperature (x-axis) data recorded for turtle </w:t>
      </w:r>
      <w:r w:rsidRPr="00F65BB9">
        <w:rPr>
          <w:rFonts w:ascii="Arial" w:hAnsi="Arial" w:cs="Arial"/>
          <w:i/>
          <w:iCs/>
        </w:rPr>
        <w:t>J</w:t>
      </w:r>
      <w:r w:rsidRPr="00F65BB9">
        <w:rPr>
          <w:rFonts w:ascii="Arial" w:hAnsi="Arial" w:cs="Arial"/>
        </w:rPr>
        <w:t xml:space="preserve">, which displayed nomadic post-breeding behaviour, moving around the northern Ionian and Adriatic seas </w:t>
      </w:r>
    </w:p>
    <w:p w14:paraId="36C218E1" w14:textId="77777777" w:rsidR="00F977BE" w:rsidRPr="00E60620" w:rsidRDefault="00F977BE" w:rsidP="00BC7F45">
      <w:pPr>
        <w:rPr>
          <w:rFonts w:ascii="Arial" w:hAnsi="Arial" w:cs="Arial"/>
        </w:rPr>
      </w:pPr>
    </w:p>
    <w:sectPr w:rsidR="00F977BE" w:rsidRPr="00E60620" w:rsidSect="00B11B04">
      <w:pgSz w:w="11906" w:h="16838"/>
      <w:pgMar w:top="1417" w:right="1417" w:bottom="1417" w:left="1417" w:header="709" w:footer="709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038EF"/>
    <w:multiLevelType w:val="hybridMultilevel"/>
    <w:tmpl w:val="02026B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86DF7"/>
    <w:multiLevelType w:val="multilevel"/>
    <w:tmpl w:val="C0D4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784387">
    <w:abstractNumId w:val="0"/>
  </w:num>
  <w:num w:numId="2" w16cid:durableId="336075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45"/>
    <w:rsid w:val="00000FE7"/>
    <w:rsid w:val="00002AEF"/>
    <w:rsid w:val="00004C04"/>
    <w:rsid w:val="0000750D"/>
    <w:rsid w:val="000168EA"/>
    <w:rsid w:val="00022322"/>
    <w:rsid w:val="0002795C"/>
    <w:rsid w:val="00030369"/>
    <w:rsid w:val="00031D56"/>
    <w:rsid w:val="00044BAF"/>
    <w:rsid w:val="00045B7A"/>
    <w:rsid w:val="00070438"/>
    <w:rsid w:val="00091784"/>
    <w:rsid w:val="00097DAD"/>
    <w:rsid w:val="000A16D6"/>
    <w:rsid w:val="000B0D01"/>
    <w:rsid w:val="000C531E"/>
    <w:rsid w:val="000C5C6D"/>
    <w:rsid w:val="000D4061"/>
    <w:rsid w:val="000D452E"/>
    <w:rsid w:val="000E4648"/>
    <w:rsid w:val="000F0698"/>
    <w:rsid w:val="000F218C"/>
    <w:rsid w:val="000F44B4"/>
    <w:rsid w:val="000F5CFC"/>
    <w:rsid w:val="00102651"/>
    <w:rsid w:val="00106E61"/>
    <w:rsid w:val="00110B2B"/>
    <w:rsid w:val="00120652"/>
    <w:rsid w:val="0012439D"/>
    <w:rsid w:val="001274CC"/>
    <w:rsid w:val="00133DC3"/>
    <w:rsid w:val="0013464F"/>
    <w:rsid w:val="00140EB1"/>
    <w:rsid w:val="00144A4F"/>
    <w:rsid w:val="00152650"/>
    <w:rsid w:val="00190991"/>
    <w:rsid w:val="00195103"/>
    <w:rsid w:val="001A543A"/>
    <w:rsid w:val="001D5596"/>
    <w:rsid w:val="001E3756"/>
    <w:rsid w:val="001E6BAD"/>
    <w:rsid w:val="002125FE"/>
    <w:rsid w:val="002339FE"/>
    <w:rsid w:val="00252212"/>
    <w:rsid w:val="002846F9"/>
    <w:rsid w:val="002942C6"/>
    <w:rsid w:val="002A4DAE"/>
    <w:rsid w:val="002A6DC8"/>
    <w:rsid w:val="002B06C7"/>
    <w:rsid w:val="002B1720"/>
    <w:rsid w:val="002C23D1"/>
    <w:rsid w:val="002C3BDF"/>
    <w:rsid w:val="002E1723"/>
    <w:rsid w:val="002F4E61"/>
    <w:rsid w:val="0031016A"/>
    <w:rsid w:val="00314BAC"/>
    <w:rsid w:val="003251B0"/>
    <w:rsid w:val="00325A13"/>
    <w:rsid w:val="0032690E"/>
    <w:rsid w:val="00330074"/>
    <w:rsid w:val="003311FA"/>
    <w:rsid w:val="003338B4"/>
    <w:rsid w:val="00335218"/>
    <w:rsid w:val="003401C4"/>
    <w:rsid w:val="003438CA"/>
    <w:rsid w:val="003452CA"/>
    <w:rsid w:val="00345CFC"/>
    <w:rsid w:val="00347C6F"/>
    <w:rsid w:val="00351433"/>
    <w:rsid w:val="00352AFA"/>
    <w:rsid w:val="003550BB"/>
    <w:rsid w:val="00355F3E"/>
    <w:rsid w:val="00366BAB"/>
    <w:rsid w:val="00375E13"/>
    <w:rsid w:val="003A01C8"/>
    <w:rsid w:val="003A5B44"/>
    <w:rsid w:val="003C17D9"/>
    <w:rsid w:val="003D6E9A"/>
    <w:rsid w:val="003D7205"/>
    <w:rsid w:val="003E324B"/>
    <w:rsid w:val="003E4232"/>
    <w:rsid w:val="003E6981"/>
    <w:rsid w:val="003F19AE"/>
    <w:rsid w:val="003F3A90"/>
    <w:rsid w:val="00414417"/>
    <w:rsid w:val="00420129"/>
    <w:rsid w:val="0042093C"/>
    <w:rsid w:val="00421C80"/>
    <w:rsid w:val="00426E45"/>
    <w:rsid w:val="004477D6"/>
    <w:rsid w:val="00463061"/>
    <w:rsid w:val="0047745C"/>
    <w:rsid w:val="00480D88"/>
    <w:rsid w:val="0049132D"/>
    <w:rsid w:val="004A0415"/>
    <w:rsid w:val="004A1E80"/>
    <w:rsid w:val="004A3B9B"/>
    <w:rsid w:val="004A6BA9"/>
    <w:rsid w:val="004D7845"/>
    <w:rsid w:val="004F1B0C"/>
    <w:rsid w:val="004F2CBA"/>
    <w:rsid w:val="00506B30"/>
    <w:rsid w:val="00545559"/>
    <w:rsid w:val="00550B7F"/>
    <w:rsid w:val="00575080"/>
    <w:rsid w:val="0059431E"/>
    <w:rsid w:val="0059559C"/>
    <w:rsid w:val="005C50EF"/>
    <w:rsid w:val="005E1F47"/>
    <w:rsid w:val="005E5717"/>
    <w:rsid w:val="005E7719"/>
    <w:rsid w:val="005F3C8B"/>
    <w:rsid w:val="005F4420"/>
    <w:rsid w:val="00611C2A"/>
    <w:rsid w:val="0061298D"/>
    <w:rsid w:val="006143D8"/>
    <w:rsid w:val="006147EA"/>
    <w:rsid w:val="00620E0E"/>
    <w:rsid w:val="00621710"/>
    <w:rsid w:val="00621F4B"/>
    <w:rsid w:val="006241C1"/>
    <w:rsid w:val="006342AC"/>
    <w:rsid w:val="00634AFB"/>
    <w:rsid w:val="006367A6"/>
    <w:rsid w:val="00637767"/>
    <w:rsid w:val="00637E68"/>
    <w:rsid w:val="006722E9"/>
    <w:rsid w:val="00686433"/>
    <w:rsid w:val="00686FE1"/>
    <w:rsid w:val="00694B42"/>
    <w:rsid w:val="006A1502"/>
    <w:rsid w:val="006A2E01"/>
    <w:rsid w:val="006A575C"/>
    <w:rsid w:val="006C5B9C"/>
    <w:rsid w:val="006D50D1"/>
    <w:rsid w:val="006D5343"/>
    <w:rsid w:val="006D7A6D"/>
    <w:rsid w:val="006D7B8E"/>
    <w:rsid w:val="006F4268"/>
    <w:rsid w:val="00706981"/>
    <w:rsid w:val="00706BBF"/>
    <w:rsid w:val="00713F87"/>
    <w:rsid w:val="007435A7"/>
    <w:rsid w:val="00755BDD"/>
    <w:rsid w:val="00756EEE"/>
    <w:rsid w:val="0076414B"/>
    <w:rsid w:val="00772049"/>
    <w:rsid w:val="00774898"/>
    <w:rsid w:val="007774C0"/>
    <w:rsid w:val="007808D0"/>
    <w:rsid w:val="00793C73"/>
    <w:rsid w:val="007A5B60"/>
    <w:rsid w:val="007C1CE5"/>
    <w:rsid w:val="007C621D"/>
    <w:rsid w:val="007D0143"/>
    <w:rsid w:val="007E55C8"/>
    <w:rsid w:val="007F0D0A"/>
    <w:rsid w:val="007F6D92"/>
    <w:rsid w:val="008073B3"/>
    <w:rsid w:val="00814830"/>
    <w:rsid w:val="00823A7F"/>
    <w:rsid w:val="0084096B"/>
    <w:rsid w:val="00842824"/>
    <w:rsid w:val="008461B2"/>
    <w:rsid w:val="0085134B"/>
    <w:rsid w:val="00852F0B"/>
    <w:rsid w:val="0085415A"/>
    <w:rsid w:val="00861960"/>
    <w:rsid w:val="008715A5"/>
    <w:rsid w:val="00875CF2"/>
    <w:rsid w:val="00884E39"/>
    <w:rsid w:val="008902B8"/>
    <w:rsid w:val="008A5E6B"/>
    <w:rsid w:val="008B4E88"/>
    <w:rsid w:val="008C1CE1"/>
    <w:rsid w:val="008C56EB"/>
    <w:rsid w:val="008D2FE8"/>
    <w:rsid w:val="008D5862"/>
    <w:rsid w:val="0090087D"/>
    <w:rsid w:val="00900BD1"/>
    <w:rsid w:val="00902B6E"/>
    <w:rsid w:val="009036D3"/>
    <w:rsid w:val="009060FF"/>
    <w:rsid w:val="009127E4"/>
    <w:rsid w:val="00913610"/>
    <w:rsid w:val="00913672"/>
    <w:rsid w:val="00920632"/>
    <w:rsid w:val="00921EBD"/>
    <w:rsid w:val="00943E11"/>
    <w:rsid w:val="00945E7C"/>
    <w:rsid w:val="00947030"/>
    <w:rsid w:val="009610FF"/>
    <w:rsid w:val="009734D4"/>
    <w:rsid w:val="009779E6"/>
    <w:rsid w:val="00984B22"/>
    <w:rsid w:val="009862FD"/>
    <w:rsid w:val="0099227F"/>
    <w:rsid w:val="009A5546"/>
    <w:rsid w:val="009B27B2"/>
    <w:rsid w:val="009B2AE9"/>
    <w:rsid w:val="009B3500"/>
    <w:rsid w:val="009C67F8"/>
    <w:rsid w:val="009D0A39"/>
    <w:rsid w:val="009D70D3"/>
    <w:rsid w:val="009F276D"/>
    <w:rsid w:val="00A12924"/>
    <w:rsid w:val="00A14477"/>
    <w:rsid w:val="00A14F06"/>
    <w:rsid w:val="00A31A8C"/>
    <w:rsid w:val="00A446E0"/>
    <w:rsid w:val="00A45D1C"/>
    <w:rsid w:val="00A4680E"/>
    <w:rsid w:val="00A50BB2"/>
    <w:rsid w:val="00A609E4"/>
    <w:rsid w:val="00A64AFD"/>
    <w:rsid w:val="00A74531"/>
    <w:rsid w:val="00AB1662"/>
    <w:rsid w:val="00AB1E1D"/>
    <w:rsid w:val="00AB34B9"/>
    <w:rsid w:val="00AB4395"/>
    <w:rsid w:val="00AC301E"/>
    <w:rsid w:val="00AC6004"/>
    <w:rsid w:val="00AD23D8"/>
    <w:rsid w:val="00AD3A9B"/>
    <w:rsid w:val="00AF2099"/>
    <w:rsid w:val="00B11B04"/>
    <w:rsid w:val="00B16D24"/>
    <w:rsid w:val="00B32EFF"/>
    <w:rsid w:val="00B419C4"/>
    <w:rsid w:val="00B42DA5"/>
    <w:rsid w:val="00B46263"/>
    <w:rsid w:val="00B54778"/>
    <w:rsid w:val="00B552D6"/>
    <w:rsid w:val="00B64E6E"/>
    <w:rsid w:val="00B84136"/>
    <w:rsid w:val="00B92316"/>
    <w:rsid w:val="00BA0CD2"/>
    <w:rsid w:val="00BA46C9"/>
    <w:rsid w:val="00BB5522"/>
    <w:rsid w:val="00BC245A"/>
    <w:rsid w:val="00BC4F59"/>
    <w:rsid w:val="00BC731F"/>
    <w:rsid w:val="00BC7F45"/>
    <w:rsid w:val="00BE37D8"/>
    <w:rsid w:val="00BE77DE"/>
    <w:rsid w:val="00BF11B2"/>
    <w:rsid w:val="00BF220E"/>
    <w:rsid w:val="00BF4967"/>
    <w:rsid w:val="00C2171E"/>
    <w:rsid w:val="00C327EF"/>
    <w:rsid w:val="00C35A36"/>
    <w:rsid w:val="00C44C18"/>
    <w:rsid w:val="00C47225"/>
    <w:rsid w:val="00C51599"/>
    <w:rsid w:val="00C5522F"/>
    <w:rsid w:val="00C671AC"/>
    <w:rsid w:val="00C75BE5"/>
    <w:rsid w:val="00C7700B"/>
    <w:rsid w:val="00C865C9"/>
    <w:rsid w:val="00C90F7F"/>
    <w:rsid w:val="00C96B40"/>
    <w:rsid w:val="00C97351"/>
    <w:rsid w:val="00CA0463"/>
    <w:rsid w:val="00CA2330"/>
    <w:rsid w:val="00CA2DF3"/>
    <w:rsid w:val="00CB0A75"/>
    <w:rsid w:val="00CB545C"/>
    <w:rsid w:val="00CB73CF"/>
    <w:rsid w:val="00CC3E83"/>
    <w:rsid w:val="00CD2AB8"/>
    <w:rsid w:val="00CD2B4C"/>
    <w:rsid w:val="00CD3607"/>
    <w:rsid w:val="00CE3185"/>
    <w:rsid w:val="00CE6369"/>
    <w:rsid w:val="00D375A0"/>
    <w:rsid w:val="00D4572A"/>
    <w:rsid w:val="00D47A81"/>
    <w:rsid w:val="00D5099F"/>
    <w:rsid w:val="00D5700A"/>
    <w:rsid w:val="00D7590A"/>
    <w:rsid w:val="00D84B97"/>
    <w:rsid w:val="00D91853"/>
    <w:rsid w:val="00DB71C4"/>
    <w:rsid w:val="00DE327B"/>
    <w:rsid w:val="00DF393A"/>
    <w:rsid w:val="00DF72E4"/>
    <w:rsid w:val="00DF73E4"/>
    <w:rsid w:val="00E23A09"/>
    <w:rsid w:val="00E276A0"/>
    <w:rsid w:val="00E50398"/>
    <w:rsid w:val="00E50437"/>
    <w:rsid w:val="00E60620"/>
    <w:rsid w:val="00E67E79"/>
    <w:rsid w:val="00E8232B"/>
    <w:rsid w:val="00E8271E"/>
    <w:rsid w:val="00E92B37"/>
    <w:rsid w:val="00EA4218"/>
    <w:rsid w:val="00EA7AF4"/>
    <w:rsid w:val="00EB3E26"/>
    <w:rsid w:val="00EB4CE8"/>
    <w:rsid w:val="00EB5F2F"/>
    <w:rsid w:val="00EB6D30"/>
    <w:rsid w:val="00EC22AC"/>
    <w:rsid w:val="00ED254E"/>
    <w:rsid w:val="00ED7261"/>
    <w:rsid w:val="00ED77E4"/>
    <w:rsid w:val="00EF087E"/>
    <w:rsid w:val="00EF4FBA"/>
    <w:rsid w:val="00F12ED7"/>
    <w:rsid w:val="00F311C7"/>
    <w:rsid w:val="00F379C6"/>
    <w:rsid w:val="00F40102"/>
    <w:rsid w:val="00F40D35"/>
    <w:rsid w:val="00F45A0F"/>
    <w:rsid w:val="00F606F8"/>
    <w:rsid w:val="00F673E0"/>
    <w:rsid w:val="00F82B59"/>
    <w:rsid w:val="00F83862"/>
    <w:rsid w:val="00F977BE"/>
    <w:rsid w:val="00FA12FE"/>
    <w:rsid w:val="00FB2F82"/>
    <w:rsid w:val="00FD4F7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6DCB9"/>
  <w14:defaultImageDpi w14:val="32767"/>
  <w15:chartTrackingRefBased/>
  <w15:docId w15:val="{1F87827A-55A8-144C-AB77-7E0F4804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11B0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F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F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F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F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F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F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F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7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F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F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F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F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F4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7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F4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7F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F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F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5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4555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60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9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Turtles from Above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Alan</dc:creator>
  <cp:keywords/>
  <dc:description/>
  <cp:lastModifiedBy>Rees, Alan</cp:lastModifiedBy>
  <cp:revision>5</cp:revision>
  <dcterms:created xsi:type="dcterms:W3CDTF">2025-11-21T13:47:00Z</dcterms:created>
  <dcterms:modified xsi:type="dcterms:W3CDTF">2025-12-03T13:16:00Z</dcterms:modified>
</cp:coreProperties>
</file>