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AC382" w14:textId="77777777" w:rsidR="001D7DCD" w:rsidRPr="001D7DCD" w:rsidRDefault="001D7DCD" w:rsidP="00F070B2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1D7DCD">
        <w:rPr>
          <w:rFonts w:ascii="Arial" w:hAnsi="Arial" w:cs="Arial"/>
          <w:b/>
          <w:bCs/>
          <w:sz w:val="24"/>
          <w:szCs w:val="24"/>
          <w:lang w:val="en-US"/>
        </w:rPr>
        <w:t>Highlights</w:t>
      </w:r>
    </w:p>
    <w:p w14:paraId="10DE8DAD" w14:textId="44EDD906" w:rsidR="0064281F" w:rsidRPr="006E1697" w:rsidRDefault="0064281F" w:rsidP="0064281F">
      <w:pPr>
        <w:numPr>
          <w:ilvl w:val="0"/>
          <w:numId w:val="1"/>
        </w:numPr>
        <w:spacing w:line="480" w:lineRule="auto"/>
        <w:jc w:val="lowKashida"/>
        <w:rPr>
          <w:rFonts w:ascii="Arial" w:hAnsi="Arial" w:cs="Arial"/>
          <w:sz w:val="24"/>
          <w:szCs w:val="24"/>
          <w:lang w:val="en-US"/>
        </w:rPr>
      </w:pPr>
      <w:r w:rsidRPr="006E1697">
        <w:rPr>
          <w:rFonts w:ascii="Arial" w:hAnsi="Arial" w:cs="Arial"/>
          <w:sz w:val="24"/>
          <w:szCs w:val="24"/>
        </w:rPr>
        <w:t>Date palm fruit is nutrient-dense, rich in fiber, minerals, and antioxidants.</w:t>
      </w:r>
    </w:p>
    <w:p w14:paraId="41C7BE6E" w14:textId="5358CDDE" w:rsidR="001D7DCD" w:rsidRPr="006E1697" w:rsidRDefault="00F070B2" w:rsidP="0064281F">
      <w:pPr>
        <w:numPr>
          <w:ilvl w:val="0"/>
          <w:numId w:val="1"/>
        </w:numPr>
        <w:spacing w:line="480" w:lineRule="auto"/>
        <w:jc w:val="lowKashida"/>
        <w:rPr>
          <w:rFonts w:ascii="Arial" w:hAnsi="Arial" w:cs="Arial"/>
          <w:sz w:val="24"/>
          <w:szCs w:val="24"/>
          <w:lang w:val="en-US"/>
        </w:rPr>
      </w:pPr>
      <w:r w:rsidRPr="006E1697">
        <w:rPr>
          <w:rFonts w:ascii="Arial" w:hAnsi="Arial" w:cs="Arial"/>
          <w:sz w:val="24"/>
          <w:szCs w:val="24"/>
        </w:rPr>
        <w:t>Polyphenolic profiles vary by cultivar and ripening stage</w:t>
      </w:r>
      <w:r w:rsidR="001D7DCD" w:rsidRPr="006E1697">
        <w:rPr>
          <w:rFonts w:ascii="Arial" w:hAnsi="Arial" w:cs="Arial"/>
          <w:sz w:val="24"/>
          <w:szCs w:val="24"/>
          <w:lang w:val="en-US"/>
        </w:rPr>
        <w:t>, with flavonoids being the predominant class.</w:t>
      </w:r>
    </w:p>
    <w:p w14:paraId="05AF4C8D" w14:textId="4A56C166" w:rsidR="00F070B2" w:rsidRPr="006E1697" w:rsidRDefault="00F070B2" w:rsidP="007813B7">
      <w:pPr>
        <w:numPr>
          <w:ilvl w:val="0"/>
          <w:numId w:val="1"/>
        </w:numPr>
        <w:spacing w:line="480" w:lineRule="auto"/>
        <w:jc w:val="lowKashida"/>
        <w:rPr>
          <w:rFonts w:ascii="Arial" w:hAnsi="Arial" w:cs="Arial"/>
          <w:sz w:val="24"/>
          <w:szCs w:val="24"/>
          <w:lang w:val="en-US"/>
        </w:rPr>
      </w:pPr>
      <w:r w:rsidRPr="006E1697">
        <w:rPr>
          <w:rFonts w:ascii="Arial" w:hAnsi="Arial" w:cs="Arial"/>
          <w:sz w:val="24"/>
          <w:szCs w:val="24"/>
        </w:rPr>
        <w:t>Date seeds contain higher polyphenolic levels than pulp, with functional applications.</w:t>
      </w:r>
    </w:p>
    <w:p w14:paraId="25FCA2AC" w14:textId="0272535B" w:rsidR="00DC7965" w:rsidRPr="006E1697" w:rsidRDefault="00F070B2" w:rsidP="0064281F">
      <w:pPr>
        <w:numPr>
          <w:ilvl w:val="0"/>
          <w:numId w:val="1"/>
        </w:numPr>
        <w:spacing w:line="480" w:lineRule="auto"/>
        <w:jc w:val="lowKashida"/>
        <w:rPr>
          <w:rFonts w:ascii="Arial" w:hAnsi="Arial" w:cs="Arial"/>
          <w:sz w:val="24"/>
          <w:szCs w:val="24"/>
          <w:lang w:val="en-US"/>
        </w:rPr>
      </w:pPr>
      <w:r w:rsidRPr="006E1697">
        <w:rPr>
          <w:rFonts w:ascii="Arial" w:hAnsi="Arial" w:cs="Arial"/>
          <w:sz w:val="24"/>
          <w:szCs w:val="24"/>
        </w:rPr>
        <w:t xml:space="preserve">By-products </w:t>
      </w:r>
      <w:r w:rsidR="0064281F" w:rsidRPr="006E1697">
        <w:rPr>
          <w:rFonts w:ascii="Arial" w:hAnsi="Arial" w:cs="Arial"/>
          <w:sz w:val="24"/>
          <w:szCs w:val="24"/>
        </w:rPr>
        <w:t>support applications in biofuels, water treatment, and cosmetics.</w:t>
      </w:r>
    </w:p>
    <w:sectPr w:rsidR="00DC7965" w:rsidRPr="006E16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9316E"/>
    <w:multiLevelType w:val="multilevel"/>
    <w:tmpl w:val="0744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9986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CD"/>
    <w:rsid w:val="001D7DCD"/>
    <w:rsid w:val="00333639"/>
    <w:rsid w:val="005079BE"/>
    <w:rsid w:val="0064281F"/>
    <w:rsid w:val="006E1697"/>
    <w:rsid w:val="007813B7"/>
    <w:rsid w:val="008A59AF"/>
    <w:rsid w:val="00C256CD"/>
    <w:rsid w:val="00DC7965"/>
    <w:rsid w:val="00DD6733"/>
    <w:rsid w:val="00E7167D"/>
    <w:rsid w:val="00F070B2"/>
    <w:rsid w:val="00FE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CB349"/>
  <w15:chartTrackingRefBased/>
  <w15:docId w15:val="{17D9A8CD-7D4A-4B98-985C-911842AF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en-AU"/>
    </w:rPr>
  </w:style>
  <w:style w:type="paragraph" w:styleId="1">
    <w:name w:val="heading 1"/>
    <w:basedOn w:val="a"/>
    <w:next w:val="a"/>
    <w:link w:val="10"/>
    <w:uiPriority w:val="9"/>
    <w:qFormat/>
    <w:rsid w:val="001D7DC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7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7D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7DC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7DC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7DC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7DC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7DC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7DC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7DCD"/>
    <w:rPr>
      <w:rFonts w:asciiTheme="majorHAnsi" w:eastAsiaTheme="majorEastAsia" w:hAnsiTheme="majorHAnsi" w:cstheme="majorBidi"/>
      <w:color w:val="0F4761" w:themeColor="accent1" w:themeShade="BF"/>
      <w:sz w:val="48"/>
      <w:szCs w:val="48"/>
      <w:lang w:val="en-AU"/>
    </w:rPr>
  </w:style>
  <w:style w:type="character" w:customStyle="1" w:styleId="20">
    <w:name w:val="标题 2 字符"/>
    <w:basedOn w:val="a0"/>
    <w:link w:val="2"/>
    <w:uiPriority w:val="9"/>
    <w:semiHidden/>
    <w:rsid w:val="001D7DC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character" w:customStyle="1" w:styleId="30">
    <w:name w:val="标题 3 字符"/>
    <w:basedOn w:val="a0"/>
    <w:link w:val="3"/>
    <w:uiPriority w:val="9"/>
    <w:semiHidden/>
    <w:rsid w:val="001D7DC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character" w:customStyle="1" w:styleId="40">
    <w:name w:val="标题 4 字符"/>
    <w:basedOn w:val="a0"/>
    <w:link w:val="4"/>
    <w:uiPriority w:val="9"/>
    <w:semiHidden/>
    <w:rsid w:val="001D7DCD"/>
    <w:rPr>
      <w:rFonts w:cstheme="majorBidi"/>
      <w:color w:val="0F4761" w:themeColor="accent1" w:themeShade="BF"/>
      <w:sz w:val="28"/>
      <w:szCs w:val="28"/>
      <w:lang w:val="en-AU"/>
    </w:rPr>
  </w:style>
  <w:style w:type="character" w:customStyle="1" w:styleId="50">
    <w:name w:val="标题 5 字符"/>
    <w:basedOn w:val="a0"/>
    <w:link w:val="5"/>
    <w:uiPriority w:val="9"/>
    <w:semiHidden/>
    <w:rsid w:val="001D7DCD"/>
    <w:rPr>
      <w:rFonts w:cstheme="majorBidi"/>
      <w:color w:val="0F4761" w:themeColor="accent1" w:themeShade="BF"/>
      <w:sz w:val="24"/>
      <w:szCs w:val="24"/>
      <w:lang w:val="en-AU"/>
    </w:rPr>
  </w:style>
  <w:style w:type="character" w:customStyle="1" w:styleId="60">
    <w:name w:val="标题 6 字符"/>
    <w:basedOn w:val="a0"/>
    <w:link w:val="6"/>
    <w:uiPriority w:val="9"/>
    <w:semiHidden/>
    <w:rsid w:val="001D7DCD"/>
    <w:rPr>
      <w:rFonts w:cstheme="majorBidi"/>
      <w:b/>
      <w:bCs/>
      <w:color w:val="0F4761" w:themeColor="accent1" w:themeShade="BF"/>
      <w:lang w:val="en-AU"/>
    </w:rPr>
  </w:style>
  <w:style w:type="character" w:customStyle="1" w:styleId="70">
    <w:name w:val="标题 7 字符"/>
    <w:basedOn w:val="a0"/>
    <w:link w:val="7"/>
    <w:uiPriority w:val="9"/>
    <w:semiHidden/>
    <w:rsid w:val="001D7DCD"/>
    <w:rPr>
      <w:rFonts w:cstheme="majorBidi"/>
      <w:b/>
      <w:bCs/>
      <w:color w:val="595959" w:themeColor="text1" w:themeTint="A6"/>
      <w:lang w:val="en-AU"/>
    </w:rPr>
  </w:style>
  <w:style w:type="character" w:customStyle="1" w:styleId="80">
    <w:name w:val="标题 8 字符"/>
    <w:basedOn w:val="a0"/>
    <w:link w:val="8"/>
    <w:uiPriority w:val="9"/>
    <w:semiHidden/>
    <w:rsid w:val="001D7DCD"/>
    <w:rPr>
      <w:rFonts w:cstheme="majorBidi"/>
      <w:color w:val="595959" w:themeColor="text1" w:themeTint="A6"/>
      <w:lang w:val="en-AU"/>
    </w:rPr>
  </w:style>
  <w:style w:type="character" w:customStyle="1" w:styleId="90">
    <w:name w:val="标题 9 字符"/>
    <w:basedOn w:val="a0"/>
    <w:link w:val="9"/>
    <w:uiPriority w:val="9"/>
    <w:semiHidden/>
    <w:rsid w:val="001D7DCD"/>
    <w:rPr>
      <w:rFonts w:eastAsiaTheme="majorEastAsia" w:cstheme="majorBidi"/>
      <w:color w:val="595959" w:themeColor="text1" w:themeTint="A6"/>
      <w:lang w:val="en-AU"/>
    </w:rPr>
  </w:style>
  <w:style w:type="paragraph" w:styleId="a3">
    <w:name w:val="Title"/>
    <w:basedOn w:val="a"/>
    <w:next w:val="a"/>
    <w:link w:val="a4"/>
    <w:uiPriority w:val="10"/>
    <w:qFormat/>
    <w:rsid w:val="001D7DC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D7DCD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a5">
    <w:name w:val="Subtitle"/>
    <w:basedOn w:val="a"/>
    <w:next w:val="a"/>
    <w:link w:val="a6"/>
    <w:uiPriority w:val="11"/>
    <w:qFormat/>
    <w:rsid w:val="001D7DC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D7D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AU"/>
    </w:rPr>
  </w:style>
  <w:style w:type="paragraph" w:styleId="a7">
    <w:name w:val="Quote"/>
    <w:basedOn w:val="a"/>
    <w:next w:val="a"/>
    <w:link w:val="a8"/>
    <w:uiPriority w:val="29"/>
    <w:qFormat/>
    <w:rsid w:val="001D7D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D7DCD"/>
    <w:rPr>
      <w:i/>
      <w:iCs/>
      <w:color w:val="404040" w:themeColor="text1" w:themeTint="BF"/>
      <w:lang w:val="en-AU"/>
    </w:rPr>
  </w:style>
  <w:style w:type="paragraph" w:styleId="a9">
    <w:name w:val="List Paragraph"/>
    <w:basedOn w:val="a"/>
    <w:uiPriority w:val="34"/>
    <w:qFormat/>
    <w:rsid w:val="001D7DC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7DC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7D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D7DCD"/>
    <w:rPr>
      <w:i/>
      <w:iCs/>
      <w:color w:val="0F4761" w:themeColor="accent1" w:themeShade="BF"/>
      <w:lang w:val="en-AU"/>
    </w:rPr>
  </w:style>
  <w:style w:type="character" w:styleId="ad">
    <w:name w:val="Intense Reference"/>
    <w:basedOn w:val="a0"/>
    <w:uiPriority w:val="32"/>
    <w:qFormat/>
    <w:rsid w:val="001D7D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6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凌鸿 施</dc:creator>
  <cp:keywords/>
  <dc:description/>
  <cp:lastModifiedBy>凌鸿 施</cp:lastModifiedBy>
  <cp:revision>6</cp:revision>
  <dcterms:created xsi:type="dcterms:W3CDTF">2025-05-31T07:43:00Z</dcterms:created>
  <dcterms:modified xsi:type="dcterms:W3CDTF">2025-06-04T06:38:00Z</dcterms:modified>
</cp:coreProperties>
</file>