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8444CB" w14:textId="77777777" w:rsidR="007F0544" w:rsidRPr="00667B80" w:rsidRDefault="007F0544" w:rsidP="007F0544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GoBack"/>
      <w:r w:rsidRPr="00667B8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Development of sensor based on electrochemical impedance spectroscopy for the detection of Vitamin D3 using molecularly imprinted polymer@MoSe</w:t>
      </w:r>
      <w:r w:rsidRPr="00667B8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vertAlign w:val="subscript"/>
        </w:rPr>
        <w:t>2</w:t>
      </w:r>
      <w:r w:rsidRPr="00667B8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67B8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nanosheets</w:t>
      </w:r>
      <w:proofErr w:type="spellEnd"/>
    </w:p>
    <w:p w14:paraId="7C68A192" w14:textId="6A8C564E" w:rsidR="007F0544" w:rsidRPr="00667B80" w:rsidRDefault="00601391" w:rsidP="00E61A3F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Archana </w:t>
      </w:r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</w:t>
      </w:r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Sandhya Rani </w:t>
      </w:r>
      <w:proofErr w:type="spellStart"/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>Majhi</w:t>
      </w:r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b</w:t>
      </w:r>
      <w:proofErr w:type="spellEnd"/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>Harshulika</w:t>
      </w:r>
      <w:proofErr w:type="spellEnd"/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>Singh</w:t>
      </w:r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</w:t>
      </w:r>
      <w:proofErr w:type="spellEnd"/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>Pratima</w:t>
      </w:r>
      <w:proofErr w:type="spellEnd"/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 Solanki*</w:t>
      </w:r>
      <w:r w:rsidR="007F0544" w:rsidRPr="00667B80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</w:t>
      </w:r>
    </w:p>
    <w:p w14:paraId="550B55EC" w14:textId="7A427A97" w:rsidR="007F0544" w:rsidRPr="00667B80" w:rsidRDefault="007F0544" w:rsidP="00E61A3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61475A" w:rsidRPr="0061475A">
        <w:rPr>
          <w:rFonts w:ascii="Times New Roman" w:hAnsi="Times New Roman" w:cs="Times New Roman"/>
          <w:color w:val="000000" w:themeColor="text1"/>
          <w:sz w:val="24"/>
          <w:szCs w:val="24"/>
        </w:rPr>
        <w:t>Nano-bio Laboratory</w:t>
      </w:r>
      <w:r w:rsidR="00FB7C8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1475A" w:rsidRPr="006147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Special Centre for Nanoscience</w:t>
      </w:r>
      <w:r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>, Jawaharlal Nehru University, New Delhi-110067</w:t>
      </w:r>
    </w:p>
    <w:p w14:paraId="2EEC308D" w14:textId="77777777" w:rsidR="007F0544" w:rsidRPr="00667B80" w:rsidRDefault="007F0544" w:rsidP="00E61A3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>b Department of Life Sciences, Central University of Jharkhand, Ranchi, Jharkhand-835222</w:t>
      </w:r>
    </w:p>
    <w:p w14:paraId="360F67B1" w14:textId="77777777" w:rsidR="007F0544" w:rsidRPr="00667B80" w:rsidRDefault="007F0544" w:rsidP="007F0544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*Corresponding author: </w:t>
      </w:r>
      <w:hyperlink r:id="rId4" w:history="1">
        <w:r w:rsidRPr="00667B80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pratimarsolanki@gmail.com</w:t>
        </w:r>
      </w:hyperlink>
      <w:r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hyperlink r:id="rId5" w:history="1">
        <w:r w:rsidRPr="00667B80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partima@mail.jnu.ac.in</w:t>
        </w:r>
      </w:hyperlink>
    </w:p>
    <w:p w14:paraId="0809BC4F" w14:textId="77777777" w:rsidR="007F0544" w:rsidRPr="00667B80" w:rsidRDefault="007F0544" w:rsidP="007F0544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667B8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Supplementary Information</w:t>
      </w:r>
    </w:p>
    <w:p w14:paraId="7889CF5A" w14:textId="77777777" w:rsidR="007F0544" w:rsidRPr="00667B80" w:rsidRDefault="007F0544" w:rsidP="007F0544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67B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Introduction</w:t>
      </w:r>
    </w:p>
    <w:p w14:paraId="59E4B9C9" w14:textId="77777777" w:rsidR="007F0544" w:rsidRPr="00667B80" w:rsidRDefault="007F0544" w:rsidP="007F0544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67B80">
        <w:rPr>
          <w:noProof/>
          <w:color w:val="000000" w:themeColor="text1"/>
          <w:lang w:val="en-US"/>
        </w:rPr>
        <w:drawing>
          <wp:inline distT="0" distB="0" distL="0" distR="0" wp14:anchorId="13EAB8B0" wp14:editId="2EBBEC17">
            <wp:extent cx="5195799" cy="2797175"/>
            <wp:effectExtent l="19050" t="19050" r="24130" b="22225"/>
            <wp:docPr id="21116446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836256" name="Picture 3688362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378" cy="2799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B84B3B" w14:textId="77777777" w:rsidR="007F0544" w:rsidRPr="00667B80" w:rsidRDefault="007F0544" w:rsidP="007F054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  <w:r w:rsidRPr="00667B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Figure S1: </w:t>
      </w:r>
      <w:r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>Structures of Vitamin D</w:t>
      </w:r>
      <w:r w:rsidRPr="00667B80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</w:p>
    <w:p w14:paraId="572AEFE6" w14:textId="77777777" w:rsidR="007F0544" w:rsidRPr="00667B80" w:rsidRDefault="007F0544" w:rsidP="007F054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</w:p>
    <w:p w14:paraId="25421FC0" w14:textId="77777777" w:rsidR="007F0544" w:rsidRPr="00667B80" w:rsidRDefault="007F0544" w:rsidP="007F054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</w:p>
    <w:p w14:paraId="74C8D061" w14:textId="77777777" w:rsidR="007F0544" w:rsidRPr="00667B80" w:rsidRDefault="007F0544" w:rsidP="007F054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</w:p>
    <w:p w14:paraId="56EF0BF4" w14:textId="77777777" w:rsidR="007F0544" w:rsidRPr="00667B80" w:rsidRDefault="007F0544" w:rsidP="007F054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</w:p>
    <w:p w14:paraId="2BAA6D14" w14:textId="77777777" w:rsidR="007F0544" w:rsidRPr="00667B80" w:rsidRDefault="007F0544" w:rsidP="007F054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</w:p>
    <w:p w14:paraId="44275F26" w14:textId="77777777" w:rsidR="007F0544" w:rsidRPr="00667B80" w:rsidRDefault="007F0544" w:rsidP="007F054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</w:p>
    <w:p w14:paraId="357A0833" w14:textId="77777777" w:rsidR="007F0544" w:rsidRPr="00667B80" w:rsidRDefault="007F0544" w:rsidP="007F054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</w:p>
    <w:p w14:paraId="25996CBD" w14:textId="77777777" w:rsidR="007F0544" w:rsidRPr="00667B80" w:rsidRDefault="007F0544" w:rsidP="007F054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</w:p>
    <w:p w14:paraId="49F64CAC" w14:textId="77777777" w:rsidR="007F0544" w:rsidRDefault="007F0544" w:rsidP="00F8688E">
      <w:pPr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</w:p>
    <w:p w14:paraId="0111A12C" w14:textId="77777777" w:rsidR="00FB7C88" w:rsidRPr="00667B80" w:rsidRDefault="00FB7C88" w:rsidP="00F8688E">
      <w:pPr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</w:p>
    <w:p w14:paraId="5DFA9E71" w14:textId="73F5AFD4" w:rsidR="007F0544" w:rsidRPr="00667B80" w:rsidRDefault="007F0544" w:rsidP="00F8688E">
      <w:pPr>
        <w:autoSpaceDE w:val="0"/>
        <w:autoSpaceDN w:val="0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</w:rPr>
      </w:pPr>
      <w:r w:rsidRPr="00667B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4.1.3 Electrochemical sensing of Vitamin D3 using </w:t>
      </w:r>
      <w:r w:rsidRPr="00667B80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</w:rPr>
        <w:t>PDA@MoSe</w:t>
      </w:r>
      <w:r w:rsidRPr="00667B80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vertAlign w:val="subscript"/>
        </w:rPr>
        <w:t xml:space="preserve">2 </w:t>
      </w:r>
      <w:r w:rsidRPr="00667B80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</w:rPr>
        <w:t>-MIP/SPCE</w:t>
      </w:r>
    </w:p>
    <w:p w14:paraId="729D4FC8" w14:textId="33675DD7" w:rsidR="007F0544" w:rsidRPr="00667B80" w:rsidRDefault="00F8688E" w:rsidP="007F0544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67B80">
        <w:rPr>
          <w:rFonts w:ascii="Times New Roman" w:eastAsiaTheme="minorEastAsia" w:hAnsi="Times New Roman" w:cs="Times New Roman"/>
          <w:b/>
          <w:bCs/>
          <w:noProof/>
          <w:color w:val="000000" w:themeColor="text1"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7A5CF203" wp14:editId="512191DC">
            <wp:simplePos x="0" y="0"/>
            <wp:positionH relativeFrom="margin">
              <wp:posOffset>1291590</wp:posOffset>
            </wp:positionH>
            <wp:positionV relativeFrom="margin">
              <wp:posOffset>361950</wp:posOffset>
            </wp:positionV>
            <wp:extent cx="3036570" cy="3966210"/>
            <wp:effectExtent l="19050" t="19050" r="11430" b="15240"/>
            <wp:wrapSquare wrapText="bothSides"/>
            <wp:docPr id="29360154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601544" name="Picture 293601544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1" b="5017"/>
                    <a:stretch/>
                  </pic:blipFill>
                  <pic:spPr bwMode="auto">
                    <a:xfrm>
                      <a:off x="0" y="0"/>
                      <a:ext cx="3036570" cy="39662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0A99BB" w14:textId="58EDFF2D" w:rsidR="007F0544" w:rsidRPr="00667B80" w:rsidRDefault="007F0544" w:rsidP="007F0544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9B847F7" w14:textId="77777777" w:rsidR="007F0544" w:rsidRPr="00667B80" w:rsidRDefault="007F0544" w:rsidP="007F0544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DADAEF0" w14:textId="77777777" w:rsidR="007F0544" w:rsidRPr="00667B80" w:rsidRDefault="007F0544" w:rsidP="007F0544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B1D0FB7" w14:textId="77777777" w:rsidR="007F0544" w:rsidRPr="00667B80" w:rsidRDefault="007F0544" w:rsidP="007F0544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4F0DA36" w14:textId="77777777" w:rsidR="007F0544" w:rsidRPr="00667B80" w:rsidRDefault="007F0544" w:rsidP="007F0544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6F037D6" w14:textId="77777777" w:rsidR="007F0544" w:rsidRPr="00667B80" w:rsidRDefault="007F0544" w:rsidP="007F0544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89AEE00" w14:textId="77777777" w:rsidR="007F0544" w:rsidRPr="00667B80" w:rsidRDefault="007F0544" w:rsidP="007F0544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AA94700" w14:textId="77777777" w:rsidR="007F0544" w:rsidRPr="00667B80" w:rsidRDefault="007F0544" w:rsidP="007F0544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B158C0A" w14:textId="77777777" w:rsidR="007F0544" w:rsidRPr="00667B80" w:rsidRDefault="007F0544" w:rsidP="007F0544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6E99580" w14:textId="77777777" w:rsidR="00F8688E" w:rsidRPr="00667B80" w:rsidRDefault="00F8688E" w:rsidP="007C7E9C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2D249C9" w14:textId="77777777" w:rsidR="00F8688E" w:rsidRPr="00667B80" w:rsidRDefault="00F8688E" w:rsidP="007C7E9C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EE3CADF" w14:textId="3E2E07AF" w:rsidR="007F0544" w:rsidRPr="00667B80" w:rsidRDefault="007F0544" w:rsidP="007C7E9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B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Scheme S1: </w:t>
      </w:r>
      <w:r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>Synthesis of PDA@MoSe</w:t>
      </w:r>
      <w:r w:rsidRPr="00667B80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>-MIP and electrochemical sensing mechanism</w:t>
      </w:r>
    </w:p>
    <w:p w14:paraId="74E0B49A" w14:textId="77777777" w:rsidR="007C7E9C" w:rsidRPr="00667B80" w:rsidRDefault="007C7E9C" w:rsidP="007C7E9C">
      <w:pPr>
        <w:autoSpaceDE w:val="0"/>
        <w:autoSpaceDN w:val="0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</w:rPr>
      </w:pPr>
      <w:bookmarkStart w:id="1" w:name="_Hlk181551332"/>
      <w:r w:rsidRPr="00667B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4.1.3 Electrochemical sensing of Vitamin D3 using </w:t>
      </w:r>
      <w:r w:rsidRPr="00667B80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</w:rPr>
        <w:t>PDA@MoSe</w:t>
      </w:r>
      <w:r w:rsidRPr="00667B80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vertAlign w:val="subscript"/>
        </w:rPr>
        <w:t xml:space="preserve">2 </w:t>
      </w:r>
      <w:r w:rsidRPr="00667B80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</w:rPr>
        <w:t>-MIP/SPCE</w:t>
      </w:r>
    </w:p>
    <w:p w14:paraId="142F176B" w14:textId="77777777" w:rsidR="007C7E9C" w:rsidRPr="00667B80" w:rsidRDefault="007C7E9C" w:rsidP="007C7E9C">
      <w:pPr>
        <w:autoSpaceDE w:val="0"/>
        <w:autoSpaceDN w:val="0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</w:rPr>
      </w:pPr>
    </w:p>
    <w:p w14:paraId="2ABDBC4F" w14:textId="03287D87" w:rsidR="007D6226" w:rsidRPr="00667B80" w:rsidRDefault="000D2DC9">
      <w:pPr>
        <w:rPr>
          <w:color w:val="000000" w:themeColor="text1"/>
        </w:rPr>
      </w:pPr>
      <w:bookmarkStart w:id="2" w:name="_Hlk190956823"/>
      <w:bookmarkEnd w:id="1"/>
      <w:r w:rsidRPr="00667B80">
        <w:rPr>
          <w:noProof/>
          <w:color w:val="000000" w:themeColor="text1"/>
          <w:lang w:val="en-US"/>
        </w:rPr>
        <w:drawing>
          <wp:inline distT="0" distB="0" distL="0" distR="0" wp14:anchorId="43644E4D" wp14:editId="18CA6898">
            <wp:extent cx="5731510" cy="2118995"/>
            <wp:effectExtent l="0" t="0" r="2540" b="0"/>
            <wp:docPr id="976354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354595" name="Picture 97635459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AE7B9" w14:textId="6032B972" w:rsidR="000D2DC9" w:rsidRPr="00667B80" w:rsidRDefault="000D2DC9" w:rsidP="00343FF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B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Figure S2: </w:t>
      </w:r>
      <w:r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Sensing current and linear plot obtained from steady state </w:t>
      </w:r>
      <w:proofErr w:type="spellStart"/>
      <w:r w:rsidRPr="00667B80">
        <w:rPr>
          <w:rFonts w:ascii="Times New Roman" w:hAnsi="Times New Roman" w:cs="Times New Roman"/>
          <w:color w:val="000000" w:themeColor="text1"/>
          <w:sz w:val="24"/>
          <w:szCs w:val="24"/>
        </w:rPr>
        <w:t>amperometry</w:t>
      </w:r>
      <w:bookmarkEnd w:id="2"/>
      <w:bookmarkEnd w:id="0"/>
      <w:proofErr w:type="spellEnd"/>
    </w:p>
    <w:sectPr w:rsidR="000D2DC9" w:rsidRPr="00667B80" w:rsidSect="00C64A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/>
  <w:revisionView w:markup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ExsjA0NjI1sDAxt7RQ0lEKTi0uzszPAykwrwUAALYu0ywAAAA="/>
  </w:docVars>
  <w:rsids>
    <w:rsidRoot w:val="007F0544"/>
    <w:rsid w:val="00054394"/>
    <w:rsid w:val="0006723B"/>
    <w:rsid w:val="000D2DC9"/>
    <w:rsid w:val="0022367C"/>
    <w:rsid w:val="002B77F9"/>
    <w:rsid w:val="002D3FCE"/>
    <w:rsid w:val="002E50D6"/>
    <w:rsid w:val="00343FFA"/>
    <w:rsid w:val="003808E7"/>
    <w:rsid w:val="005E2128"/>
    <w:rsid w:val="00601391"/>
    <w:rsid w:val="0061475A"/>
    <w:rsid w:val="00667B80"/>
    <w:rsid w:val="007C7E9C"/>
    <w:rsid w:val="007D0D9E"/>
    <w:rsid w:val="007D6226"/>
    <w:rsid w:val="007F0544"/>
    <w:rsid w:val="009322C6"/>
    <w:rsid w:val="00970D9E"/>
    <w:rsid w:val="009B3D24"/>
    <w:rsid w:val="009F4029"/>
    <w:rsid w:val="00B4242D"/>
    <w:rsid w:val="00C64AF3"/>
    <w:rsid w:val="00C70F85"/>
    <w:rsid w:val="00C821A7"/>
    <w:rsid w:val="00E61A3F"/>
    <w:rsid w:val="00F8688E"/>
    <w:rsid w:val="00F955F4"/>
    <w:rsid w:val="00FB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53AD2"/>
  <w15:chartTrackingRefBased/>
  <w15:docId w15:val="{C7FB920F-D35A-4902-849E-9E1F0E3EA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544"/>
  </w:style>
  <w:style w:type="paragraph" w:styleId="Heading1">
    <w:name w:val="heading 1"/>
    <w:basedOn w:val="Normal"/>
    <w:next w:val="Normal"/>
    <w:link w:val="Heading1Char"/>
    <w:uiPriority w:val="9"/>
    <w:qFormat/>
    <w:rsid w:val="007F05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05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05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05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05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05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05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05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05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05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05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05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05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05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05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05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05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05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05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05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05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05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05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05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05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05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05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05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054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054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B7C8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7C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partima@mail.jnu.ac.in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pratimarsolanki@gmail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Archana Archana</dc:creator>
  <cp:keywords/>
  <dc:description/>
  <cp:lastModifiedBy>Jenifer M</cp:lastModifiedBy>
  <cp:revision>15</cp:revision>
  <dcterms:created xsi:type="dcterms:W3CDTF">2025-02-19T08:42:00Z</dcterms:created>
  <dcterms:modified xsi:type="dcterms:W3CDTF">2025-05-19T14:45:00Z</dcterms:modified>
</cp:coreProperties>
</file>