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63F08" w14:textId="79F0CE74" w:rsidR="00A729C0" w:rsidRPr="00A729C0" w:rsidRDefault="00A729C0" w:rsidP="00912CD3">
      <w:pPr>
        <w:pStyle w:val="Caption"/>
        <w:keepNext/>
        <w:jc w:val="both"/>
        <w:rPr>
          <w:rFonts w:cs="Arial"/>
          <w:i w:val="0"/>
          <w:iCs w:val="0"/>
          <w:color w:val="auto"/>
          <w:sz w:val="22"/>
          <w:szCs w:val="22"/>
        </w:rPr>
      </w:pP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t>Table S</w:t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t>1</w:t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A729C0">
        <w:rPr>
          <w:rFonts w:cs="Arial"/>
          <w:i w:val="0"/>
          <w:iCs w:val="0"/>
          <w:color w:val="auto"/>
          <w:sz w:val="22"/>
          <w:szCs w:val="22"/>
        </w:rPr>
        <w:t xml:space="preserve">: </w:t>
      </w:r>
      <w:r w:rsidRPr="00A729C0">
        <w:rPr>
          <w:rFonts w:cs="Arial"/>
          <w:i w:val="0"/>
          <w:iCs w:val="0"/>
          <w:color w:val="auto"/>
          <w:sz w:val="22"/>
          <w:szCs w:val="22"/>
        </w:rPr>
        <w:t xml:space="preserve">List of unique </w:t>
      </w:r>
      <w:r>
        <w:rPr>
          <w:rFonts w:cs="Arial"/>
          <w:i w:val="0"/>
          <w:iCs w:val="0"/>
          <w:color w:val="auto"/>
          <w:sz w:val="22"/>
          <w:szCs w:val="22"/>
        </w:rPr>
        <w:t>bacter</w:t>
      </w:r>
      <w:r w:rsidRPr="00A729C0">
        <w:rPr>
          <w:rFonts w:cs="Arial"/>
          <w:i w:val="0"/>
          <w:iCs w:val="0"/>
          <w:color w:val="auto"/>
          <w:sz w:val="22"/>
          <w:szCs w:val="22"/>
        </w:rPr>
        <w:t xml:space="preserve">ial genera associated with nutrient cycling, </w:t>
      </w:r>
      <w:r w:rsidRPr="00A729C0">
        <w:rPr>
          <w:rFonts w:cs="Arial"/>
          <w:i w:val="0"/>
          <w:iCs w:val="0"/>
          <w:color w:val="auto"/>
          <w:sz w:val="22"/>
          <w:szCs w:val="22"/>
        </w:rPr>
        <w:t>pathogen suppression</w:t>
      </w:r>
      <w:r w:rsidRPr="00A729C0">
        <w:rPr>
          <w:rFonts w:cs="Arial"/>
          <w:i w:val="0"/>
          <w:iCs w:val="0"/>
          <w:color w:val="auto"/>
          <w:sz w:val="22"/>
          <w:szCs w:val="22"/>
        </w:rPr>
        <w:t xml:space="preserve">, and </w:t>
      </w:r>
      <w:r w:rsidRPr="00A729C0">
        <w:rPr>
          <w:rFonts w:cs="Arial"/>
          <w:i w:val="0"/>
          <w:iCs w:val="0"/>
          <w:color w:val="auto"/>
          <w:sz w:val="22"/>
          <w:szCs w:val="22"/>
        </w:rPr>
        <w:t>pathogenesis</w:t>
      </w:r>
      <w:r w:rsidRPr="00A729C0">
        <w:rPr>
          <w:rFonts w:cs="Arial"/>
          <w:i w:val="0"/>
          <w:iCs w:val="0"/>
          <w:color w:val="auto"/>
          <w:sz w:val="22"/>
          <w:szCs w:val="22"/>
        </w:rPr>
        <w:t xml:space="preserve"> in sugarcane soils</w:t>
      </w:r>
    </w:p>
    <w:tbl>
      <w:tblPr>
        <w:tblW w:w="8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772"/>
        <w:gridCol w:w="3247"/>
        <w:gridCol w:w="2789"/>
      </w:tblGrid>
      <w:tr w:rsidR="00A729C0" w:rsidRPr="00A729C0" w14:paraId="2B3C579D" w14:textId="77777777" w:rsidTr="00A729C0">
        <w:trPr>
          <w:trHeight w:val="293"/>
          <w:jc w:val="center"/>
        </w:trPr>
        <w:tc>
          <w:tcPr>
            <w:tcW w:w="27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02851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>Nutrient cycling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78A83" w14:textId="6F9EB373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 xml:space="preserve">Pathogen </w:t>
            </w:r>
            <w:r w:rsidR="00912CD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>s</w:t>
            </w:r>
            <w:r w:rsidRPr="00A729C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>uppressors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F98A53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>Pathogenic</w:t>
            </w:r>
          </w:p>
        </w:tc>
      </w:tr>
      <w:tr w:rsidR="00A729C0" w:rsidRPr="00A729C0" w14:paraId="7FF6D6B2" w14:textId="77777777" w:rsidTr="00A729C0">
        <w:trPr>
          <w:trHeight w:val="306"/>
          <w:jc w:val="center"/>
        </w:trPr>
        <w:tc>
          <w:tcPr>
            <w:tcW w:w="2772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9E41F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Acidothermus</w:t>
            </w:r>
            <w:proofErr w:type="spellEnd"/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15B0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Acinetobacter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BFE9069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Acetobacter</w:t>
            </w:r>
          </w:p>
        </w:tc>
      </w:tr>
      <w:tr w:rsidR="00A729C0" w:rsidRPr="00A729C0" w14:paraId="614FA9F0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B97609A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Acinetobacter</w:t>
            </w:r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CA30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Actinoallomurus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7966FE5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Achromobacter</w:t>
            </w:r>
            <w:proofErr w:type="spellEnd"/>
          </w:p>
        </w:tc>
      </w:tr>
      <w:tr w:rsidR="00A729C0" w:rsidRPr="00A729C0" w14:paraId="4268B9AA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8373EDE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Altererythrobacter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3ACF5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Altererythrobacter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2BEF279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Acidovorax</w:t>
            </w:r>
            <w:proofErr w:type="spellEnd"/>
          </w:p>
        </w:tc>
      </w:tr>
      <w:tr w:rsidR="00A729C0" w:rsidRPr="00A729C0" w14:paraId="0BDD79E9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6A780F4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Bilophila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AF472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Bradyrhizobium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76509127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Agrobacterium</w:t>
            </w:r>
          </w:p>
        </w:tc>
      </w:tr>
      <w:tr w:rsidR="00A729C0" w:rsidRPr="00A729C0" w14:paraId="44AF5335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4A9A931F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Burkholderia</w:t>
            </w:r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ADDEF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Burkholderia</w:t>
            </w: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6F0F336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Alcaligenes</w:t>
            </w:r>
          </w:p>
        </w:tc>
      </w:tr>
      <w:tr w:rsidR="00A729C0" w:rsidRPr="00A729C0" w14:paraId="3284CFF3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517E402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Crenotalea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2ECB4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Castellaniella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F8F9646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Arthrobacter</w:t>
            </w:r>
          </w:p>
        </w:tc>
      </w:tr>
      <w:tr w:rsidR="00A729C0" w:rsidRPr="00A729C0" w14:paraId="3D1973E8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C2A72EC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Flavihumibacter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792CF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Ensifer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3180F8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Bdellovibrio</w:t>
            </w:r>
            <w:proofErr w:type="spellEnd"/>
          </w:p>
        </w:tc>
      </w:tr>
      <w:tr w:rsidR="00A729C0" w:rsidRPr="00A729C0" w14:paraId="0C61388C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4806366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Flavisolibacter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0AE9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Flavihumibacter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E1951BA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Brevibacterium</w:t>
            </w:r>
            <w:proofErr w:type="spellEnd"/>
          </w:p>
        </w:tc>
      </w:tr>
      <w:tr w:rsidR="00A729C0" w:rsidRPr="00A729C0" w14:paraId="6FC480B7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8C2FC86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Gemmatimonas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53D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Flavisolibacter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CC3D4B9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Burkholderia</w:t>
            </w:r>
          </w:p>
        </w:tc>
      </w:tr>
      <w:tr w:rsidR="00A729C0" w:rsidRPr="00A729C0" w14:paraId="48DEBF89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08ADF92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Gluconacetobacter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FBDE1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Gluconacetobacter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3143269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Clostridium</w:t>
            </w:r>
          </w:p>
        </w:tc>
      </w:tr>
      <w:tr w:rsidR="00A729C0" w:rsidRPr="00A729C0" w14:paraId="33286338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466B8FF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Granulicella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3DA64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Jatrophihabitans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16DFA4E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Curtobacterium</w:t>
            </w:r>
            <w:proofErr w:type="spellEnd"/>
          </w:p>
        </w:tc>
      </w:tr>
      <w:tr w:rsidR="00A729C0" w:rsidRPr="00A729C0" w14:paraId="648CBF45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F732FD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Lysobacter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006E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Lysobacter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916A38A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Delftia</w:t>
            </w:r>
            <w:proofErr w:type="spellEnd"/>
          </w:p>
        </w:tc>
      </w:tr>
      <w:tr w:rsidR="00A729C0" w:rsidRPr="00A729C0" w14:paraId="2635C476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0692A79E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Massilia</w:t>
            </w:r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4FAF1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Massilia</w:t>
            </w: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28BBF46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Enterobacter</w:t>
            </w:r>
          </w:p>
        </w:tc>
      </w:tr>
      <w:tr w:rsidR="00A729C0" w:rsidRPr="00A729C0" w14:paraId="58B86E15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7BEA926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Mesorhizobium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BFF2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Mesorhizobium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229629A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Erwinia</w:t>
            </w:r>
          </w:p>
        </w:tc>
      </w:tr>
      <w:tr w:rsidR="00A729C0" w:rsidRPr="00A729C0" w14:paraId="21BC793B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664080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Mizugakiibacter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5AE32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Mycobacterium</w:t>
            </w: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74874F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Flavobacterium</w:t>
            </w:r>
          </w:p>
        </w:tc>
      </w:tr>
      <w:tr w:rsidR="00A729C0" w:rsidRPr="00A729C0" w14:paraId="5412DD2E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683A12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Modestobacter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B25E6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Paenibacillus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679A746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Halomonas</w:t>
            </w:r>
            <w:proofErr w:type="spellEnd"/>
          </w:p>
        </w:tc>
      </w:tr>
      <w:tr w:rsidR="00A729C0" w:rsidRPr="00A729C0" w14:paraId="7BE83C1D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2BC02C0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Nocardioides</w:t>
            </w:r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862C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Pedobacter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0EA21AB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Leucobacater</w:t>
            </w:r>
            <w:proofErr w:type="spellEnd"/>
          </w:p>
        </w:tc>
      </w:tr>
      <w:tr w:rsidR="00A729C0" w:rsidRPr="00A729C0" w14:paraId="60590398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7572FF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Novosphingobium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86503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Peredibacter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6A7D9B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Leuconostoc</w:t>
            </w:r>
            <w:proofErr w:type="spellEnd"/>
          </w:p>
        </w:tc>
      </w:tr>
      <w:tr w:rsidR="00A729C0" w:rsidRPr="00A729C0" w14:paraId="42309688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1EBD98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Paenibacillus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5CF50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Pseudolabrys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9EF08C7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Methylobacter</w:t>
            </w:r>
            <w:proofErr w:type="spellEnd"/>
          </w:p>
        </w:tc>
      </w:tr>
      <w:tr w:rsidR="00A729C0" w:rsidRPr="00A729C0" w14:paraId="4EF1D843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D0BA9E2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Pseudoduganella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13213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Rhizobium</w:t>
            </w: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E6AB6C1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Methylobacterium</w:t>
            </w:r>
            <w:proofErr w:type="spellEnd"/>
          </w:p>
        </w:tc>
      </w:tr>
      <w:tr w:rsidR="00A729C0" w:rsidRPr="00A729C0" w14:paraId="35035757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F026D7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Pseudolabrys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F2483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Rhizomicrobium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A986FBC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Mycoplasma</w:t>
            </w:r>
          </w:p>
        </w:tc>
      </w:tr>
      <w:tr w:rsidR="00A729C0" w:rsidRPr="00A729C0" w14:paraId="1FB8F86B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5C3A687D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Pusillimonas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772FA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Rhodanobacter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4992CC6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Ochrobactrum</w:t>
            </w:r>
            <w:proofErr w:type="spellEnd"/>
          </w:p>
        </w:tc>
      </w:tr>
      <w:tr w:rsidR="00A729C0" w:rsidRPr="00A729C0" w14:paraId="09D0D04B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61EE8A8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Ramlibacter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28F5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Sphingobacterium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5EC0141F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Ralstonia</w:t>
            </w:r>
            <w:proofErr w:type="spellEnd"/>
          </w:p>
        </w:tc>
      </w:tr>
      <w:tr w:rsidR="00A729C0" w:rsidRPr="00A729C0" w14:paraId="11171DDF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2AD3775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Rhizobium</w:t>
            </w:r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6BB0C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Sphingomonas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A927EC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Sinorhizobium</w:t>
            </w:r>
            <w:proofErr w:type="spellEnd"/>
          </w:p>
        </w:tc>
      </w:tr>
      <w:tr w:rsidR="00A729C0" w:rsidRPr="00A729C0" w14:paraId="78DB6431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EE1AB9C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Rhizomicrobium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150F7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660C1701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Stenotrophomonas</w:t>
            </w:r>
          </w:p>
        </w:tc>
      </w:tr>
      <w:tr w:rsidR="00A729C0" w:rsidRPr="00A729C0" w14:paraId="658D785C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139F9C0C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Rhodanobacter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22FB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Streptomyces</w:t>
            </w: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395DFBB1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Streptococcus</w:t>
            </w:r>
          </w:p>
        </w:tc>
      </w:tr>
      <w:tr w:rsidR="00A729C0" w:rsidRPr="00A729C0" w14:paraId="7500C6C8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F4F5110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Sphingomonas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5C561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9D1E9BD" w14:textId="141E4982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sz w:val="20"/>
                <w:szCs w:val="20"/>
                <w:lang w:eastAsia="en-GB"/>
              </w:rPr>
            </w:pPr>
          </w:p>
        </w:tc>
      </w:tr>
      <w:tr w:rsidR="00A729C0" w:rsidRPr="00A729C0" w14:paraId="24B7F454" w14:textId="77777777" w:rsidTr="00A729C0">
        <w:trPr>
          <w:trHeight w:val="306"/>
          <w:jc w:val="center"/>
        </w:trPr>
        <w:tc>
          <w:tcPr>
            <w:tcW w:w="2772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39D6DFAB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Sphingopyxis</w:t>
            </w:r>
            <w:proofErr w:type="spellEnd"/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F6417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17BF65FA" w14:textId="68F6AEE8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sz w:val="20"/>
                <w:szCs w:val="20"/>
                <w:lang w:eastAsia="en-GB"/>
              </w:rPr>
            </w:pPr>
          </w:p>
        </w:tc>
      </w:tr>
      <w:tr w:rsidR="00A729C0" w:rsidRPr="00A729C0" w14:paraId="5D87173D" w14:textId="77777777" w:rsidTr="00A729C0">
        <w:trPr>
          <w:trHeight w:val="306"/>
          <w:jc w:val="center"/>
        </w:trPr>
        <w:tc>
          <w:tcPr>
            <w:tcW w:w="2772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4F017" w14:textId="77777777" w:rsidR="00A729C0" w:rsidRPr="00A729C0" w:rsidRDefault="00A729C0" w:rsidP="00A729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  <w:t>Streptomyces</w:t>
            </w:r>
          </w:p>
        </w:tc>
        <w:tc>
          <w:tcPr>
            <w:tcW w:w="3247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B7753" w14:textId="77777777" w:rsidR="00A729C0" w:rsidRPr="00A729C0" w:rsidRDefault="00A729C0" w:rsidP="00A729C0">
            <w:pPr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789" w:type="dxa"/>
            <w:tcBorders>
              <w:top w:val="nil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BD843F" w14:textId="5BDEF9B4" w:rsidR="00A729C0" w:rsidRPr="00A729C0" w:rsidRDefault="00A729C0" w:rsidP="00A729C0">
            <w:pPr>
              <w:spacing w:after="0" w:line="240" w:lineRule="auto"/>
              <w:rPr>
                <w:rFonts w:asciiTheme="minorHAnsi" w:eastAsia="Times New Roman" w:hAnsiTheme="minorHAnsi" w:cstheme="minorHAnsi"/>
                <w:i/>
                <w:iCs/>
                <w:sz w:val="20"/>
                <w:szCs w:val="20"/>
                <w:lang w:eastAsia="en-GB"/>
              </w:rPr>
            </w:pPr>
            <w:r w:rsidRPr="00A729C0">
              <w:rPr>
                <w:rFonts w:asciiTheme="minorHAnsi" w:eastAsia="Times New Roman" w:hAnsiTheme="minorHAnsi" w:cstheme="minorHAnsi"/>
                <w:i/>
                <w:iCs/>
                <w:sz w:val="20"/>
                <w:szCs w:val="20"/>
                <w:lang w:eastAsia="en-GB"/>
              </w:rPr>
              <w:t xml:space="preserve"> </w:t>
            </w:r>
          </w:p>
        </w:tc>
      </w:tr>
    </w:tbl>
    <w:p w14:paraId="2A58667E" w14:textId="76247AEE" w:rsidR="008D4A4F" w:rsidRDefault="008D4A4F" w:rsidP="004F7B51"/>
    <w:p w14:paraId="2FCBDA3C" w14:textId="22D626F0" w:rsidR="00912CD3" w:rsidRDefault="00912CD3">
      <w:r>
        <w:br w:type="page"/>
      </w:r>
    </w:p>
    <w:p w14:paraId="0CA0931E" w14:textId="5D9D2B60" w:rsidR="00A729C0" w:rsidRDefault="00912CD3" w:rsidP="00912CD3">
      <w:pPr>
        <w:pStyle w:val="Caption"/>
        <w:keepNext/>
        <w:jc w:val="both"/>
      </w:pP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>
        <w:rPr>
          <w:rFonts w:cs="Arial"/>
          <w:b/>
          <w:bCs/>
          <w:i w:val="0"/>
          <w:iCs w:val="0"/>
          <w:noProof/>
          <w:color w:val="auto"/>
          <w:sz w:val="22"/>
          <w:szCs w:val="22"/>
        </w:rPr>
        <w:t>2</w:t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A729C0">
        <w:rPr>
          <w:rFonts w:cs="Arial"/>
          <w:i w:val="0"/>
          <w:iCs w:val="0"/>
          <w:color w:val="auto"/>
          <w:sz w:val="22"/>
          <w:szCs w:val="22"/>
        </w:rPr>
        <w:t xml:space="preserve">: List of unique </w:t>
      </w:r>
      <w:r>
        <w:rPr>
          <w:rFonts w:cs="Arial"/>
          <w:i w:val="0"/>
          <w:iCs w:val="0"/>
          <w:color w:val="auto"/>
          <w:sz w:val="22"/>
          <w:szCs w:val="22"/>
        </w:rPr>
        <w:t>fung</w:t>
      </w:r>
      <w:r w:rsidRPr="00A729C0">
        <w:rPr>
          <w:rFonts w:cs="Arial"/>
          <w:i w:val="0"/>
          <w:iCs w:val="0"/>
          <w:color w:val="auto"/>
          <w:sz w:val="22"/>
          <w:szCs w:val="22"/>
        </w:rPr>
        <w:t>al genera associated with nutrient cycling, pathogen suppression, and pathogenesis in sugarcane soils</w:t>
      </w:r>
    </w:p>
    <w:tbl>
      <w:tblPr>
        <w:tblW w:w="98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53"/>
        <w:gridCol w:w="2739"/>
        <w:gridCol w:w="2320"/>
        <w:gridCol w:w="2170"/>
      </w:tblGrid>
      <w:tr w:rsidR="00912CD3" w:rsidRPr="00912CD3" w14:paraId="2D30ECA5" w14:textId="77777777" w:rsidTr="00365BB6">
        <w:trPr>
          <w:trHeight w:val="286"/>
        </w:trPr>
        <w:tc>
          <w:tcPr>
            <w:tcW w:w="26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D477A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>Nutrient cycling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BDE1A" w14:textId="665CECCA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 xml:space="preserve">Pathogen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>s</w:t>
            </w:r>
            <w:r w:rsidRPr="00912CD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>uppressors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44990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>Pathogenic (A - M)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2B6E30B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GB"/>
              </w:rPr>
              <w:t>Pathogenic (N - Z)</w:t>
            </w:r>
          </w:p>
        </w:tc>
      </w:tr>
      <w:tr w:rsidR="00912CD3" w:rsidRPr="00912CD3" w14:paraId="4E1615D8" w14:textId="77777777" w:rsidTr="00912CD3">
        <w:trPr>
          <w:trHeight w:val="299"/>
        </w:trPr>
        <w:tc>
          <w:tcPr>
            <w:tcW w:w="2653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35301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Acaulospora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417C5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Agrocybe</w:t>
            </w:r>
            <w:proofErr w:type="spellEnd"/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0A234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Acremoniopsis</w:t>
            </w:r>
            <w:proofErr w:type="spellEnd"/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08EB833B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Neocosmospora</w:t>
            </w:r>
            <w:proofErr w:type="spellEnd"/>
          </w:p>
        </w:tc>
      </w:tr>
      <w:tr w:rsidR="00912CD3" w:rsidRPr="00912CD3" w14:paraId="15D141B9" w14:textId="77777777" w:rsidTr="00912CD3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4050EE23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Archaeospora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C996A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Apiotrichum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67C81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Acremonium</w:t>
            </w:r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26834A97" w14:textId="77777777" w:rsidR="00912CD3" w:rsidRPr="00912CD3" w:rsidRDefault="00912CD3" w:rsidP="00912CD3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Nigrospora</w:t>
            </w:r>
            <w:proofErr w:type="spellEnd"/>
          </w:p>
        </w:tc>
      </w:tr>
      <w:tr w:rsidR="00365BB6" w:rsidRPr="00912CD3" w14:paraId="2F24352B" w14:textId="77777777" w:rsidTr="00912CD3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</w:tcPr>
          <w:p w14:paraId="305EE5F3" w14:textId="1B18880B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Cladosporium</w:t>
            </w: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3A86F32" w14:textId="0DD9B2BA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Beauveria</w:t>
            </w: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FBEBBCA" w14:textId="73AA412A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Acrocalymma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4336FA11" w14:textId="6592DFEB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Paraphaeosphaeria</w:t>
            </w:r>
            <w:proofErr w:type="spellEnd"/>
          </w:p>
        </w:tc>
      </w:tr>
      <w:tr w:rsidR="00365BB6" w:rsidRPr="00912CD3" w14:paraId="336F678D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7D318E5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Claroideoglomus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86ED5FF" w14:textId="4EA5175B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Cephalotrichum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F145214" w14:textId="2E7DE7DC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Agaricomycetes</w:t>
            </w:r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799DBD2D" w14:textId="2F34A8AE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Penicillifer</w:t>
            </w:r>
            <w:proofErr w:type="spellEnd"/>
          </w:p>
        </w:tc>
      </w:tr>
      <w:tr w:rsidR="00365BB6" w:rsidRPr="00912CD3" w14:paraId="010415C9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3E45DF8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Corynascella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AF5D373" w14:textId="1237F92D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Chaetomium</w:t>
            </w: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3BDD33F" w14:textId="085EDE49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Aspergillus</w:t>
            </w:r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645DE416" w14:textId="3A824D11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Penicillium</w:t>
            </w:r>
          </w:p>
        </w:tc>
      </w:tr>
      <w:tr w:rsidR="00365BB6" w:rsidRPr="00912CD3" w14:paraId="39821574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4C461D1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Corynascus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CE93F55" w14:textId="33D3680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Chloridium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B2F6BE5" w14:textId="5049DE9B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Cephalotrichum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554B016A" w14:textId="3CEDBDE5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Phialophora</w:t>
            </w:r>
            <w:proofErr w:type="spellEnd"/>
          </w:p>
        </w:tc>
      </w:tr>
      <w:tr w:rsidR="00365BB6" w:rsidRPr="00912CD3" w14:paraId="44233157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4E7DC3BA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Diversispora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9CAA670" w14:textId="079ACF04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Cladosporium</w:t>
            </w: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E5FF7CB" w14:textId="5904713E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Ceratobasidium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42B2102C" w14:textId="1A79387C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Phoma</w:t>
            </w:r>
          </w:p>
        </w:tc>
      </w:tr>
      <w:tr w:rsidR="00365BB6" w:rsidRPr="00912CD3" w14:paraId="6EDF59ED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528A9C7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Funneliformis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4060298" w14:textId="3778A22C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Clonostachys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59E701E" w14:textId="29F2438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Ceratocystis</w:t>
            </w:r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2A3FDBC8" w14:textId="4E149DAE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Piectosphaerella</w:t>
            </w:r>
            <w:proofErr w:type="spellEnd"/>
          </w:p>
        </w:tc>
      </w:tr>
      <w:tr w:rsidR="00365BB6" w:rsidRPr="00912CD3" w14:paraId="0408663C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989C3E0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Gigaspora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52C15B6" w14:textId="07F1F2AF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Cordyceps</w:t>
            </w: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749967A" w14:textId="67F7C836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Cercosporin</w:t>
            </w:r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2D1E7201" w14:textId="27C8B901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Pyrenochaetopsis</w:t>
            </w:r>
            <w:proofErr w:type="spellEnd"/>
          </w:p>
        </w:tc>
      </w:tr>
      <w:tr w:rsidR="00365BB6" w:rsidRPr="00912CD3" w14:paraId="2D509D1B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146C56A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Glomus</w:t>
            </w: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3106780" w14:textId="5A6E18BA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Cryptococcous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75F53DE" w14:textId="4CB78EB5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Chaetomium</w:t>
            </w:r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2F215898" w14:textId="38EA8840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Ramichloridium</w:t>
            </w:r>
            <w:proofErr w:type="spellEnd"/>
          </w:p>
        </w:tc>
      </w:tr>
      <w:tr w:rsidR="00365BB6" w:rsidRPr="00912CD3" w14:paraId="1E24C8D7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8A7DF24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Lecanicilium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B2822C0" w14:textId="1879D891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Dactylella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DC9DBD8" w14:textId="1575F9EF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Cladosporium</w:t>
            </w:r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0403BAE0" w14:textId="6A0215B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Rematididymella</w:t>
            </w:r>
            <w:proofErr w:type="spellEnd"/>
          </w:p>
        </w:tc>
      </w:tr>
      <w:tr w:rsidR="00365BB6" w:rsidRPr="00912CD3" w14:paraId="52B81552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439B30E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Metarhizium</w:t>
            </w: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496D67C" w14:textId="6D073FA1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Epicoccum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9AF27F1" w14:textId="4A20E7E4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Colletotrichum</w:t>
            </w:r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6F9C1AAB" w14:textId="6B6CFEF3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Rhizoctonia</w:t>
            </w:r>
          </w:p>
        </w:tc>
      </w:tr>
      <w:tr w:rsidR="00365BB6" w:rsidRPr="00912CD3" w14:paraId="59CBFF40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7B16C6B9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Mortierella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3D2A28A" w14:textId="4F7DAA69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Kazachstania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2B26160" w14:textId="22FF5AFC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Coniochaeta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004E602B" w14:textId="39522B0C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Scytalidium</w:t>
            </w:r>
            <w:proofErr w:type="spellEnd"/>
          </w:p>
        </w:tc>
      </w:tr>
      <w:tr w:rsidR="00365BB6" w:rsidRPr="00912CD3" w14:paraId="107F45AE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20C2BD9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Mycothermus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7FACD6B" w14:textId="204A395D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Kurtzmaniella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BA75471" w14:textId="5A875BA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Corallomycetella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3D5F6A56" w14:textId="15D32E3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Sordariomycetes</w:t>
            </w:r>
            <w:proofErr w:type="spellEnd"/>
          </w:p>
        </w:tc>
      </w:tr>
      <w:tr w:rsidR="00365BB6" w:rsidRPr="00912CD3" w14:paraId="1C30311B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7DA0CEEB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Papiliotrema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D2EFBBE" w14:textId="619FED8F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Monocillium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E7C70EE" w14:textId="4F696608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Curvularia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77052A2E" w14:textId="197C2E01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Spegazzinia</w:t>
            </w:r>
            <w:proofErr w:type="spellEnd"/>
          </w:p>
        </w:tc>
      </w:tr>
      <w:tr w:rsidR="00365BB6" w:rsidRPr="00912CD3" w14:paraId="09110A11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7FD89F2A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Paraglomus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45EFD9A" w14:textId="4BFDA1D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Mortierella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B33D3CA" w14:textId="5C35DDBD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Cyphellophora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4E50B3DD" w14:textId="19887D7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Talaromyces</w:t>
            </w:r>
            <w:proofErr w:type="spellEnd"/>
          </w:p>
        </w:tc>
      </w:tr>
      <w:tr w:rsidR="00365BB6" w:rsidRPr="00912CD3" w14:paraId="7DCC3802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6DBBED6A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Racocetra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D8FE109" w14:textId="244133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Mycothermus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3B8F4E7" w14:textId="746026C8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Didymella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19982B92" w14:textId="27BCBC98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Trichocladium</w:t>
            </w:r>
            <w:proofErr w:type="spellEnd"/>
          </w:p>
        </w:tc>
      </w:tr>
      <w:tr w:rsidR="00365BB6" w:rsidRPr="00912CD3" w14:paraId="4F84E500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E8D98DE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Rhizophagus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92E451B" w14:textId="0E9BE9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Pseudozyma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F1DE916" w14:textId="0E583055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Dinemasporium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7983C762" w14:textId="6842E5E6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Trichocomaceae</w:t>
            </w:r>
            <w:proofErr w:type="spellEnd"/>
          </w:p>
        </w:tc>
      </w:tr>
      <w:tr w:rsidR="00365BB6" w:rsidRPr="00912CD3" w14:paraId="1D6D5FF2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38520824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Rhodotorula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E0F306F" w14:textId="697A8B28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Resinicium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7C1E69E" w14:textId="1D397F3C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Dothideomycetes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14B92281" w14:textId="41D2E46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Tubeufia</w:t>
            </w:r>
            <w:proofErr w:type="spellEnd"/>
          </w:p>
        </w:tc>
      </w:tr>
      <w:tr w:rsidR="00365BB6" w:rsidRPr="00912CD3" w14:paraId="5131868A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806796B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Saitozyma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B6CC1AE" w14:textId="5290574C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Rhodotorula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64F18D0" w14:textId="0671D455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Epicoccum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7377ACEA" w14:textId="57EB6C90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Viridispora</w:t>
            </w:r>
            <w:proofErr w:type="spellEnd"/>
          </w:p>
        </w:tc>
      </w:tr>
      <w:tr w:rsidR="00365BB6" w:rsidRPr="00912CD3" w14:paraId="5AE497D7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74034DF2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Schizothecium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DD239BF" w14:textId="7DB0A62D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Saccharomyces</w:t>
            </w: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4FE1F8A" w14:textId="7CE412B1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Fusarium</w:t>
            </w:r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640CD217" w14:textId="54AE045D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Volutella</w:t>
            </w:r>
          </w:p>
        </w:tc>
      </w:tr>
      <w:tr w:rsidR="00365BB6" w:rsidRPr="00912CD3" w14:paraId="621338FA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EA20AFE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Scutellospora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98C7DB9" w14:textId="32EA4B90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Sagenomella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DC01F0A" w14:textId="61619CBE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Gibberella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6E738DC9" w14:textId="78C6FF29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Waitea</w:t>
            </w:r>
            <w:proofErr w:type="spellEnd"/>
          </w:p>
        </w:tc>
      </w:tr>
      <w:tr w:rsidR="00365BB6" w:rsidRPr="00912CD3" w14:paraId="6C7E1065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67DAA76" w14:textId="1D26AFEF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Trechispora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E0129F6" w14:textId="0537B57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Saitozyma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DB3ABF1" w14:textId="4538791B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Gibellulopsis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30D813D8" w14:textId="228ADE79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Xenomyrothecium</w:t>
            </w:r>
            <w:proofErr w:type="spellEnd"/>
          </w:p>
        </w:tc>
      </w:tr>
      <w:tr w:rsidR="00365BB6" w:rsidRPr="00912CD3" w14:paraId="7F9D4309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3B47E51C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Trichoderma</w:t>
            </w: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02D24BC" w14:textId="44857D6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Schizothecium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EE717A9" w14:textId="5027DFA2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Hyphoderma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3283A6A8" w14:textId="426B6F5D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5BB6" w:rsidRPr="00912CD3" w14:paraId="0BD717B9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4F219F76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Zopfiella</w:t>
            </w:r>
            <w:proofErr w:type="spellEnd"/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7EF60FC" w14:textId="24BB2B2F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Trichoderma</w:t>
            </w: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5688BB3" w14:textId="3B74820A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Idriella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66C417EF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5BB6" w:rsidRPr="00912CD3" w14:paraId="676607D6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5B5DD43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CF63100" w14:textId="7FAD9CE9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Vishniacozyma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BC2A8C9" w14:textId="42698A56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Lecanicilium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05D2146B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5BB6" w:rsidRPr="00912CD3" w14:paraId="1C7BC60C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0479B12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614E4D1" w14:textId="65ECCA19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Wickerhamiella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A9B199D" w14:textId="48121E83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Lectera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3B328742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5BB6" w:rsidRPr="00912CD3" w14:paraId="3BB4AF1B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3697062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F093805" w14:textId="7A2963F9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Wikerhamomyces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FB6D82D" w14:textId="20ED463D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Leotiomycetes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549037AC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5BB6" w:rsidRPr="00912CD3" w14:paraId="147FB426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1DAE6EAF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7D8FB2D" w14:textId="49AC5286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Zopfiella</w:t>
            </w:r>
            <w:proofErr w:type="spellEnd"/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A28D1C0" w14:textId="72E6B9A4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Magnaporthaceae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3B039BE0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5BB6" w:rsidRPr="00912CD3" w14:paraId="47D50ACC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022ECC22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859DBEA" w14:textId="6C690300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A567642" w14:textId="186CB60D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Microdochium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320368B7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5BB6" w:rsidRPr="00912CD3" w14:paraId="17142652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530C178A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D90D2BD" w14:textId="77777777" w:rsidR="00365BB6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  <w:p w14:paraId="11EFE466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B19D9AC" w14:textId="57F1511C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Microidium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69C0734C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5BB6" w:rsidRPr="00912CD3" w14:paraId="6A271E88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7B0EC6FE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39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0F4E8C0" w14:textId="77777777" w:rsidR="00365BB6" w:rsidRPr="00912CD3" w:rsidRDefault="00365BB6" w:rsidP="00365BB6">
            <w:pPr>
              <w:spacing w:after="0"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E91C592" w14:textId="5FC17EB4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912CD3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  <w:t>Mycena</w:t>
            </w:r>
            <w:proofErr w:type="spellEnd"/>
          </w:p>
        </w:tc>
        <w:tc>
          <w:tcPr>
            <w:tcW w:w="2170" w:type="dxa"/>
            <w:tcBorders>
              <w:left w:val="single" w:sz="4" w:space="0" w:color="auto"/>
            </w:tcBorders>
            <w:noWrap/>
            <w:vAlign w:val="bottom"/>
          </w:tcPr>
          <w:p w14:paraId="4955583E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  <w:tr w:rsidR="00365BB6" w:rsidRPr="00912CD3" w14:paraId="50BDEB2B" w14:textId="77777777" w:rsidTr="00365BB6">
        <w:trPr>
          <w:trHeight w:val="299"/>
        </w:trPr>
        <w:tc>
          <w:tcPr>
            <w:tcW w:w="2653" w:type="dxa"/>
            <w:tcBorders>
              <w:right w:val="single" w:sz="4" w:space="0" w:color="auto"/>
            </w:tcBorders>
            <w:noWrap/>
            <w:vAlign w:val="bottom"/>
            <w:hideMark/>
          </w:tcPr>
          <w:p w14:paraId="79CB49B4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7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779BA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320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3658773" w14:textId="4372A096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70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390A0711" w14:textId="77777777" w:rsidR="00365BB6" w:rsidRPr="00912CD3" w:rsidRDefault="00365BB6" w:rsidP="00365BB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4790BA29" w14:textId="77777777" w:rsidR="00912CD3" w:rsidRDefault="00912CD3" w:rsidP="00912CD3">
      <w:pPr>
        <w:jc w:val="center"/>
      </w:pPr>
    </w:p>
    <w:p w14:paraId="554FE6AD" w14:textId="77777777" w:rsidR="00292004" w:rsidRDefault="00292004">
      <w:pPr>
        <w:sectPr w:rsidR="00292004" w:rsidSect="004F7B51">
          <w:headerReference w:type="default" r:id="rId7"/>
          <w:pgSz w:w="11906" w:h="16838" w:code="9"/>
          <w:pgMar w:top="1411" w:right="1411" w:bottom="1411" w:left="1411" w:header="706" w:footer="706" w:gutter="0"/>
          <w:cols w:space="708"/>
          <w:docGrid w:linePitch="360"/>
        </w:sectPr>
      </w:pPr>
    </w:p>
    <w:p w14:paraId="7551658B" w14:textId="337BC2CF" w:rsidR="00292004" w:rsidRPr="00292004" w:rsidRDefault="00292004" w:rsidP="00292004">
      <w:pPr>
        <w:rPr>
          <w:rFonts w:cs="Arial"/>
        </w:rPr>
      </w:pPr>
      <w:r w:rsidRPr="00292004">
        <w:rPr>
          <w:rFonts w:cs="Arial"/>
          <w:b/>
          <w:bCs/>
        </w:rPr>
        <w:lastRenderedPageBreak/>
        <w:t>Table S</w:t>
      </w:r>
      <w:r w:rsidRPr="00292004">
        <w:rPr>
          <w:rFonts w:cs="Arial"/>
          <w:b/>
          <w:bCs/>
        </w:rPr>
        <w:fldChar w:fldCharType="begin"/>
      </w:r>
      <w:r w:rsidRPr="00292004">
        <w:rPr>
          <w:rFonts w:cs="Arial"/>
          <w:b/>
          <w:bCs/>
        </w:rPr>
        <w:instrText xml:space="preserve"> SEQ Table \* ARABIC </w:instrText>
      </w:r>
      <w:r w:rsidRPr="00292004">
        <w:rPr>
          <w:rFonts w:cs="Arial"/>
          <w:b/>
          <w:bCs/>
        </w:rPr>
        <w:fldChar w:fldCharType="separate"/>
      </w:r>
      <w:r w:rsidRPr="00292004">
        <w:rPr>
          <w:rFonts w:cs="Arial"/>
          <w:b/>
          <w:bCs/>
          <w:noProof/>
        </w:rPr>
        <w:t>3</w:t>
      </w:r>
      <w:r w:rsidRPr="00292004">
        <w:rPr>
          <w:rFonts w:cs="Arial"/>
          <w:b/>
          <w:bCs/>
        </w:rPr>
        <w:fldChar w:fldCharType="end"/>
      </w:r>
      <w:r w:rsidRPr="00292004">
        <w:rPr>
          <w:rFonts w:cs="Arial"/>
        </w:rPr>
        <w:t>: Effect of different sugarcane management practices (soil and harvest systems) on soil chemical properties and microorganisms in the field.</w:t>
      </w:r>
    </w:p>
    <w:tbl>
      <w:tblPr>
        <w:tblStyle w:val="TableGridLight"/>
        <w:tblW w:w="138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25"/>
        <w:gridCol w:w="3137"/>
        <w:gridCol w:w="2977"/>
        <w:gridCol w:w="3168"/>
        <w:gridCol w:w="2077"/>
      </w:tblGrid>
      <w:tr w:rsidR="00292004" w:rsidRPr="003B0D7C" w14:paraId="28E1078E" w14:textId="77777777" w:rsidTr="005767AE">
        <w:tc>
          <w:tcPr>
            <w:tcW w:w="2525" w:type="dxa"/>
          </w:tcPr>
          <w:p w14:paraId="4EB17883" w14:textId="77777777" w:rsidR="00292004" w:rsidRPr="00FA2A8E" w:rsidRDefault="00292004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A2A8E">
              <w:rPr>
                <w:rFonts w:cs="Arial"/>
                <w:b/>
                <w:bCs/>
                <w:sz w:val="20"/>
                <w:szCs w:val="20"/>
              </w:rPr>
              <w:t>Management practices</w:t>
            </w:r>
          </w:p>
        </w:tc>
        <w:tc>
          <w:tcPr>
            <w:tcW w:w="3137" w:type="dxa"/>
          </w:tcPr>
          <w:p w14:paraId="09690C8A" w14:textId="77777777" w:rsidR="00292004" w:rsidRPr="00FA2A8E" w:rsidRDefault="00292004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Enriched</w:t>
            </w:r>
          </w:p>
        </w:tc>
        <w:tc>
          <w:tcPr>
            <w:tcW w:w="2977" w:type="dxa"/>
          </w:tcPr>
          <w:p w14:paraId="1E12C088" w14:textId="77777777" w:rsidR="00292004" w:rsidRPr="00FA2A8E" w:rsidRDefault="00292004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Depleted</w:t>
            </w:r>
          </w:p>
        </w:tc>
        <w:tc>
          <w:tcPr>
            <w:tcW w:w="3168" w:type="dxa"/>
          </w:tcPr>
          <w:p w14:paraId="5070F64D" w14:textId="77777777" w:rsidR="00292004" w:rsidRPr="00FA2A8E" w:rsidRDefault="00292004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Not affected</w:t>
            </w:r>
          </w:p>
        </w:tc>
        <w:tc>
          <w:tcPr>
            <w:tcW w:w="2077" w:type="dxa"/>
            <w:vAlign w:val="center"/>
          </w:tcPr>
          <w:p w14:paraId="18A5BA19" w14:textId="77777777" w:rsidR="00292004" w:rsidRPr="00FA2A8E" w:rsidRDefault="00292004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FA2A8E">
              <w:rPr>
                <w:rFonts w:cs="Arial"/>
                <w:b/>
                <w:bCs/>
                <w:sz w:val="20"/>
                <w:szCs w:val="20"/>
              </w:rPr>
              <w:t>References</w:t>
            </w:r>
          </w:p>
        </w:tc>
      </w:tr>
      <w:tr w:rsidR="00292004" w:rsidRPr="003B0D7C" w14:paraId="0B09B064" w14:textId="77777777" w:rsidTr="005767AE">
        <w:tc>
          <w:tcPr>
            <w:tcW w:w="2525" w:type="dxa"/>
          </w:tcPr>
          <w:p w14:paraId="5BEBAE7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WT sugarcane-soybean intercropping</w:t>
            </w:r>
          </w:p>
        </w:tc>
        <w:tc>
          <w:tcPr>
            <w:tcW w:w="3137" w:type="dxa"/>
          </w:tcPr>
          <w:p w14:paraId="7B903FC6" w14:textId="77777777" w:rsidR="00292004" w:rsidRPr="00901147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Lysobacter</w:t>
            </w:r>
            <w:proofErr w:type="spellEnd"/>
            <w:r w:rsidRPr="00901147"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0114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Rhizomicrobium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Modestobacter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Pseudolabrys</w:t>
            </w:r>
            <w:proofErr w:type="spellEnd"/>
            <w:r w:rsidRPr="00901147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Rhodanobacter</w:t>
            </w:r>
            <w:proofErr w:type="spellEnd"/>
          </w:p>
        </w:tc>
        <w:tc>
          <w:tcPr>
            <w:tcW w:w="2977" w:type="dxa"/>
          </w:tcPr>
          <w:p w14:paraId="67EB9280" w14:textId="77777777" w:rsidR="00292004" w:rsidRPr="00901147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Ramlibacter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r w:rsidRPr="00901147">
              <w:rPr>
                <w:rFonts w:cs="Arial"/>
                <w:i/>
                <w:iCs/>
                <w:sz w:val="20"/>
                <w:szCs w:val="20"/>
              </w:rPr>
              <w:t>Streptomyces</w:t>
            </w:r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53603734" w14:textId="77777777" w:rsidR="00292004" w:rsidRPr="00901147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Marmoricola</w:t>
            </w:r>
            <w:proofErr w:type="spellEnd"/>
            <w:r w:rsidRPr="00901147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Pedobacter</w:t>
            </w:r>
            <w:proofErr w:type="spellEnd"/>
            <w:r w:rsidRPr="00901147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Acidothermus</w:t>
            </w:r>
            <w:proofErr w:type="spellEnd"/>
            <w:r w:rsidRPr="00901147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Altererythrobacter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 w:val="restart"/>
            <w:vAlign w:val="center"/>
          </w:tcPr>
          <w:p w14:paraId="2D32A5A7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(42)</w:t>
            </w:r>
          </w:p>
        </w:tc>
      </w:tr>
      <w:tr w:rsidR="00292004" w:rsidRPr="003B0D7C" w14:paraId="28B859AC" w14:textId="77777777" w:rsidTr="005767AE">
        <w:tc>
          <w:tcPr>
            <w:tcW w:w="2525" w:type="dxa"/>
          </w:tcPr>
          <w:p w14:paraId="0DC0B31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GM sugarcane-soybean intercropping</w:t>
            </w:r>
          </w:p>
        </w:tc>
        <w:tc>
          <w:tcPr>
            <w:tcW w:w="3137" w:type="dxa"/>
          </w:tcPr>
          <w:p w14:paraId="34A23246" w14:textId="77777777" w:rsidR="00292004" w:rsidRPr="00901147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Altererythrobacter</w:t>
            </w:r>
            <w:proofErr w:type="spellEnd"/>
            <w:r w:rsidRPr="00901147"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0114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Marmoricola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Rhodanobacter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Rhizomicrobium</w:t>
            </w:r>
            <w:proofErr w:type="spellEnd"/>
            <w:r w:rsidRPr="00901147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Acidothermus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Ramlibacter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4D6F6984" w14:textId="77777777" w:rsidR="00292004" w:rsidRPr="00901147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Modestobacter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Pedobacter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r w:rsidRPr="00901147">
              <w:rPr>
                <w:rFonts w:cs="Arial"/>
                <w:i/>
                <w:iCs/>
                <w:sz w:val="20"/>
                <w:szCs w:val="20"/>
              </w:rPr>
              <w:t>Streptomyces</w:t>
            </w:r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Lysobacter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01147">
              <w:rPr>
                <w:rFonts w:cs="Arial"/>
                <w:i/>
                <w:iCs/>
                <w:sz w:val="20"/>
                <w:szCs w:val="20"/>
              </w:rPr>
              <w:t>Pseudolabrys</w:t>
            </w:r>
            <w:proofErr w:type="spellEnd"/>
            <w:r w:rsidRPr="00901147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462FCEBC" w14:textId="77777777" w:rsidR="00292004" w:rsidRPr="00901147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77" w:type="dxa"/>
            <w:vMerge/>
            <w:vAlign w:val="center"/>
          </w:tcPr>
          <w:p w14:paraId="331ADDB6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29DC38AA" w14:textId="77777777" w:rsidTr="005767AE">
        <w:tc>
          <w:tcPr>
            <w:tcW w:w="2525" w:type="dxa"/>
          </w:tcPr>
          <w:p w14:paraId="4354EB0F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Sugarcane-peanut intercropping</w:t>
            </w:r>
          </w:p>
        </w:tc>
        <w:tc>
          <w:tcPr>
            <w:tcW w:w="3137" w:type="dxa"/>
          </w:tcPr>
          <w:p w14:paraId="2BCA748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Acidothermus</w:t>
            </w:r>
            <w:proofErr w:type="spellEnd"/>
          </w:p>
        </w:tc>
        <w:tc>
          <w:tcPr>
            <w:tcW w:w="2977" w:type="dxa"/>
          </w:tcPr>
          <w:p w14:paraId="10E5C706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Burkholderia-Para </w:t>
            </w:r>
            <w:r>
              <w:rPr>
                <w:rFonts w:cs="Arial"/>
                <w:i/>
                <w:iCs/>
                <w:sz w:val="20"/>
                <w:szCs w:val="20"/>
              </w:rPr>
              <w:t>Burkholderia,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</w:p>
        </w:tc>
        <w:tc>
          <w:tcPr>
            <w:tcW w:w="3168" w:type="dxa"/>
          </w:tcPr>
          <w:p w14:paraId="5A10F27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F2026B">
              <w:rPr>
                <w:rFonts w:cs="Arial"/>
                <w:i/>
                <w:iCs/>
                <w:sz w:val="20"/>
                <w:szCs w:val="20"/>
              </w:rPr>
              <w:t>Acidobacteriu</w:t>
            </w:r>
            <w:r>
              <w:rPr>
                <w:rFonts w:cs="Arial"/>
                <w:i/>
                <w:iCs/>
                <w:sz w:val="20"/>
                <w:szCs w:val="20"/>
              </w:rPr>
              <w:t>m</w:t>
            </w:r>
          </w:p>
        </w:tc>
        <w:tc>
          <w:tcPr>
            <w:tcW w:w="2077" w:type="dxa"/>
            <w:vAlign w:val="center"/>
          </w:tcPr>
          <w:p w14:paraId="5731BAE8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(60)</w:t>
            </w:r>
          </w:p>
        </w:tc>
      </w:tr>
      <w:tr w:rsidR="00292004" w:rsidRPr="003B0D7C" w14:paraId="14DAC628" w14:textId="77777777" w:rsidTr="005767AE">
        <w:tc>
          <w:tcPr>
            <w:tcW w:w="2525" w:type="dxa"/>
          </w:tcPr>
          <w:p w14:paraId="0076983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Sugarcane–peanut intercropping (Bulk soil)</w:t>
            </w:r>
          </w:p>
        </w:tc>
        <w:tc>
          <w:tcPr>
            <w:tcW w:w="3137" w:type="dxa"/>
          </w:tcPr>
          <w:p w14:paraId="60B95FBF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Allorhizobium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Neorhizobium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Pararhizobium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Rhizobium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Mesorhizobium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Paenibacillus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Brevibacillus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Dongia</w:t>
            </w:r>
            <w:proofErr w:type="spellEnd"/>
          </w:p>
        </w:tc>
        <w:tc>
          <w:tcPr>
            <w:tcW w:w="2977" w:type="dxa"/>
          </w:tcPr>
          <w:p w14:paraId="429B1B53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Acidothermus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Jatrophihabitans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Bacillus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Lactobacillus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Rhizobacter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Chujaibacter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Alcaligenes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Actinospica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5374048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77" w:type="dxa"/>
            <w:vMerge w:val="restart"/>
            <w:vAlign w:val="center"/>
          </w:tcPr>
          <w:p w14:paraId="24DEDD41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(38)</w:t>
            </w:r>
          </w:p>
        </w:tc>
      </w:tr>
      <w:tr w:rsidR="00292004" w:rsidRPr="003B0D7C" w14:paraId="5661BD5C" w14:textId="77777777" w:rsidTr="005767AE">
        <w:tc>
          <w:tcPr>
            <w:tcW w:w="2525" w:type="dxa"/>
          </w:tcPr>
          <w:p w14:paraId="27F0A135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Sugarcane–peanut intercropping (Rhizosphere soil)</w:t>
            </w:r>
          </w:p>
        </w:tc>
        <w:tc>
          <w:tcPr>
            <w:tcW w:w="3137" w:type="dxa"/>
          </w:tcPr>
          <w:p w14:paraId="55653C54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Brevibacillus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Lysinibacillus</w:t>
            </w:r>
            <w:proofErr w:type="spellEnd"/>
          </w:p>
        </w:tc>
        <w:tc>
          <w:tcPr>
            <w:tcW w:w="2977" w:type="dxa"/>
          </w:tcPr>
          <w:p w14:paraId="27C846B2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Allorhizobium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Neorhizobium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Pararhizobium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Rhizobium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Bradyrhizobium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Actinospica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494CEEE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77" w:type="dxa"/>
            <w:vMerge/>
            <w:vAlign w:val="center"/>
          </w:tcPr>
          <w:p w14:paraId="2775343D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7264CE74" w14:textId="77777777" w:rsidTr="005767AE">
        <w:tc>
          <w:tcPr>
            <w:tcW w:w="2525" w:type="dxa"/>
          </w:tcPr>
          <w:p w14:paraId="7EAA4AE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Sugarcane–pumpkin intercropping</w:t>
            </w:r>
          </w:p>
        </w:tc>
        <w:tc>
          <w:tcPr>
            <w:tcW w:w="3137" w:type="dxa"/>
          </w:tcPr>
          <w:p w14:paraId="6608BA5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Anaeromyxobacter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Massilia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Ramlibacter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Rematididymella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Piectosphaerella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</w:p>
        </w:tc>
        <w:tc>
          <w:tcPr>
            <w:tcW w:w="2977" w:type="dxa"/>
          </w:tcPr>
          <w:p w14:paraId="77E17272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Amycolatopsis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Streptomyces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Micromonospora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Haliangium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Stenotrophomonas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1EF06D43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77" w:type="dxa"/>
            <w:vAlign w:val="center"/>
          </w:tcPr>
          <w:p w14:paraId="089C61E9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(11)</w:t>
            </w:r>
          </w:p>
        </w:tc>
      </w:tr>
      <w:tr w:rsidR="00292004" w:rsidRPr="003B0D7C" w14:paraId="1ABE9B8B" w14:textId="77777777" w:rsidTr="005767AE">
        <w:tc>
          <w:tcPr>
            <w:tcW w:w="2525" w:type="dxa"/>
          </w:tcPr>
          <w:p w14:paraId="20513BC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Sugarcane–peanut intercropping</w:t>
            </w:r>
          </w:p>
        </w:tc>
        <w:tc>
          <w:tcPr>
            <w:tcW w:w="3137" w:type="dxa"/>
          </w:tcPr>
          <w:p w14:paraId="676F93C4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Bradyrhizobium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Azohydromonas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Burkholderia</w:t>
            </w:r>
            <w:r w:rsidRPr="009A451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3E84A8CF" w14:textId="77777777" w:rsidR="00292004" w:rsidRPr="009A4519" w:rsidRDefault="00292004" w:rsidP="005767AE">
            <w:pPr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Rhizobium</w:t>
            </w:r>
          </w:p>
        </w:tc>
        <w:tc>
          <w:tcPr>
            <w:tcW w:w="3168" w:type="dxa"/>
          </w:tcPr>
          <w:p w14:paraId="024CE88A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2077" w:type="dxa"/>
            <w:vMerge w:val="restart"/>
            <w:vAlign w:val="center"/>
          </w:tcPr>
          <w:p w14:paraId="5B81B9B7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(33)</w:t>
            </w:r>
          </w:p>
        </w:tc>
      </w:tr>
      <w:tr w:rsidR="00292004" w:rsidRPr="003B0D7C" w14:paraId="05B6B207" w14:textId="77777777" w:rsidTr="005767AE">
        <w:tc>
          <w:tcPr>
            <w:tcW w:w="2525" w:type="dxa"/>
          </w:tcPr>
          <w:p w14:paraId="1D61E9D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Sugarcane–soybean intercropping</w:t>
            </w:r>
          </w:p>
        </w:tc>
        <w:tc>
          <w:tcPr>
            <w:tcW w:w="3137" w:type="dxa"/>
          </w:tcPr>
          <w:p w14:paraId="50553F8A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Azohydromonas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717367D2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Rhizobium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Burkholderia</w:t>
            </w:r>
          </w:p>
        </w:tc>
        <w:tc>
          <w:tcPr>
            <w:tcW w:w="3168" w:type="dxa"/>
          </w:tcPr>
          <w:p w14:paraId="7362E98F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77" w:type="dxa"/>
            <w:vMerge/>
            <w:vAlign w:val="center"/>
          </w:tcPr>
          <w:p w14:paraId="34A6FFF9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065AC8" w14:paraId="78759C71" w14:textId="77777777" w:rsidTr="005767AE">
        <w:trPr>
          <w:trHeight w:val="805"/>
        </w:trPr>
        <w:tc>
          <w:tcPr>
            <w:tcW w:w="2525" w:type="dxa"/>
          </w:tcPr>
          <w:p w14:paraId="4CD85D5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Sugarcane-banana crop rotation (</w:t>
            </w:r>
            <w:r>
              <w:rPr>
                <w:rFonts w:cs="Arial"/>
                <w:sz w:val="20"/>
                <w:szCs w:val="20"/>
              </w:rPr>
              <w:t>Bulk</w:t>
            </w:r>
            <w:r w:rsidRPr="009A4519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and</w:t>
            </w:r>
            <w:r w:rsidRPr="009A4519">
              <w:rPr>
                <w:rFonts w:cs="Arial"/>
                <w:sz w:val="20"/>
                <w:szCs w:val="20"/>
              </w:rPr>
              <w:t xml:space="preserve"> Rhizosphere soil)</w:t>
            </w:r>
          </w:p>
        </w:tc>
        <w:tc>
          <w:tcPr>
            <w:tcW w:w="3137" w:type="dxa"/>
          </w:tcPr>
          <w:p w14:paraId="2382495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Gaiella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</w:p>
        </w:tc>
        <w:tc>
          <w:tcPr>
            <w:tcW w:w="2977" w:type="dxa"/>
          </w:tcPr>
          <w:p w14:paraId="58449447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Bryobacter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Acidothermus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59F9436E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</w:p>
        </w:tc>
        <w:tc>
          <w:tcPr>
            <w:tcW w:w="2077" w:type="dxa"/>
            <w:vAlign w:val="center"/>
          </w:tcPr>
          <w:p w14:paraId="4A9CB26B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(37)</w:t>
            </w:r>
          </w:p>
        </w:tc>
      </w:tr>
      <w:tr w:rsidR="00292004" w:rsidRPr="003B0D7C" w14:paraId="502F344D" w14:textId="77777777" w:rsidTr="005767AE">
        <w:tc>
          <w:tcPr>
            <w:tcW w:w="2525" w:type="dxa"/>
          </w:tcPr>
          <w:p w14:paraId="52FF98A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Sugarcane-wheat (Rhizosphere soil)</w:t>
            </w:r>
          </w:p>
        </w:tc>
        <w:tc>
          <w:tcPr>
            <w:tcW w:w="3137" w:type="dxa"/>
          </w:tcPr>
          <w:p w14:paraId="328F42D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Flavobacterium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Bacillus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Agromyces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Lysobacter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Pseudonocardia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Flavobacterium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Devosia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Niastella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and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idatus_Alysiosphaera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Mycobacterium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lastRenderedPageBreak/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and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idatus_Entotheonella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Sorangium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Haliangium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3D02F5BC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lastRenderedPageBreak/>
              <w:t>Nocardioides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Paenibacillus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B93CEB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Gaiella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Anaeromyxobacter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Patulibacter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Leptolyngbya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359A14C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Flavisolibacter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Taibaiella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Arenimonas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Solirubrobacter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Chthoniobacter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Pseudonocardia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731BC3D9" w14:textId="77777777" w:rsidR="00292004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color w:val="000000" w:themeColor="text1"/>
                <w:sz w:val="20"/>
                <w:szCs w:val="20"/>
              </w:rPr>
              <w:t>39)</w:t>
            </w:r>
            <w:r w:rsidRPr="009A4519">
              <w:rPr>
                <w:rFonts w:cs="Arial"/>
                <w:color w:val="000000" w:themeColor="text1"/>
                <w:sz w:val="20"/>
                <w:szCs w:val="20"/>
              </w:rPr>
              <w:t>*</w:t>
            </w:r>
            <w:proofErr w:type="gramEnd"/>
          </w:p>
          <w:p w14:paraId="0B354675" w14:textId="77777777" w:rsidR="00292004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  <w:p w14:paraId="15DCBC44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3B0D7C" w14:paraId="78EF654E" w14:textId="77777777" w:rsidTr="005767AE">
        <w:tc>
          <w:tcPr>
            <w:tcW w:w="2525" w:type="dxa"/>
          </w:tcPr>
          <w:p w14:paraId="3DF63F45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Sugarcane-wheat (Bulk soil)</w:t>
            </w:r>
          </w:p>
        </w:tc>
        <w:tc>
          <w:tcPr>
            <w:tcW w:w="3137" w:type="dxa"/>
          </w:tcPr>
          <w:p w14:paraId="2AE616F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Paenibacillus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Pseudonocardia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Gaiella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and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idatus_Entotheonella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Haliangium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Sorangium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9A4519">
              <w:rPr>
                <w:rFonts w:cs="Arial"/>
                <w:i/>
                <w:iCs/>
                <w:sz w:val="20"/>
                <w:szCs w:val="20"/>
              </w:rPr>
              <w:t>Anaeromyxobacter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</w:p>
        </w:tc>
        <w:tc>
          <w:tcPr>
            <w:tcW w:w="2977" w:type="dxa"/>
          </w:tcPr>
          <w:p w14:paraId="580C57A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and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idatus_Alysiosphaera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Bacillus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Devosia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Nocardioides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Agromyces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Lysobacter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Arenimonas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Flavobacterium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Flavobacterium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6C8B6B8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Mycobacterium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Niastella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Flavisolibacter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Patulibacter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Taibaiella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Chthoniobacter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A4519">
              <w:rPr>
                <w:rFonts w:cs="Arial"/>
                <w:i/>
                <w:iCs/>
                <w:sz w:val="20"/>
                <w:szCs w:val="20"/>
              </w:rPr>
              <w:t>Solirubrobacter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Leptolyngbya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Pseudonocardia</w:t>
            </w:r>
            <w:proofErr w:type="spellEnd"/>
            <w:proofErr w:type="gramEnd"/>
          </w:p>
        </w:tc>
        <w:tc>
          <w:tcPr>
            <w:tcW w:w="2077" w:type="dxa"/>
            <w:vMerge/>
            <w:vAlign w:val="center"/>
          </w:tcPr>
          <w:p w14:paraId="3BA9B772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3B0D7C" w14:paraId="45F4AE66" w14:textId="77777777" w:rsidTr="005767AE">
        <w:tc>
          <w:tcPr>
            <w:tcW w:w="2525" w:type="dxa"/>
          </w:tcPr>
          <w:p w14:paraId="130E59D3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 and Soybean intercropping</w:t>
            </w:r>
            <w:r>
              <w:rPr>
                <w:rFonts w:cs="Arial"/>
                <w:sz w:val="20"/>
                <w:szCs w:val="20"/>
              </w:rPr>
              <w:t xml:space="preserve"> (sandy clay loam experiment station and farmer’s field and loam soil farmer’s field)</w:t>
            </w:r>
          </w:p>
        </w:tc>
        <w:tc>
          <w:tcPr>
            <w:tcW w:w="3137" w:type="dxa"/>
          </w:tcPr>
          <w:p w14:paraId="2898AA2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Burkholderia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Pseudomonas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Sinorhizobium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Delftia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Brevibacterium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Leucobacter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Variovorax</w:t>
            </w:r>
            <w:proofErr w:type="spellEnd"/>
          </w:p>
        </w:tc>
        <w:tc>
          <w:tcPr>
            <w:tcW w:w="2977" w:type="dxa"/>
          </w:tcPr>
          <w:p w14:paraId="03C3697E" w14:textId="77777777" w:rsidR="00292004" w:rsidRPr="009A4519" w:rsidRDefault="00292004" w:rsidP="005767AE">
            <w:pPr>
              <w:rPr>
                <w:rFonts w:eastAsia="SimSun" w:cs="Arial"/>
                <w:iCs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Acidovorax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Streptomyces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7AB2AE68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eastAsia="SimSun" w:cs="Arial"/>
                <w:i/>
                <w:sz w:val="20"/>
                <w:szCs w:val="20"/>
              </w:rPr>
              <w:t>Bacillus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Rhizobium</w:t>
            </w:r>
          </w:p>
        </w:tc>
        <w:tc>
          <w:tcPr>
            <w:tcW w:w="2077" w:type="dxa"/>
            <w:vMerge w:val="restart"/>
            <w:vAlign w:val="center"/>
          </w:tcPr>
          <w:p w14:paraId="33D9CF5B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(28)</w:t>
            </w:r>
          </w:p>
        </w:tc>
      </w:tr>
      <w:tr w:rsidR="00292004" w:rsidRPr="003B0D7C" w14:paraId="5C82129E" w14:textId="77777777" w:rsidTr="005767AE">
        <w:tc>
          <w:tcPr>
            <w:tcW w:w="2525" w:type="dxa"/>
          </w:tcPr>
          <w:p w14:paraId="56D35ED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 and Peanut intercropping</w:t>
            </w:r>
            <w:r>
              <w:rPr>
                <w:rFonts w:cs="Arial"/>
                <w:sz w:val="20"/>
                <w:szCs w:val="20"/>
              </w:rPr>
              <w:t xml:space="preserve"> (sandy clay loam experiment station and farmer’s field and loam soil farmer’s field)</w:t>
            </w:r>
          </w:p>
        </w:tc>
        <w:tc>
          <w:tcPr>
            <w:tcW w:w="3137" w:type="dxa"/>
          </w:tcPr>
          <w:p w14:paraId="05E930A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Sphingobacterium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Agrobacterium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</w:p>
        </w:tc>
        <w:tc>
          <w:tcPr>
            <w:tcW w:w="2977" w:type="dxa"/>
          </w:tcPr>
          <w:p w14:paraId="5DFC1709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Acidovorax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Streptomyces</w:t>
            </w:r>
            <w:r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Rhizobium</w:t>
            </w:r>
          </w:p>
        </w:tc>
        <w:tc>
          <w:tcPr>
            <w:tcW w:w="3168" w:type="dxa"/>
          </w:tcPr>
          <w:p w14:paraId="2B0CA018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eastAsia="SimSun" w:cs="Arial"/>
                <w:i/>
                <w:sz w:val="20"/>
                <w:szCs w:val="20"/>
              </w:rPr>
              <w:t>Bacillus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Alcaligenes</w:t>
            </w:r>
          </w:p>
        </w:tc>
        <w:tc>
          <w:tcPr>
            <w:tcW w:w="2077" w:type="dxa"/>
            <w:vMerge/>
            <w:vAlign w:val="center"/>
          </w:tcPr>
          <w:p w14:paraId="1E667ACF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18381E4D" w14:textId="77777777" w:rsidTr="005767AE">
        <w:trPr>
          <w:trHeight w:val="1058"/>
        </w:trPr>
        <w:tc>
          <w:tcPr>
            <w:tcW w:w="2525" w:type="dxa"/>
          </w:tcPr>
          <w:p w14:paraId="051112D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 xml:space="preserve">Nitrogen fertilizer (100 </w:t>
            </w:r>
            <w:r>
              <w:rPr>
                <w:rFonts w:cs="Arial"/>
                <w:sz w:val="20"/>
                <w:szCs w:val="20"/>
              </w:rPr>
              <w:t xml:space="preserve">and 150 </w:t>
            </w:r>
            <w:r w:rsidRPr="009A4519">
              <w:rPr>
                <w:rFonts w:cs="Arial"/>
                <w:sz w:val="20"/>
                <w:szCs w:val="20"/>
              </w:rPr>
              <w:t xml:space="preserve">kg </w:t>
            </w:r>
            <w:r>
              <w:rPr>
                <w:rFonts w:cs="Arial"/>
                <w:sz w:val="20"/>
                <w:szCs w:val="20"/>
              </w:rPr>
              <w:t xml:space="preserve">N </w:t>
            </w:r>
            <w:r w:rsidRPr="009A4519">
              <w:rPr>
                <w:rFonts w:cs="Arial"/>
                <w:sz w:val="20"/>
                <w:szCs w:val="20"/>
              </w:rPr>
              <w:t>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137" w:type="dxa"/>
          </w:tcPr>
          <w:p w14:paraId="7B0B801D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Acidothermus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Bryobacter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Mycobacterium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Dyella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977" w:type="dxa"/>
          </w:tcPr>
          <w:p w14:paraId="033ECE7A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E901DD">
              <w:rPr>
                <w:rFonts w:cs="Arial"/>
                <w:i/>
                <w:iCs/>
                <w:sz w:val="20"/>
                <w:szCs w:val="20"/>
              </w:rPr>
              <w:t>Burkholderia-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Caballeronia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>-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Chujaibacter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Occallatibacter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Acidibacter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Bradyrhizobium</w:t>
            </w:r>
            <w:proofErr w:type="spellEnd"/>
          </w:p>
        </w:tc>
        <w:tc>
          <w:tcPr>
            <w:tcW w:w="3168" w:type="dxa"/>
          </w:tcPr>
          <w:p w14:paraId="1B83CE34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77" w:type="dxa"/>
            <w:vMerge w:val="restart"/>
            <w:vAlign w:val="center"/>
          </w:tcPr>
          <w:p w14:paraId="2A8A56FE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(46)</w:t>
            </w:r>
          </w:p>
        </w:tc>
      </w:tr>
      <w:tr w:rsidR="00292004" w:rsidRPr="003B0D7C" w14:paraId="21592ED9" w14:textId="77777777" w:rsidTr="005767AE">
        <w:tc>
          <w:tcPr>
            <w:tcW w:w="2525" w:type="dxa"/>
          </w:tcPr>
          <w:p w14:paraId="3BEF232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Nitrogen fertilizer (200 kg</w:t>
            </w:r>
            <w:r>
              <w:rPr>
                <w:rFonts w:cs="Arial"/>
                <w:sz w:val="20"/>
                <w:szCs w:val="20"/>
              </w:rPr>
              <w:t> N </w:t>
            </w:r>
            <w:r w:rsidRPr="009A4519">
              <w:rPr>
                <w:rFonts w:cs="Arial"/>
                <w:sz w:val="20"/>
                <w:szCs w:val="20"/>
              </w:rPr>
              <w:t>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137" w:type="dxa"/>
          </w:tcPr>
          <w:p w14:paraId="602444F7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Acidothermus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Occallatibacter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Acidibacter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Mycobacterium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Dyella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Bryobacter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2977" w:type="dxa"/>
          </w:tcPr>
          <w:p w14:paraId="6A76A19A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Burkholderia-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Caballeronia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>-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Chujaibacter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Bradyrhizobium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6422840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77" w:type="dxa"/>
            <w:vMerge/>
            <w:vAlign w:val="center"/>
          </w:tcPr>
          <w:p w14:paraId="1B30271C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3B0D7C" w14:paraId="7AF506B3" w14:textId="77777777" w:rsidTr="005767AE">
        <w:tc>
          <w:tcPr>
            <w:tcW w:w="2525" w:type="dxa"/>
          </w:tcPr>
          <w:p w14:paraId="7566EDD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NPK fertilizer (400 kg N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, 210 kg P</w:t>
            </w:r>
            <w:r w:rsidRPr="009A4519">
              <w:rPr>
                <w:rFonts w:cs="Arial"/>
                <w:sz w:val="20"/>
                <w:szCs w:val="20"/>
                <w:vertAlign w:val="subscript"/>
              </w:rPr>
              <w:t>2</w:t>
            </w:r>
            <w:r w:rsidRPr="009A4519">
              <w:rPr>
                <w:rFonts w:cs="Arial"/>
                <w:sz w:val="20"/>
                <w:szCs w:val="20"/>
              </w:rPr>
              <w:t>O</w:t>
            </w:r>
            <w:r w:rsidRPr="009A4519">
              <w:rPr>
                <w:rFonts w:cs="Arial"/>
                <w:sz w:val="20"/>
                <w:szCs w:val="20"/>
                <w:vertAlign w:val="subscript"/>
              </w:rPr>
              <w:t>5</w:t>
            </w:r>
            <w:r w:rsidRPr="009A4519">
              <w:rPr>
                <w:rFonts w:cs="Arial"/>
                <w:sz w:val="20"/>
                <w:szCs w:val="20"/>
              </w:rPr>
              <w:t xml:space="preserve">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 xml:space="preserve"> and 270 kg K</w:t>
            </w:r>
            <w:r w:rsidRPr="009A4519">
              <w:rPr>
                <w:rFonts w:cs="Arial"/>
                <w:sz w:val="20"/>
                <w:szCs w:val="20"/>
                <w:vertAlign w:val="subscript"/>
              </w:rPr>
              <w:t>2</w:t>
            </w:r>
            <w:r w:rsidRPr="009A4519">
              <w:rPr>
                <w:rFonts w:cs="Arial"/>
                <w:sz w:val="20"/>
                <w:szCs w:val="20"/>
              </w:rPr>
              <w:t>O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 plus straw (</w:t>
            </w:r>
            <w:r>
              <w:rPr>
                <w:rFonts w:cs="Arial"/>
                <w:sz w:val="20"/>
                <w:szCs w:val="20"/>
              </w:rPr>
              <w:t xml:space="preserve">Bulk and </w:t>
            </w:r>
            <w:r w:rsidRPr="009A4519">
              <w:rPr>
                <w:rFonts w:cs="Arial"/>
                <w:sz w:val="20"/>
                <w:szCs w:val="20"/>
              </w:rPr>
              <w:t>Rhizosphere soil)</w:t>
            </w:r>
          </w:p>
        </w:tc>
        <w:tc>
          <w:tcPr>
            <w:tcW w:w="3137" w:type="dxa"/>
          </w:tcPr>
          <w:p w14:paraId="08BFDF27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bCs/>
                <w:i/>
                <w:sz w:val="20"/>
                <w:szCs w:val="20"/>
                <w:lang w:val="en-US"/>
              </w:rPr>
              <w:t>Bradyrhizobium</w:t>
            </w:r>
            <w:proofErr w:type="spellEnd"/>
          </w:p>
        </w:tc>
        <w:tc>
          <w:tcPr>
            <w:tcW w:w="2977" w:type="dxa"/>
          </w:tcPr>
          <w:p w14:paraId="43E0808F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3168" w:type="dxa"/>
          </w:tcPr>
          <w:p w14:paraId="16B0B9EE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sz w:val="20"/>
                <w:szCs w:val="20"/>
                <w:lang w:val="en-US"/>
              </w:rPr>
              <w:t>Chujaibacter</w:t>
            </w:r>
            <w:proofErr w:type="spellEnd"/>
            <w:r w:rsidRPr="009A4519">
              <w:rPr>
                <w:rFonts w:cs="Arial"/>
                <w:i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sz w:val="20"/>
                <w:szCs w:val="20"/>
                <w:lang w:val="en-US"/>
              </w:rPr>
              <w:t>Bryobacter</w:t>
            </w:r>
            <w:proofErr w:type="spellEnd"/>
            <w:r w:rsidRPr="009A4519">
              <w:rPr>
                <w:rFonts w:cs="Arial"/>
                <w:i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sz w:val="20"/>
                <w:szCs w:val="20"/>
                <w:lang w:val="en-US"/>
              </w:rPr>
              <w:t>Acidibacter</w:t>
            </w:r>
            <w:proofErr w:type="spellEnd"/>
            <w:r w:rsidRPr="009A4519">
              <w:rPr>
                <w:rFonts w:cs="Arial"/>
                <w:i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sz w:val="20"/>
                <w:szCs w:val="20"/>
                <w:lang w:val="en-US"/>
              </w:rPr>
              <w:t>Actinospica</w:t>
            </w:r>
            <w:proofErr w:type="spellEnd"/>
            <w:r>
              <w:rPr>
                <w:rFonts w:cs="Arial"/>
                <w:iCs/>
                <w:sz w:val="20"/>
                <w:szCs w:val="20"/>
                <w:lang w:val="en-US"/>
              </w:rPr>
              <w:t>,</w:t>
            </w:r>
            <w:r w:rsidRPr="009A4519">
              <w:rPr>
                <w:rFonts w:cs="Arial"/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sz w:val="20"/>
                <w:szCs w:val="20"/>
                <w:lang w:val="en-US"/>
              </w:rPr>
              <w:t>Acidothermus</w:t>
            </w:r>
            <w:proofErr w:type="spellEnd"/>
            <w:r w:rsidRPr="009A4519">
              <w:rPr>
                <w:rFonts w:cs="Arial"/>
                <w:iCs/>
                <w:sz w:val="20"/>
                <w:szCs w:val="20"/>
                <w:lang w:val="en-US"/>
              </w:rPr>
              <w:t>,</w:t>
            </w:r>
            <w:r w:rsidRPr="009A4519">
              <w:rPr>
                <w:rFonts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sz w:val="20"/>
                <w:szCs w:val="20"/>
                <w:lang w:val="en-US"/>
              </w:rPr>
              <w:t>Sphingomonas</w:t>
            </w:r>
            <w:proofErr w:type="spellEnd"/>
          </w:p>
        </w:tc>
        <w:tc>
          <w:tcPr>
            <w:tcW w:w="2077" w:type="dxa"/>
            <w:vAlign w:val="center"/>
          </w:tcPr>
          <w:p w14:paraId="14D999FC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(34)</w:t>
            </w:r>
          </w:p>
        </w:tc>
      </w:tr>
      <w:tr w:rsidR="00292004" w:rsidRPr="003B0D7C" w14:paraId="3286811B" w14:textId="77777777" w:rsidTr="005767AE">
        <w:tc>
          <w:tcPr>
            <w:tcW w:w="2525" w:type="dxa"/>
          </w:tcPr>
          <w:p w14:paraId="250EFD0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N fertilizer (375 kg N/ha)</w:t>
            </w:r>
          </w:p>
        </w:tc>
        <w:tc>
          <w:tcPr>
            <w:tcW w:w="3137" w:type="dxa"/>
          </w:tcPr>
          <w:p w14:paraId="4B0E0D6C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eastAsia="SimSun" w:cs="Arial"/>
                <w:i/>
                <w:sz w:val="20"/>
                <w:szCs w:val="20"/>
              </w:rPr>
              <w:t>Bacillus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Haliangium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Nitrospira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Anaeromyxobacter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Gaiella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Paenibacillus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Catenulispora</w:t>
            </w:r>
            <w:proofErr w:type="spellEnd"/>
          </w:p>
        </w:tc>
        <w:tc>
          <w:tcPr>
            <w:tcW w:w="2977" w:type="dxa"/>
          </w:tcPr>
          <w:p w14:paraId="7525C930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9A4519">
              <w:rPr>
                <w:rFonts w:eastAsia="SimSun" w:cs="Arial"/>
                <w:i/>
                <w:sz w:val="20"/>
                <w:szCs w:val="20"/>
              </w:rPr>
              <w:t>Nocardioides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Phycicoccus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Jatrophihabitans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</w:p>
        </w:tc>
        <w:tc>
          <w:tcPr>
            <w:tcW w:w="3168" w:type="dxa"/>
          </w:tcPr>
          <w:p w14:paraId="45A4384A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eastAsia="SimSun" w:cs="Arial"/>
                <w:i/>
                <w:sz w:val="20"/>
                <w:szCs w:val="20"/>
              </w:rPr>
              <w:t>Burkholderia-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Paraburkholderia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Gemmatimonas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Rhizorhapis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Bradyrhizobium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Aquicella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Bryobacter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Sorangium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Sinomonas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9A4519">
              <w:rPr>
                <w:rFonts w:eastAsia="SimSun" w:cs="Arial"/>
                <w:i/>
                <w:sz w:val="20"/>
                <w:szCs w:val="20"/>
              </w:rPr>
              <w:t>Acidothermus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Cupriavidus</w:t>
            </w:r>
            <w:proofErr w:type="spellEnd"/>
            <w:proofErr w:type="gram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Mesorhizobium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Sulfurifustis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lastRenderedPageBreak/>
              <w:t>Thiobacillus</w:t>
            </w:r>
            <w:r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Rhizobium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Massilia</w:t>
            </w:r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Rhodanobacter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Streptomyces</w:t>
            </w:r>
          </w:p>
        </w:tc>
        <w:tc>
          <w:tcPr>
            <w:tcW w:w="2077" w:type="dxa"/>
            <w:vMerge w:val="restart"/>
            <w:vAlign w:val="center"/>
          </w:tcPr>
          <w:p w14:paraId="4810407B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(45)</w:t>
            </w:r>
          </w:p>
        </w:tc>
      </w:tr>
      <w:tr w:rsidR="00292004" w:rsidRPr="003B0D7C" w14:paraId="0D194E31" w14:textId="77777777" w:rsidTr="005767AE">
        <w:tc>
          <w:tcPr>
            <w:tcW w:w="2525" w:type="dxa"/>
          </w:tcPr>
          <w:p w14:paraId="6D13BB27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N fertilizer (563 kg N/ha)</w:t>
            </w:r>
          </w:p>
        </w:tc>
        <w:tc>
          <w:tcPr>
            <w:tcW w:w="3137" w:type="dxa"/>
          </w:tcPr>
          <w:p w14:paraId="28FFB8E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Gemmatimonas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Haliangium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Bryobacter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Catenulispora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Jatrophihabitans</w:t>
            </w:r>
            <w:proofErr w:type="spellEnd"/>
          </w:p>
        </w:tc>
        <w:tc>
          <w:tcPr>
            <w:tcW w:w="2977" w:type="dxa"/>
          </w:tcPr>
          <w:p w14:paraId="7565924A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9A4519">
              <w:rPr>
                <w:rFonts w:eastAsia="SimSun" w:cs="Arial"/>
                <w:i/>
                <w:sz w:val="20"/>
                <w:szCs w:val="20"/>
              </w:rPr>
              <w:t>Nocardioides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Cupriavidus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Anaeromyxobacter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bookmarkStart w:id="0" w:name="_Hlk73332803"/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bookmarkStart w:id="1" w:name="OLE_LINK96"/>
            <w:bookmarkEnd w:id="0"/>
            <w:r w:rsidRPr="009A4519">
              <w:rPr>
                <w:rFonts w:eastAsia="SimSun" w:cs="Arial"/>
                <w:i/>
                <w:sz w:val="20"/>
                <w:szCs w:val="20"/>
              </w:rPr>
              <w:t>Rhizobium</w:t>
            </w:r>
            <w:bookmarkEnd w:id="1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Phycicoccus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54AA244E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9A4519">
              <w:rPr>
                <w:rFonts w:eastAsia="SimSun" w:cs="Arial"/>
                <w:i/>
                <w:sz w:val="20"/>
                <w:szCs w:val="20"/>
              </w:rPr>
              <w:t>Sinomonas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Mesorhizobium</w:t>
            </w:r>
            <w:proofErr w:type="spellEnd"/>
            <w:proofErr w:type="gram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9A4519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proofErr w:type="gram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Rhizorhapis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Aquicella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Sorangium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Gaiella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Nitrospira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bookmarkStart w:id="2" w:name="OLE_LINK38"/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Paenibacillus</w:t>
            </w:r>
            <w:bookmarkEnd w:id="2"/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Acidothermus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Thiobacillus</w:t>
            </w:r>
            <w:r>
              <w:rPr>
                <w:rFonts w:eastAsia="SimSun" w:cs="Arial"/>
                <w:i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Rhodanobacter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Massilia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Streptomyces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Bacillus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Burkholderia-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Paraburkholderia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Bradyrhizobium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bookmarkStart w:id="3" w:name="OLE_LINK34"/>
            <w:bookmarkStart w:id="4" w:name="OLE_LINK35"/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Sulfurifustis</w:t>
            </w:r>
            <w:bookmarkEnd w:id="3"/>
            <w:bookmarkEnd w:id="4"/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/>
            <w:vAlign w:val="center"/>
          </w:tcPr>
          <w:p w14:paraId="1E3FB541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1159D628" w14:textId="77777777" w:rsidTr="005767AE">
        <w:tc>
          <w:tcPr>
            <w:tcW w:w="2525" w:type="dxa"/>
          </w:tcPr>
          <w:p w14:paraId="1ED95D88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Silicon fertilizer (NPK+ Si kg/hm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9A4519">
              <w:rPr>
                <w:rFonts w:cs="Arial"/>
                <w:sz w:val="20"/>
                <w:szCs w:val="20"/>
              </w:rPr>
              <w:t>, Bulk soil)</w:t>
            </w:r>
          </w:p>
        </w:tc>
        <w:tc>
          <w:tcPr>
            <w:tcW w:w="3137" w:type="dxa"/>
          </w:tcPr>
          <w:p w14:paraId="13E5F8EF" w14:textId="77777777" w:rsidR="00292004" w:rsidRPr="009A4519" w:rsidRDefault="00292004" w:rsidP="005767AE">
            <w:pPr>
              <w:rPr>
                <w:rFonts w:eastAsia="DengXian" w:cs="Arial"/>
                <w:iCs/>
                <w:color w:val="000000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Burkholderia_Caballeronia_Paraburkholderia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Bradyrhizobium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Mesorhizobium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Lactobacillus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Glycomyces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Sphingomonas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Flavobacterium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Amycolatopsis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Bacillus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Kribbella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Alcaligenes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Brevibacterium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Arthrobacter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Glycomyces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Pseudolabrys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 xml:space="preserve"> Nocardioides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Rhodanobacter</w:t>
            </w:r>
            <w:proofErr w:type="spellEnd"/>
          </w:p>
        </w:tc>
        <w:tc>
          <w:tcPr>
            <w:tcW w:w="2977" w:type="dxa"/>
          </w:tcPr>
          <w:p w14:paraId="788BAA15" w14:textId="77777777" w:rsidR="00292004" w:rsidRPr="009A4519" w:rsidRDefault="00292004" w:rsidP="005767AE">
            <w:pPr>
              <w:rPr>
                <w:rFonts w:eastAsia="DengXian" w:cs="Arial"/>
                <w:color w:val="000000"/>
                <w:sz w:val="20"/>
                <w:szCs w:val="20"/>
                <w:lang w:bidi="ar"/>
              </w:rPr>
            </w:pP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Nitrospira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Dyella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Sinomonas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Enterobacter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Aquicella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Gaiella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Ochrobactrum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Acinetobacter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Leucobacter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Pseudomonas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Massilia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Streptococcus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Bryobacter</w:t>
            </w:r>
            <w:proofErr w:type="spellEnd"/>
            <w:r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Rhodoplanes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Chujaibacter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Occallatibacter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Ralstonia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Ktedonobacter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Gemmatimonas</w:t>
            </w:r>
            <w:proofErr w:type="spellEnd"/>
          </w:p>
        </w:tc>
        <w:tc>
          <w:tcPr>
            <w:tcW w:w="3168" w:type="dxa"/>
          </w:tcPr>
          <w:p w14:paraId="2108EFDA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Olivibacter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6EE63A5C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(36)</w:t>
            </w:r>
          </w:p>
        </w:tc>
      </w:tr>
      <w:tr w:rsidR="00292004" w:rsidRPr="003B0D7C" w14:paraId="720D3568" w14:textId="77777777" w:rsidTr="005767AE">
        <w:tc>
          <w:tcPr>
            <w:tcW w:w="2525" w:type="dxa"/>
          </w:tcPr>
          <w:p w14:paraId="3E798463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Silicon fertilizer (NPK+ Si kg/hm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2</w:t>
            </w:r>
            <w:r w:rsidRPr="009A4519">
              <w:rPr>
                <w:rFonts w:cs="Arial"/>
                <w:sz w:val="20"/>
                <w:szCs w:val="20"/>
              </w:rPr>
              <w:t>, Rhizosphere soil)</w:t>
            </w:r>
          </w:p>
        </w:tc>
        <w:tc>
          <w:tcPr>
            <w:tcW w:w="3137" w:type="dxa"/>
          </w:tcPr>
          <w:p w14:paraId="56D8AB38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Burkholderia_Caballeronia_Paraburkholderia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Bradyrhizobium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Dyella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Mesorhizobium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Lactobacillus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Sinomonas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Olivibacter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Glycomyces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Ochrobactrum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Amycolatopsis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Kribbella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Aquicella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Massilia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Streptococcus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Rhodoplanes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Sphingomonas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Occallatibacter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Rhodanobacter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Ktedonobacter</w:t>
            </w:r>
            <w:proofErr w:type="spellEnd"/>
          </w:p>
        </w:tc>
        <w:tc>
          <w:tcPr>
            <w:tcW w:w="2977" w:type="dxa"/>
          </w:tcPr>
          <w:p w14:paraId="512D7AB4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Nitrospira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Enterobacter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Bacillus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Leucobacter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Pseudomonas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Alcaligenes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Acinetobacter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Brevibacterium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Arthrobacter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Pseudolabrys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Flavobacterium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Nocardioides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Bryobacter</w:t>
            </w:r>
            <w:proofErr w:type="spellEnd"/>
          </w:p>
        </w:tc>
        <w:tc>
          <w:tcPr>
            <w:tcW w:w="3168" w:type="dxa"/>
          </w:tcPr>
          <w:p w14:paraId="58C932CA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Ralstonia</w:t>
            </w:r>
            <w:proofErr w:type="spellEnd"/>
            <w:r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Chujaibacter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Gaiella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Gemmatimonas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39AE62B3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56139782" w14:textId="77777777" w:rsidTr="005767AE">
        <w:tc>
          <w:tcPr>
            <w:tcW w:w="2525" w:type="dxa"/>
          </w:tcPr>
          <w:p w14:paraId="7FC6C273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Potassium fertilizer (75 kg/hm²)</w:t>
            </w:r>
          </w:p>
        </w:tc>
        <w:tc>
          <w:tcPr>
            <w:tcW w:w="3137" w:type="dxa"/>
          </w:tcPr>
          <w:p w14:paraId="071EB6BC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Lechevalieria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Streptococcus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977" w:type="dxa"/>
          </w:tcPr>
          <w:p w14:paraId="4054EEA3" w14:textId="77777777" w:rsidR="00292004" w:rsidRPr="009A4519" w:rsidRDefault="00292004" w:rsidP="005767AE">
            <w:pPr>
              <w:rPr>
                <w:rFonts w:eastAsia="DengXian" w:cs="Arial"/>
                <w:color w:val="000000"/>
                <w:sz w:val="20"/>
                <w:szCs w:val="20"/>
                <w:lang w:bidi="ar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Fusarium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Cladosporium</w:t>
            </w:r>
            <w:r w:rsidRPr="009A451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1553C0BA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Acidibacter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Lactobacillus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Enterobacter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Mycoplasma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Haliangium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Lactococcus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Saccharomyces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Rhizoctonia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Cida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Chaetomium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Kazachstania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49156D6C" w14:textId="77777777" w:rsidR="00292004" w:rsidRPr="009A4519" w:rsidRDefault="00292004" w:rsidP="005767AE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(47)</w:t>
            </w:r>
          </w:p>
        </w:tc>
      </w:tr>
      <w:tr w:rsidR="00292004" w:rsidRPr="003B0D7C" w14:paraId="0324E038" w14:textId="77777777" w:rsidTr="005767AE">
        <w:tc>
          <w:tcPr>
            <w:tcW w:w="2525" w:type="dxa"/>
          </w:tcPr>
          <w:p w14:paraId="48A836CF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Potassium fertilizer (150 kg/hm²)</w:t>
            </w:r>
          </w:p>
        </w:tc>
        <w:tc>
          <w:tcPr>
            <w:tcW w:w="3137" w:type="dxa"/>
          </w:tcPr>
          <w:p w14:paraId="784B8235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Lechevalieria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Lactobacillus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Enterobacter,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proofErr w:type="gram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Rhizoctonia</w:t>
            </w:r>
            <w:r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Kazachstania</w:t>
            </w:r>
            <w:proofErr w:type="spellEnd"/>
          </w:p>
        </w:tc>
        <w:tc>
          <w:tcPr>
            <w:tcW w:w="2977" w:type="dxa"/>
          </w:tcPr>
          <w:p w14:paraId="03CF1163" w14:textId="77777777" w:rsidR="00292004" w:rsidRPr="009A4519" w:rsidRDefault="00292004" w:rsidP="005767AE">
            <w:pPr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Acidibacter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Mycoplasma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proofErr w:type="gram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Haliangium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Lactococcus</w:t>
            </w:r>
            <w:proofErr w:type="spellEnd"/>
            <w:proofErr w:type="gramEnd"/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Cladosporium</w:t>
            </w:r>
          </w:p>
        </w:tc>
        <w:tc>
          <w:tcPr>
            <w:tcW w:w="3168" w:type="dxa"/>
          </w:tcPr>
          <w:p w14:paraId="39DAA642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Streptococcus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Cida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Fusarium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Saccharomyces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Chaetomium</w:t>
            </w:r>
            <w:r w:rsidRPr="009A451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/>
            <w:vAlign w:val="center"/>
          </w:tcPr>
          <w:p w14:paraId="1428FAA9" w14:textId="77777777" w:rsidR="00292004" w:rsidRPr="009A4519" w:rsidRDefault="00292004" w:rsidP="005767AE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5CF22368" w14:textId="77777777" w:rsidTr="005767AE">
        <w:tc>
          <w:tcPr>
            <w:tcW w:w="2525" w:type="dxa"/>
          </w:tcPr>
          <w:p w14:paraId="38BA6803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lastRenderedPageBreak/>
              <w:t>Potassium fertilizer (225 kg/hm²)</w:t>
            </w:r>
          </w:p>
        </w:tc>
        <w:tc>
          <w:tcPr>
            <w:tcW w:w="3137" w:type="dxa"/>
          </w:tcPr>
          <w:p w14:paraId="6235004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Lechevalieria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Streptococcus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Saccharomyces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Chaetomium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Kazachstania</w:t>
            </w:r>
            <w:proofErr w:type="spellEnd"/>
          </w:p>
        </w:tc>
        <w:tc>
          <w:tcPr>
            <w:tcW w:w="2977" w:type="dxa"/>
          </w:tcPr>
          <w:p w14:paraId="26577AD5" w14:textId="77777777" w:rsidR="00292004" w:rsidRPr="009A4519" w:rsidRDefault="00292004" w:rsidP="005767AE">
            <w:pPr>
              <w:rPr>
                <w:rFonts w:eastAsia="DengXian" w:cs="Arial"/>
                <w:color w:val="000000"/>
                <w:sz w:val="20"/>
                <w:szCs w:val="20"/>
                <w:lang w:bidi="ar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Acidibacter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Fusarium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Cladosporium</w:t>
            </w:r>
          </w:p>
        </w:tc>
        <w:tc>
          <w:tcPr>
            <w:tcW w:w="3168" w:type="dxa"/>
          </w:tcPr>
          <w:p w14:paraId="05100038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r w:rsidRPr="009A4519">
              <w:rPr>
                <w:rFonts w:eastAsia="SimSun" w:cs="Arial"/>
                <w:i/>
                <w:sz w:val="20"/>
                <w:szCs w:val="20"/>
              </w:rPr>
              <w:t>Lactobacillus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Enterobacter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Cida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Mycoplasma</w:t>
            </w:r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Haliangium</w:t>
            </w:r>
            <w:proofErr w:type="spellEnd"/>
            <w:r w:rsidRPr="009A4519">
              <w:rPr>
                <w:rFonts w:eastAsia="DengXian" w:cs="Arial"/>
                <w:color w:val="000000"/>
                <w:sz w:val="20"/>
                <w:szCs w:val="20"/>
                <w:lang w:bidi="ar"/>
              </w:rPr>
              <w:t xml:space="preserve">, </w:t>
            </w:r>
            <w:r w:rsidRPr="009A4519">
              <w:rPr>
                <w:rFonts w:eastAsia="DengXian" w:cs="Arial"/>
                <w:i/>
                <w:iCs/>
                <w:color w:val="000000"/>
                <w:sz w:val="20"/>
                <w:szCs w:val="20"/>
                <w:lang w:bidi="ar"/>
              </w:rPr>
              <w:t>Lactococcus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Rhizoctonia</w:t>
            </w:r>
            <w:r w:rsidRPr="009A451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/>
            <w:vAlign w:val="center"/>
          </w:tcPr>
          <w:p w14:paraId="51E518B8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53D10AB5" w14:textId="77777777" w:rsidTr="005767AE">
        <w:tc>
          <w:tcPr>
            <w:tcW w:w="2525" w:type="dxa"/>
          </w:tcPr>
          <w:p w14:paraId="5045417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 xml:space="preserve">Controlled release fertilizer (675 </w:t>
            </w:r>
            <w:r>
              <w:rPr>
                <w:rFonts w:cs="Arial"/>
                <w:sz w:val="20"/>
                <w:szCs w:val="20"/>
              </w:rPr>
              <w:t xml:space="preserve">and 1012.5 </w:t>
            </w:r>
            <w:r w:rsidRPr="009A4519">
              <w:rPr>
                <w:rFonts w:cs="Arial"/>
                <w:sz w:val="20"/>
                <w:szCs w:val="20"/>
              </w:rPr>
              <w:t xml:space="preserve">kg/ha) </w:t>
            </w:r>
          </w:p>
        </w:tc>
        <w:tc>
          <w:tcPr>
            <w:tcW w:w="3137" w:type="dxa"/>
          </w:tcPr>
          <w:p w14:paraId="0BEC8523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Anaeromyxobacter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Mycena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Cercospora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Acremoniopsis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Microdochium</w:t>
            </w:r>
            <w:proofErr w:type="spellEnd"/>
          </w:p>
        </w:tc>
        <w:tc>
          <w:tcPr>
            <w:tcW w:w="2977" w:type="dxa"/>
          </w:tcPr>
          <w:p w14:paraId="0BBC5793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Nitrolancea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Cs/>
                <w:sz w:val="20"/>
                <w:szCs w:val="20"/>
              </w:rPr>
              <w:t>A</w:t>
            </w:r>
            <w:r w:rsidRPr="00AA60E2">
              <w:rPr>
                <w:rFonts w:eastAsia="SimSun" w:cs="Arial"/>
                <w:i/>
                <w:sz w:val="20"/>
                <w:szCs w:val="20"/>
              </w:rPr>
              <w:t>chromobacter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Waitea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Wikerhamomyces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Kurtzmaniella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 w:rsidRPr="009B54F1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Epicoccum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 w:rsidRPr="009B54F1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Wickerhamiella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Lecanicillium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 w:rsidRPr="009B54F1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Vishniacozyma</w:t>
            </w:r>
            <w:proofErr w:type="spellEnd"/>
          </w:p>
        </w:tc>
        <w:tc>
          <w:tcPr>
            <w:tcW w:w="3168" w:type="dxa"/>
          </w:tcPr>
          <w:p w14:paraId="53785D4C" w14:textId="77777777" w:rsidR="00292004" w:rsidRPr="009B54F1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Leotiomycetes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4B9FFD9B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(66)</w:t>
            </w:r>
          </w:p>
        </w:tc>
      </w:tr>
      <w:tr w:rsidR="00292004" w:rsidRPr="003B0D7C" w14:paraId="7B5493EA" w14:textId="77777777" w:rsidTr="005767AE">
        <w:tc>
          <w:tcPr>
            <w:tcW w:w="2525" w:type="dxa"/>
          </w:tcPr>
          <w:p w14:paraId="1594B51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Controlled release fertilizer (1350 kg/ha)</w:t>
            </w:r>
          </w:p>
        </w:tc>
        <w:tc>
          <w:tcPr>
            <w:tcW w:w="3137" w:type="dxa"/>
          </w:tcPr>
          <w:p w14:paraId="04F33BEC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Anaeromyxobacter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Mycena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Cercospora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Microdochium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 w:rsidRPr="009B54F1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Epicoccum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Wickerhamiella</w:t>
            </w:r>
            <w:proofErr w:type="spellEnd"/>
          </w:p>
        </w:tc>
        <w:tc>
          <w:tcPr>
            <w:tcW w:w="2977" w:type="dxa"/>
          </w:tcPr>
          <w:p w14:paraId="024E920C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Nitrolancea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Cs/>
                <w:sz w:val="20"/>
                <w:szCs w:val="20"/>
              </w:rPr>
              <w:t>A</w:t>
            </w:r>
            <w:r w:rsidRPr="00AA60E2">
              <w:rPr>
                <w:rFonts w:eastAsia="SimSun" w:cs="Arial"/>
                <w:i/>
                <w:sz w:val="20"/>
                <w:szCs w:val="20"/>
              </w:rPr>
              <w:t>chromobacter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Waitea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Wikerhamomyces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Lecanicillium</w:t>
            </w:r>
            <w:proofErr w:type="spellEnd"/>
            <w:r w:rsidRPr="009B54F1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Kurtzmaniella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Acremoniopsis</w:t>
            </w:r>
            <w:proofErr w:type="spellEnd"/>
            <w:r w:rsidRPr="00EE46A5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Vishniacozyma</w:t>
            </w:r>
            <w:proofErr w:type="spellEnd"/>
          </w:p>
        </w:tc>
        <w:tc>
          <w:tcPr>
            <w:tcW w:w="3168" w:type="dxa"/>
          </w:tcPr>
          <w:p w14:paraId="1B458A83" w14:textId="77777777" w:rsidR="00292004" w:rsidRPr="00EE46A5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Leotiomycetes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55DF8740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0EEBD7D1" w14:textId="77777777" w:rsidTr="005767AE">
        <w:tc>
          <w:tcPr>
            <w:tcW w:w="2525" w:type="dxa"/>
          </w:tcPr>
          <w:p w14:paraId="76BB66E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Controlled release fertilizer (1687.5 kg/ha)</w:t>
            </w:r>
          </w:p>
        </w:tc>
        <w:tc>
          <w:tcPr>
            <w:tcW w:w="3137" w:type="dxa"/>
          </w:tcPr>
          <w:p w14:paraId="0E677F2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Nitrolancea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Cs/>
                <w:sz w:val="20"/>
                <w:szCs w:val="20"/>
              </w:rPr>
              <w:t>A</w:t>
            </w:r>
            <w:r w:rsidRPr="00AA60E2">
              <w:rPr>
                <w:rFonts w:eastAsia="SimSun" w:cs="Arial"/>
                <w:i/>
                <w:sz w:val="20"/>
                <w:szCs w:val="20"/>
              </w:rPr>
              <w:t>chromobacter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Anaeromyxobacter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Epicoccum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Kurtzmaniella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Cercospora</w:t>
            </w:r>
            <w:proofErr w:type="spellEnd"/>
            <w:r w:rsidRPr="00EE46A5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Leotiomycetes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Microdochium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</w:p>
        </w:tc>
        <w:tc>
          <w:tcPr>
            <w:tcW w:w="2977" w:type="dxa"/>
          </w:tcPr>
          <w:p w14:paraId="3386409B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Waitea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Wikerhamomyces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Mycena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Wickerhamiella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9B54F1">
              <w:rPr>
                <w:rFonts w:cs="Arial"/>
                <w:i/>
                <w:iCs/>
                <w:sz w:val="20"/>
                <w:szCs w:val="20"/>
              </w:rPr>
              <w:t>Lecanicillium</w:t>
            </w:r>
            <w:proofErr w:type="spellEnd"/>
            <w:r w:rsidRPr="009B54F1"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B54F1">
              <w:rPr>
                <w:rFonts w:cs="Arial"/>
                <w:sz w:val="20"/>
                <w:szCs w:val="20"/>
              </w:rPr>
              <w:t>,</w:t>
            </w:r>
            <w:proofErr w:type="gramEnd"/>
            <w:r w:rsidRPr="009B54F1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Acremoniopsis</w:t>
            </w:r>
            <w:proofErr w:type="spellEnd"/>
            <w:r w:rsidRPr="00EE46A5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Vishniacozyma</w:t>
            </w:r>
            <w:proofErr w:type="spellEnd"/>
          </w:p>
        </w:tc>
        <w:tc>
          <w:tcPr>
            <w:tcW w:w="3168" w:type="dxa"/>
          </w:tcPr>
          <w:p w14:paraId="406945B0" w14:textId="77777777" w:rsidR="00292004" w:rsidRPr="009B54F1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2077" w:type="dxa"/>
            <w:vMerge/>
            <w:vAlign w:val="center"/>
          </w:tcPr>
          <w:p w14:paraId="21A34070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52EFD37A" w14:textId="77777777" w:rsidTr="005767AE">
        <w:tc>
          <w:tcPr>
            <w:tcW w:w="2525" w:type="dxa"/>
          </w:tcPr>
          <w:p w14:paraId="08C3193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Controlled release fertilizer (2025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sz w:val="20"/>
                <w:szCs w:val="20"/>
              </w:rPr>
              <w:t>kg/ha)</w:t>
            </w:r>
          </w:p>
        </w:tc>
        <w:tc>
          <w:tcPr>
            <w:tcW w:w="3137" w:type="dxa"/>
          </w:tcPr>
          <w:p w14:paraId="3FAAED8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Nitrolancea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Cs/>
                <w:sz w:val="20"/>
                <w:szCs w:val="20"/>
              </w:rPr>
              <w:t>A</w:t>
            </w:r>
            <w:r w:rsidRPr="00AA60E2">
              <w:rPr>
                <w:rFonts w:eastAsia="SimSun" w:cs="Arial"/>
                <w:i/>
                <w:sz w:val="20"/>
                <w:szCs w:val="20"/>
              </w:rPr>
              <w:t>chromobacter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Anaeromyxobacter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Epicoccum</w:t>
            </w:r>
            <w:proofErr w:type="spellEnd"/>
            <w:r w:rsidRPr="009B54F1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Wikerhamomyces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Cercospora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Wickerhamiella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Kurtzmaniella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Leotiomycetes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Microdochium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Vishniacozyma</w:t>
            </w:r>
            <w:proofErr w:type="spellEnd"/>
          </w:p>
        </w:tc>
        <w:tc>
          <w:tcPr>
            <w:tcW w:w="2977" w:type="dxa"/>
          </w:tcPr>
          <w:p w14:paraId="1B66533E" w14:textId="77777777" w:rsidR="00292004" w:rsidRPr="009B54F1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Waitea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Mycena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Lecanicillium</w:t>
            </w:r>
            <w:proofErr w:type="spellEnd"/>
            <w:r w:rsidRPr="009B54F1">
              <w:rPr>
                <w:rFonts w:cs="Arial"/>
                <w:i/>
                <w:iCs/>
                <w:sz w:val="20"/>
                <w:szCs w:val="20"/>
              </w:rPr>
              <w:t>,</w:t>
            </w:r>
          </w:p>
          <w:p w14:paraId="3F944226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B54F1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 w:rsidRPr="009B54F1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EE46A5">
              <w:rPr>
                <w:rFonts w:cs="Arial"/>
                <w:i/>
                <w:iCs/>
                <w:sz w:val="20"/>
                <w:szCs w:val="20"/>
              </w:rPr>
              <w:t>Acremoniopsis</w:t>
            </w:r>
            <w:proofErr w:type="spellEnd"/>
          </w:p>
        </w:tc>
        <w:tc>
          <w:tcPr>
            <w:tcW w:w="3168" w:type="dxa"/>
          </w:tcPr>
          <w:p w14:paraId="35BA705D" w14:textId="77777777" w:rsidR="00292004" w:rsidRPr="009B54F1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9B54F1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/>
            <w:vAlign w:val="center"/>
          </w:tcPr>
          <w:p w14:paraId="4C758157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5C681E" w14:paraId="06D2211F" w14:textId="77777777" w:rsidTr="005767AE">
        <w:tc>
          <w:tcPr>
            <w:tcW w:w="2525" w:type="dxa"/>
          </w:tcPr>
          <w:p w14:paraId="5590C63C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2E11E09D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proofErr w:type="gramStart"/>
            <w:r w:rsidRPr="00583EC4">
              <w:rPr>
                <w:rFonts w:cs="Arial"/>
                <w:sz w:val="20"/>
                <w:szCs w:val="20"/>
              </w:rPr>
              <w:t xml:space="preserve">562.5 </w:t>
            </w:r>
            <w:r>
              <w:rPr>
                <w:rFonts w:cs="Arial"/>
                <w:sz w:val="20"/>
                <w:szCs w:val="20"/>
              </w:rPr>
              <w:t xml:space="preserve"> and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1 125 </w:t>
            </w:r>
            <w:r w:rsidRPr="00583EC4">
              <w:rPr>
                <w:rFonts w:cs="Arial"/>
                <w:sz w:val="20"/>
                <w:szCs w:val="20"/>
              </w:rPr>
              <w:t>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GT58</w:t>
            </w:r>
          </w:p>
        </w:tc>
        <w:tc>
          <w:tcPr>
            <w:tcW w:w="3137" w:type="dxa"/>
          </w:tcPr>
          <w:p w14:paraId="7EE2A153" w14:textId="77777777" w:rsidR="00292004" w:rsidRPr="00EA187E" w:rsidRDefault="00292004" w:rsidP="005767AE">
            <w:pPr>
              <w:rPr>
                <w:rFonts w:cs="Arial"/>
                <w:iCs/>
                <w:sz w:val="20"/>
                <w:szCs w:val="20"/>
              </w:rPr>
            </w:pPr>
            <w:r w:rsidRPr="00623870">
              <w:rPr>
                <w:rFonts w:cs="Arial"/>
                <w:i/>
                <w:iCs/>
                <w:sz w:val="20"/>
                <w:szCs w:val="20"/>
              </w:rPr>
              <w:t>Glomus</w:t>
            </w:r>
          </w:p>
        </w:tc>
        <w:tc>
          <w:tcPr>
            <w:tcW w:w="2977" w:type="dxa"/>
          </w:tcPr>
          <w:p w14:paraId="5753F97E" w14:textId="77777777" w:rsidR="00292004" w:rsidRPr="00331231" w:rsidRDefault="00292004" w:rsidP="005767AE">
            <w:pPr>
              <w:rPr>
                <w:rFonts w:eastAsia="SimSun" w:cs="Arial"/>
                <w:iCs/>
                <w:sz w:val="20"/>
                <w:szCs w:val="20"/>
              </w:rPr>
            </w:pPr>
            <w:proofErr w:type="spellStart"/>
            <w:proofErr w:type="gramStart"/>
            <w:r w:rsidRPr="00623870">
              <w:rPr>
                <w:rFonts w:cs="Arial"/>
                <w:i/>
                <w:iCs/>
                <w:sz w:val="20"/>
                <w:szCs w:val="20"/>
              </w:rPr>
              <w:t>Acaulospora,Scutellospora</w:t>
            </w:r>
            <w:proofErr w:type="spellEnd"/>
            <w:proofErr w:type="gramEnd"/>
          </w:p>
        </w:tc>
        <w:tc>
          <w:tcPr>
            <w:tcW w:w="3168" w:type="dxa"/>
          </w:tcPr>
          <w:p w14:paraId="4B9738DB" w14:textId="77777777" w:rsidR="00292004" w:rsidRPr="000B1AB6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  <w:r w:rsidRPr="00623870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F1DC7">
              <w:rPr>
                <w:rFonts w:cs="Arial"/>
                <w:i/>
                <w:iCs/>
                <w:sz w:val="20"/>
                <w:szCs w:val="20"/>
              </w:rPr>
              <w:t>Diversispora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036CFA7C" w14:textId="77777777" w:rsidR="00292004" w:rsidRPr="00CB5BED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(2)</w:t>
            </w:r>
          </w:p>
        </w:tc>
      </w:tr>
      <w:tr w:rsidR="00292004" w:rsidRPr="005C681E" w14:paraId="45BF25A2" w14:textId="77777777" w:rsidTr="005767AE">
        <w:tc>
          <w:tcPr>
            <w:tcW w:w="2525" w:type="dxa"/>
          </w:tcPr>
          <w:p w14:paraId="464D4CF9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1E8EB477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r w:rsidRPr="00B6285B">
              <w:rPr>
                <w:rFonts w:cs="Arial"/>
                <w:sz w:val="20"/>
                <w:szCs w:val="20"/>
              </w:rPr>
              <w:t>2,250.0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83EC4">
              <w:rPr>
                <w:rFonts w:cs="Arial"/>
                <w:sz w:val="20"/>
                <w:szCs w:val="20"/>
              </w:rPr>
              <w:t>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GT58</w:t>
            </w:r>
          </w:p>
        </w:tc>
        <w:tc>
          <w:tcPr>
            <w:tcW w:w="3137" w:type="dxa"/>
          </w:tcPr>
          <w:p w14:paraId="63AE020F" w14:textId="77777777" w:rsidR="00292004" w:rsidRDefault="00292004" w:rsidP="005767AE">
            <w:pPr>
              <w:rPr>
                <w:rFonts w:cs="Arial"/>
                <w:iCs/>
                <w:sz w:val="20"/>
                <w:szCs w:val="20"/>
              </w:rPr>
            </w:pP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</w:p>
        </w:tc>
        <w:tc>
          <w:tcPr>
            <w:tcW w:w="2977" w:type="dxa"/>
          </w:tcPr>
          <w:p w14:paraId="2591E892" w14:textId="77777777" w:rsidR="00292004" w:rsidRDefault="00292004" w:rsidP="005767AE">
            <w:pPr>
              <w:rPr>
                <w:rFonts w:eastAsia="SimSun" w:cs="Arial"/>
                <w:iCs/>
                <w:sz w:val="20"/>
                <w:szCs w:val="20"/>
              </w:rPr>
            </w:pP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623870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</w:p>
        </w:tc>
        <w:tc>
          <w:tcPr>
            <w:tcW w:w="3168" w:type="dxa"/>
          </w:tcPr>
          <w:p w14:paraId="6993EAD3" w14:textId="77777777" w:rsidR="00292004" w:rsidRPr="00623870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623870">
              <w:rPr>
                <w:rFonts w:cs="Arial"/>
                <w:i/>
                <w:iCs/>
                <w:sz w:val="20"/>
                <w:szCs w:val="20"/>
              </w:rPr>
              <w:t>Glomus</w:t>
            </w:r>
            <w:r w:rsidRPr="00623870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5F1DC7">
              <w:rPr>
                <w:rFonts w:cs="Arial"/>
                <w:i/>
                <w:iCs/>
                <w:sz w:val="20"/>
                <w:szCs w:val="20"/>
              </w:rPr>
              <w:t>Diversispora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6AA48CEC" w14:textId="77777777" w:rsidR="00292004" w:rsidRPr="00CB5BED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5C681E" w14:paraId="0B354023" w14:textId="77777777" w:rsidTr="005767AE">
        <w:tc>
          <w:tcPr>
            <w:tcW w:w="2525" w:type="dxa"/>
          </w:tcPr>
          <w:p w14:paraId="511380E8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744521F0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r w:rsidRPr="00583EC4">
              <w:rPr>
                <w:rFonts w:cs="Arial"/>
                <w:sz w:val="20"/>
                <w:szCs w:val="20"/>
              </w:rPr>
              <w:t>562.5 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3137" w:type="dxa"/>
          </w:tcPr>
          <w:p w14:paraId="1B33F657" w14:textId="77777777" w:rsidR="00292004" w:rsidRDefault="00292004" w:rsidP="005767AE">
            <w:pPr>
              <w:rPr>
                <w:rFonts w:cs="Arial"/>
                <w:iCs/>
                <w:sz w:val="20"/>
                <w:szCs w:val="20"/>
              </w:rPr>
            </w:pP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</w:p>
        </w:tc>
        <w:tc>
          <w:tcPr>
            <w:tcW w:w="2977" w:type="dxa"/>
          </w:tcPr>
          <w:p w14:paraId="337E2EB7" w14:textId="77777777" w:rsidR="00292004" w:rsidRDefault="00292004" w:rsidP="005767AE">
            <w:pPr>
              <w:rPr>
                <w:rFonts w:eastAsia="SimSun" w:cs="Arial"/>
                <w:iCs/>
                <w:sz w:val="20"/>
                <w:szCs w:val="20"/>
              </w:rPr>
            </w:pPr>
            <w:r w:rsidRPr="00623870">
              <w:rPr>
                <w:rFonts w:cs="Arial"/>
                <w:i/>
                <w:iCs/>
                <w:sz w:val="20"/>
                <w:szCs w:val="20"/>
              </w:rPr>
              <w:t>Glomus</w:t>
            </w:r>
            <w:r w:rsidRPr="00623870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5F1DC7">
              <w:rPr>
                <w:rFonts w:cs="Arial"/>
                <w:i/>
                <w:iCs/>
                <w:sz w:val="20"/>
                <w:szCs w:val="20"/>
              </w:rPr>
              <w:t>Diversispora</w:t>
            </w:r>
            <w:proofErr w:type="spellEnd"/>
          </w:p>
        </w:tc>
        <w:tc>
          <w:tcPr>
            <w:tcW w:w="3168" w:type="dxa"/>
          </w:tcPr>
          <w:p w14:paraId="0AD2E46C" w14:textId="77777777" w:rsidR="00292004" w:rsidRPr="00623870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623870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5791B0B7" w14:textId="77777777" w:rsidR="00292004" w:rsidRPr="00E44E62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56A92727" w14:textId="77777777" w:rsidTr="005767AE">
        <w:tc>
          <w:tcPr>
            <w:tcW w:w="2525" w:type="dxa"/>
          </w:tcPr>
          <w:p w14:paraId="14EA4886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7AECECEE" w14:textId="77777777" w:rsidR="00292004" w:rsidRPr="00D64480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r w:rsidRPr="00B6285B">
              <w:rPr>
                <w:rFonts w:cs="Arial"/>
                <w:sz w:val="20"/>
                <w:szCs w:val="20"/>
              </w:rPr>
              <w:t>1,125.0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83EC4">
              <w:rPr>
                <w:rFonts w:cs="Arial"/>
                <w:sz w:val="20"/>
                <w:szCs w:val="20"/>
              </w:rPr>
              <w:t>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3137" w:type="dxa"/>
          </w:tcPr>
          <w:p w14:paraId="6E4A65C3" w14:textId="77777777" w:rsidR="00292004" w:rsidRPr="005431F6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623870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</w:p>
        </w:tc>
        <w:tc>
          <w:tcPr>
            <w:tcW w:w="2977" w:type="dxa"/>
          </w:tcPr>
          <w:p w14:paraId="372EDB0F" w14:textId="77777777" w:rsidR="00292004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r w:rsidRPr="00623870">
              <w:rPr>
                <w:rFonts w:cs="Arial"/>
                <w:i/>
                <w:iCs/>
                <w:sz w:val="20"/>
                <w:szCs w:val="20"/>
              </w:rPr>
              <w:t>Glomus</w:t>
            </w:r>
            <w:r w:rsidRPr="00623870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5F1DC7">
              <w:rPr>
                <w:rFonts w:cs="Arial"/>
                <w:i/>
                <w:iCs/>
                <w:sz w:val="20"/>
                <w:szCs w:val="20"/>
              </w:rPr>
              <w:t>Diversispora</w:t>
            </w:r>
            <w:proofErr w:type="spellEnd"/>
            <w:r>
              <w:rPr>
                <w:rFonts w:cs="Arial"/>
                <w:sz w:val="20"/>
                <w:szCs w:val="20"/>
              </w:rPr>
              <w:t>,</w:t>
            </w:r>
            <w:r w:rsidRPr="00623870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</w:p>
        </w:tc>
        <w:tc>
          <w:tcPr>
            <w:tcW w:w="3168" w:type="dxa"/>
          </w:tcPr>
          <w:p w14:paraId="1B96939C" w14:textId="77777777" w:rsidR="00292004" w:rsidRPr="00736B7F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2077" w:type="dxa"/>
            <w:vMerge/>
            <w:vAlign w:val="center"/>
          </w:tcPr>
          <w:p w14:paraId="7AA9943F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59679D9F" w14:textId="77777777" w:rsidTr="005767AE">
        <w:tc>
          <w:tcPr>
            <w:tcW w:w="2525" w:type="dxa"/>
          </w:tcPr>
          <w:p w14:paraId="324FDD28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3CE42724" w14:textId="77777777" w:rsidR="00292004" w:rsidRPr="00D64480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r w:rsidRPr="00B6285B">
              <w:rPr>
                <w:rFonts w:cs="Arial"/>
                <w:sz w:val="20"/>
                <w:szCs w:val="20"/>
              </w:rPr>
              <w:t>2,250.0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83EC4">
              <w:rPr>
                <w:rFonts w:cs="Arial"/>
                <w:sz w:val="20"/>
                <w:szCs w:val="20"/>
              </w:rPr>
              <w:t>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3137" w:type="dxa"/>
          </w:tcPr>
          <w:p w14:paraId="17BE613A" w14:textId="77777777" w:rsidR="00292004" w:rsidRPr="00634777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</w:p>
        </w:tc>
        <w:tc>
          <w:tcPr>
            <w:tcW w:w="2977" w:type="dxa"/>
          </w:tcPr>
          <w:p w14:paraId="7DA4BD0B" w14:textId="77777777" w:rsidR="00292004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r w:rsidRPr="00623870">
              <w:rPr>
                <w:rFonts w:cs="Arial"/>
                <w:i/>
                <w:iCs/>
                <w:sz w:val="20"/>
                <w:szCs w:val="20"/>
              </w:rPr>
              <w:t>Glomus</w:t>
            </w:r>
            <w:r w:rsidRPr="00623870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  <w:r w:rsidRPr="00623870">
              <w:rPr>
                <w:rFonts w:cs="Arial"/>
                <w:sz w:val="20"/>
                <w:szCs w:val="20"/>
              </w:rPr>
              <w:t>,</w:t>
            </w:r>
            <w:r w:rsidRPr="00C43C2C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5F1DC7">
              <w:rPr>
                <w:rFonts w:cs="Arial"/>
                <w:i/>
                <w:iCs/>
                <w:sz w:val="20"/>
                <w:szCs w:val="20"/>
              </w:rPr>
              <w:t>Diversispora</w:t>
            </w:r>
            <w:proofErr w:type="spellEnd"/>
            <w:r>
              <w:rPr>
                <w:rFonts w:cs="Arial"/>
                <w:sz w:val="20"/>
                <w:szCs w:val="20"/>
              </w:rPr>
              <w:t>,</w:t>
            </w:r>
            <w:r w:rsidRPr="00623870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23870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</w:p>
        </w:tc>
        <w:tc>
          <w:tcPr>
            <w:tcW w:w="3168" w:type="dxa"/>
          </w:tcPr>
          <w:p w14:paraId="33F53A12" w14:textId="77777777" w:rsidR="00292004" w:rsidRPr="005B2CC8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77" w:type="dxa"/>
            <w:vMerge/>
            <w:vAlign w:val="center"/>
          </w:tcPr>
          <w:p w14:paraId="61C18DBE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01DC9F0D" w14:textId="77777777" w:rsidTr="005767AE">
        <w:tc>
          <w:tcPr>
            <w:tcW w:w="2525" w:type="dxa"/>
          </w:tcPr>
          <w:p w14:paraId="7716B04E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3C768E7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r w:rsidRPr="00583EC4">
              <w:rPr>
                <w:rFonts w:cs="Arial"/>
                <w:sz w:val="20"/>
                <w:szCs w:val="20"/>
              </w:rPr>
              <w:t xml:space="preserve">562.5 </w:t>
            </w:r>
            <w:r>
              <w:rPr>
                <w:rFonts w:cs="Arial"/>
                <w:sz w:val="20"/>
                <w:szCs w:val="20"/>
              </w:rPr>
              <w:t xml:space="preserve">and 1 125 </w:t>
            </w:r>
            <w:r w:rsidRPr="00583EC4">
              <w:rPr>
                <w:rFonts w:cs="Arial"/>
                <w:sz w:val="20"/>
                <w:szCs w:val="20"/>
              </w:rPr>
              <w:t>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GT58</w:t>
            </w:r>
          </w:p>
        </w:tc>
        <w:tc>
          <w:tcPr>
            <w:tcW w:w="3137" w:type="dxa"/>
          </w:tcPr>
          <w:p w14:paraId="2B44DF20" w14:textId="77777777" w:rsidR="00292004" w:rsidRPr="00750668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</w:p>
        </w:tc>
        <w:tc>
          <w:tcPr>
            <w:tcW w:w="2977" w:type="dxa"/>
          </w:tcPr>
          <w:p w14:paraId="0C308B52" w14:textId="77777777" w:rsidR="00292004" w:rsidRPr="00750668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</w:p>
        </w:tc>
        <w:tc>
          <w:tcPr>
            <w:tcW w:w="3168" w:type="dxa"/>
          </w:tcPr>
          <w:p w14:paraId="3D5D8136" w14:textId="77777777" w:rsidR="00292004" w:rsidRPr="00750668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Glomus,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Claroideoglomus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Archaeospora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4732C5D7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(44)</w:t>
            </w:r>
          </w:p>
        </w:tc>
      </w:tr>
      <w:tr w:rsidR="00292004" w:rsidRPr="003B0D7C" w14:paraId="2CBE0397" w14:textId="77777777" w:rsidTr="005767AE">
        <w:tc>
          <w:tcPr>
            <w:tcW w:w="2525" w:type="dxa"/>
          </w:tcPr>
          <w:p w14:paraId="07CE7651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169DA493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 xml:space="preserve">(1 125 </w:t>
            </w:r>
            <w:r w:rsidRPr="00583EC4">
              <w:rPr>
                <w:rFonts w:cs="Arial"/>
                <w:sz w:val="20"/>
                <w:szCs w:val="20"/>
              </w:rPr>
              <w:t>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GT58</w:t>
            </w:r>
          </w:p>
        </w:tc>
        <w:tc>
          <w:tcPr>
            <w:tcW w:w="3137" w:type="dxa"/>
          </w:tcPr>
          <w:p w14:paraId="38BF46C7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Glomus,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</w:p>
        </w:tc>
        <w:tc>
          <w:tcPr>
            <w:tcW w:w="2977" w:type="dxa"/>
          </w:tcPr>
          <w:p w14:paraId="1D0B1168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Claroideoglomus</w:t>
            </w:r>
            <w:proofErr w:type="spellEnd"/>
          </w:p>
        </w:tc>
        <w:tc>
          <w:tcPr>
            <w:tcW w:w="3168" w:type="dxa"/>
          </w:tcPr>
          <w:p w14:paraId="4CA77B2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Archaeospora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/>
            <w:vAlign w:val="center"/>
          </w:tcPr>
          <w:p w14:paraId="502B6B3E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3B0D7C" w14:paraId="1D3F394F" w14:textId="77777777" w:rsidTr="005767AE">
        <w:tc>
          <w:tcPr>
            <w:tcW w:w="2525" w:type="dxa"/>
          </w:tcPr>
          <w:p w14:paraId="109C7812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5DB7179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r w:rsidRPr="00B6285B">
              <w:rPr>
                <w:rFonts w:cs="Arial"/>
                <w:sz w:val="20"/>
                <w:szCs w:val="20"/>
              </w:rPr>
              <w:t>2,250.0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83EC4">
              <w:rPr>
                <w:rFonts w:cs="Arial"/>
                <w:sz w:val="20"/>
                <w:szCs w:val="20"/>
              </w:rPr>
              <w:t>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GT58</w:t>
            </w:r>
          </w:p>
        </w:tc>
        <w:tc>
          <w:tcPr>
            <w:tcW w:w="3137" w:type="dxa"/>
          </w:tcPr>
          <w:p w14:paraId="540FE506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750668">
              <w:rPr>
                <w:rFonts w:cs="Arial"/>
                <w:i/>
                <w:iCs/>
                <w:sz w:val="20"/>
                <w:szCs w:val="20"/>
              </w:rPr>
              <w:t>Glomus</w:t>
            </w:r>
          </w:p>
        </w:tc>
        <w:tc>
          <w:tcPr>
            <w:tcW w:w="2977" w:type="dxa"/>
          </w:tcPr>
          <w:p w14:paraId="00D1FEBC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Claroideoglomus</w:t>
            </w:r>
            <w:proofErr w:type="spellEnd"/>
          </w:p>
        </w:tc>
        <w:tc>
          <w:tcPr>
            <w:tcW w:w="3168" w:type="dxa"/>
          </w:tcPr>
          <w:p w14:paraId="132626D3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Archaeospora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39AC2CCB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3B0D7C" w14:paraId="1BEA7EAE" w14:textId="77777777" w:rsidTr="005767AE">
        <w:tc>
          <w:tcPr>
            <w:tcW w:w="2525" w:type="dxa"/>
          </w:tcPr>
          <w:p w14:paraId="1D86477F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437184AA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r w:rsidRPr="00583EC4">
              <w:rPr>
                <w:rFonts w:cs="Arial"/>
                <w:sz w:val="20"/>
                <w:szCs w:val="20"/>
              </w:rPr>
              <w:t>562.5 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3137" w:type="dxa"/>
          </w:tcPr>
          <w:p w14:paraId="74FB4A11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Glomus,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977" w:type="dxa"/>
          </w:tcPr>
          <w:p w14:paraId="675565FC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Claroideoglomus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52365F78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Archaeospora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0AF96027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3B0D7C" w14:paraId="34707F69" w14:textId="77777777" w:rsidTr="005767AE">
        <w:tc>
          <w:tcPr>
            <w:tcW w:w="2525" w:type="dxa"/>
          </w:tcPr>
          <w:p w14:paraId="0E0A89C5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4553F2A7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r w:rsidRPr="00B6285B">
              <w:rPr>
                <w:rFonts w:cs="Arial"/>
                <w:sz w:val="20"/>
                <w:szCs w:val="20"/>
              </w:rPr>
              <w:t>1,125.0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83EC4">
              <w:rPr>
                <w:rFonts w:cs="Arial"/>
                <w:sz w:val="20"/>
                <w:szCs w:val="20"/>
              </w:rPr>
              <w:t>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3137" w:type="dxa"/>
          </w:tcPr>
          <w:p w14:paraId="4090D153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</w:p>
        </w:tc>
        <w:tc>
          <w:tcPr>
            <w:tcW w:w="2977" w:type="dxa"/>
          </w:tcPr>
          <w:p w14:paraId="0EBB4322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3168" w:type="dxa"/>
          </w:tcPr>
          <w:p w14:paraId="410B2AFF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Glomus,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Claroideoglomus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Archaeospora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647D4297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3B0D7C" w14:paraId="23EE5D17" w14:textId="77777777" w:rsidTr="005767AE">
        <w:tc>
          <w:tcPr>
            <w:tcW w:w="2525" w:type="dxa"/>
          </w:tcPr>
          <w:p w14:paraId="5AD4AFD7" w14:textId="77777777" w:rsidR="00292004" w:rsidRPr="00C00EB7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C00EB7">
              <w:rPr>
                <w:rFonts w:cs="Arial"/>
                <w:sz w:val="20"/>
                <w:szCs w:val="20"/>
              </w:rPr>
              <w:t>hemical</w:t>
            </w:r>
          </w:p>
          <w:p w14:paraId="2C6ABCFF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 w:rsidRPr="00C00EB7">
              <w:rPr>
                <w:rFonts w:cs="Arial"/>
                <w:sz w:val="20"/>
                <w:szCs w:val="20"/>
              </w:rPr>
              <w:t xml:space="preserve">fertilization </w:t>
            </w:r>
            <w:r>
              <w:rPr>
                <w:rFonts w:cs="Arial"/>
                <w:sz w:val="20"/>
                <w:szCs w:val="20"/>
              </w:rPr>
              <w:t>(</w:t>
            </w:r>
            <w:r w:rsidRPr="00B6285B">
              <w:rPr>
                <w:rFonts w:cs="Arial"/>
                <w:sz w:val="20"/>
                <w:szCs w:val="20"/>
              </w:rPr>
              <w:t>2,250.0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83EC4">
              <w:rPr>
                <w:rFonts w:cs="Arial"/>
                <w:sz w:val="20"/>
                <w:szCs w:val="20"/>
              </w:rPr>
              <w:t>kg/ha)</w:t>
            </w:r>
            <w:r>
              <w:rPr>
                <w:rFonts w:cs="Arial"/>
                <w:sz w:val="20"/>
                <w:szCs w:val="20"/>
              </w:rPr>
              <w:t xml:space="preserve"> of sugarcane variety </w:t>
            </w:r>
            <w:r w:rsidRPr="00B31098">
              <w:rPr>
                <w:rFonts w:cs="Arial"/>
                <w:sz w:val="20"/>
                <w:szCs w:val="20"/>
              </w:rPr>
              <w:t>GT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3137" w:type="dxa"/>
          </w:tcPr>
          <w:p w14:paraId="15E16013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Glomus,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</w:p>
        </w:tc>
        <w:tc>
          <w:tcPr>
            <w:tcW w:w="2977" w:type="dxa"/>
          </w:tcPr>
          <w:p w14:paraId="022F7FCA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Claroideoglomus</w:t>
            </w:r>
            <w:proofErr w:type="spellEnd"/>
          </w:p>
        </w:tc>
        <w:tc>
          <w:tcPr>
            <w:tcW w:w="3168" w:type="dxa"/>
          </w:tcPr>
          <w:p w14:paraId="7346156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7506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750668">
              <w:rPr>
                <w:rFonts w:cs="Arial"/>
                <w:i/>
                <w:iCs/>
                <w:sz w:val="20"/>
                <w:szCs w:val="20"/>
              </w:rPr>
              <w:t>Archaeospora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62B063B7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3B0D7C" w14:paraId="4DE1FDBF" w14:textId="77777777" w:rsidTr="005767AE">
        <w:tc>
          <w:tcPr>
            <w:tcW w:w="2525" w:type="dxa"/>
          </w:tcPr>
          <w:p w14:paraId="0A760DA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Organic farming system</w:t>
            </w:r>
          </w:p>
        </w:tc>
        <w:tc>
          <w:tcPr>
            <w:tcW w:w="3137" w:type="dxa"/>
          </w:tcPr>
          <w:p w14:paraId="6DF59DE5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Pseudonocardia</w:t>
            </w:r>
            <w:proofErr w:type="spellEnd"/>
            <w:r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2C2B73">
              <w:rPr>
                <w:rFonts w:cs="Arial"/>
                <w:i/>
                <w:iCs/>
                <w:sz w:val="20"/>
                <w:szCs w:val="20"/>
              </w:rPr>
              <w:t>Microdochium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Jatrophihabitans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Apiotrichum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Hyphoderma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Mycothermus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Tubeufia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Acrocalymma</w:t>
            </w:r>
            <w:proofErr w:type="spellEnd"/>
          </w:p>
        </w:tc>
        <w:tc>
          <w:tcPr>
            <w:tcW w:w="2977" w:type="dxa"/>
          </w:tcPr>
          <w:p w14:paraId="02B7542E" w14:textId="77777777" w:rsidR="00292004" w:rsidRPr="009A4519" w:rsidRDefault="00292004" w:rsidP="005767AE">
            <w:pPr>
              <w:rPr>
                <w:rFonts w:cs="Arial"/>
                <w:i/>
                <w:sz w:val="20"/>
                <w:szCs w:val="20"/>
                <w:lang w:val="en-US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Flavobacterium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Devosia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Resinicium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Chaetomium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Aspergillus</w:t>
            </w:r>
          </w:p>
        </w:tc>
        <w:tc>
          <w:tcPr>
            <w:tcW w:w="3168" w:type="dxa"/>
          </w:tcPr>
          <w:p w14:paraId="4E25111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077" w:type="dxa"/>
            <w:vAlign w:val="center"/>
          </w:tcPr>
          <w:p w14:paraId="7F0DC240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(12)</w:t>
            </w:r>
          </w:p>
        </w:tc>
      </w:tr>
      <w:tr w:rsidR="00292004" w:rsidRPr="003B0D7C" w14:paraId="0AA0345C" w14:textId="77777777" w:rsidTr="005767AE">
        <w:tc>
          <w:tcPr>
            <w:tcW w:w="2525" w:type="dxa"/>
          </w:tcPr>
          <w:p w14:paraId="71D062D3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Organic farming</w:t>
            </w:r>
          </w:p>
        </w:tc>
        <w:tc>
          <w:tcPr>
            <w:tcW w:w="3137" w:type="dxa"/>
          </w:tcPr>
          <w:p w14:paraId="626C1BB5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Bradyrhizobium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Trichoderma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Pyrenochaetopsis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Resinicium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Solirubrobacter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B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urkholderia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Monocillium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Apiotrichum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Coniochaeta</w:t>
            </w:r>
            <w:proofErr w:type="spellEnd"/>
          </w:p>
        </w:tc>
        <w:tc>
          <w:tcPr>
            <w:tcW w:w="2977" w:type="dxa"/>
          </w:tcPr>
          <w:p w14:paraId="686FCDB0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r w:rsidRPr="009A4519">
              <w:rPr>
                <w:rFonts w:eastAsia="SimSun" w:cs="Arial"/>
                <w:i/>
                <w:sz w:val="20"/>
                <w:szCs w:val="20"/>
              </w:rPr>
              <w:t>Massilia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Pseudomonas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Ramichloridium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Aspergillus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Ceratobasidium</w:t>
            </w:r>
            <w:proofErr w:type="spellEnd"/>
          </w:p>
        </w:tc>
        <w:tc>
          <w:tcPr>
            <w:tcW w:w="3168" w:type="dxa"/>
          </w:tcPr>
          <w:p w14:paraId="2432B819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Actinoplanes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Flavisolibacter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Spegazzinia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Acremonium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Papiliotrema</w:t>
            </w:r>
            <w:proofErr w:type="spellEnd"/>
          </w:p>
        </w:tc>
        <w:tc>
          <w:tcPr>
            <w:tcW w:w="2077" w:type="dxa"/>
            <w:vAlign w:val="center"/>
          </w:tcPr>
          <w:p w14:paraId="48CD64C8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(53)</w:t>
            </w:r>
          </w:p>
        </w:tc>
      </w:tr>
      <w:tr w:rsidR="00292004" w:rsidRPr="003B0D7C" w14:paraId="7AB7D74B" w14:textId="77777777" w:rsidTr="005767AE">
        <w:tc>
          <w:tcPr>
            <w:tcW w:w="2525" w:type="dxa"/>
          </w:tcPr>
          <w:p w14:paraId="3F056FE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Pesticide plus organic fertilizer (animal-derived amino acids) mixed with excipient</w:t>
            </w:r>
          </w:p>
        </w:tc>
        <w:tc>
          <w:tcPr>
            <w:tcW w:w="3137" w:type="dxa"/>
          </w:tcPr>
          <w:p w14:paraId="4EA20F5C" w14:textId="77777777" w:rsidR="00292004" w:rsidRPr="009A4519" w:rsidRDefault="00292004" w:rsidP="005767AE">
            <w:pPr>
              <w:rPr>
                <w:rFonts w:eastAsia="DengXian" w:cs="Arial"/>
                <w:iCs/>
                <w:color w:val="000000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Actinospica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Pseudomonas</w:t>
            </w:r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Ralstonia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Massilia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30366">
              <w:rPr>
                <w:rFonts w:eastAsia="SimSun" w:cs="Arial"/>
                <w:i/>
                <w:iCs/>
                <w:sz w:val="20"/>
                <w:szCs w:val="20"/>
              </w:rPr>
              <w:t>Dyella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Chryseobacterium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Lysinibacillus</w:t>
            </w:r>
            <w:proofErr w:type="spellEnd"/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Acidothermus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Acinetobacter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Neocosmospora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C94B8E">
              <w:rPr>
                <w:rFonts w:eastAsia="SimSun" w:cs="Arial"/>
                <w:i/>
                <w:sz w:val="20"/>
                <w:szCs w:val="20"/>
              </w:rPr>
              <w:t>Paenibacillus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Viridispora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Didymella</w:t>
            </w:r>
            <w:proofErr w:type="spellEnd"/>
            <w:r>
              <w:rPr>
                <w:rFonts w:eastAsia="SimSun" w:cs="Arial"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Curvularia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Agrocybe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Fusarium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C94B8E">
              <w:rPr>
                <w:rFonts w:eastAsia="SimSun" w:cs="Arial"/>
                <w:i/>
                <w:sz w:val="20"/>
                <w:szCs w:val="20"/>
              </w:rPr>
              <w:t>Bacillus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lastRenderedPageBreak/>
              <w:t>Streptomyces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Trichoderma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Trichocladium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Aspergillus</w:t>
            </w:r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Ceratobasidium</w:t>
            </w:r>
            <w:proofErr w:type="spellEnd"/>
          </w:p>
        </w:tc>
        <w:tc>
          <w:tcPr>
            <w:tcW w:w="2977" w:type="dxa"/>
          </w:tcPr>
          <w:p w14:paraId="3A342998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lastRenderedPageBreak/>
              <w:t>Chujaibacter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Sinomonas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Bryobacter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Acidibacter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Trechispora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Saitozyma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Chaetomium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Penicillium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3168" w:type="dxa"/>
          </w:tcPr>
          <w:p w14:paraId="7E2C78A4" w14:textId="77777777" w:rsidR="00292004" w:rsidRPr="009A4519" w:rsidRDefault="00292004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Ceratocystis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Scytalidium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Resinicium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Rhodotorula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Dinemasporium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Corynascus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Catenulispora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Alcaligenes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 xml:space="preserve"> Lactobacillus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Streptococcus</w:t>
            </w:r>
          </w:p>
        </w:tc>
        <w:tc>
          <w:tcPr>
            <w:tcW w:w="2077" w:type="dxa"/>
            <w:vMerge w:val="restart"/>
            <w:vAlign w:val="center"/>
          </w:tcPr>
          <w:p w14:paraId="0B1D3646" w14:textId="77777777" w:rsidR="00292004" w:rsidRPr="009A4519" w:rsidRDefault="00292004" w:rsidP="005767AE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(51)</w:t>
            </w:r>
          </w:p>
        </w:tc>
      </w:tr>
      <w:tr w:rsidR="00292004" w:rsidRPr="003B0D7C" w14:paraId="480CCD24" w14:textId="77777777" w:rsidTr="005767AE">
        <w:tc>
          <w:tcPr>
            <w:tcW w:w="2525" w:type="dxa"/>
          </w:tcPr>
          <w:p w14:paraId="79CB5D77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Organic fertilizer (animal-derived amino acids) mixed with excipient</w:t>
            </w:r>
          </w:p>
        </w:tc>
        <w:tc>
          <w:tcPr>
            <w:tcW w:w="3137" w:type="dxa"/>
          </w:tcPr>
          <w:p w14:paraId="09CD9CF0" w14:textId="77777777" w:rsidR="00292004" w:rsidRPr="009A4519" w:rsidRDefault="00292004" w:rsidP="005767AE">
            <w:pPr>
              <w:rPr>
                <w:rFonts w:eastAsia="DengXian" w:cs="Arial"/>
                <w:iCs/>
                <w:color w:val="000000"/>
                <w:sz w:val="20"/>
                <w:szCs w:val="20"/>
              </w:rPr>
            </w:pP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Scytalidium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Resinicium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Trechispora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Viridispora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Chryseobacterium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Chujaibacter</w:t>
            </w:r>
            <w:proofErr w:type="spellEnd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r w:rsidRPr="00C94B8E">
              <w:rPr>
                <w:rFonts w:eastAsia="SimSun" w:cs="Arial"/>
                <w:i/>
                <w:sz w:val="20"/>
                <w:szCs w:val="20"/>
              </w:rPr>
              <w:t>Bacillus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Agrocybe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Lysinibacillus</w:t>
            </w:r>
            <w:proofErr w:type="spellEnd"/>
            <w:r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Acidothermus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A4519">
              <w:rPr>
                <w:rFonts w:eastAsia="SimSun" w:cs="Arial"/>
                <w:i/>
                <w:sz w:val="20"/>
                <w:szCs w:val="20"/>
              </w:rPr>
              <w:t>Acidibacter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Acinetobacter</w:t>
            </w:r>
            <w:proofErr w:type="gram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C94B8E">
              <w:rPr>
                <w:rFonts w:eastAsia="SimSun" w:cs="Arial"/>
                <w:i/>
                <w:sz w:val="20"/>
                <w:szCs w:val="20"/>
              </w:rPr>
              <w:t>Paenibacillus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Streptomyces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Trichocladium</w:t>
            </w:r>
            <w:proofErr w:type="spellEnd"/>
          </w:p>
        </w:tc>
        <w:tc>
          <w:tcPr>
            <w:tcW w:w="2977" w:type="dxa"/>
          </w:tcPr>
          <w:p w14:paraId="300A5CA9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Catenulispora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Neocosmospora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Ceratobasidium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Pseudomonas</w:t>
            </w:r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Lactobacillus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Bryobacter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Ralstonia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Massilia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Actinospica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Streptococcus</w:t>
            </w:r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Dinemasporium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Fusarium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Sinomonas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Saitozyma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Didymella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 xml:space="preserve"> Aspergillus</w:t>
            </w:r>
            <w:proofErr w:type="gram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Alcaligenes</w:t>
            </w:r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Trichoderma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Rhodotorula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Corynascus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Chaetomium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Penicillium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Curvularia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Talaromyces</w:t>
            </w:r>
            <w:proofErr w:type="spellEnd"/>
            <w:r>
              <w:rPr>
                <w:rFonts w:eastAsia="SimSun" w:cs="Arial"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18917F16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proofErr w:type="spellStart"/>
            <w:r w:rsidRPr="00030366">
              <w:rPr>
                <w:rFonts w:eastAsia="SimSun" w:cs="Arial"/>
                <w:i/>
                <w:iCs/>
                <w:sz w:val="20"/>
                <w:szCs w:val="20"/>
              </w:rPr>
              <w:t>Dyella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r w:rsidRPr="00BA3B4F">
              <w:rPr>
                <w:rFonts w:eastAsia="SimSun" w:cs="Arial"/>
                <w:i/>
                <w:iCs/>
                <w:sz w:val="20"/>
                <w:szCs w:val="20"/>
              </w:rPr>
              <w:t>Ceratocystis</w:t>
            </w:r>
          </w:p>
        </w:tc>
        <w:tc>
          <w:tcPr>
            <w:tcW w:w="2077" w:type="dxa"/>
            <w:vMerge/>
            <w:vAlign w:val="center"/>
          </w:tcPr>
          <w:p w14:paraId="20C5319B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0E1D7BCB" w14:textId="77777777" w:rsidTr="005767AE">
        <w:tc>
          <w:tcPr>
            <w:tcW w:w="2525" w:type="dxa"/>
          </w:tcPr>
          <w:p w14:paraId="2E26C30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874FF7">
              <w:rPr>
                <w:rFonts w:cs="Arial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874FF7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 w:rsidRPr="00874FF7"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sz w:val="20"/>
                <w:szCs w:val="20"/>
              </w:rPr>
              <w:t>(1500 kg/ha</w:t>
            </w:r>
            <w:r>
              <w:rPr>
                <w:rFonts w:cs="Arial"/>
                <w:sz w:val="20"/>
                <w:szCs w:val="20"/>
              </w:rPr>
              <w:t xml:space="preserve">) </w:t>
            </w:r>
            <w:r w:rsidRPr="009A4519">
              <w:rPr>
                <w:rFonts w:cs="Arial"/>
                <w:sz w:val="20"/>
                <w:szCs w:val="20"/>
              </w:rPr>
              <w:t>+ 57 kg/ha of urea)</w:t>
            </w:r>
          </w:p>
        </w:tc>
        <w:tc>
          <w:tcPr>
            <w:tcW w:w="3137" w:type="dxa"/>
          </w:tcPr>
          <w:p w14:paraId="2013F0E8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Haliangium</w:t>
            </w:r>
            <w:proofErr w:type="spellEnd"/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proofErr w:type="gram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Nitrospira</w:t>
            </w:r>
            <w:r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>,</w:t>
            </w:r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Talaromyces</w:t>
            </w:r>
            <w:proofErr w:type="spellEnd"/>
            <w:proofErr w:type="gramEnd"/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Dothideomycetes</w:t>
            </w:r>
            <w:proofErr w:type="spellEnd"/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Agaricomycetes</w:t>
            </w:r>
          </w:p>
        </w:tc>
        <w:tc>
          <w:tcPr>
            <w:tcW w:w="2977" w:type="dxa"/>
          </w:tcPr>
          <w:p w14:paraId="380DAB34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Bradyrhizobium</w:t>
            </w:r>
            <w:proofErr w:type="spellEnd"/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Bacillus</w:t>
            </w:r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Fusarium</w:t>
            </w:r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Streptomyces</w:t>
            </w:r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Sphingomonas</w:t>
            </w:r>
            <w:proofErr w:type="spellEnd"/>
          </w:p>
        </w:tc>
        <w:tc>
          <w:tcPr>
            <w:tcW w:w="3168" w:type="dxa"/>
          </w:tcPr>
          <w:p w14:paraId="7F6DC932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Bryobacter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31CC852A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(56)</w:t>
            </w:r>
          </w:p>
        </w:tc>
      </w:tr>
      <w:tr w:rsidR="00292004" w:rsidRPr="003B0D7C" w14:paraId="514064B9" w14:textId="77777777" w:rsidTr="005767AE">
        <w:tc>
          <w:tcPr>
            <w:tcW w:w="2525" w:type="dxa"/>
          </w:tcPr>
          <w:p w14:paraId="1C22E4ED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874FF7">
              <w:rPr>
                <w:rFonts w:cs="Arial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874FF7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 w:rsidRPr="00874FF7"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sz w:val="20"/>
                <w:szCs w:val="20"/>
              </w:rPr>
              <w:t>(2250 kg/ha</w:t>
            </w:r>
            <w:r>
              <w:rPr>
                <w:rFonts w:cs="Arial"/>
                <w:sz w:val="20"/>
                <w:szCs w:val="20"/>
              </w:rPr>
              <w:t>)</w:t>
            </w:r>
            <w:r w:rsidRPr="009A4519">
              <w:rPr>
                <w:rFonts w:cs="Arial"/>
                <w:sz w:val="20"/>
                <w:szCs w:val="20"/>
              </w:rPr>
              <w:t xml:space="preserve"> 57 kg/ha of urea).</w:t>
            </w:r>
          </w:p>
        </w:tc>
        <w:tc>
          <w:tcPr>
            <w:tcW w:w="3137" w:type="dxa"/>
          </w:tcPr>
          <w:p w14:paraId="01B52B3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Haliangium</w:t>
            </w:r>
            <w:proofErr w:type="spellEnd"/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Bryobacter</w:t>
            </w:r>
            <w:proofErr w:type="spellEnd"/>
            <w:r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Talaromyces</w:t>
            </w:r>
            <w:proofErr w:type="spellEnd"/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Fusarium</w:t>
            </w:r>
          </w:p>
        </w:tc>
        <w:tc>
          <w:tcPr>
            <w:tcW w:w="2977" w:type="dxa"/>
          </w:tcPr>
          <w:p w14:paraId="1E46E180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Bradyrhizobium</w:t>
            </w:r>
            <w:proofErr w:type="spellEnd"/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Streptomyces</w:t>
            </w:r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Dothideomycetes</w:t>
            </w:r>
            <w:proofErr w:type="spellEnd"/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, </w:t>
            </w:r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Bacillus</w:t>
            </w:r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Sphingomonas</w:t>
            </w:r>
            <w:proofErr w:type="spellEnd"/>
            <w:r w:rsidRPr="009A4519"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>,</w:t>
            </w:r>
            <w:r>
              <w:rPr>
                <w:rFonts w:eastAsia="SimSun" w:cs="Arial"/>
                <w:color w:val="000000"/>
                <w:sz w:val="20"/>
                <w:szCs w:val="20"/>
                <w:lang w:val="en-US" w:eastAsia="zh-CN" w:bidi="ar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Agaricomycetes</w:t>
            </w:r>
          </w:p>
        </w:tc>
        <w:tc>
          <w:tcPr>
            <w:tcW w:w="3168" w:type="dxa"/>
          </w:tcPr>
          <w:p w14:paraId="2045B828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color w:val="000000"/>
                <w:sz w:val="20"/>
                <w:szCs w:val="20"/>
                <w:lang w:val="en-US" w:eastAsia="zh-CN" w:bidi="ar"/>
              </w:rPr>
              <w:t>Nitrospira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2DB69A0B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4BEFA89F" w14:textId="77777777" w:rsidTr="005767AE">
        <w:tc>
          <w:tcPr>
            <w:tcW w:w="2525" w:type="dxa"/>
          </w:tcPr>
          <w:p w14:paraId="2E64E70C" w14:textId="77777777" w:rsidR="00292004" w:rsidRPr="001A7CAE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  <w:r>
              <w:rPr>
                <w:rFonts w:cs="Arial"/>
                <w:sz w:val="20"/>
                <w:szCs w:val="20"/>
              </w:rPr>
              <w:t xml:space="preserve">Mixture of biofertilizers (Soil-Life </w:t>
            </w:r>
            <w:r w:rsidRPr="001A7CAE">
              <w:rPr>
                <w:rFonts w:cs="Arial"/>
                <w:sz w:val="20"/>
                <w:szCs w:val="20"/>
                <w:vertAlign w:val="superscript"/>
              </w:rPr>
              <w:t>TM</w:t>
            </w:r>
            <w:r>
              <w:rPr>
                <w:rFonts w:cs="Arial"/>
                <w:sz w:val="20"/>
                <w:szCs w:val="20"/>
              </w:rPr>
              <w:t xml:space="preserve"> and Nutri-Life Platform</w:t>
            </w:r>
            <w:r w:rsidRPr="00D64480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®</w:t>
            </w: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) with N fertiliser rate (100 kg/ha N) – week 2 (Rhizosphere soil) </w:t>
            </w:r>
          </w:p>
          <w:p w14:paraId="70008907" w14:textId="77777777" w:rsidR="00292004" w:rsidRPr="00D64480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</w:p>
        </w:tc>
        <w:tc>
          <w:tcPr>
            <w:tcW w:w="3137" w:type="dxa"/>
          </w:tcPr>
          <w:p w14:paraId="5F95D14B" w14:textId="77777777" w:rsidR="00292004" w:rsidRPr="00D744E5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123A3B">
              <w:rPr>
                <w:rFonts w:cs="Arial"/>
                <w:i/>
                <w:sz w:val="20"/>
                <w:szCs w:val="20"/>
              </w:rPr>
              <w:t>Glycomyces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 ,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Rhodanobacter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 </w:t>
            </w:r>
          </w:p>
        </w:tc>
        <w:tc>
          <w:tcPr>
            <w:tcW w:w="2977" w:type="dxa"/>
          </w:tcPr>
          <w:p w14:paraId="118B1EEA" w14:textId="77777777" w:rsidR="00292004" w:rsidRPr="00123A3B" w:rsidRDefault="00292004" w:rsidP="005767AE">
            <w:pPr>
              <w:rPr>
                <w:rFonts w:cs="Arial"/>
                <w:i/>
                <w:color w:val="282828"/>
                <w:sz w:val="20"/>
                <w:szCs w:val="20"/>
                <w:shd w:val="clear" w:color="auto" w:fill="F7F7F7"/>
              </w:rPr>
            </w:pP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Niastella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i/>
                <w:sz w:val="20"/>
                <w:szCs w:val="20"/>
              </w:rPr>
              <w:t>Burkholderia</w:t>
            </w:r>
          </w:p>
        </w:tc>
        <w:tc>
          <w:tcPr>
            <w:tcW w:w="3168" w:type="dxa"/>
          </w:tcPr>
          <w:p w14:paraId="212DA35E" w14:textId="77777777" w:rsidR="00292004" w:rsidRPr="001E4BE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047061">
              <w:rPr>
                <w:rFonts w:cs="Arial"/>
                <w:i/>
                <w:iCs/>
                <w:sz w:val="20"/>
                <w:szCs w:val="20"/>
              </w:rPr>
              <w:t>Kutzneria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i/>
                <w:sz w:val="20"/>
                <w:szCs w:val="20"/>
              </w:rPr>
              <w:t>Mycobacterium</w:t>
            </w:r>
            <w:proofErr w:type="gram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gramStart"/>
            <w:r w:rsidRPr="00123A3B">
              <w:rPr>
                <w:rFonts w:cs="Arial"/>
                <w:i/>
                <w:iCs/>
                <w:sz w:val="20"/>
                <w:szCs w:val="20"/>
              </w:rPr>
              <w:t>Nocardioides</w:t>
            </w:r>
            <w:r w:rsidRPr="00123A3B">
              <w:rPr>
                <w:rFonts w:cs="Arial"/>
                <w:sz w:val="20"/>
                <w:szCs w:val="20"/>
              </w:rPr>
              <w:t xml:space="preserve">, 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Amycolatopsis</w:t>
            </w:r>
            <w:proofErr w:type="spellEnd"/>
            <w:proofErr w:type="gram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Streptomyces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Agrobacterium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Actinoallomurus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Erwinia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Pseudomonas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Devosia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Delfetia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Actinomadura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Lactobacillus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842A28">
              <w:rPr>
                <w:rFonts w:cs="Arial"/>
                <w:i/>
                <w:iCs/>
                <w:sz w:val="20"/>
                <w:szCs w:val="20"/>
              </w:rPr>
              <w:t>Asticcacaulis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Kaistobacter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Bradyrhizobium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iCs/>
                <w:sz w:val="20"/>
                <w:szCs w:val="20"/>
              </w:rPr>
              <w:t>Nonomurea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Stenotrophomonas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Sphingomonas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 w:val="restart"/>
            <w:vAlign w:val="center"/>
          </w:tcPr>
          <w:p w14:paraId="6EE11501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</w:t>
            </w:r>
            <w:proofErr w:type="gramStart"/>
            <w:r>
              <w:rPr>
                <w:rFonts w:cs="Arial"/>
                <w:sz w:val="20"/>
                <w:szCs w:val="20"/>
              </w:rPr>
              <w:t>40)*</w:t>
            </w:r>
            <w:proofErr w:type="gramEnd"/>
            <w:r>
              <w:rPr>
                <w:rFonts w:cs="Arial"/>
                <w:sz w:val="20"/>
                <w:szCs w:val="20"/>
              </w:rPr>
              <w:t>*</w:t>
            </w:r>
          </w:p>
        </w:tc>
      </w:tr>
      <w:tr w:rsidR="00292004" w:rsidRPr="003B0D7C" w14:paraId="7290D284" w14:textId="77777777" w:rsidTr="005767AE">
        <w:tc>
          <w:tcPr>
            <w:tcW w:w="2525" w:type="dxa"/>
          </w:tcPr>
          <w:p w14:paraId="4424ACE9" w14:textId="77777777" w:rsidR="00292004" w:rsidRPr="001A7CAE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  <w:r>
              <w:rPr>
                <w:rFonts w:cs="Arial"/>
                <w:sz w:val="20"/>
                <w:szCs w:val="20"/>
              </w:rPr>
              <w:t xml:space="preserve">Mixture of biofertilizers (Soil-Life </w:t>
            </w:r>
            <w:r w:rsidRPr="001A7CAE">
              <w:rPr>
                <w:rFonts w:cs="Arial"/>
                <w:sz w:val="20"/>
                <w:szCs w:val="20"/>
                <w:vertAlign w:val="superscript"/>
              </w:rPr>
              <w:t>TM</w:t>
            </w:r>
            <w:r>
              <w:rPr>
                <w:rFonts w:cs="Arial"/>
                <w:sz w:val="20"/>
                <w:szCs w:val="20"/>
              </w:rPr>
              <w:t xml:space="preserve"> and Nutri-Life Platform</w:t>
            </w:r>
            <w:r w:rsidRPr="00D64480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®</w:t>
            </w: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) with N fertiliser </w:t>
            </w: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 xml:space="preserve">rate (100 kg/ha N) – week 15 (Rhizosphere soil) </w:t>
            </w:r>
          </w:p>
          <w:p w14:paraId="4E0A359E" w14:textId="77777777" w:rsidR="00292004" w:rsidRPr="00D64480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</w:p>
        </w:tc>
        <w:tc>
          <w:tcPr>
            <w:tcW w:w="3137" w:type="dxa"/>
          </w:tcPr>
          <w:p w14:paraId="78B7D978" w14:textId="77777777" w:rsidR="00292004" w:rsidRPr="00D744E5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cs="Arial"/>
                <w:i/>
                <w:iCs/>
                <w:sz w:val="20"/>
                <w:szCs w:val="20"/>
              </w:rPr>
              <w:lastRenderedPageBreak/>
              <w:t>Nonomurea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i/>
                <w:sz w:val="20"/>
                <w:szCs w:val="20"/>
              </w:rPr>
              <w:t>Bacillus</w:t>
            </w:r>
          </w:p>
        </w:tc>
        <w:tc>
          <w:tcPr>
            <w:tcW w:w="2977" w:type="dxa"/>
          </w:tcPr>
          <w:p w14:paraId="401EC016" w14:textId="77777777" w:rsidR="00292004" w:rsidRPr="00123A3B" w:rsidRDefault="00292004" w:rsidP="005767AE">
            <w:pPr>
              <w:rPr>
                <w:rFonts w:cs="Arial"/>
                <w:i/>
                <w:color w:val="282828"/>
                <w:sz w:val="20"/>
                <w:szCs w:val="20"/>
                <w:shd w:val="clear" w:color="auto" w:fill="F7F7F7"/>
              </w:rPr>
            </w:pPr>
            <w:r w:rsidRPr="00123A3B">
              <w:rPr>
                <w:rFonts w:cs="Arial"/>
                <w:i/>
                <w:sz w:val="20"/>
                <w:szCs w:val="20"/>
              </w:rPr>
              <w:t>Streptomyces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Niastella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i/>
                <w:sz w:val="20"/>
                <w:szCs w:val="20"/>
              </w:rPr>
              <w:t>Burkholderia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Rhodanobacter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3168" w:type="dxa"/>
          </w:tcPr>
          <w:p w14:paraId="76BBF09E" w14:textId="77777777" w:rsidR="00292004" w:rsidRPr="001E4BE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 w:rsidRPr="00047061">
              <w:rPr>
                <w:rFonts w:cs="Arial"/>
                <w:i/>
                <w:iCs/>
                <w:sz w:val="20"/>
                <w:szCs w:val="20"/>
              </w:rPr>
              <w:t>Kutzneria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i/>
                <w:sz w:val="20"/>
                <w:szCs w:val="20"/>
              </w:rPr>
              <w:t>Mycobacterium</w:t>
            </w:r>
            <w:proofErr w:type="gram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gramStart"/>
            <w:r w:rsidRPr="00123A3B">
              <w:rPr>
                <w:rFonts w:cs="Arial"/>
                <w:i/>
                <w:iCs/>
                <w:sz w:val="20"/>
                <w:szCs w:val="20"/>
              </w:rPr>
              <w:t>Nocardioides</w:t>
            </w:r>
            <w:r w:rsidRPr="00123A3B">
              <w:rPr>
                <w:rFonts w:cs="Arial"/>
                <w:sz w:val="20"/>
                <w:szCs w:val="20"/>
              </w:rPr>
              <w:t xml:space="preserve">, 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Amycolatopsis</w:t>
            </w:r>
            <w:proofErr w:type="spellEnd"/>
            <w:proofErr w:type="gram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Kaistobacter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Actinoallomurus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Glycomyces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lastRenderedPageBreak/>
              <w:t>Agrobacterium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Actinomadura</w:t>
            </w:r>
            <w:r w:rsidRPr="00123A3B">
              <w:rPr>
                <w:rFonts w:cs="Arial"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i/>
                <w:sz w:val="20"/>
                <w:szCs w:val="20"/>
              </w:rPr>
              <w:t>Lactobacillus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047061">
              <w:rPr>
                <w:rFonts w:cs="Arial"/>
                <w:i/>
                <w:iCs/>
                <w:sz w:val="20"/>
                <w:szCs w:val="20"/>
              </w:rPr>
              <w:t>Asticcacaulis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Pseudomonas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Delfetia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Erwinia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Bradyrhizobium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Sphingomonas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Devosia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Stenotrophomonas</w:t>
            </w:r>
          </w:p>
        </w:tc>
        <w:tc>
          <w:tcPr>
            <w:tcW w:w="2077" w:type="dxa"/>
            <w:vMerge/>
            <w:vAlign w:val="center"/>
          </w:tcPr>
          <w:p w14:paraId="230ADB6E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37C9E9E0" w14:textId="77777777" w:rsidTr="005767AE">
        <w:tc>
          <w:tcPr>
            <w:tcW w:w="2525" w:type="dxa"/>
          </w:tcPr>
          <w:p w14:paraId="38E8FDB3" w14:textId="77777777" w:rsidR="00292004" w:rsidRPr="001A7CAE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  <w:r>
              <w:rPr>
                <w:rFonts w:cs="Arial"/>
                <w:sz w:val="20"/>
                <w:szCs w:val="20"/>
              </w:rPr>
              <w:t xml:space="preserve">Mixture of biofertilizers (Soil-Life </w:t>
            </w:r>
            <w:r w:rsidRPr="001A7CAE">
              <w:rPr>
                <w:rFonts w:cs="Arial"/>
                <w:sz w:val="20"/>
                <w:szCs w:val="20"/>
                <w:vertAlign w:val="superscript"/>
              </w:rPr>
              <w:t>TM</w:t>
            </w:r>
            <w:r>
              <w:rPr>
                <w:rFonts w:cs="Arial"/>
                <w:sz w:val="20"/>
                <w:szCs w:val="20"/>
              </w:rPr>
              <w:t xml:space="preserve"> and Nutri-Life Platform</w:t>
            </w:r>
            <w:r w:rsidRPr="00D64480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®</w:t>
            </w: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) with N fertiliser rate (100 kg/ha N) – week 25 (Rhizosphere soil) </w:t>
            </w:r>
          </w:p>
          <w:p w14:paraId="5D599DA8" w14:textId="77777777" w:rsidR="00292004" w:rsidRPr="00D64480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</w:p>
        </w:tc>
        <w:tc>
          <w:tcPr>
            <w:tcW w:w="3137" w:type="dxa"/>
          </w:tcPr>
          <w:p w14:paraId="520229DF" w14:textId="77777777" w:rsidR="00292004" w:rsidRPr="00D744E5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Amycolatopsis</w:t>
            </w:r>
            <w:proofErr w:type="spellEnd"/>
          </w:p>
        </w:tc>
        <w:tc>
          <w:tcPr>
            <w:tcW w:w="2977" w:type="dxa"/>
          </w:tcPr>
          <w:p w14:paraId="380D22CF" w14:textId="77777777" w:rsidR="00292004" w:rsidRPr="00123A3B" w:rsidRDefault="00292004" w:rsidP="005767AE">
            <w:pPr>
              <w:rPr>
                <w:rFonts w:cs="Arial"/>
                <w:i/>
                <w:color w:val="282828"/>
                <w:sz w:val="20"/>
                <w:szCs w:val="20"/>
                <w:shd w:val="clear" w:color="auto" w:fill="F7F7F7"/>
              </w:rPr>
            </w:pPr>
            <w:r w:rsidRPr="00123A3B">
              <w:rPr>
                <w:rFonts w:cs="Arial"/>
                <w:i/>
                <w:sz w:val="20"/>
                <w:szCs w:val="20"/>
              </w:rPr>
              <w:t>Streptomyces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Niastella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i/>
                <w:sz w:val="20"/>
                <w:szCs w:val="20"/>
              </w:rPr>
              <w:t>Burkholderia</w:t>
            </w:r>
          </w:p>
        </w:tc>
        <w:tc>
          <w:tcPr>
            <w:tcW w:w="3168" w:type="dxa"/>
          </w:tcPr>
          <w:p w14:paraId="6AFD2E06" w14:textId="77777777" w:rsidR="00292004" w:rsidRPr="00736B7F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AF7228">
              <w:rPr>
                <w:rFonts w:cs="Arial"/>
                <w:i/>
                <w:iCs/>
                <w:sz w:val="20"/>
                <w:szCs w:val="20"/>
              </w:rPr>
              <w:t>Kutzneria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Glycomyces</w:t>
            </w:r>
            <w:proofErr w:type="spellEnd"/>
            <w:proofErr w:type="gram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Mycobacterium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gramStart"/>
            <w:r w:rsidRPr="00123A3B">
              <w:rPr>
                <w:rFonts w:cs="Arial"/>
                <w:i/>
                <w:iCs/>
                <w:sz w:val="20"/>
                <w:szCs w:val="20"/>
              </w:rPr>
              <w:t>Nocardioides</w:t>
            </w:r>
            <w:r w:rsidRPr="00123A3B">
              <w:rPr>
                <w:rFonts w:cs="Arial"/>
                <w:sz w:val="20"/>
                <w:szCs w:val="20"/>
              </w:rPr>
              <w:t xml:space="preserve">,  </w:t>
            </w:r>
            <w:proofErr w:type="spellStart"/>
            <w:r w:rsidRPr="00123A3B">
              <w:rPr>
                <w:rFonts w:cs="Arial"/>
                <w:i/>
                <w:iCs/>
                <w:sz w:val="20"/>
                <w:szCs w:val="20"/>
              </w:rPr>
              <w:t>Nonomurea</w:t>
            </w:r>
            <w:proofErr w:type="spellEnd"/>
            <w:proofErr w:type="gram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Actinoallomurus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Actinomadura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Devosia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Lactobacillus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sz w:val="20"/>
                <w:szCs w:val="20"/>
              </w:rPr>
              <w:t>Asticcacaulis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Bradyrhizobium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Agrobacterium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Kaistobacter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Sphingomonas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Delfetia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Stenotrophomonas</w:t>
            </w:r>
            <w:r>
              <w:rPr>
                <w:rFonts w:cs="Arial"/>
                <w:i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Erwinia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Pseudomonas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Rhodanobacter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/>
            <w:vAlign w:val="center"/>
          </w:tcPr>
          <w:p w14:paraId="0DDB7952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6E686198" w14:textId="77777777" w:rsidTr="005767AE">
        <w:tc>
          <w:tcPr>
            <w:tcW w:w="2525" w:type="dxa"/>
          </w:tcPr>
          <w:p w14:paraId="581DFADC" w14:textId="77777777" w:rsidR="00292004" w:rsidRPr="001A7CAE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  <w:r>
              <w:rPr>
                <w:rFonts w:cs="Arial"/>
                <w:sz w:val="20"/>
                <w:szCs w:val="20"/>
              </w:rPr>
              <w:t xml:space="preserve">Mixture of biofertilizers (Soil-Life </w:t>
            </w:r>
            <w:r w:rsidRPr="001A7CAE">
              <w:rPr>
                <w:rFonts w:cs="Arial"/>
                <w:sz w:val="20"/>
                <w:szCs w:val="20"/>
                <w:vertAlign w:val="superscript"/>
              </w:rPr>
              <w:t>TM</w:t>
            </w:r>
            <w:r>
              <w:rPr>
                <w:rFonts w:cs="Arial"/>
                <w:sz w:val="20"/>
                <w:szCs w:val="20"/>
              </w:rPr>
              <w:t xml:space="preserve"> and Nutri-Life Platform</w:t>
            </w:r>
            <w:r w:rsidRPr="00D64480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®</w:t>
            </w: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) with N fertiliser rate (100 kg/ha N) – week 2 and 15 (Bulk soil) </w:t>
            </w:r>
          </w:p>
          <w:p w14:paraId="112DA483" w14:textId="77777777" w:rsidR="00292004" w:rsidRPr="00D64480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</w:p>
        </w:tc>
        <w:tc>
          <w:tcPr>
            <w:tcW w:w="3137" w:type="dxa"/>
          </w:tcPr>
          <w:p w14:paraId="1F0D0039" w14:textId="77777777" w:rsidR="00292004" w:rsidRPr="00D744E5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0CE3AE3" w14:textId="77777777" w:rsidR="00292004" w:rsidRPr="00123A3B" w:rsidRDefault="00292004" w:rsidP="005767AE">
            <w:pPr>
              <w:rPr>
                <w:rFonts w:cs="Arial"/>
                <w:i/>
                <w:color w:val="282828"/>
                <w:sz w:val="20"/>
                <w:szCs w:val="20"/>
                <w:shd w:val="clear" w:color="auto" w:fill="F7F7F7"/>
              </w:rPr>
            </w:pPr>
          </w:p>
        </w:tc>
        <w:tc>
          <w:tcPr>
            <w:tcW w:w="3168" w:type="dxa"/>
          </w:tcPr>
          <w:p w14:paraId="12B5E871" w14:textId="77777777" w:rsidR="00292004" w:rsidRPr="00736B7F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AF7228">
              <w:rPr>
                <w:rFonts w:cs="Arial"/>
                <w:i/>
                <w:iCs/>
                <w:sz w:val="20"/>
                <w:szCs w:val="20"/>
              </w:rPr>
              <w:t>Kutzneria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Glycomyces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Erwinia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Mycobacterium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iCs/>
                <w:sz w:val="20"/>
                <w:szCs w:val="20"/>
              </w:rPr>
              <w:t>Nocardioides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Amycolatopsis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Streptomyces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iCs/>
                <w:sz w:val="20"/>
                <w:szCs w:val="20"/>
              </w:rPr>
              <w:t>Nonomurea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Actinoallomurus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Actinomadura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Niastella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Lactobacillus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047061">
              <w:rPr>
                <w:rFonts w:cs="Arial"/>
                <w:i/>
                <w:iCs/>
                <w:sz w:val="20"/>
                <w:szCs w:val="20"/>
              </w:rPr>
              <w:t>Asticcacaulis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Sphingomonas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Bradyrhizobium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Devosia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Agrobacterium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Delfetia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Kaistobacter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Burkholderia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Stenotrophomonas</w:t>
            </w:r>
            <w:r>
              <w:rPr>
                <w:rFonts w:cs="Arial"/>
                <w:i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Pseudomonas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Rhodanobacter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/>
            <w:vAlign w:val="center"/>
          </w:tcPr>
          <w:p w14:paraId="67A2DF96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3ADD4C14" w14:textId="77777777" w:rsidTr="005767AE">
        <w:tc>
          <w:tcPr>
            <w:tcW w:w="2525" w:type="dxa"/>
          </w:tcPr>
          <w:p w14:paraId="3574F7D6" w14:textId="77777777" w:rsidR="00292004" w:rsidRPr="00D64480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  <w:r>
              <w:rPr>
                <w:rFonts w:cs="Arial"/>
                <w:sz w:val="20"/>
                <w:szCs w:val="20"/>
              </w:rPr>
              <w:t xml:space="preserve">Mixture of biofertilizers (Soil-Life </w:t>
            </w:r>
            <w:r w:rsidRPr="001A7CAE">
              <w:rPr>
                <w:rFonts w:cs="Arial"/>
                <w:sz w:val="20"/>
                <w:szCs w:val="20"/>
                <w:vertAlign w:val="superscript"/>
              </w:rPr>
              <w:t>TM</w:t>
            </w:r>
            <w:r>
              <w:rPr>
                <w:rFonts w:cs="Arial"/>
                <w:sz w:val="20"/>
                <w:szCs w:val="20"/>
              </w:rPr>
              <w:t xml:space="preserve"> and Nutri-Life Platform</w:t>
            </w:r>
            <w:r w:rsidRPr="00D64480"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>®</w:t>
            </w:r>
            <w:r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  <w:t xml:space="preserve">) with N fertiliser rate (100 kg/ha N) – week 25 (Bulk soil) </w:t>
            </w:r>
          </w:p>
        </w:tc>
        <w:tc>
          <w:tcPr>
            <w:tcW w:w="3137" w:type="dxa"/>
          </w:tcPr>
          <w:p w14:paraId="63548AB5" w14:textId="77777777" w:rsidR="00292004" w:rsidRPr="00D744E5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5A23E9" w14:textId="77777777" w:rsidR="00292004" w:rsidRPr="00123A3B" w:rsidRDefault="00292004" w:rsidP="005767AE">
            <w:pPr>
              <w:rPr>
                <w:rFonts w:cs="Arial"/>
                <w:i/>
                <w:color w:val="282828"/>
                <w:sz w:val="20"/>
                <w:szCs w:val="20"/>
                <w:shd w:val="clear" w:color="auto" w:fill="F7F7F7"/>
              </w:rPr>
            </w:pP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Kaistobacter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</w:p>
        </w:tc>
        <w:tc>
          <w:tcPr>
            <w:tcW w:w="3168" w:type="dxa"/>
          </w:tcPr>
          <w:p w14:paraId="46207989" w14:textId="77777777" w:rsidR="00292004" w:rsidRPr="00736B7F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047061">
              <w:rPr>
                <w:rFonts w:cs="Arial"/>
                <w:i/>
                <w:iCs/>
                <w:sz w:val="20"/>
                <w:szCs w:val="20"/>
              </w:rPr>
              <w:t>Kutzneria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123A3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Glycomyces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Devosia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Mycobacterium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iCs/>
                <w:sz w:val="20"/>
                <w:szCs w:val="20"/>
              </w:rPr>
              <w:t>Nocardioides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Amycolatopsis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Streptomyces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iCs/>
                <w:sz w:val="20"/>
                <w:szCs w:val="20"/>
              </w:rPr>
              <w:t>Nonomurea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Actinoallomurus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Niastella</w:t>
            </w:r>
            <w:proofErr w:type="spellEnd"/>
            <w:proofErr w:type="gramStart"/>
            <w:r w:rsidRPr="00123A3B">
              <w:rPr>
                <w:rFonts w:cs="Arial"/>
                <w:sz w:val="20"/>
                <w:szCs w:val="20"/>
              </w:rPr>
              <w:t>, ,</w:t>
            </w:r>
            <w:proofErr w:type="gramEnd"/>
            <w:r w:rsidRPr="00123A3B">
              <w:rPr>
                <w:rFonts w:cs="Arial"/>
                <w:i/>
                <w:sz w:val="20"/>
                <w:szCs w:val="20"/>
              </w:rPr>
              <w:t xml:space="preserve"> Erwinia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Stenotrophomonas</w:t>
            </w:r>
            <w:r>
              <w:rPr>
                <w:rFonts w:cs="Arial"/>
                <w:i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Lactobacillus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i/>
                <w:sz w:val="20"/>
                <w:szCs w:val="20"/>
              </w:rPr>
              <w:t>Actinomadura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Delfetia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Rhodanobacter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Sphingomonas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047061">
              <w:rPr>
                <w:rFonts w:cs="Arial"/>
                <w:i/>
                <w:iCs/>
                <w:sz w:val="20"/>
                <w:szCs w:val="20"/>
              </w:rPr>
              <w:t>Asticcacaulis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Bradyrhizobium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Burkholderia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>Agrobacterium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Pseudomonas </w:t>
            </w:r>
          </w:p>
        </w:tc>
        <w:tc>
          <w:tcPr>
            <w:tcW w:w="2077" w:type="dxa"/>
            <w:vMerge/>
            <w:vAlign w:val="center"/>
          </w:tcPr>
          <w:p w14:paraId="66E35914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6955B6AA" w14:textId="77777777" w:rsidTr="005767AE">
        <w:tc>
          <w:tcPr>
            <w:tcW w:w="2525" w:type="dxa"/>
          </w:tcPr>
          <w:p w14:paraId="56BC5FC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lastRenderedPageBreak/>
              <w:t>N fertilizer (500</w:t>
            </w:r>
            <w:r>
              <w:rPr>
                <w:rFonts w:cs="Arial"/>
                <w:sz w:val="20"/>
                <w:szCs w:val="20"/>
              </w:rPr>
              <w:t>, 400, 300, and 200</w:t>
            </w:r>
            <w:r w:rsidRPr="009A4519">
              <w:rPr>
                <w:rFonts w:cs="Arial"/>
                <w:sz w:val="20"/>
                <w:szCs w:val="20"/>
              </w:rPr>
              <w:t xml:space="preserve"> kg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−1</w:t>
            </w:r>
            <w:r w:rsidRPr="009A4519">
              <w:rPr>
                <w:rFonts w:cs="Arial"/>
                <w:sz w:val="20"/>
                <w:szCs w:val="20"/>
              </w:rPr>
              <w:t xml:space="preserve"> year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−1</w:t>
            </w:r>
            <w:r>
              <w:rPr>
                <w:rFonts w:cs="Arial"/>
                <w:sz w:val="20"/>
                <w:szCs w:val="20"/>
              </w:rPr>
              <w:t xml:space="preserve">) </w:t>
            </w:r>
            <w:r w:rsidRPr="009A4519">
              <w:rPr>
                <w:rFonts w:cs="Arial"/>
                <w:sz w:val="20"/>
                <w:szCs w:val="20"/>
              </w:rPr>
              <w:t>+ soybean-sugarcane intercropping</w:t>
            </w:r>
            <w:r>
              <w:rPr>
                <w:rFonts w:cs="Arial"/>
                <w:sz w:val="20"/>
                <w:szCs w:val="20"/>
              </w:rPr>
              <w:t xml:space="preserve"> (tillering)</w:t>
            </w:r>
          </w:p>
        </w:tc>
        <w:tc>
          <w:tcPr>
            <w:tcW w:w="3137" w:type="dxa"/>
          </w:tcPr>
          <w:p w14:paraId="13B22357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Trichoderma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977" w:type="dxa"/>
          </w:tcPr>
          <w:p w14:paraId="34028B3C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Fusarium</w:t>
            </w:r>
          </w:p>
        </w:tc>
        <w:tc>
          <w:tcPr>
            <w:tcW w:w="3168" w:type="dxa"/>
          </w:tcPr>
          <w:p w14:paraId="60A4535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Saitozyma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46533">
              <w:rPr>
                <w:rFonts w:cs="Arial"/>
                <w:i/>
                <w:iCs/>
                <w:sz w:val="20"/>
                <w:szCs w:val="20"/>
              </w:rPr>
              <w:t>Trechispora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Chaetomium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Xenomyrothecium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Idriella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 w:val="restart"/>
            <w:vAlign w:val="center"/>
          </w:tcPr>
          <w:p w14:paraId="1B1E0294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(61)</w:t>
            </w:r>
          </w:p>
        </w:tc>
      </w:tr>
      <w:tr w:rsidR="00292004" w:rsidRPr="003B0D7C" w14:paraId="66BF1D9C" w14:textId="77777777" w:rsidTr="005767AE">
        <w:tc>
          <w:tcPr>
            <w:tcW w:w="2525" w:type="dxa"/>
          </w:tcPr>
          <w:p w14:paraId="184D7BDD" w14:textId="77777777" w:rsidR="00292004" w:rsidRPr="00446533" w:rsidRDefault="00292004" w:rsidP="005767AE">
            <w:pPr>
              <w:rPr>
                <w:rFonts w:cs="Arial"/>
                <w:sz w:val="20"/>
                <w:szCs w:val="20"/>
                <w:vertAlign w:val="superscript"/>
              </w:rPr>
            </w:pPr>
            <w:r w:rsidRPr="009A4519">
              <w:rPr>
                <w:rFonts w:cs="Arial"/>
                <w:sz w:val="20"/>
                <w:szCs w:val="20"/>
              </w:rPr>
              <w:t>N fertilizer (500</w:t>
            </w:r>
            <w:r>
              <w:rPr>
                <w:rFonts w:cs="Arial"/>
                <w:sz w:val="20"/>
                <w:szCs w:val="20"/>
              </w:rPr>
              <w:t>, 400, 300, and 200</w:t>
            </w:r>
            <w:r w:rsidRPr="009A4519">
              <w:rPr>
                <w:rFonts w:cs="Arial"/>
                <w:sz w:val="20"/>
                <w:szCs w:val="20"/>
              </w:rPr>
              <w:t xml:space="preserve"> kg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−1</w:t>
            </w:r>
            <w:r w:rsidRPr="009A4519">
              <w:rPr>
                <w:rFonts w:cs="Arial"/>
                <w:sz w:val="20"/>
                <w:szCs w:val="20"/>
              </w:rPr>
              <w:t xml:space="preserve"> year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−1</w:t>
            </w:r>
            <w:r>
              <w:rPr>
                <w:rFonts w:cs="Arial"/>
                <w:sz w:val="20"/>
                <w:szCs w:val="20"/>
              </w:rPr>
              <w:t xml:space="preserve">) </w:t>
            </w:r>
            <w:r w:rsidRPr="009A4519">
              <w:rPr>
                <w:rFonts w:cs="Arial"/>
                <w:sz w:val="20"/>
                <w:szCs w:val="20"/>
              </w:rPr>
              <w:t>+ soybean-sugarcane intercropping</w:t>
            </w:r>
            <w:r>
              <w:rPr>
                <w:rFonts w:cs="Arial"/>
                <w:sz w:val="20"/>
                <w:szCs w:val="20"/>
              </w:rPr>
              <w:t xml:space="preserve"> (ripening)</w:t>
            </w:r>
          </w:p>
        </w:tc>
        <w:tc>
          <w:tcPr>
            <w:tcW w:w="3137" w:type="dxa"/>
          </w:tcPr>
          <w:p w14:paraId="6F959A8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9565E06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9A4519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446533">
              <w:rPr>
                <w:rFonts w:cs="Arial"/>
                <w:i/>
                <w:iCs/>
                <w:sz w:val="20"/>
                <w:szCs w:val="20"/>
              </w:rPr>
              <w:t>Trechispora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Chaetomium</w:t>
            </w:r>
          </w:p>
        </w:tc>
        <w:tc>
          <w:tcPr>
            <w:tcW w:w="3168" w:type="dxa"/>
          </w:tcPr>
          <w:p w14:paraId="6161E784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Saitozyma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Idriella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gramStart"/>
            <w:r w:rsidRPr="00446533">
              <w:rPr>
                <w:rFonts w:cs="Arial"/>
                <w:i/>
                <w:iCs/>
                <w:sz w:val="20"/>
                <w:szCs w:val="20"/>
              </w:rPr>
              <w:t>Trichoderma</w:t>
            </w:r>
            <w:r>
              <w:rPr>
                <w:rFonts w:cs="Arial"/>
                <w:sz w:val="20"/>
                <w:szCs w:val="20"/>
              </w:rPr>
              <w:t xml:space="preserve">, 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proofErr w:type="gram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Xenomyrothecium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03FB9CE8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40AF9987" w14:textId="77777777" w:rsidTr="005767AE">
        <w:tc>
          <w:tcPr>
            <w:tcW w:w="2525" w:type="dxa"/>
          </w:tcPr>
          <w:p w14:paraId="4CDFE5C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Sugarcane-peanut intercropping and N fertilizer (15 kg/ha)</w:t>
            </w:r>
          </w:p>
        </w:tc>
        <w:tc>
          <w:tcPr>
            <w:tcW w:w="3137" w:type="dxa"/>
          </w:tcPr>
          <w:p w14:paraId="447DEF2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Variovorax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Luteitalea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Niastella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Rhodoplanes</w:t>
            </w:r>
            <w:proofErr w:type="spellEnd"/>
          </w:p>
        </w:tc>
        <w:tc>
          <w:tcPr>
            <w:tcW w:w="2977" w:type="dxa"/>
          </w:tcPr>
          <w:p w14:paraId="2E4CCDC4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Enterococcus</w:t>
            </w:r>
          </w:p>
        </w:tc>
        <w:tc>
          <w:tcPr>
            <w:tcW w:w="3168" w:type="dxa"/>
          </w:tcPr>
          <w:p w14:paraId="537E91D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Bradyrhizobium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>, Streptomyces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Enterococcus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Flavisolibacter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Rhodoplanes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Novosphingobium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Luteitalea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39AD1947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(62)</w:t>
            </w:r>
          </w:p>
        </w:tc>
      </w:tr>
      <w:tr w:rsidR="00292004" w:rsidRPr="003B0D7C" w14:paraId="25BB0847" w14:textId="77777777" w:rsidTr="005767AE">
        <w:tc>
          <w:tcPr>
            <w:tcW w:w="2525" w:type="dxa"/>
          </w:tcPr>
          <w:p w14:paraId="2BA196A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Sugarcane-peanut intercropping and N fertilizer (75 kg/ha)</w:t>
            </w:r>
          </w:p>
        </w:tc>
        <w:tc>
          <w:tcPr>
            <w:tcW w:w="3137" w:type="dxa"/>
          </w:tcPr>
          <w:p w14:paraId="711C560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Variovorax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Streptomyces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Novosphingobium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Niastella</w:t>
            </w:r>
            <w:proofErr w:type="spellEnd"/>
          </w:p>
        </w:tc>
        <w:tc>
          <w:tcPr>
            <w:tcW w:w="2977" w:type="dxa"/>
          </w:tcPr>
          <w:p w14:paraId="671C7B6B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</w:p>
        </w:tc>
        <w:tc>
          <w:tcPr>
            <w:tcW w:w="3168" w:type="dxa"/>
          </w:tcPr>
          <w:p w14:paraId="4AB798E7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Bradyrhizobium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Flavisolibacter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0071B861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1CFDB78E" w14:textId="77777777" w:rsidTr="005767AE">
        <w:tc>
          <w:tcPr>
            <w:tcW w:w="2525" w:type="dxa"/>
          </w:tcPr>
          <w:p w14:paraId="133957A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Sugarcane-peanut intercropping and N fertilizer (150 kg/ha)</w:t>
            </w:r>
          </w:p>
        </w:tc>
        <w:tc>
          <w:tcPr>
            <w:tcW w:w="3137" w:type="dxa"/>
          </w:tcPr>
          <w:p w14:paraId="19E34D3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015D5AA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Flavisolibacter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Niastella</w:t>
            </w:r>
            <w:proofErr w:type="spellEnd"/>
          </w:p>
        </w:tc>
        <w:tc>
          <w:tcPr>
            <w:tcW w:w="3168" w:type="dxa"/>
          </w:tcPr>
          <w:p w14:paraId="20B2B01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Rhodoplanes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Enterococcus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Bradyrhizobium</w:t>
            </w:r>
            <w:proofErr w:type="spellEnd"/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Novosphingobium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Luteitalea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Variovorax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Streptomyces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02193B1F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</w:p>
        </w:tc>
      </w:tr>
      <w:tr w:rsidR="00292004" w:rsidRPr="003B0D7C" w14:paraId="2D763E9F" w14:textId="77777777" w:rsidTr="005767AE">
        <w:tc>
          <w:tcPr>
            <w:tcW w:w="2525" w:type="dxa"/>
          </w:tcPr>
          <w:p w14:paraId="4C778B45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 xml:space="preserve">Sugarcane harvest (unburned) </w:t>
            </w:r>
          </w:p>
        </w:tc>
        <w:tc>
          <w:tcPr>
            <w:tcW w:w="3137" w:type="dxa"/>
          </w:tcPr>
          <w:p w14:paraId="2126A7E4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and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idatus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solibacter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Jatrophihabitans</w:t>
            </w:r>
            <w:proofErr w:type="spellEnd"/>
            <w:r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Gaiella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Dongia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Bryobacter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Bradyrhizobium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Streptomyces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Pseudolabrys</w:t>
            </w:r>
            <w:proofErr w:type="spellEnd"/>
          </w:p>
        </w:tc>
        <w:tc>
          <w:tcPr>
            <w:tcW w:w="2977" w:type="dxa"/>
          </w:tcPr>
          <w:p w14:paraId="630396CA" w14:textId="77777777" w:rsidR="00292004" w:rsidRPr="009A4519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Paenibacillus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Bacillus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Burkholderia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Ammoniphilus</w:t>
            </w:r>
            <w:proofErr w:type="spellEnd"/>
          </w:p>
        </w:tc>
        <w:tc>
          <w:tcPr>
            <w:tcW w:w="3168" w:type="dxa"/>
          </w:tcPr>
          <w:p w14:paraId="1BBCAFBB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Occallatibacter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</w:p>
        </w:tc>
        <w:tc>
          <w:tcPr>
            <w:tcW w:w="2077" w:type="dxa"/>
            <w:vAlign w:val="center"/>
          </w:tcPr>
          <w:p w14:paraId="30AE6570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(7)</w:t>
            </w:r>
          </w:p>
        </w:tc>
      </w:tr>
      <w:tr w:rsidR="00292004" w:rsidRPr="003B0D7C" w14:paraId="15C4756A" w14:textId="77777777" w:rsidTr="005767AE">
        <w:tc>
          <w:tcPr>
            <w:tcW w:w="2525" w:type="dxa"/>
          </w:tcPr>
          <w:p w14:paraId="2C4D37CC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cs="Arial"/>
                <w:sz w:val="20"/>
                <w:szCs w:val="20"/>
              </w:rPr>
              <w:t>Fenlong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-ridging</w:t>
            </w:r>
          </w:p>
        </w:tc>
        <w:tc>
          <w:tcPr>
            <w:tcW w:w="3137" w:type="dxa"/>
          </w:tcPr>
          <w:p w14:paraId="2962656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Paraburkholderia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Cladosporium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A4519">
              <w:rPr>
                <w:rFonts w:eastAsia="SimSun" w:cs="Arial"/>
                <w:i/>
                <w:sz w:val="20"/>
                <w:szCs w:val="20"/>
              </w:rPr>
              <w:t>Bradyrhizobium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proofErr w:type="gram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Fusarium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Ramichloridium</w:t>
            </w:r>
            <w:proofErr w:type="spellEnd"/>
          </w:p>
        </w:tc>
        <w:tc>
          <w:tcPr>
            <w:tcW w:w="2977" w:type="dxa"/>
          </w:tcPr>
          <w:p w14:paraId="3ED7ECAA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Nocardioides</w:t>
            </w:r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Didymella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>Rhizoctonia</w:t>
            </w:r>
            <w:r w:rsidRPr="009A4519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Zopfiella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Penicillium</w:t>
            </w:r>
            <w:r w:rsidRPr="009A451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</w:p>
        </w:tc>
        <w:tc>
          <w:tcPr>
            <w:tcW w:w="3168" w:type="dxa"/>
          </w:tcPr>
          <w:p w14:paraId="7C9F18F6" w14:textId="77777777" w:rsidR="00292004" w:rsidRPr="009A4519" w:rsidRDefault="00292004" w:rsidP="005767AE">
            <w:pPr>
              <w:rPr>
                <w:rFonts w:cs="Arial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Pseudolabrys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>,</w:t>
            </w:r>
            <w:r>
              <w:rPr>
                <w:rFonts w:eastAsia="SimSun" w:cs="Arial"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Rhizobiu</w:t>
            </w:r>
            <w:r>
              <w:rPr>
                <w:rFonts w:eastAsia="SimSun" w:cs="Arial"/>
                <w:i/>
                <w:sz w:val="20"/>
                <w:szCs w:val="20"/>
              </w:rPr>
              <w:t>m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Devosia</w:t>
            </w:r>
            <w:proofErr w:type="spellEnd"/>
            <w:r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Dyella</w:t>
            </w:r>
            <w:proofErr w:type="spellEnd"/>
            <w:r w:rsidRPr="009A4519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9A4519">
              <w:rPr>
                <w:rFonts w:eastAsia="SimSun" w:cs="Arial"/>
                <w:i/>
                <w:iCs/>
                <w:sz w:val="20"/>
                <w:szCs w:val="20"/>
              </w:rPr>
              <w:t>Haliangium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9A4519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cs="Arial"/>
                <w:i/>
                <w:iCs/>
                <w:sz w:val="20"/>
                <w:szCs w:val="20"/>
              </w:rPr>
              <w:t>Corynascella</w:t>
            </w:r>
            <w:proofErr w:type="spellEnd"/>
            <w:r w:rsidRPr="009A4519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Align w:val="center"/>
          </w:tcPr>
          <w:p w14:paraId="7E8D8216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(64)</w:t>
            </w:r>
          </w:p>
        </w:tc>
      </w:tr>
      <w:tr w:rsidR="00292004" w:rsidRPr="003B0D7C" w14:paraId="1F0BB3D3" w14:textId="77777777" w:rsidTr="005767AE">
        <w:trPr>
          <w:trHeight w:val="1058"/>
        </w:trPr>
        <w:tc>
          <w:tcPr>
            <w:tcW w:w="2525" w:type="dxa"/>
          </w:tcPr>
          <w:p w14:paraId="2CD91AE2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Goat manure</w:t>
            </w:r>
            <w:r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sugarcane straw, </w:t>
            </w:r>
            <w:r w:rsidRPr="009A4519">
              <w:rPr>
                <w:rFonts w:cs="Arial"/>
                <w:sz w:val="20"/>
                <w:szCs w:val="20"/>
              </w:rPr>
              <w:t>Goat manure +</w:t>
            </w:r>
          </w:p>
          <w:p w14:paraId="1FE90C7F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 straw</w:t>
            </w:r>
          </w:p>
          <w:p w14:paraId="4A91270C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(50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th</w:t>
            </w:r>
            <w:r w:rsidRPr="009A4519">
              <w:rPr>
                <w:rFonts w:cs="Arial"/>
                <w:sz w:val="20"/>
                <w:szCs w:val="20"/>
              </w:rPr>
              <w:t xml:space="preserve"> day)</w:t>
            </w:r>
          </w:p>
        </w:tc>
        <w:tc>
          <w:tcPr>
            <w:tcW w:w="3137" w:type="dxa"/>
          </w:tcPr>
          <w:p w14:paraId="3D93D911" w14:textId="77777777" w:rsidR="00292004" w:rsidRPr="00586155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Cercophora</w:t>
            </w:r>
            <w:proofErr w:type="spellEnd"/>
          </w:p>
        </w:tc>
        <w:tc>
          <w:tcPr>
            <w:tcW w:w="2977" w:type="dxa"/>
          </w:tcPr>
          <w:p w14:paraId="6BFB359E" w14:textId="77777777" w:rsidR="00292004" w:rsidRPr="00586155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Gibellulopsis</w:t>
            </w:r>
            <w:proofErr w:type="spellEnd"/>
          </w:p>
        </w:tc>
        <w:tc>
          <w:tcPr>
            <w:tcW w:w="3168" w:type="dxa"/>
          </w:tcPr>
          <w:p w14:paraId="1F44E370" w14:textId="77777777" w:rsidR="00292004" w:rsidRPr="00586155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Microdochium</w:t>
            </w:r>
            <w:proofErr w:type="spellEnd"/>
            <w:r w:rsidRPr="00586155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Zopfiella</w:t>
            </w:r>
            <w:proofErr w:type="spellEnd"/>
            <w:r w:rsidRPr="00586155">
              <w:rPr>
                <w:rFonts w:eastAsia="SimSun" w:cs="Arial"/>
                <w:sz w:val="20"/>
                <w:szCs w:val="20"/>
              </w:rPr>
              <w:t xml:space="preserve">, </w:t>
            </w:r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Fusarium</w:t>
            </w:r>
            <w:r w:rsidRPr="00586155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Mortierella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30D60F0A" w14:textId="77777777" w:rsidR="00292004" w:rsidRPr="009A4519" w:rsidRDefault="00292004" w:rsidP="005767AE">
            <w:pPr>
              <w:jc w:val="center"/>
              <w:rPr>
                <w:rFonts w:cs="Arial"/>
                <w:color w:val="000000" w:themeColor="text1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(41)</w:t>
            </w:r>
          </w:p>
        </w:tc>
      </w:tr>
      <w:tr w:rsidR="00292004" w:rsidRPr="003B0D7C" w14:paraId="56AA2109" w14:textId="77777777" w:rsidTr="005767AE">
        <w:trPr>
          <w:trHeight w:val="1058"/>
        </w:trPr>
        <w:tc>
          <w:tcPr>
            <w:tcW w:w="2525" w:type="dxa"/>
            <w:tcBorders>
              <w:bottom w:val="single" w:sz="6" w:space="0" w:color="auto"/>
            </w:tcBorders>
          </w:tcPr>
          <w:p w14:paraId="1EFE5A2E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Goat manure</w:t>
            </w:r>
            <w:r>
              <w:rPr>
                <w:rFonts w:cs="Arial"/>
                <w:sz w:val="20"/>
                <w:szCs w:val="20"/>
              </w:rPr>
              <w:t>,</w:t>
            </w:r>
            <w:r w:rsidRPr="009A4519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sugarcane straw, </w:t>
            </w:r>
            <w:r w:rsidRPr="009A4519">
              <w:rPr>
                <w:rFonts w:cs="Arial"/>
                <w:sz w:val="20"/>
                <w:szCs w:val="20"/>
              </w:rPr>
              <w:t>Goat manure +</w:t>
            </w:r>
          </w:p>
          <w:p w14:paraId="1ED656DA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 straw</w:t>
            </w:r>
          </w:p>
          <w:p w14:paraId="1FCEAF41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(</w:t>
            </w:r>
            <w:r>
              <w:rPr>
                <w:rFonts w:cs="Arial"/>
                <w:sz w:val="20"/>
                <w:szCs w:val="20"/>
              </w:rPr>
              <w:t>10</w:t>
            </w:r>
            <w:r w:rsidRPr="009A4519">
              <w:rPr>
                <w:rFonts w:cs="Arial"/>
                <w:sz w:val="20"/>
                <w:szCs w:val="20"/>
              </w:rPr>
              <w:t>0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th</w:t>
            </w:r>
            <w:r w:rsidRPr="009A4519">
              <w:rPr>
                <w:rFonts w:cs="Arial"/>
                <w:sz w:val="20"/>
                <w:szCs w:val="20"/>
              </w:rPr>
              <w:t xml:space="preserve"> day)</w:t>
            </w:r>
          </w:p>
        </w:tc>
        <w:tc>
          <w:tcPr>
            <w:tcW w:w="3137" w:type="dxa"/>
            <w:tcBorders>
              <w:bottom w:val="single" w:sz="6" w:space="0" w:color="auto"/>
            </w:tcBorders>
          </w:tcPr>
          <w:p w14:paraId="57262415" w14:textId="77777777" w:rsidR="00292004" w:rsidRPr="00586155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6" w:space="0" w:color="auto"/>
            </w:tcBorders>
          </w:tcPr>
          <w:p w14:paraId="6D4320CD" w14:textId="77777777" w:rsidR="00292004" w:rsidRPr="00586155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Microdochium</w:t>
            </w:r>
            <w:proofErr w:type="spellEnd"/>
            <w:r w:rsidRPr="00586155">
              <w:rPr>
                <w:rFonts w:eastAsia="SimSun" w:cs="Arial"/>
                <w:sz w:val="20"/>
                <w:szCs w:val="20"/>
              </w:rPr>
              <w:t xml:space="preserve">, </w:t>
            </w:r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Fusarium</w:t>
            </w:r>
          </w:p>
        </w:tc>
        <w:tc>
          <w:tcPr>
            <w:tcW w:w="3168" w:type="dxa"/>
            <w:tcBorders>
              <w:bottom w:val="single" w:sz="6" w:space="0" w:color="auto"/>
            </w:tcBorders>
          </w:tcPr>
          <w:p w14:paraId="434E5D3F" w14:textId="77777777" w:rsidR="00292004" w:rsidRPr="00586155" w:rsidRDefault="00292004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Zopfiella</w:t>
            </w:r>
            <w:proofErr w:type="spellEnd"/>
            <w:r w:rsidRPr="00586155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586155">
              <w:rPr>
                <w:rFonts w:eastAsia="SimSun" w:cs="Arial"/>
                <w:sz w:val="20"/>
                <w:szCs w:val="20"/>
              </w:rPr>
              <w:t xml:space="preserve">, </w:t>
            </w: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Cercophora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86155">
              <w:rPr>
                <w:rFonts w:eastAsia="SimSun" w:cs="Arial"/>
                <w:i/>
                <w:iCs/>
                <w:sz w:val="20"/>
                <w:szCs w:val="20"/>
              </w:rPr>
              <w:t>Gibellulopsis</w:t>
            </w:r>
            <w:proofErr w:type="spellEnd"/>
          </w:p>
        </w:tc>
        <w:tc>
          <w:tcPr>
            <w:tcW w:w="2077" w:type="dxa"/>
            <w:vMerge/>
            <w:tcBorders>
              <w:bottom w:val="single" w:sz="6" w:space="0" w:color="auto"/>
            </w:tcBorders>
            <w:vAlign w:val="center"/>
          </w:tcPr>
          <w:p w14:paraId="305C0EA2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726A42E4" w14:textId="77777777" w:rsidTr="005767AE">
        <w:tc>
          <w:tcPr>
            <w:tcW w:w="2525" w:type="dxa"/>
          </w:tcPr>
          <w:p w14:paraId="57C23B5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lastRenderedPageBreak/>
              <w:t>Organic fertilizer (rice straw and pig manure)</w:t>
            </w:r>
          </w:p>
        </w:tc>
        <w:tc>
          <w:tcPr>
            <w:tcW w:w="3137" w:type="dxa"/>
          </w:tcPr>
          <w:p w14:paraId="516BA072" w14:textId="77777777" w:rsidR="00292004" w:rsidRPr="009A4519" w:rsidRDefault="00292004" w:rsidP="005767AE">
            <w:pPr>
              <w:rPr>
                <w:rFonts w:eastAsia="DengXian" w:cs="Arial"/>
                <w:iCs/>
                <w:color w:val="000000"/>
                <w:sz w:val="20"/>
                <w:szCs w:val="20"/>
              </w:rPr>
            </w:pPr>
            <w:proofErr w:type="spellStart"/>
            <w:r w:rsidRPr="00854EF8">
              <w:rPr>
                <w:rFonts w:eastAsia="SimSun" w:cs="Arial"/>
                <w:i/>
                <w:sz w:val="20"/>
                <w:szCs w:val="20"/>
              </w:rPr>
              <w:t>Solirubrobacter</w:t>
            </w:r>
            <w:proofErr w:type="spellEnd"/>
            <w:r w:rsidRPr="00854EF8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854EF8">
              <w:rPr>
                <w:rFonts w:eastAsia="SimSun" w:cs="Arial"/>
                <w:i/>
                <w:sz w:val="20"/>
                <w:szCs w:val="20"/>
              </w:rPr>
              <w:t>Arthrobacter</w:t>
            </w:r>
            <w:r w:rsidRPr="00854EF8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Nocardia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Gemmatimonas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Caulobacter</w:t>
            </w:r>
          </w:p>
        </w:tc>
        <w:tc>
          <w:tcPr>
            <w:tcW w:w="2977" w:type="dxa"/>
          </w:tcPr>
          <w:p w14:paraId="28F70A76" w14:textId="77777777" w:rsidR="00292004" w:rsidRPr="009A4519" w:rsidRDefault="00292004" w:rsidP="005767AE">
            <w:pPr>
              <w:rPr>
                <w:rFonts w:eastAsia="SimSun" w:cs="Arial"/>
                <w:iCs/>
                <w:sz w:val="20"/>
                <w:szCs w:val="20"/>
              </w:rPr>
            </w:pP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Dyella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 xml:space="preserve"> Burkholderia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9A4519">
              <w:rPr>
                <w:rFonts w:eastAsia="SimSun" w:cs="Arial"/>
                <w:i/>
                <w:sz w:val="20"/>
                <w:szCs w:val="20"/>
              </w:rPr>
              <w:t>Massilia</w:t>
            </w:r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Paraburkholderia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Sphingomonas</w:t>
            </w:r>
            <w:proofErr w:type="spellEnd"/>
            <w:r w:rsidRPr="009A4519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9A4519">
              <w:rPr>
                <w:rFonts w:eastAsia="SimSun" w:cs="Arial"/>
                <w:i/>
                <w:sz w:val="20"/>
                <w:szCs w:val="20"/>
              </w:rPr>
              <w:t>Catenulispora</w:t>
            </w:r>
            <w:proofErr w:type="spellEnd"/>
          </w:p>
        </w:tc>
        <w:tc>
          <w:tcPr>
            <w:tcW w:w="3168" w:type="dxa"/>
          </w:tcPr>
          <w:p w14:paraId="28590A90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</w:p>
        </w:tc>
        <w:tc>
          <w:tcPr>
            <w:tcW w:w="2077" w:type="dxa"/>
            <w:vAlign w:val="center"/>
          </w:tcPr>
          <w:p w14:paraId="7AF70AE7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 w:themeColor="text1"/>
                <w:sz w:val="20"/>
                <w:szCs w:val="20"/>
              </w:rPr>
              <w:t>(65)</w:t>
            </w:r>
          </w:p>
        </w:tc>
      </w:tr>
      <w:tr w:rsidR="00292004" w:rsidRPr="003B0D7C" w14:paraId="729AD273" w14:textId="77777777" w:rsidTr="005767AE">
        <w:trPr>
          <w:trHeight w:val="836"/>
        </w:trPr>
        <w:tc>
          <w:tcPr>
            <w:tcW w:w="2525" w:type="dxa"/>
          </w:tcPr>
          <w:p w14:paraId="71951225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 xml:space="preserve">Sugarcane- soybean (1:1) </w:t>
            </w:r>
            <w:r>
              <w:rPr>
                <w:rFonts w:cs="Arial"/>
                <w:sz w:val="20"/>
                <w:szCs w:val="20"/>
              </w:rPr>
              <w:t xml:space="preserve">and (1:2) </w:t>
            </w:r>
            <w:r w:rsidRPr="009A4519">
              <w:rPr>
                <w:rFonts w:cs="Arial"/>
                <w:sz w:val="20"/>
                <w:szCs w:val="20"/>
              </w:rPr>
              <w:t xml:space="preserve">intercropping </w:t>
            </w:r>
            <w:r>
              <w:rPr>
                <w:rFonts w:cs="Arial"/>
                <w:sz w:val="20"/>
                <w:szCs w:val="20"/>
              </w:rPr>
              <w:t xml:space="preserve">(at </w:t>
            </w:r>
            <w:r w:rsidRPr="009A4519">
              <w:rPr>
                <w:rFonts w:cs="Arial"/>
                <w:sz w:val="20"/>
                <w:szCs w:val="20"/>
              </w:rPr>
              <w:t>300 kg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- 1</w:t>
            </w:r>
            <w:r w:rsidRPr="009A4519">
              <w:rPr>
                <w:rFonts w:cs="Arial"/>
                <w:sz w:val="20"/>
                <w:szCs w:val="20"/>
              </w:rPr>
              <w:t xml:space="preserve"> N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sz w:val="20"/>
                <w:szCs w:val="20"/>
              </w:rPr>
              <w:t>2010)</w:t>
            </w:r>
          </w:p>
        </w:tc>
        <w:tc>
          <w:tcPr>
            <w:tcW w:w="3137" w:type="dxa"/>
          </w:tcPr>
          <w:p w14:paraId="7EE6163D" w14:textId="77777777" w:rsidR="00292004" w:rsidRPr="009A4519" w:rsidRDefault="00292004" w:rsidP="005767AE">
            <w:pPr>
              <w:rPr>
                <w:rFonts w:eastAsia="DengXian" w:cs="Arial"/>
                <w:i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BF02BA7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Ralstonia</w:t>
            </w:r>
            <w:proofErr w:type="spellEnd"/>
          </w:p>
        </w:tc>
        <w:tc>
          <w:tcPr>
            <w:tcW w:w="3168" w:type="dxa"/>
          </w:tcPr>
          <w:p w14:paraId="27C78B7F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Azospirillum</w:t>
            </w:r>
            <w:proofErr w:type="spellEnd"/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Cupriavidus</w:t>
            </w:r>
            <w:proofErr w:type="spellEnd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, Pseudomonas</w:t>
            </w: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Achromobacter</w:t>
            </w:r>
            <w:proofErr w:type="spellEnd"/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Bacillus</w:t>
            </w: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Acidovorax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2D3F5B35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(63)</w:t>
            </w:r>
          </w:p>
        </w:tc>
      </w:tr>
      <w:tr w:rsidR="00292004" w:rsidRPr="003B0D7C" w14:paraId="125944D6" w14:textId="77777777" w:rsidTr="005767AE">
        <w:trPr>
          <w:trHeight w:val="834"/>
        </w:trPr>
        <w:tc>
          <w:tcPr>
            <w:tcW w:w="2525" w:type="dxa"/>
          </w:tcPr>
          <w:p w14:paraId="38886995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 xml:space="preserve">Sugarcane- soybean (1:1) </w:t>
            </w:r>
            <w:r>
              <w:rPr>
                <w:rFonts w:cs="Arial"/>
                <w:sz w:val="20"/>
                <w:szCs w:val="20"/>
              </w:rPr>
              <w:t xml:space="preserve">and (1:2) </w:t>
            </w:r>
            <w:r w:rsidRPr="009A4519">
              <w:rPr>
                <w:rFonts w:cs="Arial"/>
                <w:sz w:val="20"/>
                <w:szCs w:val="20"/>
              </w:rPr>
              <w:t xml:space="preserve">intercropping </w:t>
            </w:r>
            <w:r>
              <w:rPr>
                <w:rFonts w:cs="Arial"/>
                <w:sz w:val="20"/>
                <w:szCs w:val="20"/>
              </w:rPr>
              <w:t>(at</w:t>
            </w:r>
            <w:r w:rsidRPr="009A4519">
              <w:rPr>
                <w:rFonts w:cs="Arial"/>
                <w:sz w:val="20"/>
                <w:szCs w:val="20"/>
              </w:rPr>
              <w:t xml:space="preserve"> 525 kg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- 1</w:t>
            </w:r>
            <w:r w:rsidRPr="009A4519">
              <w:rPr>
                <w:rFonts w:cs="Arial"/>
                <w:sz w:val="20"/>
                <w:szCs w:val="20"/>
              </w:rPr>
              <w:t xml:space="preserve"> N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sz w:val="20"/>
                <w:szCs w:val="20"/>
              </w:rPr>
              <w:t>2010)</w:t>
            </w:r>
          </w:p>
        </w:tc>
        <w:tc>
          <w:tcPr>
            <w:tcW w:w="3137" w:type="dxa"/>
          </w:tcPr>
          <w:p w14:paraId="644750DE" w14:textId="77777777" w:rsidR="00292004" w:rsidRPr="009A4519" w:rsidRDefault="00292004" w:rsidP="005767AE">
            <w:pPr>
              <w:rPr>
                <w:rFonts w:eastAsia="DengXian" w:cs="Arial"/>
                <w:i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EF64964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</w:p>
        </w:tc>
        <w:tc>
          <w:tcPr>
            <w:tcW w:w="3168" w:type="dxa"/>
          </w:tcPr>
          <w:p w14:paraId="696A34A7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Azospirillum</w:t>
            </w:r>
            <w:proofErr w:type="spellEnd"/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Cupriavidus</w:t>
            </w:r>
            <w:proofErr w:type="spellEnd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, Pseudomonas</w:t>
            </w: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Achromobacter</w:t>
            </w:r>
            <w:proofErr w:type="spellEnd"/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 Bacillus</w:t>
            </w: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Acidovorax</w:t>
            </w:r>
            <w:proofErr w:type="spellEnd"/>
            <w:r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Ralstonia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2A72D4C5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7347FE61" w14:textId="77777777" w:rsidTr="005767AE">
        <w:trPr>
          <w:trHeight w:val="700"/>
        </w:trPr>
        <w:tc>
          <w:tcPr>
            <w:tcW w:w="2525" w:type="dxa"/>
          </w:tcPr>
          <w:p w14:paraId="05B29339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 xml:space="preserve">Sugarcane- soybean (1:1) </w:t>
            </w:r>
            <w:r>
              <w:rPr>
                <w:rFonts w:cs="Arial"/>
                <w:sz w:val="20"/>
                <w:szCs w:val="20"/>
              </w:rPr>
              <w:t xml:space="preserve">and (1:2) </w:t>
            </w:r>
            <w:r w:rsidRPr="009A4519">
              <w:rPr>
                <w:rFonts w:cs="Arial"/>
                <w:sz w:val="20"/>
                <w:szCs w:val="20"/>
              </w:rPr>
              <w:t xml:space="preserve">intercropping </w:t>
            </w:r>
            <w:r>
              <w:rPr>
                <w:rFonts w:cs="Arial"/>
                <w:sz w:val="20"/>
                <w:szCs w:val="20"/>
              </w:rPr>
              <w:t xml:space="preserve">(at </w:t>
            </w:r>
            <w:r w:rsidRPr="009A4519">
              <w:rPr>
                <w:rFonts w:cs="Arial"/>
                <w:sz w:val="20"/>
                <w:szCs w:val="20"/>
              </w:rPr>
              <w:t>300 kg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- 1</w:t>
            </w:r>
            <w:r w:rsidRPr="009A4519">
              <w:rPr>
                <w:rFonts w:cs="Arial"/>
                <w:sz w:val="20"/>
                <w:szCs w:val="20"/>
              </w:rPr>
              <w:t xml:space="preserve"> N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sz w:val="20"/>
                <w:szCs w:val="20"/>
              </w:rPr>
              <w:t>201</w:t>
            </w:r>
            <w:r>
              <w:rPr>
                <w:rFonts w:cs="Arial"/>
                <w:sz w:val="20"/>
                <w:szCs w:val="20"/>
              </w:rPr>
              <w:t>5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137" w:type="dxa"/>
          </w:tcPr>
          <w:p w14:paraId="2EC69E24" w14:textId="77777777" w:rsidR="00292004" w:rsidRPr="009A4519" w:rsidRDefault="00292004" w:rsidP="005767AE">
            <w:pPr>
              <w:rPr>
                <w:rFonts w:eastAsia="DengXian" w:cs="Arial"/>
                <w:i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4AD99E8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</w:p>
        </w:tc>
        <w:tc>
          <w:tcPr>
            <w:tcW w:w="3168" w:type="dxa"/>
          </w:tcPr>
          <w:p w14:paraId="62F6100D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Azospirillum</w:t>
            </w:r>
            <w:proofErr w:type="spellEnd"/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Cupriavidus</w:t>
            </w:r>
            <w:proofErr w:type="spellEnd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, Pseudomonas</w:t>
            </w: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Achromobacter</w:t>
            </w:r>
            <w:proofErr w:type="spellEnd"/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Bacillus</w:t>
            </w: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Acidovorax</w:t>
            </w:r>
            <w:proofErr w:type="spellEnd"/>
            <w:r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Ralstonia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14D2BA76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62F5F989" w14:textId="77777777" w:rsidTr="005767AE">
        <w:tc>
          <w:tcPr>
            <w:tcW w:w="2525" w:type="dxa"/>
          </w:tcPr>
          <w:p w14:paraId="2BF6D450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 xml:space="preserve">Sugarcane- soybean (1:1) </w:t>
            </w:r>
            <w:r>
              <w:rPr>
                <w:rFonts w:cs="Arial"/>
                <w:sz w:val="20"/>
                <w:szCs w:val="20"/>
              </w:rPr>
              <w:t xml:space="preserve">and (1:2) </w:t>
            </w:r>
            <w:r w:rsidRPr="009A4519">
              <w:rPr>
                <w:rFonts w:cs="Arial"/>
                <w:sz w:val="20"/>
                <w:szCs w:val="20"/>
              </w:rPr>
              <w:t xml:space="preserve">intercropping </w:t>
            </w:r>
            <w:r>
              <w:rPr>
                <w:rFonts w:cs="Arial"/>
                <w:sz w:val="20"/>
                <w:szCs w:val="20"/>
              </w:rPr>
              <w:t>(at</w:t>
            </w:r>
            <w:r w:rsidRPr="009A4519">
              <w:rPr>
                <w:rFonts w:cs="Arial"/>
                <w:sz w:val="20"/>
                <w:szCs w:val="20"/>
              </w:rPr>
              <w:t xml:space="preserve"> 525 kg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- 1</w:t>
            </w:r>
            <w:r w:rsidRPr="009A4519">
              <w:rPr>
                <w:rFonts w:cs="Arial"/>
                <w:sz w:val="20"/>
                <w:szCs w:val="20"/>
              </w:rPr>
              <w:t xml:space="preserve"> N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r w:rsidRPr="009A4519">
              <w:rPr>
                <w:rFonts w:cs="Arial"/>
                <w:sz w:val="20"/>
                <w:szCs w:val="20"/>
              </w:rPr>
              <w:t>201</w:t>
            </w:r>
            <w:r>
              <w:rPr>
                <w:rFonts w:cs="Arial"/>
                <w:sz w:val="20"/>
                <w:szCs w:val="20"/>
              </w:rPr>
              <w:t>5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137" w:type="dxa"/>
          </w:tcPr>
          <w:p w14:paraId="373BCB51" w14:textId="77777777" w:rsidR="00292004" w:rsidRPr="009A4519" w:rsidRDefault="00292004" w:rsidP="005767AE">
            <w:pPr>
              <w:rPr>
                <w:rFonts w:eastAsia="DengXian" w:cs="Arial"/>
                <w:i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BF3BC7E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</w:p>
        </w:tc>
        <w:tc>
          <w:tcPr>
            <w:tcW w:w="3168" w:type="dxa"/>
          </w:tcPr>
          <w:p w14:paraId="2092EDFD" w14:textId="77777777" w:rsidR="00292004" w:rsidRPr="009A4519" w:rsidRDefault="00292004" w:rsidP="005767AE">
            <w:pPr>
              <w:rPr>
                <w:rFonts w:eastAsia="SimSun" w:cs="Arial"/>
                <w:sz w:val="20"/>
                <w:szCs w:val="20"/>
              </w:rPr>
            </w:pP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Azospirillum</w:t>
            </w:r>
            <w:proofErr w:type="spellEnd"/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Cupriavidus</w:t>
            </w:r>
            <w:proofErr w:type="spellEnd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, Pseudomonas</w:t>
            </w: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Achromobacter</w:t>
            </w:r>
            <w:proofErr w:type="spellEnd"/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Bacillus</w:t>
            </w:r>
            <w:r w:rsidRPr="009A4519"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>,</w:t>
            </w:r>
            <w:r>
              <w:rPr>
                <w:rFonts w:eastAsia="DengXian" w:cs="Arial"/>
                <w:iCs/>
                <w:color w:val="000000"/>
                <w:sz w:val="20"/>
                <w:szCs w:val="20"/>
                <w:lang w:bidi="ar"/>
              </w:rPr>
              <w:t xml:space="preserve">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Acidovorax</w:t>
            </w:r>
            <w:proofErr w:type="spellEnd"/>
            <w:r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 xml:space="preserve">, </w:t>
            </w:r>
            <w:proofErr w:type="spellStart"/>
            <w:r w:rsidRPr="009A4519">
              <w:rPr>
                <w:rFonts w:eastAsia="DengXian" w:cs="Arial"/>
                <w:i/>
                <w:color w:val="000000"/>
                <w:sz w:val="20"/>
                <w:szCs w:val="20"/>
                <w:lang w:bidi="ar"/>
              </w:rPr>
              <w:t>Ralstonia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3FC0CFF0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15690775" w14:textId="77777777" w:rsidTr="005767AE">
        <w:tc>
          <w:tcPr>
            <w:tcW w:w="2525" w:type="dxa"/>
          </w:tcPr>
          <w:p w14:paraId="1172E453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77799A">
              <w:rPr>
                <w:rFonts w:cs="Arial"/>
                <w:sz w:val="20"/>
                <w:szCs w:val="20"/>
              </w:rPr>
              <w:t>egular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7, rainy season)</w:t>
            </w:r>
          </w:p>
        </w:tc>
        <w:tc>
          <w:tcPr>
            <w:tcW w:w="3137" w:type="dxa"/>
          </w:tcPr>
          <w:p w14:paraId="7FADF8AC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Chaetomium</w:t>
            </w:r>
            <w:r>
              <w:rPr>
                <w:rFonts w:cs="Arial"/>
                <w:sz w:val="20"/>
                <w:szCs w:val="20"/>
              </w:rPr>
              <w:t>,</w:t>
            </w:r>
            <w:r w:rsidRPr="00666C4E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977" w:type="dxa"/>
          </w:tcPr>
          <w:p w14:paraId="5029EB59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</w:p>
        </w:tc>
        <w:tc>
          <w:tcPr>
            <w:tcW w:w="3168" w:type="dxa"/>
          </w:tcPr>
          <w:p w14:paraId="7336A1C0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123A3B"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 xml:space="preserve"> Aspergillus</w:t>
            </w:r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123A3B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 w:val="restart"/>
            <w:vAlign w:val="center"/>
          </w:tcPr>
          <w:p w14:paraId="11E83C96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(49)</w:t>
            </w:r>
          </w:p>
        </w:tc>
      </w:tr>
      <w:tr w:rsidR="00292004" w:rsidRPr="003B0D7C" w14:paraId="19E85D8C" w14:textId="77777777" w:rsidTr="005767AE">
        <w:tc>
          <w:tcPr>
            <w:tcW w:w="2525" w:type="dxa"/>
          </w:tcPr>
          <w:p w14:paraId="794FD97C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77799A">
              <w:rPr>
                <w:rFonts w:cs="Arial"/>
                <w:sz w:val="20"/>
                <w:szCs w:val="20"/>
              </w:rPr>
              <w:t>egular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22, rainy season)</w:t>
            </w:r>
          </w:p>
        </w:tc>
        <w:tc>
          <w:tcPr>
            <w:tcW w:w="3137" w:type="dxa"/>
          </w:tcPr>
          <w:p w14:paraId="07575CEA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Chaetomium</w:t>
            </w:r>
          </w:p>
        </w:tc>
        <w:tc>
          <w:tcPr>
            <w:tcW w:w="2977" w:type="dxa"/>
          </w:tcPr>
          <w:p w14:paraId="3D944204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3168" w:type="dxa"/>
          </w:tcPr>
          <w:p w14:paraId="7BB57874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123A3B"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Aspergillus</w:t>
            </w:r>
          </w:p>
        </w:tc>
        <w:tc>
          <w:tcPr>
            <w:tcW w:w="2077" w:type="dxa"/>
            <w:vMerge/>
            <w:vAlign w:val="center"/>
          </w:tcPr>
          <w:p w14:paraId="7BDAF4A5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136C87F7" w14:textId="77777777" w:rsidTr="005767AE">
        <w:tc>
          <w:tcPr>
            <w:tcW w:w="2525" w:type="dxa"/>
          </w:tcPr>
          <w:p w14:paraId="0259843A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77799A">
              <w:rPr>
                <w:rFonts w:cs="Arial"/>
                <w:sz w:val="20"/>
                <w:szCs w:val="20"/>
              </w:rPr>
              <w:t>egular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24, rainy season)</w:t>
            </w:r>
          </w:p>
        </w:tc>
        <w:tc>
          <w:tcPr>
            <w:tcW w:w="3137" w:type="dxa"/>
          </w:tcPr>
          <w:p w14:paraId="3F3259AC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9A6E299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</w:p>
        </w:tc>
        <w:tc>
          <w:tcPr>
            <w:tcW w:w="3168" w:type="dxa"/>
          </w:tcPr>
          <w:p w14:paraId="624FBA28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123A3B"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Aspergillus</w:t>
            </w:r>
            <w:r>
              <w:rPr>
                <w:rFonts w:cs="Arial"/>
                <w:i/>
                <w:iCs/>
                <w:sz w:val="20"/>
                <w:szCs w:val="20"/>
              </w:rPr>
              <w:t>, Chaetomium</w:t>
            </w:r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27A581AD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196FFF03" w14:textId="77777777" w:rsidTr="005767AE">
        <w:tc>
          <w:tcPr>
            <w:tcW w:w="2525" w:type="dxa"/>
          </w:tcPr>
          <w:p w14:paraId="45A8D876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77799A">
              <w:rPr>
                <w:rFonts w:cs="Arial"/>
                <w:sz w:val="20"/>
                <w:szCs w:val="20"/>
              </w:rPr>
              <w:t>egular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11 and 19, dry season)</w:t>
            </w:r>
          </w:p>
        </w:tc>
        <w:tc>
          <w:tcPr>
            <w:tcW w:w="3137" w:type="dxa"/>
          </w:tcPr>
          <w:p w14:paraId="7984F683" w14:textId="77777777" w:rsidR="00292004" w:rsidRPr="00363311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Chaetomium</w:t>
            </w:r>
          </w:p>
        </w:tc>
        <w:tc>
          <w:tcPr>
            <w:tcW w:w="2977" w:type="dxa"/>
          </w:tcPr>
          <w:p w14:paraId="7CF20303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</w:p>
        </w:tc>
        <w:tc>
          <w:tcPr>
            <w:tcW w:w="3168" w:type="dxa"/>
          </w:tcPr>
          <w:p w14:paraId="6B6A7B01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123A3B">
              <w:rPr>
                <w:rFonts w:eastAsia="SimSun" w:cs="Arial"/>
                <w:i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Aspergillus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6EFDCB5F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34EA373A" w14:textId="77777777" w:rsidTr="005767AE">
        <w:tc>
          <w:tcPr>
            <w:tcW w:w="2525" w:type="dxa"/>
          </w:tcPr>
          <w:p w14:paraId="7896E789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77799A">
              <w:rPr>
                <w:rFonts w:cs="Arial"/>
                <w:sz w:val="20"/>
                <w:szCs w:val="20"/>
              </w:rPr>
              <w:t>egular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45, dry season)</w:t>
            </w:r>
          </w:p>
        </w:tc>
        <w:tc>
          <w:tcPr>
            <w:tcW w:w="3137" w:type="dxa"/>
          </w:tcPr>
          <w:p w14:paraId="503D5D9E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>
              <w:rPr>
                <w:rFonts w:cs="Arial"/>
                <w:i/>
                <w:iCs/>
                <w:sz w:val="20"/>
                <w:szCs w:val="20"/>
              </w:rPr>
              <w:t>Chaetomium</w:t>
            </w:r>
          </w:p>
        </w:tc>
        <w:tc>
          <w:tcPr>
            <w:tcW w:w="2977" w:type="dxa"/>
          </w:tcPr>
          <w:p w14:paraId="5D3D5123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</w:p>
        </w:tc>
        <w:tc>
          <w:tcPr>
            <w:tcW w:w="3168" w:type="dxa"/>
          </w:tcPr>
          <w:p w14:paraId="145E8448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123A3B"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Aspergillus</w:t>
            </w:r>
            <w:r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09058C76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005F502C" w14:textId="77777777" w:rsidTr="005767AE">
        <w:tc>
          <w:tcPr>
            <w:tcW w:w="2525" w:type="dxa"/>
          </w:tcPr>
          <w:p w14:paraId="185573EE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BF60B6">
              <w:rPr>
                <w:rFonts w:cs="Arial"/>
                <w:sz w:val="20"/>
                <w:szCs w:val="20"/>
              </w:rPr>
              <w:t>oncentrated</w:t>
            </w:r>
            <w:r w:rsidRPr="0077799A">
              <w:rPr>
                <w:rFonts w:cs="Arial"/>
                <w:sz w:val="20"/>
                <w:szCs w:val="20"/>
              </w:rPr>
              <w:t xml:space="preserve">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7, rainy season)</w:t>
            </w:r>
          </w:p>
        </w:tc>
        <w:tc>
          <w:tcPr>
            <w:tcW w:w="3137" w:type="dxa"/>
          </w:tcPr>
          <w:p w14:paraId="214D2C5B" w14:textId="77777777" w:rsidR="00292004" w:rsidRPr="009455EA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 w:rsidRPr="001A43E9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Aspergillus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977" w:type="dxa"/>
          </w:tcPr>
          <w:p w14:paraId="28AB700F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</w:p>
        </w:tc>
        <w:tc>
          <w:tcPr>
            <w:tcW w:w="3168" w:type="dxa"/>
          </w:tcPr>
          <w:p w14:paraId="53F6B07C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123A3B"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r>
              <w:rPr>
                <w:rFonts w:cs="Arial"/>
                <w:i/>
                <w:iCs/>
                <w:sz w:val="20"/>
                <w:szCs w:val="20"/>
              </w:rPr>
              <w:t>Chaetomium</w:t>
            </w:r>
          </w:p>
        </w:tc>
        <w:tc>
          <w:tcPr>
            <w:tcW w:w="2077" w:type="dxa"/>
            <w:vMerge/>
            <w:vAlign w:val="center"/>
          </w:tcPr>
          <w:p w14:paraId="39DD785D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5FEED3D0" w14:textId="77777777" w:rsidTr="005767AE">
        <w:tc>
          <w:tcPr>
            <w:tcW w:w="2525" w:type="dxa"/>
          </w:tcPr>
          <w:p w14:paraId="639346EE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BF60B6">
              <w:rPr>
                <w:rFonts w:cs="Arial"/>
                <w:sz w:val="20"/>
                <w:szCs w:val="20"/>
              </w:rPr>
              <w:t>oncentrated</w:t>
            </w:r>
            <w:r w:rsidRPr="0077799A">
              <w:rPr>
                <w:rFonts w:cs="Arial"/>
                <w:sz w:val="20"/>
                <w:szCs w:val="20"/>
              </w:rPr>
              <w:t xml:space="preserve">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22 and 24, rainy season)</w:t>
            </w:r>
          </w:p>
        </w:tc>
        <w:tc>
          <w:tcPr>
            <w:tcW w:w="3137" w:type="dxa"/>
          </w:tcPr>
          <w:p w14:paraId="2414F2FA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977" w:type="dxa"/>
          </w:tcPr>
          <w:p w14:paraId="52BA32DE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</w:p>
        </w:tc>
        <w:tc>
          <w:tcPr>
            <w:tcW w:w="3168" w:type="dxa"/>
          </w:tcPr>
          <w:p w14:paraId="4C3E4484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123A3B"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Aspergillus</w:t>
            </w:r>
            <w:r>
              <w:rPr>
                <w:rFonts w:cs="Arial"/>
                <w:i/>
                <w:iCs/>
                <w:sz w:val="20"/>
                <w:szCs w:val="20"/>
              </w:rPr>
              <w:t>, Chaetomium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/>
            <w:vAlign w:val="center"/>
          </w:tcPr>
          <w:p w14:paraId="0BD75BF1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39993FC1" w14:textId="77777777" w:rsidTr="005767AE">
        <w:tc>
          <w:tcPr>
            <w:tcW w:w="2525" w:type="dxa"/>
          </w:tcPr>
          <w:p w14:paraId="6840B34B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C</w:t>
            </w:r>
            <w:r w:rsidRPr="00BF60B6">
              <w:rPr>
                <w:rFonts w:cs="Arial"/>
                <w:sz w:val="20"/>
                <w:szCs w:val="20"/>
              </w:rPr>
              <w:t>oncentrated</w:t>
            </w:r>
            <w:r w:rsidRPr="0077799A">
              <w:rPr>
                <w:rFonts w:cs="Arial"/>
                <w:sz w:val="20"/>
                <w:szCs w:val="20"/>
              </w:rPr>
              <w:t xml:space="preserve">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11, dry season)</w:t>
            </w:r>
          </w:p>
        </w:tc>
        <w:tc>
          <w:tcPr>
            <w:tcW w:w="3137" w:type="dxa"/>
          </w:tcPr>
          <w:p w14:paraId="152B3132" w14:textId="77777777" w:rsidR="00292004" w:rsidRPr="00B1284E" w:rsidRDefault="00292004" w:rsidP="005767AE">
            <w:pPr>
              <w:rPr>
                <w:rFonts w:cs="Arial"/>
                <w:sz w:val="20"/>
                <w:szCs w:val="20"/>
              </w:rPr>
            </w:pPr>
            <w:r w:rsidRPr="0025303F">
              <w:rPr>
                <w:rFonts w:cs="Arial"/>
                <w:i/>
                <w:iCs/>
                <w:sz w:val="20"/>
                <w:szCs w:val="20"/>
              </w:rPr>
              <w:t>Chaetomium</w:t>
            </w:r>
            <w:r>
              <w:rPr>
                <w:rFonts w:cs="Arial"/>
                <w:sz w:val="20"/>
                <w:szCs w:val="20"/>
              </w:rPr>
              <w:t>,</w:t>
            </w:r>
            <w:r w:rsidRPr="00666C4E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977" w:type="dxa"/>
          </w:tcPr>
          <w:p w14:paraId="350B02B0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</w:p>
        </w:tc>
        <w:tc>
          <w:tcPr>
            <w:tcW w:w="3168" w:type="dxa"/>
          </w:tcPr>
          <w:p w14:paraId="0272E445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123A3B"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Aspergillus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077" w:type="dxa"/>
            <w:vMerge/>
            <w:vAlign w:val="center"/>
          </w:tcPr>
          <w:p w14:paraId="0CABE5BD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23332F86" w14:textId="77777777" w:rsidTr="005767AE">
        <w:tc>
          <w:tcPr>
            <w:tcW w:w="2525" w:type="dxa"/>
          </w:tcPr>
          <w:p w14:paraId="472FB382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BF60B6">
              <w:rPr>
                <w:rFonts w:cs="Arial"/>
                <w:sz w:val="20"/>
                <w:szCs w:val="20"/>
              </w:rPr>
              <w:t>oncentrated</w:t>
            </w:r>
            <w:r w:rsidRPr="0077799A">
              <w:rPr>
                <w:rFonts w:cs="Arial"/>
                <w:sz w:val="20"/>
                <w:szCs w:val="20"/>
              </w:rPr>
              <w:t xml:space="preserve">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19, dry season)</w:t>
            </w:r>
          </w:p>
        </w:tc>
        <w:tc>
          <w:tcPr>
            <w:tcW w:w="3137" w:type="dxa"/>
          </w:tcPr>
          <w:p w14:paraId="0C065C12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</w:t>
            </w:r>
            <w:r>
              <w:rPr>
                <w:rFonts w:eastAsia="SimSun" w:cs="Arial"/>
                <w:i/>
                <w:sz w:val="20"/>
                <w:szCs w:val="20"/>
              </w:rPr>
              <w:t>ium</w:t>
            </w:r>
            <w:proofErr w:type="spellEnd"/>
          </w:p>
        </w:tc>
        <w:tc>
          <w:tcPr>
            <w:tcW w:w="2977" w:type="dxa"/>
          </w:tcPr>
          <w:p w14:paraId="6B06C9D8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25303F">
              <w:rPr>
                <w:rFonts w:cs="Arial"/>
                <w:i/>
                <w:iCs/>
                <w:sz w:val="20"/>
                <w:szCs w:val="20"/>
              </w:rPr>
              <w:t>Chaetomium</w:t>
            </w:r>
          </w:p>
        </w:tc>
        <w:tc>
          <w:tcPr>
            <w:tcW w:w="3168" w:type="dxa"/>
          </w:tcPr>
          <w:p w14:paraId="7E7A6338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Aspergillus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383D5002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6F2BEE16" w14:textId="77777777" w:rsidTr="005767AE">
        <w:tc>
          <w:tcPr>
            <w:tcW w:w="2525" w:type="dxa"/>
          </w:tcPr>
          <w:p w14:paraId="7DB2F680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</w:t>
            </w:r>
            <w:r w:rsidRPr="00BF60B6">
              <w:rPr>
                <w:rFonts w:cs="Arial"/>
                <w:sz w:val="20"/>
                <w:szCs w:val="20"/>
              </w:rPr>
              <w:t>oncentrated</w:t>
            </w:r>
            <w:r w:rsidRPr="0077799A">
              <w:rPr>
                <w:rFonts w:cs="Arial"/>
                <w:sz w:val="20"/>
                <w:szCs w:val="20"/>
              </w:rPr>
              <w:t xml:space="preserve"> vinasse plus inorganic N fertilizer</w:t>
            </w:r>
            <w:r>
              <w:rPr>
                <w:rFonts w:cs="Arial"/>
                <w:sz w:val="20"/>
                <w:szCs w:val="20"/>
              </w:rPr>
              <w:t xml:space="preserve"> (day 45, dry season)</w:t>
            </w:r>
          </w:p>
        </w:tc>
        <w:tc>
          <w:tcPr>
            <w:tcW w:w="3137" w:type="dxa"/>
          </w:tcPr>
          <w:p w14:paraId="55A79000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Nitrosospira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25303F">
              <w:rPr>
                <w:rFonts w:cs="Arial"/>
                <w:i/>
                <w:iCs/>
                <w:sz w:val="20"/>
                <w:szCs w:val="20"/>
              </w:rPr>
              <w:t>Chaetomium</w:t>
            </w:r>
          </w:p>
        </w:tc>
        <w:tc>
          <w:tcPr>
            <w:tcW w:w="2977" w:type="dxa"/>
          </w:tcPr>
          <w:p w14:paraId="184C2173" w14:textId="77777777" w:rsidR="00292004" w:rsidRPr="00123A3B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</w:p>
        </w:tc>
        <w:tc>
          <w:tcPr>
            <w:tcW w:w="3168" w:type="dxa"/>
          </w:tcPr>
          <w:p w14:paraId="3BABFD43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eastAsia="SimSun" w:cs="Arial"/>
                <w:i/>
                <w:sz w:val="20"/>
                <w:szCs w:val="20"/>
              </w:rPr>
              <w:t>Methylobacterium</w:t>
            </w:r>
            <w:proofErr w:type="spellEnd"/>
            <w:r w:rsidRPr="00123A3B">
              <w:rPr>
                <w:rFonts w:eastAsia="SimSun" w:cs="Arial"/>
                <w:i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Fusarium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r w:rsidRPr="00736B7F">
              <w:rPr>
                <w:rFonts w:cs="Arial"/>
                <w:i/>
                <w:iCs/>
                <w:sz w:val="20"/>
                <w:szCs w:val="20"/>
              </w:rPr>
              <w:t>Aspergillus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66C4E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501FCDED" w14:textId="77777777" w:rsidR="00292004" w:rsidRPr="00465300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5C681E" w14:paraId="271ACCC8" w14:textId="77777777" w:rsidTr="005767AE">
        <w:tc>
          <w:tcPr>
            <w:tcW w:w="2525" w:type="dxa"/>
          </w:tcPr>
          <w:p w14:paraId="0359BEE7" w14:textId="77777777" w:rsidR="00292004" w:rsidRPr="005C681E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No-burning (</w:t>
            </w:r>
            <w:r w:rsidRPr="00F47ABD">
              <w:rPr>
                <w:rFonts w:cs="Arial"/>
                <w:sz w:val="20"/>
                <w:szCs w:val="20"/>
              </w:rPr>
              <w:t>sugarcane variet</w:t>
            </w:r>
            <w:r>
              <w:rPr>
                <w:rFonts w:cs="Arial"/>
                <w:sz w:val="20"/>
                <w:szCs w:val="20"/>
              </w:rPr>
              <w:t xml:space="preserve">y </w:t>
            </w:r>
            <w:r w:rsidRPr="00D001FB">
              <w:rPr>
                <w:rFonts w:cs="Arial"/>
                <w:sz w:val="20"/>
                <w:szCs w:val="20"/>
              </w:rPr>
              <w:t>SP813250</w:t>
            </w:r>
            <w:r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137" w:type="dxa"/>
          </w:tcPr>
          <w:p w14:paraId="24FD4F9A" w14:textId="77777777" w:rsidR="00292004" w:rsidRPr="009D7848" w:rsidRDefault="00292004" w:rsidP="005767AE">
            <w:pPr>
              <w:rPr>
                <w:rFonts w:cs="Arial"/>
                <w:iCs/>
                <w:sz w:val="20"/>
                <w:szCs w:val="20"/>
              </w:rPr>
            </w:pPr>
            <w:proofErr w:type="spellStart"/>
            <w:r w:rsidRPr="00162536">
              <w:rPr>
                <w:rFonts w:cs="Arial"/>
                <w:i/>
                <w:iCs/>
                <w:sz w:val="20"/>
                <w:szCs w:val="20"/>
              </w:rPr>
              <w:t>Rhizophagus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B3C84">
              <w:rPr>
                <w:rFonts w:cs="Arial"/>
                <w:i/>
                <w:iCs/>
                <w:sz w:val="20"/>
                <w:szCs w:val="20"/>
              </w:rPr>
              <w:t>Racocetra</w:t>
            </w:r>
            <w:proofErr w:type="spellEnd"/>
          </w:p>
        </w:tc>
        <w:tc>
          <w:tcPr>
            <w:tcW w:w="2977" w:type="dxa"/>
          </w:tcPr>
          <w:p w14:paraId="24E39CD1" w14:textId="77777777" w:rsidR="00292004" w:rsidRPr="00331231" w:rsidRDefault="00292004" w:rsidP="005767AE">
            <w:pPr>
              <w:rPr>
                <w:rFonts w:eastAsia="SimSun" w:cs="Arial"/>
                <w:iCs/>
                <w:sz w:val="20"/>
                <w:szCs w:val="20"/>
              </w:rPr>
            </w:pPr>
            <w:proofErr w:type="spellStart"/>
            <w:r w:rsidRPr="006A0053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  <w:r w:rsidRPr="005120C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543DDF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</w:p>
        </w:tc>
        <w:tc>
          <w:tcPr>
            <w:tcW w:w="3168" w:type="dxa"/>
          </w:tcPr>
          <w:p w14:paraId="4B03B78C" w14:textId="77777777" w:rsidR="00292004" w:rsidRPr="005C681E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F42B46">
              <w:rPr>
                <w:rFonts w:cs="Arial"/>
                <w:i/>
                <w:iCs/>
                <w:sz w:val="20"/>
                <w:szCs w:val="20"/>
              </w:rPr>
              <w:t>Claroideoglomus</w:t>
            </w:r>
            <w:proofErr w:type="spellEnd"/>
            <w:r w:rsidRPr="00BB376A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6A0053">
              <w:rPr>
                <w:rFonts w:cs="Arial"/>
                <w:i/>
                <w:iCs/>
                <w:sz w:val="20"/>
                <w:szCs w:val="20"/>
              </w:rPr>
              <w:t>Glomus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0B1AB6">
              <w:rPr>
                <w:rFonts w:cs="Arial"/>
                <w:i/>
                <w:iCs/>
                <w:sz w:val="20"/>
                <w:szCs w:val="20"/>
              </w:rPr>
              <w:t>Archaeospora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44997">
              <w:rPr>
                <w:rFonts w:cs="Arial"/>
                <w:i/>
                <w:iCs/>
                <w:sz w:val="20"/>
                <w:szCs w:val="20"/>
              </w:rPr>
              <w:t>Gigaspora</w:t>
            </w:r>
            <w:proofErr w:type="spellEnd"/>
            <w:r w:rsidRPr="00D920E2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65118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68A5437C" w14:textId="77777777" w:rsidR="00292004" w:rsidRPr="00CB5BED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(26)</w:t>
            </w:r>
          </w:p>
        </w:tc>
      </w:tr>
      <w:tr w:rsidR="00292004" w:rsidRPr="005C681E" w14:paraId="300F51EC" w14:textId="77777777" w:rsidTr="005767AE">
        <w:tc>
          <w:tcPr>
            <w:tcW w:w="2525" w:type="dxa"/>
          </w:tcPr>
          <w:p w14:paraId="4A2EDB3D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No-burning (</w:t>
            </w:r>
            <w:r w:rsidRPr="00F47ABD">
              <w:rPr>
                <w:rFonts w:cs="Arial"/>
                <w:sz w:val="20"/>
                <w:szCs w:val="20"/>
              </w:rPr>
              <w:t>sugarcane variet</w:t>
            </w:r>
            <w:r>
              <w:rPr>
                <w:rFonts w:cs="Arial"/>
                <w:sz w:val="20"/>
                <w:szCs w:val="20"/>
              </w:rPr>
              <w:t xml:space="preserve">y </w:t>
            </w:r>
            <w:r w:rsidRPr="00D001FB">
              <w:rPr>
                <w:rFonts w:cs="Arial"/>
                <w:sz w:val="20"/>
                <w:szCs w:val="20"/>
              </w:rPr>
              <w:t>SP8</w:t>
            </w:r>
            <w:r>
              <w:rPr>
                <w:rFonts w:cs="Arial"/>
                <w:sz w:val="20"/>
                <w:szCs w:val="20"/>
              </w:rPr>
              <w:t>01842)</w:t>
            </w:r>
          </w:p>
        </w:tc>
        <w:tc>
          <w:tcPr>
            <w:tcW w:w="3137" w:type="dxa"/>
          </w:tcPr>
          <w:p w14:paraId="029D910D" w14:textId="77777777" w:rsidR="00292004" w:rsidRPr="00EA187E" w:rsidRDefault="00292004" w:rsidP="005767AE">
            <w:pPr>
              <w:rPr>
                <w:rFonts w:cs="Arial"/>
                <w:iCs/>
                <w:sz w:val="20"/>
                <w:szCs w:val="20"/>
              </w:rPr>
            </w:pPr>
            <w:proofErr w:type="spellStart"/>
            <w:r w:rsidRPr="00965118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</w:p>
        </w:tc>
        <w:tc>
          <w:tcPr>
            <w:tcW w:w="2977" w:type="dxa"/>
          </w:tcPr>
          <w:p w14:paraId="71D243AF" w14:textId="77777777" w:rsidR="00292004" w:rsidRPr="00331231" w:rsidRDefault="00292004" w:rsidP="005767AE">
            <w:pPr>
              <w:rPr>
                <w:rFonts w:eastAsia="SimSun" w:cs="Arial"/>
                <w:iCs/>
                <w:sz w:val="20"/>
                <w:szCs w:val="20"/>
              </w:rPr>
            </w:pPr>
          </w:p>
        </w:tc>
        <w:tc>
          <w:tcPr>
            <w:tcW w:w="3168" w:type="dxa"/>
          </w:tcPr>
          <w:p w14:paraId="2A7B97F9" w14:textId="77777777" w:rsidR="00292004" w:rsidRPr="000B1AB6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0B1AB6">
              <w:rPr>
                <w:rFonts w:cs="Arial"/>
                <w:i/>
                <w:iCs/>
                <w:sz w:val="20"/>
                <w:szCs w:val="20"/>
              </w:rPr>
              <w:t>Archaeospora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6A0053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  <w:r w:rsidRPr="005120C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6A0053">
              <w:rPr>
                <w:rFonts w:cs="Arial"/>
                <w:i/>
                <w:iCs/>
                <w:sz w:val="20"/>
                <w:szCs w:val="20"/>
              </w:rPr>
              <w:t>Glomus</w:t>
            </w:r>
            <w:proofErr w:type="gramStart"/>
            <w:r>
              <w:rPr>
                <w:rFonts w:cs="Arial"/>
                <w:i/>
                <w:iCs/>
                <w:sz w:val="20"/>
                <w:szCs w:val="20"/>
              </w:rPr>
              <w:t>, ,</w:t>
            </w:r>
            <w:proofErr w:type="gramEnd"/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42B46">
              <w:rPr>
                <w:rFonts w:cs="Arial"/>
                <w:i/>
                <w:iCs/>
                <w:sz w:val="20"/>
                <w:szCs w:val="20"/>
              </w:rPr>
              <w:t>Claroideoglomus</w:t>
            </w:r>
            <w:proofErr w:type="spellEnd"/>
            <w:r w:rsidRPr="00BB376A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62536">
              <w:rPr>
                <w:rFonts w:cs="Arial"/>
                <w:i/>
                <w:iCs/>
                <w:sz w:val="20"/>
                <w:szCs w:val="20"/>
              </w:rPr>
              <w:t>Rhizophagus</w:t>
            </w:r>
            <w:proofErr w:type="spellEnd"/>
            <w:r w:rsidRPr="00543DDF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43DDF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640996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44997">
              <w:rPr>
                <w:rFonts w:cs="Arial"/>
                <w:i/>
                <w:iCs/>
                <w:sz w:val="20"/>
                <w:szCs w:val="20"/>
              </w:rPr>
              <w:t>Gigaspora</w:t>
            </w:r>
            <w:proofErr w:type="spellEnd"/>
            <w:r w:rsidRPr="00D920E2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B3C84">
              <w:rPr>
                <w:rFonts w:cs="Arial"/>
                <w:i/>
                <w:iCs/>
                <w:sz w:val="20"/>
                <w:szCs w:val="20"/>
              </w:rPr>
              <w:t>Racocetra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6281FE8D" w14:textId="77777777" w:rsidR="00292004" w:rsidRPr="005C681E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5C681E" w14:paraId="7CBA45A2" w14:textId="77777777" w:rsidTr="005767AE">
        <w:tc>
          <w:tcPr>
            <w:tcW w:w="2525" w:type="dxa"/>
          </w:tcPr>
          <w:p w14:paraId="56C69763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No-burning (</w:t>
            </w:r>
            <w:r w:rsidRPr="00F47ABD">
              <w:rPr>
                <w:rFonts w:cs="Arial"/>
                <w:sz w:val="20"/>
                <w:szCs w:val="20"/>
              </w:rPr>
              <w:t>sugarcane variet</w:t>
            </w:r>
            <w:r>
              <w:rPr>
                <w:rFonts w:cs="Arial"/>
                <w:sz w:val="20"/>
                <w:szCs w:val="20"/>
              </w:rPr>
              <w:t>y RB72454)</w:t>
            </w:r>
          </w:p>
        </w:tc>
        <w:tc>
          <w:tcPr>
            <w:tcW w:w="3137" w:type="dxa"/>
          </w:tcPr>
          <w:p w14:paraId="1BAA83D7" w14:textId="77777777" w:rsidR="00292004" w:rsidRPr="00EA187E" w:rsidRDefault="00292004" w:rsidP="005767AE">
            <w:pPr>
              <w:rPr>
                <w:rFonts w:cs="Arial"/>
                <w:iCs/>
                <w:sz w:val="20"/>
                <w:szCs w:val="20"/>
              </w:rPr>
            </w:pPr>
            <w:proofErr w:type="spellStart"/>
            <w:r w:rsidRPr="000B1AB6">
              <w:rPr>
                <w:rFonts w:cs="Arial"/>
                <w:i/>
                <w:iCs/>
                <w:sz w:val="20"/>
                <w:szCs w:val="20"/>
              </w:rPr>
              <w:t>Archaeospora</w:t>
            </w:r>
            <w:proofErr w:type="spellEnd"/>
            <w:r w:rsidRPr="00D056FE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F42B46">
              <w:rPr>
                <w:rFonts w:cs="Arial"/>
                <w:i/>
                <w:iCs/>
                <w:sz w:val="20"/>
                <w:szCs w:val="20"/>
              </w:rPr>
              <w:t>Claroideoglomus</w:t>
            </w:r>
            <w:proofErr w:type="spellEnd"/>
            <w:r w:rsidRPr="00BB376A">
              <w:rPr>
                <w:rFonts w:cs="Arial"/>
                <w:sz w:val="20"/>
                <w:szCs w:val="20"/>
              </w:rPr>
              <w:t>,</w:t>
            </w:r>
          </w:p>
        </w:tc>
        <w:tc>
          <w:tcPr>
            <w:tcW w:w="2977" w:type="dxa"/>
          </w:tcPr>
          <w:p w14:paraId="77907E88" w14:textId="77777777" w:rsidR="00292004" w:rsidRPr="00331231" w:rsidRDefault="00292004" w:rsidP="005767AE">
            <w:pPr>
              <w:rPr>
                <w:rFonts w:eastAsia="SimSun" w:cs="Arial"/>
                <w:iCs/>
                <w:sz w:val="20"/>
                <w:szCs w:val="20"/>
              </w:rPr>
            </w:pPr>
            <w:proofErr w:type="spellStart"/>
            <w:r w:rsidRPr="006A0053">
              <w:rPr>
                <w:rFonts w:cs="Arial"/>
                <w:i/>
                <w:iCs/>
                <w:sz w:val="20"/>
                <w:szCs w:val="20"/>
              </w:rPr>
              <w:t>Paraglomus</w:t>
            </w:r>
            <w:proofErr w:type="spellEnd"/>
            <w:r w:rsidRPr="00631804">
              <w:rPr>
                <w:rFonts w:cs="Arial"/>
                <w:sz w:val="20"/>
                <w:szCs w:val="20"/>
              </w:rPr>
              <w:t>,</w:t>
            </w:r>
          </w:p>
        </w:tc>
        <w:tc>
          <w:tcPr>
            <w:tcW w:w="3168" w:type="dxa"/>
          </w:tcPr>
          <w:p w14:paraId="7D5326C8" w14:textId="77777777" w:rsidR="00292004" w:rsidRPr="000B1AB6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6A0053">
              <w:rPr>
                <w:rFonts w:cs="Arial"/>
                <w:i/>
                <w:iCs/>
                <w:sz w:val="20"/>
                <w:szCs w:val="20"/>
              </w:rPr>
              <w:t>Glomus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162536">
              <w:rPr>
                <w:rFonts w:cs="Arial"/>
                <w:i/>
                <w:iCs/>
                <w:sz w:val="20"/>
                <w:szCs w:val="20"/>
              </w:rPr>
              <w:t>Rhizophagus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543DDF">
              <w:rPr>
                <w:rFonts w:cs="Arial"/>
                <w:i/>
                <w:iCs/>
                <w:sz w:val="20"/>
                <w:szCs w:val="20"/>
              </w:rPr>
              <w:t>Acaulospora</w:t>
            </w:r>
            <w:proofErr w:type="spellEnd"/>
            <w:r w:rsidRPr="00640996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44997">
              <w:rPr>
                <w:rFonts w:cs="Arial"/>
                <w:i/>
                <w:iCs/>
                <w:sz w:val="20"/>
                <w:szCs w:val="20"/>
              </w:rPr>
              <w:t>Gigaspora</w:t>
            </w:r>
            <w:proofErr w:type="spellEnd"/>
            <w:r w:rsidRPr="00D920E2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65118">
              <w:rPr>
                <w:rFonts w:cs="Arial"/>
                <w:i/>
                <w:iCs/>
                <w:sz w:val="20"/>
                <w:szCs w:val="20"/>
              </w:rPr>
              <w:t>Scutellospora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B3C84">
              <w:rPr>
                <w:rFonts w:cs="Arial"/>
                <w:i/>
                <w:iCs/>
                <w:sz w:val="20"/>
                <w:szCs w:val="20"/>
              </w:rPr>
              <w:t>Racocetra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7A03BEC3" w14:textId="77777777" w:rsidR="00292004" w:rsidRPr="005C681E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6EA2D301" w14:textId="77777777" w:rsidTr="005767AE">
        <w:tc>
          <w:tcPr>
            <w:tcW w:w="2525" w:type="dxa"/>
          </w:tcPr>
          <w:p w14:paraId="110E4F5E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Sugarcane straw return</w:t>
            </w:r>
          </w:p>
        </w:tc>
        <w:tc>
          <w:tcPr>
            <w:tcW w:w="3137" w:type="dxa"/>
          </w:tcPr>
          <w:p w14:paraId="6D0771D5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r w:rsidRPr="00F2026B">
              <w:rPr>
                <w:rFonts w:eastAsia="SimSun" w:cs="Arial"/>
                <w:i/>
                <w:sz w:val="20"/>
                <w:szCs w:val="20"/>
              </w:rPr>
              <w:t>Acidobacterium</w:t>
            </w:r>
            <w:r w:rsidRPr="00465300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>Arthrobacter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Anaeromyxobacter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Ralstonia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Sphingobacterium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>Bacillus</w:t>
            </w:r>
            <w:r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Ammoniphilus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>Acetobacter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Sporolactobacillus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Arenimonas</w:t>
            </w:r>
            <w:proofErr w:type="spellEnd"/>
          </w:p>
        </w:tc>
        <w:tc>
          <w:tcPr>
            <w:tcW w:w="2977" w:type="dxa"/>
          </w:tcPr>
          <w:p w14:paraId="51A6EA6B" w14:textId="77777777" w:rsidR="00292004" w:rsidRPr="009A4519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r w:rsidRPr="00465300">
              <w:rPr>
                <w:rFonts w:eastAsia="SimSun" w:cs="Arial"/>
                <w:i/>
                <w:sz w:val="20"/>
                <w:szCs w:val="20"/>
              </w:rPr>
              <w:t>Lactobacillus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Leuconostoc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>Clostridium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Gemmatimonas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>
              <w:rPr>
                <w:rFonts w:eastAsia="SimSun" w:cs="Arial"/>
                <w:i/>
                <w:sz w:val="20"/>
                <w:szCs w:val="20"/>
              </w:rPr>
              <w:t>Burkholderia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3168" w:type="dxa"/>
          </w:tcPr>
          <w:p w14:paraId="0B7BF666" w14:textId="77777777" w:rsidR="00292004" w:rsidRPr="009A4519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Sphingomonas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Dyella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2DA84D45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(27)</w:t>
            </w:r>
          </w:p>
          <w:p w14:paraId="2CA91BF8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5448B950" w14:textId="77777777" w:rsidTr="005767AE">
        <w:tc>
          <w:tcPr>
            <w:tcW w:w="2525" w:type="dxa"/>
          </w:tcPr>
          <w:p w14:paraId="7785CC5D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Vinasse fertilization</w:t>
            </w:r>
          </w:p>
        </w:tc>
        <w:tc>
          <w:tcPr>
            <w:tcW w:w="3137" w:type="dxa"/>
          </w:tcPr>
          <w:p w14:paraId="62FE077D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r w:rsidRPr="00465300">
              <w:rPr>
                <w:rFonts w:eastAsia="SimSun" w:cs="Arial"/>
                <w:i/>
                <w:sz w:val="20"/>
                <w:szCs w:val="20"/>
              </w:rPr>
              <w:t>Lactobacillus</w:t>
            </w:r>
            <w:r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Leuconostoc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>Clostridium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>
              <w:rPr>
                <w:rFonts w:eastAsia="SimSun" w:cs="Arial"/>
                <w:i/>
                <w:sz w:val="20"/>
                <w:szCs w:val="20"/>
              </w:rPr>
              <w:t>Burkholderia</w:t>
            </w:r>
            <w:r w:rsidRPr="00465300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Sphingomonas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 xml:space="preserve">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Dyella</w:t>
            </w:r>
            <w:proofErr w:type="spellEnd"/>
          </w:p>
        </w:tc>
        <w:tc>
          <w:tcPr>
            <w:tcW w:w="2977" w:type="dxa"/>
          </w:tcPr>
          <w:p w14:paraId="4672426B" w14:textId="77777777" w:rsidR="00292004" w:rsidRPr="00465300" w:rsidRDefault="00292004" w:rsidP="005767AE">
            <w:pPr>
              <w:rPr>
                <w:rFonts w:eastAsia="SimSun" w:cs="Arial"/>
                <w:i/>
                <w:sz w:val="20"/>
                <w:szCs w:val="20"/>
              </w:rPr>
            </w:pP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Anaeromyxobacter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>,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 xml:space="preserve"> Bacillus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465300">
              <w:rPr>
                <w:rFonts w:eastAsia="SimSun" w:cs="Arial"/>
                <w:i/>
                <w:sz w:val="20"/>
                <w:szCs w:val="20"/>
              </w:rPr>
              <w:t>Arthrobacter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Ammoniphilus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r w:rsidRPr="00F2026B">
              <w:rPr>
                <w:rFonts w:eastAsia="SimSun" w:cs="Arial"/>
                <w:i/>
                <w:sz w:val="20"/>
                <w:szCs w:val="20"/>
              </w:rPr>
              <w:t>Acidobacterium</w:t>
            </w:r>
            <w:r w:rsidRPr="00465300">
              <w:rPr>
                <w:rFonts w:eastAsia="SimSun" w:cs="Arial"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Ralstonia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Sporolactobacillus</w:t>
            </w:r>
            <w:proofErr w:type="spellEnd"/>
            <w:r>
              <w:rPr>
                <w:rFonts w:eastAsia="SimSun" w:cs="Arial"/>
                <w:iCs/>
                <w:sz w:val="20"/>
                <w:szCs w:val="20"/>
              </w:rPr>
              <w:t xml:space="preserve">, </w:t>
            </w:r>
            <w:proofErr w:type="gramStart"/>
            <w:r w:rsidRPr="00465300">
              <w:rPr>
                <w:rFonts w:eastAsia="SimSun" w:cs="Arial"/>
                <w:i/>
                <w:sz w:val="20"/>
                <w:szCs w:val="20"/>
              </w:rPr>
              <w:t>Acetobacter</w:t>
            </w:r>
            <w:r>
              <w:rPr>
                <w:rFonts w:eastAsia="SimSun" w:cs="Arial"/>
                <w:iCs/>
                <w:sz w:val="20"/>
                <w:szCs w:val="20"/>
              </w:rPr>
              <w:t xml:space="preserve">,  </w:t>
            </w: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Sphingobacterium</w:t>
            </w:r>
            <w:proofErr w:type="spellEnd"/>
            <w:proofErr w:type="gramEnd"/>
          </w:p>
        </w:tc>
        <w:tc>
          <w:tcPr>
            <w:tcW w:w="3168" w:type="dxa"/>
          </w:tcPr>
          <w:p w14:paraId="286ACDF3" w14:textId="77777777" w:rsidR="0029200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465300">
              <w:rPr>
                <w:rFonts w:eastAsia="SimSun" w:cs="Arial"/>
                <w:i/>
                <w:sz w:val="20"/>
                <w:szCs w:val="20"/>
              </w:rPr>
              <w:t>Arenimonas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246BBD45" w14:textId="77777777" w:rsidR="00292004" w:rsidRPr="009A4519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09424CCB" w14:textId="77777777" w:rsidTr="005767AE">
        <w:tc>
          <w:tcPr>
            <w:tcW w:w="2525" w:type="dxa"/>
          </w:tcPr>
          <w:p w14:paraId="04FA0337" w14:textId="77777777" w:rsidR="00292004" w:rsidRPr="00D64480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  <w:r>
              <w:rPr>
                <w:rFonts w:cs="Arial"/>
                <w:sz w:val="20"/>
                <w:szCs w:val="20"/>
              </w:rPr>
              <w:t>Sugarcane duck symbiosis new plant elongation</w:t>
            </w:r>
          </w:p>
        </w:tc>
        <w:tc>
          <w:tcPr>
            <w:tcW w:w="3137" w:type="dxa"/>
          </w:tcPr>
          <w:p w14:paraId="0659FD98" w14:textId="77777777" w:rsidR="00292004" w:rsidRPr="00D744E5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Acidothermus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Sphingomonas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Chujaibacter</w:t>
            </w:r>
            <w:proofErr w:type="spellEnd"/>
          </w:p>
        </w:tc>
        <w:tc>
          <w:tcPr>
            <w:tcW w:w="2977" w:type="dxa"/>
          </w:tcPr>
          <w:p w14:paraId="456274EE" w14:textId="77777777" w:rsidR="00292004" w:rsidRPr="00123A3B" w:rsidRDefault="00292004" w:rsidP="005767AE">
            <w:pPr>
              <w:rPr>
                <w:rFonts w:cs="Arial"/>
                <w:i/>
                <w:color w:val="282828"/>
                <w:sz w:val="20"/>
                <w:szCs w:val="20"/>
                <w:shd w:val="clear" w:color="auto" w:fill="F7F7F7"/>
                <w:vertAlign w:val="superscript"/>
              </w:rPr>
            </w:pP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Marmoricola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Gaiella</w:t>
            </w:r>
            <w:proofErr w:type="spellEnd"/>
          </w:p>
        </w:tc>
        <w:tc>
          <w:tcPr>
            <w:tcW w:w="3168" w:type="dxa"/>
          </w:tcPr>
          <w:p w14:paraId="6D2C9797" w14:textId="77777777" w:rsidR="00292004" w:rsidRPr="00256354" w:rsidRDefault="00292004" w:rsidP="005767AE">
            <w:pPr>
              <w:rPr>
                <w:rFonts w:cs="Arial"/>
                <w:sz w:val="20"/>
                <w:szCs w:val="20"/>
              </w:rPr>
            </w:pPr>
            <w:r w:rsidRPr="00123A3B">
              <w:rPr>
                <w:rFonts w:cs="Arial"/>
                <w:i/>
                <w:sz w:val="20"/>
                <w:szCs w:val="20"/>
              </w:rPr>
              <w:t>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iCs/>
                <w:sz w:val="20"/>
                <w:szCs w:val="20"/>
              </w:rPr>
              <w:t>Nocardioides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Bradyrhizobium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Nitrolancea</w:t>
            </w:r>
            <w:proofErr w:type="spellEnd"/>
          </w:p>
        </w:tc>
        <w:tc>
          <w:tcPr>
            <w:tcW w:w="2077" w:type="dxa"/>
            <w:vMerge w:val="restart"/>
            <w:vAlign w:val="center"/>
          </w:tcPr>
          <w:p w14:paraId="62C0607B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(52)</w:t>
            </w:r>
          </w:p>
        </w:tc>
      </w:tr>
      <w:tr w:rsidR="00292004" w:rsidRPr="003B0D7C" w14:paraId="2981C942" w14:textId="77777777" w:rsidTr="005767AE">
        <w:tc>
          <w:tcPr>
            <w:tcW w:w="2525" w:type="dxa"/>
          </w:tcPr>
          <w:p w14:paraId="4F88AFC2" w14:textId="77777777" w:rsidR="00292004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  <w:r>
              <w:rPr>
                <w:rFonts w:cs="Arial"/>
                <w:sz w:val="20"/>
                <w:szCs w:val="20"/>
              </w:rPr>
              <w:t>Sugarcane duck symbiosis new plant maturity</w:t>
            </w:r>
          </w:p>
          <w:p w14:paraId="49CB7F2A" w14:textId="77777777" w:rsidR="00292004" w:rsidRPr="00D64480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</w:p>
        </w:tc>
        <w:tc>
          <w:tcPr>
            <w:tcW w:w="3137" w:type="dxa"/>
          </w:tcPr>
          <w:p w14:paraId="1EDA585C" w14:textId="77777777" w:rsidR="00292004" w:rsidRPr="00D744E5" w:rsidRDefault="00292004" w:rsidP="005767AE">
            <w:pPr>
              <w:rPr>
                <w:rFonts w:cs="Arial"/>
                <w:sz w:val="20"/>
                <w:szCs w:val="20"/>
              </w:rPr>
            </w:pPr>
            <w:r w:rsidRPr="00123A3B">
              <w:rPr>
                <w:rFonts w:cs="Arial"/>
                <w:i/>
                <w:iCs/>
                <w:sz w:val="20"/>
                <w:szCs w:val="20"/>
              </w:rPr>
              <w:t>Nocardioides</w:t>
            </w:r>
          </w:p>
        </w:tc>
        <w:tc>
          <w:tcPr>
            <w:tcW w:w="2977" w:type="dxa"/>
          </w:tcPr>
          <w:p w14:paraId="397C7CB1" w14:textId="77777777" w:rsidR="00292004" w:rsidRPr="00123A3B" w:rsidRDefault="00292004" w:rsidP="005767AE">
            <w:pPr>
              <w:rPr>
                <w:rFonts w:cs="Arial"/>
                <w:sz w:val="20"/>
                <w:szCs w:val="20"/>
                <w:vertAlign w:val="superscript"/>
              </w:rPr>
            </w:pP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Nitrolancea</w:t>
            </w:r>
            <w:proofErr w:type="spellEnd"/>
          </w:p>
        </w:tc>
        <w:tc>
          <w:tcPr>
            <w:tcW w:w="3168" w:type="dxa"/>
          </w:tcPr>
          <w:p w14:paraId="77C85FC6" w14:textId="77777777" w:rsidR="00292004" w:rsidRPr="00256354" w:rsidRDefault="00292004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Bradyrhizobium</w:t>
            </w:r>
            <w:proofErr w:type="spellEnd"/>
            <w:r>
              <w:rPr>
                <w:rFonts w:cs="Arial"/>
                <w:i/>
                <w:sz w:val="20"/>
                <w:szCs w:val="20"/>
              </w:rPr>
              <w:t>,</w:t>
            </w:r>
            <w:r w:rsidRPr="00123A3B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Chujaibacter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Marmoricola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23A3B">
              <w:rPr>
                <w:rFonts w:cs="Arial"/>
                <w:i/>
                <w:sz w:val="20"/>
                <w:szCs w:val="20"/>
              </w:rPr>
              <w:t>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Gaiella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Acidothermus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Sphingomonas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5D0F2816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1D5FDA86" w14:textId="77777777" w:rsidTr="005767AE">
        <w:tc>
          <w:tcPr>
            <w:tcW w:w="2525" w:type="dxa"/>
          </w:tcPr>
          <w:p w14:paraId="7312A6B7" w14:textId="77777777" w:rsidR="00292004" w:rsidRPr="00D64480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  <w:r>
              <w:rPr>
                <w:rFonts w:cs="Arial"/>
                <w:sz w:val="20"/>
                <w:szCs w:val="20"/>
              </w:rPr>
              <w:t>Sugarcane duck symbiosis new plant elongation perennial root elongation</w:t>
            </w:r>
          </w:p>
        </w:tc>
        <w:tc>
          <w:tcPr>
            <w:tcW w:w="3137" w:type="dxa"/>
          </w:tcPr>
          <w:p w14:paraId="2D92AE19" w14:textId="77777777" w:rsidR="00292004" w:rsidRPr="00D744E5" w:rsidRDefault="00292004" w:rsidP="005767AE">
            <w:pPr>
              <w:rPr>
                <w:rFonts w:cs="Arial"/>
                <w:sz w:val="20"/>
                <w:szCs w:val="20"/>
              </w:rPr>
            </w:pPr>
            <w:r w:rsidRPr="00123A3B">
              <w:rPr>
                <w:rFonts w:cs="Arial"/>
                <w:i/>
                <w:iCs/>
                <w:sz w:val="20"/>
                <w:szCs w:val="20"/>
              </w:rPr>
              <w:t>Nocardioides</w:t>
            </w:r>
          </w:p>
        </w:tc>
        <w:tc>
          <w:tcPr>
            <w:tcW w:w="2977" w:type="dxa"/>
          </w:tcPr>
          <w:p w14:paraId="6F2DB30C" w14:textId="77777777" w:rsidR="00292004" w:rsidRPr="00123A3B" w:rsidRDefault="00292004" w:rsidP="005767AE">
            <w:pPr>
              <w:rPr>
                <w:rFonts w:cs="Arial"/>
                <w:i/>
                <w:color w:val="282828"/>
                <w:sz w:val="20"/>
                <w:szCs w:val="20"/>
                <w:shd w:val="clear" w:color="auto" w:fill="F7F7F7"/>
              </w:rPr>
            </w:pPr>
            <w:r w:rsidRPr="00123A3B">
              <w:rPr>
                <w:rFonts w:cs="Arial"/>
                <w:i/>
                <w:sz w:val="20"/>
                <w:szCs w:val="20"/>
              </w:rPr>
              <w:t>Bacillus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Bradyrhizobium</w:t>
            </w:r>
            <w:proofErr w:type="spellEnd"/>
            <w:r w:rsidRPr="00123A3B"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  <w:t>,</w:t>
            </w:r>
          </w:p>
        </w:tc>
        <w:tc>
          <w:tcPr>
            <w:tcW w:w="3168" w:type="dxa"/>
          </w:tcPr>
          <w:p w14:paraId="473AB584" w14:textId="77777777" w:rsidR="00292004" w:rsidRPr="00736B7F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Acidothermus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Chujaibacter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Sphingomonas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Marmoricola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Gaiella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Nitrolancea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325260FF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292004" w:rsidRPr="003B0D7C" w14:paraId="38220A44" w14:textId="77777777" w:rsidTr="005767AE">
        <w:tc>
          <w:tcPr>
            <w:tcW w:w="2525" w:type="dxa"/>
          </w:tcPr>
          <w:p w14:paraId="014F0FE4" w14:textId="77777777" w:rsidR="00292004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Sugarcane duck symbiosis new plant perennial root maturity</w:t>
            </w:r>
          </w:p>
          <w:p w14:paraId="51213CB3" w14:textId="77777777" w:rsidR="00292004" w:rsidRPr="00D64480" w:rsidRDefault="00292004" w:rsidP="005767AE">
            <w:pPr>
              <w:rPr>
                <w:rFonts w:cs="Arial"/>
                <w:color w:val="282828"/>
                <w:sz w:val="20"/>
                <w:szCs w:val="20"/>
                <w:shd w:val="clear" w:color="auto" w:fill="F7F7F7"/>
              </w:rPr>
            </w:pPr>
          </w:p>
        </w:tc>
        <w:tc>
          <w:tcPr>
            <w:tcW w:w="3137" w:type="dxa"/>
          </w:tcPr>
          <w:p w14:paraId="03227294" w14:textId="77777777" w:rsidR="00292004" w:rsidRPr="00D744E5" w:rsidRDefault="00292004" w:rsidP="005767AE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B9244A5" w14:textId="77777777" w:rsidR="00292004" w:rsidRPr="00123A3B" w:rsidRDefault="00292004" w:rsidP="005767AE">
            <w:pPr>
              <w:rPr>
                <w:rFonts w:cs="Arial"/>
                <w:i/>
                <w:color w:val="282828"/>
                <w:sz w:val="20"/>
                <w:szCs w:val="20"/>
                <w:shd w:val="clear" w:color="auto" w:fill="F7F7F7"/>
              </w:rPr>
            </w:pPr>
          </w:p>
        </w:tc>
        <w:tc>
          <w:tcPr>
            <w:tcW w:w="3168" w:type="dxa"/>
          </w:tcPr>
          <w:p w14:paraId="15606695" w14:textId="77777777" w:rsidR="00292004" w:rsidRPr="00736B7F" w:rsidRDefault="00292004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Bradyrhizobium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Chujaibacter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Marmoricola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>,</w:t>
            </w:r>
            <w:r w:rsidRPr="00123A3B">
              <w:rPr>
                <w:rFonts w:cs="Arial"/>
                <w:i/>
                <w:sz w:val="20"/>
                <w:szCs w:val="20"/>
              </w:rPr>
              <w:t xml:space="preserve"> Bacillus</w:t>
            </w:r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Gaiella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Acidothermus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r w:rsidRPr="00123A3B">
              <w:rPr>
                <w:rFonts w:cs="Arial"/>
                <w:i/>
                <w:iCs/>
                <w:sz w:val="20"/>
                <w:szCs w:val="20"/>
              </w:rPr>
              <w:t>Nocardioides</w:t>
            </w:r>
            <w:r w:rsidRPr="00123A3B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Sphingomonas</w:t>
            </w:r>
            <w:proofErr w:type="spellEnd"/>
            <w:r w:rsidRPr="00123A3B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123A3B">
              <w:rPr>
                <w:rFonts w:cs="Arial"/>
                <w:i/>
                <w:sz w:val="20"/>
                <w:szCs w:val="20"/>
              </w:rPr>
              <w:t>Nitrolancea</w:t>
            </w:r>
            <w:proofErr w:type="spellEnd"/>
          </w:p>
        </w:tc>
        <w:tc>
          <w:tcPr>
            <w:tcW w:w="2077" w:type="dxa"/>
            <w:vMerge/>
            <w:vAlign w:val="center"/>
          </w:tcPr>
          <w:p w14:paraId="2E4C172E" w14:textId="77777777" w:rsidR="00292004" w:rsidRDefault="00292004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0CF0A248" w14:textId="77777777" w:rsidR="00292004" w:rsidRDefault="00292004" w:rsidP="00292004">
      <w:pPr>
        <w:jc w:val="both"/>
        <w:rPr>
          <w:rFonts w:cs="Arial"/>
          <w:sz w:val="18"/>
          <w:szCs w:val="18"/>
        </w:rPr>
      </w:pPr>
      <w:r w:rsidRPr="005C681E">
        <w:rPr>
          <w:rFonts w:cs="Arial"/>
          <w:sz w:val="18"/>
          <w:szCs w:val="18"/>
        </w:rPr>
        <w:t xml:space="preserve"> * – In this study, sugarcane–wheat intercropping was used as the primary management system, while rice-wheat intercropping (not shown) served as the control.</w:t>
      </w:r>
    </w:p>
    <w:p w14:paraId="068E53E4" w14:textId="77777777" w:rsidR="00292004" w:rsidRDefault="00292004" w:rsidP="00292004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** – Soil-</w:t>
      </w:r>
      <w:proofErr w:type="spellStart"/>
      <w:r>
        <w:rPr>
          <w:rFonts w:cs="Arial"/>
          <w:sz w:val="18"/>
          <w:szCs w:val="18"/>
        </w:rPr>
        <w:t>Life</w:t>
      </w:r>
      <w:r w:rsidRPr="007B0953">
        <w:rPr>
          <w:rFonts w:cs="Arial"/>
          <w:sz w:val="18"/>
          <w:szCs w:val="18"/>
          <w:vertAlign w:val="superscript"/>
        </w:rPr>
        <w:t>TM</w:t>
      </w:r>
      <w:proofErr w:type="spellEnd"/>
      <w:r>
        <w:rPr>
          <w:rFonts w:cs="Arial"/>
          <w:sz w:val="18"/>
          <w:szCs w:val="18"/>
        </w:rPr>
        <w:t xml:space="preserve"> is composed of </w:t>
      </w:r>
      <w:r w:rsidRPr="007B0953">
        <w:rPr>
          <w:rFonts w:cs="Arial"/>
          <w:i/>
          <w:iCs/>
          <w:sz w:val="18"/>
          <w:szCs w:val="18"/>
        </w:rPr>
        <w:t>Lactobacillus, Actinomycetes</w:t>
      </w:r>
      <w:r w:rsidRPr="007B0953">
        <w:rPr>
          <w:i/>
          <w:iCs/>
        </w:rPr>
        <w:t xml:space="preserve"> </w:t>
      </w:r>
      <w:proofErr w:type="spellStart"/>
      <w:r w:rsidRPr="007B0953">
        <w:rPr>
          <w:rFonts w:cs="Arial"/>
          <w:i/>
          <w:iCs/>
          <w:sz w:val="18"/>
          <w:szCs w:val="18"/>
        </w:rPr>
        <w:t>Rhodosporillaceae</w:t>
      </w:r>
      <w:proofErr w:type="spellEnd"/>
      <w:r w:rsidRPr="007B0953">
        <w:rPr>
          <w:rFonts w:cs="Arial"/>
          <w:i/>
          <w:iCs/>
          <w:sz w:val="18"/>
          <w:szCs w:val="18"/>
        </w:rPr>
        <w:t xml:space="preserve">, </w:t>
      </w:r>
      <w:proofErr w:type="spellStart"/>
      <w:r w:rsidRPr="007B0953">
        <w:rPr>
          <w:rFonts w:cs="Arial"/>
          <w:i/>
          <w:iCs/>
          <w:sz w:val="18"/>
          <w:szCs w:val="18"/>
        </w:rPr>
        <w:t>Chloroflexaceae</w:t>
      </w:r>
      <w:proofErr w:type="spellEnd"/>
      <w:r w:rsidRPr="007B0953">
        <w:rPr>
          <w:rFonts w:cs="Arial"/>
          <w:i/>
          <w:iCs/>
          <w:sz w:val="18"/>
          <w:szCs w:val="18"/>
        </w:rPr>
        <w:t>, Cyanophyta, Heliobacteria</w:t>
      </w:r>
      <w:r>
        <w:rPr>
          <w:rFonts w:cs="Arial"/>
          <w:sz w:val="18"/>
          <w:szCs w:val="18"/>
        </w:rPr>
        <w:t>, and unspecified fungi whereas Nutri-</w:t>
      </w:r>
      <w:proofErr w:type="spellStart"/>
      <w:r>
        <w:rPr>
          <w:rFonts w:cs="Arial"/>
          <w:sz w:val="18"/>
          <w:szCs w:val="18"/>
        </w:rPr>
        <w:t>Life</w:t>
      </w:r>
      <w:r w:rsidRPr="007B0953">
        <w:rPr>
          <w:rFonts w:cs="Arial"/>
          <w:sz w:val="18"/>
          <w:szCs w:val="18"/>
          <w:vertAlign w:val="superscript"/>
        </w:rPr>
        <w:t>TM</w:t>
      </w:r>
      <w:proofErr w:type="spellEnd"/>
      <w:r>
        <w:rPr>
          <w:rFonts w:cs="Arial"/>
          <w:sz w:val="18"/>
          <w:szCs w:val="18"/>
        </w:rPr>
        <w:t xml:space="preserve"> is composed of</w:t>
      </w:r>
      <w:r w:rsidRPr="007B0953">
        <w:t xml:space="preserve"> </w:t>
      </w:r>
      <w:r w:rsidRPr="007B0953">
        <w:rPr>
          <w:rFonts w:cs="Arial"/>
          <w:sz w:val="18"/>
          <w:szCs w:val="18"/>
        </w:rPr>
        <w:t>AM fungi (</w:t>
      </w:r>
      <w:r w:rsidRPr="007B0953">
        <w:rPr>
          <w:rFonts w:cs="Arial"/>
          <w:i/>
          <w:iCs/>
          <w:sz w:val="18"/>
          <w:szCs w:val="18"/>
        </w:rPr>
        <w:t xml:space="preserve">Glomus </w:t>
      </w:r>
      <w:proofErr w:type="spellStart"/>
      <w:r w:rsidRPr="007B0953">
        <w:rPr>
          <w:rFonts w:cs="Arial"/>
          <w:i/>
          <w:iCs/>
          <w:sz w:val="18"/>
          <w:szCs w:val="18"/>
        </w:rPr>
        <w:t>intraradices</w:t>
      </w:r>
      <w:proofErr w:type="spellEnd"/>
      <w:r w:rsidRPr="007B0953">
        <w:rPr>
          <w:rFonts w:cs="Arial"/>
          <w:i/>
          <w:iCs/>
          <w:sz w:val="18"/>
          <w:szCs w:val="18"/>
        </w:rPr>
        <w:t xml:space="preserve">, Glomus </w:t>
      </w:r>
      <w:proofErr w:type="spellStart"/>
      <w:r w:rsidRPr="007B0953">
        <w:rPr>
          <w:rFonts w:cs="Arial"/>
          <w:i/>
          <w:iCs/>
          <w:sz w:val="18"/>
          <w:szCs w:val="18"/>
        </w:rPr>
        <w:t>etunicatum</w:t>
      </w:r>
      <w:proofErr w:type="spellEnd"/>
      <w:r w:rsidRPr="007B0953">
        <w:rPr>
          <w:rFonts w:cs="Arial"/>
          <w:i/>
          <w:iCs/>
          <w:sz w:val="18"/>
          <w:szCs w:val="18"/>
        </w:rPr>
        <w:t>, Glomus aggregatum</w:t>
      </w:r>
      <w:r w:rsidRPr="007B0953">
        <w:rPr>
          <w:rFonts w:cs="Arial"/>
          <w:sz w:val="18"/>
          <w:szCs w:val="18"/>
        </w:rPr>
        <w:t xml:space="preserve"> and </w:t>
      </w:r>
      <w:r w:rsidRPr="007B0953">
        <w:rPr>
          <w:rFonts w:cs="Arial"/>
          <w:i/>
          <w:iCs/>
          <w:sz w:val="18"/>
          <w:szCs w:val="18"/>
        </w:rPr>
        <w:t xml:space="preserve">Glomus </w:t>
      </w:r>
      <w:proofErr w:type="spellStart"/>
      <w:r w:rsidRPr="007B0953">
        <w:rPr>
          <w:rFonts w:cs="Arial"/>
          <w:i/>
          <w:iCs/>
          <w:sz w:val="18"/>
          <w:szCs w:val="18"/>
        </w:rPr>
        <w:t>mosseae</w:t>
      </w:r>
      <w:proofErr w:type="spellEnd"/>
      <w:r w:rsidRPr="007B0953">
        <w:rPr>
          <w:rFonts w:cs="Arial"/>
          <w:sz w:val="18"/>
          <w:szCs w:val="18"/>
        </w:rPr>
        <w:t>), four strains of</w:t>
      </w:r>
      <w:r>
        <w:rPr>
          <w:rFonts w:cs="Arial"/>
          <w:sz w:val="18"/>
          <w:szCs w:val="18"/>
        </w:rPr>
        <w:t xml:space="preserve"> </w:t>
      </w:r>
      <w:r w:rsidRPr="007B0953">
        <w:rPr>
          <w:rFonts w:cs="Arial"/>
          <w:i/>
          <w:iCs/>
          <w:sz w:val="18"/>
          <w:szCs w:val="18"/>
        </w:rPr>
        <w:t>Trichoderma</w:t>
      </w:r>
      <w:r w:rsidRPr="007B0953">
        <w:rPr>
          <w:rFonts w:cs="Arial"/>
          <w:sz w:val="18"/>
          <w:szCs w:val="18"/>
        </w:rPr>
        <w:t xml:space="preserve">, as well as </w:t>
      </w:r>
      <w:proofErr w:type="spellStart"/>
      <w:r w:rsidRPr="007B0953">
        <w:rPr>
          <w:rFonts w:cs="Arial"/>
          <w:i/>
          <w:iCs/>
          <w:sz w:val="18"/>
          <w:szCs w:val="18"/>
        </w:rPr>
        <w:t>Azospirillum</w:t>
      </w:r>
      <w:proofErr w:type="spellEnd"/>
      <w:r w:rsidRPr="007B0953">
        <w:rPr>
          <w:rFonts w:cs="Arial"/>
          <w:i/>
          <w:iCs/>
          <w:sz w:val="18"/>
          <w:szCs w:val="18"/>
        </w:rPr>
        <w:t xml:space="preserve"> sp</w:t>
      </w:r>
      <w:r w:rsidRPr="007B0953">
        <w:rPr>
          <w:rFonts w:cs="Arial"/>
          <w:sz w:val="18"/>
          <w:szCs w:val="18"/>
        </w:rPr>
        <w:t xml:space="preserve">., </w:t>
      </w:r>
      <w:r w:rsidRPr="007B0953">
        <w:rPr>
          <w:rFonts w:cs="Arial"/>
          <w:i/>
          <w:iCs/>
          <w:sz w:val="18"/>
          <w:szCs w:val="18"/>
        </w:rPr>
        <w:t>Bacillus sp., Pseudomonas sp</w:t>
      </w:r>
      <w:r w:rsidRPr="007B0953">
        <w:rPr>
          <w:rFonts w:cs="Arial"/>
          <w:sz w:val="18"/>
          <w:szCs w:val="18"/>
        </w:rPr>
        <w:t xml:space="preserve">. and </w:t>
      </w:r>
      <w:r w:rsidRPr="007B0953">
        <w:rPr>
          <w:rFonts w:cs="Arial"/>
          <w:i/>
          <w:iCs/>
          <w:sz w:val="18"/>
          <w:szCs w:val="18"/>
        </w:rPr>
        <w:t>Streptomyces</w:t>
      </w:r>
      <w:r w:rsidRPr="007B0953">
        <w:rPr>
          <w:rFonts w:cs="Arial"/>
          <w:sz w:val="18"/>
          <w:szCs w:val="18"/>
        </w:rPr>
        <w:t xml:space="preserve"> </w:t>
      </w:r>
      <w:proofErr w:type="spellStart"/>
      <w:r w:rsidRPr="007B0953">
        <w:rPr>
          <w:rFonts w:cs="Arial"/>
          <w:sz w:val="18"/>
          <w:szCs w:val="18"/>
        </w:rPr>
        <w:t>cellulosae</w:t>
      </w:r>
      <w:proofErr w:type="spellEnd"/>
      <w:r w:rsidRPr="007B0953">
        <w:rPr>
          <w:rFonts w:cs="Arial"/>
          <w:sz w:val="18"/>
          <w:szCs w:val="18"/>
        </w:rPr>
        <w:t xml:space="preserve"> bacteria.</w:t>
      </w:r>
    </w:p>
    <w:p w14:paraId="4D17999A" w14:textId="77777777" w:rsidR="00292004" w:rsidRDefault="00292004">
      <w:r>
        <w:br w:type="page"/>
      </w:r>
    </w:p>
    <w:p w14:paraId="4885CE48" w14:textId="50B2C46F" w:rsidR="0070493B" w:rsidRPr="0070493B" w:rsidRDefault="0070493B" w:rsidP="0070493B">
      <w:pPr>
        <w:ind w:left="-142"/>
        <w:rPr>
          <w:rFonts w:cs="Arial"/>
          <w:sz w:val="18"/>
          <w:szCs w:val="18"/>
        </w:rPr>
      </w:pPr>
      <w:r w:rsidRPr="0070493B">
        <w:rPr>
          <w:rFonts w:cs="Arial"/>
          <w:b/>
          <w:bCs/>
        </w:rPr>
        <w:lastRenderedPageBreak/>
        <w:t>Table S</w:t>
      </w:r>
      <w:r w:rsidRPr="0070493B">
        <w:rPr>
          <w:rFonts w:cs="Arial"/>
          <w:b/>
          <w:bCs/>
        </w:rPr>
        <w:fldChar w:fldCharType="begin"/>
      </w:r>
      <w:r w:rsidRPr="0070493B">
        <w:rPr>
          <w:rFonts w:cs="Arial"/>
          <w:b/>
          <w:bCs/>
        </w:rPr>
        <w:instrText xml:space="preserve"> SEQ Table \* ARABIC </w:instrText>
      </w:r>
      <w:r w:rsidRPr="0070493B"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4</w:t>
      </w:r>
      <w:r w:rsidRPr="0070493B">
        <w:rPr>
          <w:rFonts w:cs="Arial"/>
          <w:b/>
          <w:bCs/>
        </w:rPr>
        <w:fldChar w:fldCharType="end"/>
      </w:r>
      <w:r w:rsidRPr="0070493B">
        <w:rPr>
          <w:rFonts w:cs="Arial"/>
        </w:rPr>
        <w:t>: Effect of different sugarcane management practices (soil and harvest systems) on soil chemical properties and microorganisms under greenhouse.</w:t>
      </w:r>
    </w:p>
    <w:tbl>
      <w:tblPr>
        <w:tblStyle w:val="TableGridLight"/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9"/>
        <w:gridCol w:w="3710"/>
        <w:gridCol w:w="4024"/>
        <w:gridCol w:w="2692"/>
        <w:gridCol w:w="1477"/>
      </w:tblGrid>
      <w:tr w:rsidR="0070493B" w:rsidRPr="00842A28" w14:paraId="129AEFB8" w14:textId="77777777" w:rsidTr="005767AE">
        <w:trPr>
          <w:jc w:val="center"/>
        </w:trPr>
        <w:tc>
          <w:tcPr>
            <w:tcW w:w="2039" w:type="dxa"/>
          </w:tcPr>
          <w:p w14:paraId="50477F17" w14:textId="77777777" w:rsidR="0070493B" w:rsidRPr="00842A28" w:rsidRDefault="0070493B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42A28">
              <w:rPr>
                <w:rFonts w:cs="Arial"/>
                <w:b/>
                <w:bCs/>
                <w:sz w:val="20"/>
                <w:szCs w:val="20"/>
              </w:rPr>
              <w:t>Management practices</w:t>
            </w:r>
          </w:p>
        </w:tc>
        <w:tc>
          <w:tcPr>
            <w:tcW w:w="3710" w:type="dxa"/>
          </w:tcPr>
          <w:p w14:paraId="61E37483" w14:textId="77777777" w:rsidR="0070493B" w:rsidRPr="00842A28" w:rsidRDefault="0070493B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42A28">
              <w:rPr>
                <w:rFonts w:cs="Arial"/>
                <w:b/>
                <w:bCs/>
                <w:sz w:val="20"/>
                <w:szCs w:val="20"/>
              </w:rPr>
              <w:t>Enriched</w:t>
            </w:r>
          </w:p>
        </w:tc>
        <w:tc>
          <w:tcPr>
            <w:tcW w:w="4024" w:type="dxa"/>
          </w:tcPr>
          <w:p w14:paraId="6DF9B9A7" w14:textId="77777777" w:rsidR="0070493B" w:rsidRPr="00842A28" w:rsidRDefault="0070493B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42A28">
              <w:rPr>
                <w:rFonts w:cs="Arial"/>
                <w:b/>
                <w:bCs/>
                <w:sz w:val="20"/>
                <w:szCs w:val="20"/>
              </w:rPr>
              <w:t>Depleted</w:t>
            </w:r>
          </w:p>
        </w:tc>
        <w:tc>
          <w:tcPr>
            <w:tcW w:w="2692" w:type="dxa"/>
          </w:tcPr>
          <w:p w14:paraId="2054235F" w14:textId="77777777" w:rsidR="0070493B" w:rsidRPr="00842A28" w:rsidRDefault="0070493B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42A28">
              <w:rPr>
                <w:rFonts w:cs="Arial"/>
                <w:b/>
                <w:bCs/>
                <w:sz w:val="20"/>
                <w:szCs w:val="20"/>
              </w:rPr>
              <w:t>Not affected</w:t>
            </w:r>
          </w:p>
        </w:tc>
        <w:tc>
          <w:tcPr>
            <w:tcW w:w="1477" w:type="dxa"/>
            <w:vAlign w:val="center"/>
          </w:tcPr>
          <w:p w14:paraId="56DDB5F9" w14:textId="77777777" w:rsidR="0070493B" w:rsidRPr="00842A28" w:rsidRDefault="0070493B" w:rsidP="005767AE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842A28">
              <w:rPr>
                <w:rFonts w:cs="Arial"/>
                <w:b/>
                <w:bCs/>
                <w:sz w:val="20"/>
                <w:szCs w:val="20"/>
              </w:rPr>
              <w:t>References</w:t>
            </w:r>
          </w:p>
        </w:tc>
      </w:tr>
      <w:tr w:rsidR="0070493B" w:rsidRPr="00441D5C" w14:paraId="086BCB87" w14:textId="77777777" w:rsidTr="005767AE">
        <w:trPr>
          <w:jc w:val="center"/>
        </w:trPr>
        <w:tc>
          <w:tcPr>
            <w:tcW w:w="2039" w:type="dxa"/>
          </w:tcPr>
          <w:p w14:paraId="5CEB2CA6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Sugarcane–soybean intercropping</w:t>
            </w:r>
          </w:p>
        </w:tc>
        <w:tc>
          <w:tcPr>
            <w:tcW w:w="3710" w:type="dxa"/>
          </w:tcPr>
          <w:p w14:paraId="451CCF18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Fusarium, Penicillium, Trichoderma, Volutella,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Lectera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Zopfiella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Clonostachys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Chloridium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Sordariomycetes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gramStart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Metarhizium,  Cordyceps, 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Paraphaeosphaeria</w:t>
            </w:r>
            <w:proofErr w:type="spellEnd"/>
            <w:proofErr w:type="gramEnd"/>
          </w:p>
        </w:tc>
        <w:tc>
          <w:tcPr>
            <w:tcW w:w="4024" w:type="dxa"/>
          </w:tcPr>
          <w:p w14:paraId="7D41B00B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Gibberella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Corallomycetella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Acremonium, </w:t>
            </w:r>
            <w:proofErr w:type="spellStart"/>
            <w:proofErr w:type="gramStart"/>
            <w:r w:rsidRPr="002E7168">
              <w:rPr>
                <w:rFonts w:cs="Arial"/>
                <w:i/>
                <w:iCs/>
                <w:sz w:val="20"/>
                <w:szCs w:val="20"/>
              </w:rPr>
              <w:t>Pyrenochaetopsis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proofErr w:type="gram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</w:p>
        </w:tc>
        <w:tc>
          <w:tcPr>
            <w:tcW w:w="2692" w:type="dxa"/>
          </w:tcPr>
          <w:p w14:paraId="5C0B9E84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Chaetomium,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Sagenomella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77" w:type="dxa"/>
            <w:vAlign w:val="center"/>
          </w:tcPr>
          <w:p w14:paraId="44CD05FE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(18)</w:t>
            </w:r>
          </w:p>
        </w:tc>
      </w:tr>
      <w:tr w:rsidR="0070493B" w:rsidRPr="00441D5C" w14:paraId="1177A9CC" w14:textId="77777777" w:rsidTr="005767AE">
        <w:trPr>
          <w:trHeight w:val="590"/>
          <w:jc w:val="center"/>
        </w:trPr>
        <w:tc>
          <w:tcPr>
            <w:tcW w:w="2039" w:type="dxa"/>
          </w:tcPr>
          <w:p w14:paraId="2A6B9CE3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Urea (150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7D6E75B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>Burkholderia-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Caballeronia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</w:p>
        </w:tc>
        <w:tc>
          <w:tcPr>
            <w:tcW w:w="4024" w:type="dxa"/>
          </w:tcPr>
          <w:p w14:paraId="11A6279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Sphingomonas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Dyella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Bryobacter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Ramlibacter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Rhodoplanes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Nitrosospira</w:t>
            </w:r>
            <w:proofErr w:type="spellEnd"/>
          </w:p>
        </w:tc>
        <w:tc>
          <w:tcPr>
            <w:tcW w:w="2692" w:type="dxa"/>
          </w:tcPr>
          <w:p w14:paraId="2E48FA4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Massilia,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Chujaibacter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vertAlign w:val="superscript"/>
                <w:lang w:eastAsia="zh-CN"/>
              </w:rPr>
              <w:t xml:space="preserve"> </w:t>
            </w:r>
          </w:p>
        </w:tc>
        <w:tc>
          <w:tcPr>
            <w:tcW w:w="1477" w:type="dxa"/>
            <w:vMerge w:val="restart"/>
            <w:vAlign w:val="center"/>
          </w:tcPr>
          <w:p w14:paraId="40B5973C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(58)</w:t>
            </w:r>
          </w:p>
        </w:tc>
      </w:tr>
      <w:tr w:rsidR="0070493B" w:rsidRPr="00441D5C" w14:paraId="18C657F1" w14:textId="77777777" w:rsidTr="005767AE">
        <w:trPr>
          <w:jc w:val="center"/>
        </w:trPr>
        <w:tc>
          <w:tcPr>
            <w:tcW w:w="2039" w:type="dxa"/>
          </w:tcPr>
          <w:p w14:paraId="36B9B826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C8403C">
              <w:rPr>
                <w:rFonts w:cs="Arial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C8403C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r w:rsidRPr="009A4519">
              <w:rPr>
                <w:rFonts w:cs="Arial"/>
                <w:sz w:val="20"/>
                <w:szCs w:val="20"/>
              </w:rPr>
              <w:t>(1000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 + Urea (150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0DDA56C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Rhodoplanes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</w:p>
        </w:tc>
        <w:tc>
          <w:tcPr>
            <w:tcW w:w="4024" w:type="dxa"/>
          </w:tcPr>
          <w:p w14:paraId="0C3F18D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Sphingomonas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Dyella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Bryobacter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Ramlibacter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Nitrosospira</w:t>
            </w:r>
            <w:proofErr w:type="spellEnd"/>
          </w:p>
        </w:tc>
        <w:tc>
          <w:tcPr>
            <w:tcW w:w="2692" w:type="dxa"/>
          </w:tcPr>
          <w:p w14:paraId="6BA9753A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>Burkholderia-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Caballeronia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Chujaibacter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Massilia </w:t>
            </w:r>
          </w:p>
        </w:tc>
        <w:tc>
          <w:tcPr>
            <w:tcW w:w="1477" w:type="dxa"/>
            <w:vMerge/>
            <w:vAlign w:val="center"/>
          </w:tcPr>
          <w:p w14:paraId="5F0332F2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1E43FB75" w14:textId="77777777" w:rsidTr="005767AE">
        <w:trPr>
          <w:jc w:val="center"/>
        </w:trPr>
        <w:tc>
          <w:tcPr>
            <w:tcW w:w="2039" w:type="dxa"/>
          </w:tcPr>
          <w:p w14:paraId="0C286CDB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C8403C">
              <w:rPr>
                <w:rFonts w:cs="Arial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C8403C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 w:rsidRPr="008B497D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(</w:t>
            </w:r>
            <w:r w:rsidRPr="009A4519">
              <w:rPr>
                <w:rFonts w:cs="Arial"/>
                <w:sz w:val="20"/>
                <w:szCs w:val="20"/>
              </w:rPr>
              <w:t>1500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 + Urea (150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05E4B8C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>Burkholderia-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Caballeronia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Chujaibacter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Ramlibacter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Rhodoplanes</w:t>
            </w:r>
            <w:proofErr w:type="spellEnd"/>
          </w:p>
        </w:tc>
        <w:tc>
          <w:tcPr>
            <w:tcW w:w="4024" w:type="dxa"/>
          </w:tcPr>
          <w:p w14:paraId="3292162B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Bryobacter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Nitrosospira</w:t>
            </w:r>
            <w:proofErr w:type="spellEnd"/>
          </w:p>
        </w:tc>
        <w:tc>
          <w:tcPr>
            <w:tcW w:w="2692" w:type="dxa"/>
          </w:tcPr>
          <w:p w14:paraId="296941F8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Dyella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Sphingomonas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Massilia</w:t>
            </w:r>
          </w:p>
        </w:tc>
        <w:tc>
          <w:tcPr>
            <w:tcW w:w="1477" w:type="dxa"/>
            <w:vMerge/>
            <w:vAlign w:val="center"/>
          </w:tcPr>
          <w:p w14:paraId="46149279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1EF9C3DB" w14:textId="77777777" w:rsidTr="005767AE">
        <w:trPr>
          <w:jc w:val="center"/>
        </w:trPr>
        <w:tc>
          <w:tcPr>
            <w:tcW w:w="2039" w:type="dxa"/>
          </w:tcPr>
          <w:p w14:paraId="311286A1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C8403C">
              <w:rPr>
                <w:rFonts w:cs="Arial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C8403C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</w:t>
            </w:r>
            <w:r w:rsidRPr="009A4519">
              <w:rPr>
                <w:rFonts w:cs="Arial"/>
                <w:sz w:val="20"/>
                <w:szCs w:val="20"/>
              </w:rPr>
              <w:t>1000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 + Urea (100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2EC3A12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>Burkholderia-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Caballeronia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Chujaibacter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Rhodoplanes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024" w:type="dxa"/>
          </w:tcPr>
          <w:p w14:paraId="22097C9B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Sphingomonas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Bryobacter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Nitrosospira</w:t>
            </w:r>
            <w:proofErr w:type="spellEnd"/>
          </w:p>
        </w:tc>
        <w:tc>
          <w:tcPr>
            <w:tcW w:w="2692" w:type="dxa"/>
          </w:tcPr>
          <w:p w14:paraId="60FE055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Dyella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Ramlibacter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Massilia</w:t>
            </w:r>
          </w:p>
        </w:tc>
        <w:tc>
          <w:tcPr>
            <w:tcW w:w="1477" w:type="dxa"/>
            <w:vMerge/>
            <w:vAlign w:val="center"/>
          </w:tcPr>
          <w:p w14:paraId="0C1F11C7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7FDC6ACA" w14:textId="77777777" w:rsidTr="005767AE">
        <w:trPr>
          <w:jc w:val="center"/>
        </w:trPr>
        <w:tc>
          <w:tcPr>
            <w:tcW w:w="2039" w:type="dxa"/>
          </w:tcPr>
          <w:p w14:paraId="6EDB63C0" w14:textId="77777777" w:rsidR="0070493B" w:rsidRPr="00C8403C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C8403C">
              <w:rPr>
                <w:rFonts w:cs="Arial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C8403C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(1500 </w:t>
            </w:r>
            <w:r w:rsidRPr="009A4519">
              <w:rPr>
                <w:rFonts w:cs="Arial"/>
                <w:sz w:val="20"/>
                <w:szCs w:val="20"/>
              </w:rPr>
              <w:t>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 + Urea (100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718EA99E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Dyella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Chujaibacter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024" w:type="dxa"/>
          </w:tcPr>
          <w:p w14:paraId="090E0FC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>Burkholderia-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Caballeronia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-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Sphingomonas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Bryobacter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Nitrosospira</w:t>
            </w:r>
            <w:proofErr w:type="spellEnd"/>
          </w:p>
        </w:tc>
        <w:tc>
          <w:tcPr>
            <w:tcW w:w="2692" w:type="dxa"/>
          </w:tcPr>
          <w:p w14:paraId="7B7F349A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Ramlibacter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Rhodoplanes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Massilia</w:t>
            </w:r>
          </w:p>
        </w:tc>
        <w:tc>
          <w:tcPr>
            <w:tcW w:w="1477" w:type="dxa"/>
            <w:vMerge/>
            <w:vAlign w:val="center"/>
          </w:tcPr>
          <w:p w14:paraId="5A1201D0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52251457" w14:textId="77777777" w:rsidTr="005767AE">
        <w:trPr>
          <w:jc w:val="center"/>
        </w:trPr>
        <w:tc>
          <w:tcPr>
            <w:tcW w:w="2039" w:type="dxa"/>
          </w:tcPr>
          <w:p w14:paraId="45F9CC9B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Urea (150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1B2B2EA7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Waitea</w:t>
            </w:r>
            <w:proofErr w:type="spellEnd"/>
          </w:p>
        </w:tc>
        <w:tc>
          <w:tcPr>
            <w:tcW w:w="4024" w:type="dxa"/>
          </w:tcPr>
          <w:p w14:paraId="62A97610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Trichoderma,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Rhizophagus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 Penicillium</w:t>
            </w:r>
          </w:p>
        </w:tc>
        <w:tc>
          <w:tcPr>
            <w:tcW w:w="2692" w:type="dxa"/>
          </w:tcPr>
          <w:p w14:paraId="1A2322E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Fusarium,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Chaetomium </w:t>
            </w:r>
          </w:p>
        </w:tc>
        <w:tc>
          <w:tcPr>
            <w:tcW w:w="1477" w:type="dxa"/>
            <w:vMerge w:val="restart"/>
            <w:vAlign w:val="center"/>
          </w:tcPr>
          <w:p w14:paraId="50FE9849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(57)</w:t>
            </w:r>
          </w:p>
        </w:tc>
      </w:tr>
      <w:tr w:rsidR="0070493B" w:rsidRPr="00441D5C" w14:paraId="33E77881" w14:textId="77777777" w:rsidTr="005767AE">
        <w:trPr>
          <w:jc w:val="center"/>
        </w:trPr>
        <w:tc>
          <w:tcPr>
            <w:tcW w:w="2039" w:type="dxa"/>
          </w:tcPr>
          <w:p w14:paraId="738A360D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C8403C">
              <w:rPr>
                <w:rFonts w:cs="Arial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C8403C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</w:t>
            </w:r>
            <w:r w:rsidRPr="009A4519">
              <w:rPr>
                <w:rFonts w:cs="Arial"/>
                <w:sz w:val="20"/>
                <w:szCs w:val="20"/>
              </w:rPr>
              <w:t>1000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 + Urea (150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184898DF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4024" w:type="dxa"/>
          </w:tcPr>
          <w:p w14:paraId="341D582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Fusarium,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Rhizophagus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 Penicillium</w:t>
            </w:r>
          </w:p>
        </w:tc>
        <w:tc>
          <w:tcPr>
            <w:tcW w:w="2692" w:type="dxa"/>
          </w:tcPr>
          <w:p w14:paraId="64CB083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Trichoderma,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Waitea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 Chaetomium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77" w:type="dxa"/>
            <w:vMerge/>
            <w:vAlign w:val="center"/>
          </w:tcPr>
          <w:p w14:paraId="5C07D79D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0ACE5A2C" w14:textId="77777777" w:rsidTr="005767AE">
        <w:trPr>
          <w:jc w:val="center"/>
        </w:trPr>
        <w:tc>
          <w:tcPr>
            <w:tcW w:w="2039" w:type="dxa"/>
          </w:tcPr>
          <w:p w14:paraId="5206B7DE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C8403C">
              <w:rPr>
                <w:rFonts w:cs="Arial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C8403C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</w:t>
            </w:r>
            <w:r w:rsidRPr="009A4519">
              <w:rPr>
                <w:rFonts w:cs="Arial"/>
                <w:sz w:val="20"/>
                <w:szCs w:val="20"/>
              </w:rPr>
              <w:t>1500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 + Urea (150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66C892AB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4024" w:type="dxa"/>
          </w:tcPr>
          <w:p w14:paraId="37AF8DDA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Fusarium, Trichoderma,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Rhizophagus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 Penicillium</w:t>
            </w:r>
          </w:p>
        </w:tc>
        <w:tc>
          <w:tcPr>
            <w:tcW w:w="2692" w:type="dxa"/>
          </w:tcPr>
          <w:p w14:paraId="64E1B4F7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Waitea</w:t>
            </w:r>
            <w:proofErr w:type="spellEnd"/>
            <w:r w:rsidRPr="003E3C49">
              <w:rPr>
                <w:rFonts w:cs="Arial"/>
                <w:i/>
                <w:iCs/>
                <w:sz w:val="20"/>
                <w:szCs w:val="20"/>
              </w:rPr>
              <w:t>, Chaetomium</w:t>
            </w:r>
          </w:p>
        </w:tc>
        <w:tc>
          <w:tcPr>
            <w:tcW w:w="1477" w:type="dxa"/>
            <w:vMerge/>
            <w:vAlign w:val="center"/>
          </w:tcPr>
          <w:p w14:paraId="41E86097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7C93428B" w14:textId="77777777" w:rsidTr="005767AE">
        <w:trPr>
          <w:jc w:val="center"/>
        </w:trPr>
        <w:tc>
          <w:tcPr>
            <w:tcW w:w="2039" w:type="dxa"/>
          </w:tcPr>
          <w:p w14:paraId="2966113E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C8403C">
              <w:rPr>
                <w:rFonts w:cs="Arial"/>
                <w:i/>
                <w:iCs/>
                <w:sz w:val="20"/>
                <w:szCs w:val="20"/>
              </w:rPr>
              <w:t xml:space="preserve">B. </w:t>
            </w:r>
            <w:proofErr w:type="spellStart"/>
            <w:r w:rsidRPr="00C8403C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</w:t>
            </w:r>
            <w:r w:rsidRPr="009A4519">
              <w:rPr>
                <w:rFonts w:cs="Arial"/>
                <w:sz w:val="20"/>
                <w:szCs w:val="20"/>
              </w:rPr>
              <w:t>1000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 + Urea (100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4BB0476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4024" w:type="dxa"/>
          </w:tcPr>
          <w:p w14:paraId="44AFDFA8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Fusarium,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Rhizophagus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 Penicillium</w:t>
            </w:r>
          </w:p>
        </w:tc>
        <w:tc>
          <w:tcPr>
            <w:tcW w:w="2692" w:type="dxa"/>
          </w:tcPr>
          <w:p w14:paraId="2A241470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Trichoderma,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Waitea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 Chaetomium</w:t>
            </w:r>
          </w:p>
        </w:tc>
        <w:tc>
          <w:tcPr>
            <w:tcW w:w="1477" w:type="dxa"/>
            <w:vMerge/>
            <w:vAlign w:val="center"/>
          </w:tcPr>
          <w:p w14:paraId="4530CF73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385B8A89" w14:textId="77777777" w:rsidTr="005767AE">
        <w:trPr>
          <w:jc w:val="center"/>
        </w:trPr>
        <w:tc>
          <w:tcPr>
            <w:tcW w:w="2039" w:type="dxa"/>
          </w:tcPr>
          <w:p w14:paraId="386CD18C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C8403C">
              <w:rPr>
                <w:rFonts w:cs="Arial"/>
                <w:i/>
                <w:iCs/>
                <w:sz w:val="20"/>
                <w:szCs w:val="20"/>
              </w:rPr>
              <w:lastRenderedPageBreak/>
              <w:t xml:space="preserve">B. </w:t>
            </w:r>
            <w:proofErr w:type="spellStart"/>
            <w:r w:rsidRPr="00C8403C">
              <w:rPr>
                <w:rFonts w:cs="Arial"/>
                <w:i/>
                <w:iCs/>
                <w:sz w:val="20"/>
                <w:szCs w:val="20"/>
              </w:rPr>
              <w:t>amyloliquefaciens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</w:t>
            </w:r>
            <w:r w:rsidRPr="009A4519">
              <w:rPr>
                <w:rFonts w:cs="Arial"/>
                <w:sz w:val="20"/>
                <w:szCs w:val="20"/>
              </w:rPr>
              <w:t>1500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 + Urea (100 kg. ha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-1</w:t>
            </w:r>
            <w:r w:rsidRPr="009A4519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3710" w:type="dxa"/>
          </w:tcPr>
          <w:p w14:paraId="41AFB5D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4024" w:type="dxa"/>
          </w:tcPr>
          <w:p w14:paraId="0CE0962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Fusarium, Trichoderma,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Rhizophagus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Nigrospora</w:t>
            </w:r>
            <w:proofErr w:type="spellEnd"/>
          </w:p>
        </w:tc>
        <w:tc>
          <w:tcPr>
            <w:tcW w:w="2692" w:type="dxa"/>
          </w:tcPr>
          <w:p w14:paraId="1EEC6EB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Waitea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Chaetomium, Penicillium  </w:t>
            </w:r>
          </w:p>
        </w:tc>
        <w:tc>
          <w:tcPr>
            <w:tcW w:w="1477" w:type="dxa"/>
            <w:vMerge/>
            <w:vAlign w:val="center"/>
          </w:tcPr>
          <w:p w14:paraId="6F5F5C0E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3093FA31" w14:textId="77777777" w:rsidTr="005767AE">
        <w:trPr>
          <w:jc w:val="center"/>
        </w:trPr>
        <w:tc>
          <w:tcPr>
            <w:tcW w:w="2039" w:type="dxa"/>
          </w:tcPr>
          <w:p w14:paraId="2ADE7094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K-silicate (Rhizosphere soil)</w:t>
            </w:r>
          </w:p>
        </w:tc>
        <w:tc>
          <w:tcPr>
            <w:tcW w:w="3710" w:type="dxa"/>
          </w:tcPr>
          <w:p w14:paraId="3291AA3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Halomonas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Nocardioides, </w:t>
            </w:r>
            <w:proofErr w:type="spellStart"/>
            <w:proofErr w:type="gram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Flavobacterium,Gaiella</w:t>
            </w:r>
            <w:proofErr w:type="spellEnd"/>
            <w:proofErr w:type="gramEnd"/>
          </w:p>
        </w:tc>
        <w:tc>
          <w:tcPr>
            <w:tcW w:w="4024" w:type="dxa"/>
          </w:tcPr>
          <w:p w14:paraId="193AFE2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Pelagibacterium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Pseudomonas,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Sphingomonas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Agoriphagus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692" w:type="dxa"/>
          </w:tcPr>
          <w:p w14:paraId="07341A2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 w:val="restart"/>
            <w:vAlign w:val="center"/>
          </w:tcPr>
          <w:p w14:paraId="74DBD554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(48)</w:t>
            </w:r>
          </w:p>
        </w:tc>
      </w:tr>
      <w:tr w:rsidR="0070493B" w:rsidRPr="00441D5C" w14:paraId="53D07E4F" w14:textId="77777777" w:rsidTr="005767AE">
        <w:trPr>
          <w:trHeight w:val="370"/>
          <w:jc w:val="center"/>
        </w:trPr>
        <w:tc>
          <w:tcPr>
            <w:tcW w:w="2039" w:type="dxa"/>
          </w:tcPr>
          <w:p w14:paraId="37F1FB40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K-silicate (Bulk soil)</w:t>
            </w:r>
          </w:p>
        </w:tc>
        <w:tc>
          <w:tcPr>
            <w:tcW w:w="3710" w:type="dxa"/>
          </w:tcPr>
          <w:p w14:paraId="59408AB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4024" w:type="dxa"/>
          </w:tcPr>
          <w:p w14:paraId="1C1728E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Pelagibacterium</w:t>
            </w:r>
            <w:proofErr w:type="spellEnd"/>
          </w:p>
        </w:tc>
        <w:tc>
          <w:tcPr>
            <w:tcW w:w="2692" w:type="dxa"/>
          </w:tcPr>
          <w:p w14:paraId="3F885718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6C820A42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237A819B" w14:textId="77777777" w:rsidTr="005767AE">
        <w:trPr>
          <w:jc w:val="center"/>
        </w:trPr>
        <w:tc>
          <w:tcPr>
            <w:tcW w:w="2039" w:type="dxa"/>
          </w:tcPr>
          <w:p w14:paraId="008A921E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Na-silicate (Rhizosphere soil)</w:t>
            </w:r>
          </w:p>
        </w:tc>
        <w:tc>
          <w:tcPr>
            <w:tcW w:w="3710" w:type="dxa"/>
          </w:tcPr>
          <w:p w14:paraId="5F142E3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Pelagibacterium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Agoriphagus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Gaiella</w:t>
            </w:r>
            <w:proofErr w:type="spellEnd"/>
            <w: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Flavobacterium, 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Pseudomonas,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Halomonas</w:t>
            </w:r>
            <w:proofErr w:type="spellEnd"/>
          </w:p>
        </w:tc>
        <w:tc>
          <w:tcPr>
            <w:tcW w:w="4024" w:type="dxa"/>
          </w:tcPr>
          <w:p w14:paraId="243DB8FE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Sphingomonas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 Nocardioides</w:t>
            </w:r>
          </w:p>
        </w:tc>
        <w:tc>
          <w:tcPr>
            <w:tcW w:w="2692" w:type="dxa"/>
          </w:tcPr>
          <w:p w14:paraId="6EEEB260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563DFF5D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28DBCF45" w14:textId="77777777" w:rsidTr="005767AE">
        <w:trPr>
          <w:jc w:val="center"/>
        </w:trPr>
        <w:tc>
          <w:tcPr>
            <w:tcW w:w="2039" w:type="dxa"/>
          </w:tcPr>
          <w:p w14:paraId="2DCAE396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Na-silicate (Bulk soil)</w:t>
            </w:r>
          </w:p>
        </w:tc>
        <w:tc>
          <w:tcPr>
            <w:tcW w:w="3710" w:type="dxa"/>
          </w:tcPr>
          <w:p w14:paraId="5B89C7E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Pelagibacterium</w:t>
            </w:r>
            <w:proofErr w:type="spellEnd"/>
          </w:p>
        </w:tc>
        <w:tc>
          <w:tcPr>
            <w:tcW w:w="4024" w:type="dxa"/>
          </w:tcPr>
          <w:p w14:paraId="4FC61380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2692" w:type="dxa"/>
          </w:tcPr>
          <w:p w14:paraId="7CE6ECA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421132EF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1C90E1E1" w14:textId="77777777" w:rsidTr="005767AE">
        <w:trPr>
          <w:trHeight w:val="887"/>
          <w:jc w:val="center"/>
        </w:trPr>
        <w:tc>
          <w:tcPr>
            <w:tcW w:w="2039" w:type="dxa"/>
          </w:tcPr>
          <w:p w14:paraId="13AB58BF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Chemical fertilizer and molasses (64</w:t>
            </w:r>
            <w:r>
              <w:rPr>
                <w:rFonts w:cs="Arial"/>
                <w:sz w:val="20"/>
                <w:szCs w:val="20"/>
              </w:rPr>
              <w:t>, 160, and 240</w:t>
            </w:r>
            <w:r w:rsidRPr="009A4519">
              <w:rPr>
                <w:rFonts w:cs="Arial"/>
                <w:sz w:val="20"/>
                <w:szCs w:val="20"/>
              </w:rPr>
              <w:t xml:space="preserve"> mg C kg</w:t>
            </w:r>
            <w:r w:rsidRPr="009A4519">
              <w:rPr>
                <w:rFonts w:cs="Arial"/>
                <w:sz w:val="20"/>
                <w:szCs w:val="20"/>
                <w:vertAlign w:val="superscript"/>
              </w:rPr>
              <w:t>−1</w:t>
            </w:r>
          </w:p>
        </w:tc>
        <w:tc>
          <w:tcPr>
            <w:tcW w:w="3710" w:type="dxa"/>
          </w:tcPr>
          <w:p w14:paraId="2F784039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Chujaibacter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Sinomonas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Rhodanobacter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Acidibacter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, Bacillus</w:t>
            </w:r>
          </w:p>
        </w:tc>
        <w:tc>
          <w:tcPr>
            <w:tcW w:w="4024" w:type="dxa"/>
          </w:tcPr>
          <w:p w14:paraId="3344A453" w14:textId="77777777" w:rsidR="0070493B" w:rsidRPr="002E7168" w:rsidRDefault="0070493B" w:rsidP="005767AE">
            <w:pP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Sphingomonas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Paraburkholderia</w:t>
            </w:r>
            <w:proofErr w:type="spellEnd"/>
          </w:p>
        </w:tc>
        <w:tc>
          <w:tcPr>
            <w:tcW w:w="2692" w:type="dxa"/>
          </w:tcPr>
          <w:p w14:paraId="6B60C0EB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Align w:val="center"/>
          </w:tcPr>
          <w:p w14:paraId="79D5DD1F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(50)</w:t>
            </w:r>
          </w:p>
        </w:tc>
      </w:tr>
      <w:tr w:rsidR="0070493B" w:rsidRPr="00441D5C" w14:paraId="7BF769FA" w14:textId="77777777" w:rsidTr="005767AE">
        <w:trPr>
          <w:jc w:val="center"/>
        </w:trPr>
        <w:tc>
          <w:tcPr>
            <w:tcW w:w="2039" w:type="dxa"/>
          </w:tcPr>
          <w:p w14:paraId="7D3632B3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Sugarcane–soybean</w:t>
            </w:r>
          </w:p>
          <w:p w14:paraId="2344058C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intercropping</w:t>
            </w:r>
          </w:p>
        </w:tc>
        <w:tc>
          <w:tcPr>
            <w:tcW w:w="3710" w:type="dxa"/>
          </w:tcPr>
          <w:p w14:paraId="0395A3E7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Haliangium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Bryobacter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Sorangium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Bdellovibrio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Rhodoplanes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Nitrospira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Chthonomonadetes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Dactylella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>Aquicella</w:t>
            </w:r>
            <w:proofErr w:type="spellEnd"/>
            <w:r w:rsidRPr="002E7168"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Ktedonobacter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Clonostachys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Funneliformis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Cryptococcous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Corallomycetella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Gibberella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Beauveria, Fusarium,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Epicoccum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Penicillium, Trichoderma,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Curvularia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Pseudozyma</w:t>
            </w:r>
            <w:proofErr w:type="spellEnd"/>
          </w:p>
        </w:tc>
        <w:tc>
          <w:tcPr>
            <w:tcW w:w="4024" w:type="dxa"/>
          </w:tcPr>
          <w:p w14:paraId="1EBD98CE" w14:textId="77777777" w:rsidR="0070493B" w:rsidRPr="002E7168" w:rsidRDefault="0070493B" w:rsidP="005767AE">
            <w:pP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Sphigomonas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Paraphaeosphaeria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Rhodotorula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Dinemasporium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 Cladosporium</w:t>
            </w:r>
          </w:p>
        </w:tc>
        <w:tc>
          <w:tcPr>
            <w:tcW w:w="2692" w:type="dxa"/>
          </w:tcPr>
          <w:p w14:paraId="6A9BE00A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>Phoma</w:t>
            </w:r>
          </w:p>
        </w:tc>
        <w:tc>
          <w:tcPr>
            <w:tcW w:w="1477" w:type="dxa"/>
            <w:vAlign w:val="center"/>
          </w:tcPr>
          <w:p w14:paraId="78EECB3A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(8)</w:t>
            </w:r>
          </w:p>
        </w:tc>
      </w:tr>
      <w:tr w:rsidR="0070493B" w:rsidRPr="00441D5C" w14:paraId="5ACBEC62" w14:textId="77777777" w:rsidTr="005767AE">
        <w:trPr>
          <w:jc w:val="center"/>
        </w:trPr>
        <w:tc>
          <w:tcPr>
            <w:tcW w:w="2039" w:type="dxa"/>
          </w:tcPr>
          <w:p w14:paraId="5DA98A0A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Cultivar ROC22 plus ROC22 straw</w:t>
            </w:r>
          </w:p>
        </w:tc>
        <w:tc>
          <w:tcPr>
            <w:tcW w:w="3710" w:type="dxa"/>
          </w:tcPr>
          <w:p w14:paraId="4C2182F7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Chujaibacter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Acidobacterium,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Dongia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 Streptomyces</w:t>
            </w:r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Rhodanobacter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Burkhoderia-Caballeronia-Paraburkhoderia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Trechispora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Fusarium, Chaetomium,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Cephalotrichum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Schizothecium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Aspergillus, Acremonium,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Cyphellophora</w:t>
            </w:r>
            <w:proofErr w:type="spellEnd"/>
          </w:p>
        </w:tc>
        <w:tc>
          <w:tcPr>
            <w:tcW w:w="4024" w:type="dxa"/>
          </w:tcPr>
          <w:p w14:paraId="3CAA15B2" w14:textId="77777777" w:rsidR="0070493B" w:rsidRPr="002E7168" w:rsidRDefault="0070493B" w:rsidP="005767AE">
            <w:pP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Bryobacter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Bradyrhizobium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Acidothermus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Granulicella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Trichoderma,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Saitozyma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Cladosporium,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Chloridium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Clonostachys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Lecanicillium</w:t>
            </w:r>
            <w:proofErr w:type="spellEnd"/>
          </w:p>
        </w:tc>
        <w:tc>
          <w:tcPr>
            <w:tcW w:w="2692" w:type="dxa"/>
          </w:tcPr>
          <w:p w14:paraId="640F30F1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Penicillium,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77" w:type="dxa"/>
            <w:vMerge w:val="restart"/>
            <w:vAlign w:val="center"/>
          </w:tcPr>
          <w:p w14:paraId="35D5813E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(13)</w:t>
            </w:r>
          </w:p>
        </w:tc>
      </w:tr>
      <w:tr w:rsidR="0070493B" w:rsidRPr="00441D5C" w14:paraId="7D798F14" w14:textId="77777777" w:rsidTr="005767AE">
        <w:trPr>
          <w:jc w:val="center"/>
        </w:trPr>
        <w:tc>
          <w:tcPr>
            <w:tcW w:w="2039" w:type="dxa"/>
          </w:tcPr>
          <w:p w14:paraId="5C3842AB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Cultivar ROC22 plus Z9 straw</w:t>
            </w:r>
          </w:p>
        </w:tc>
        <w:tc>
          <w:tcPr>
            <w:tcW w:w="3710" w:type="dxa"/>
          </w:tcPr>
          <w:p w14:paraId="75627681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Talaromyces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Fusarium, Chaetomium,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Saitozyma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Schizothecium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Acremonium,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Chloridium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Clonostachys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Cyphellophora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Cephalotrichum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Lecanicillium</w:t>
            </w:r>
            <w:proofErr w:type="spellEnd"/>
          </w:p>
        </w:tc>
        <w:tc>
          <w:tcPr>
            <w:tcW w:w="4024" w:type="dxa"/>
          </w:tcPr>
          <w:p w14:paraId="5D6931A4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Chujaibacter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 Acidobacterium,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Rhodanobacter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Bradyrhizobium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Trechispora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Acidothermus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Trichoderma, Penicillium, Cladosporium,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Phialophora</w:t>
            </w:r>
            <w:proofErr w:type="spellEnd"/>
          </w:p>
        </w:tc>
        <w:tc>
          <w:tcPr>
            <w:tcW w:w="2692" w:type="dxa"/>
          </w:tcPr>
          <w:p w14:paraId="27A2474E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Burkhoderia-Caballeronia-Paraburkhoderia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Bryobacter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 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Streptomyces,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Granulicella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Dongia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Aspergillus </w:t>
            </w:r>
          </w:p>
        </w:tc>
        <w:tc>
          <w:tcPr>
            <w:tcW w:w="1477" w:type="dxa"/>
            <w:vMerge/>
            <w:vAlign w:val="center"/>
          </w:tcPr>
          <w:p w14:paraId="1796564D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5EF92EF1" w14:textId="77777777" w:rsidTr="005767AE">
        <w:trPr>
          <w:jc w:val="center"/>
        </w:trPr>
        <w:tc>
          <w:tcPr>
            <w:tcW w:w="2039" w:type="dxa"/>
          </w:tcPr>
          <w:p w14:paraId="3B72DA91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Cultivar Z9 plus Z9 straw</w:t>
            </w:r>
          </w:p>
        </w:tc>
        <w:tc>
          <w:tcPr>
            <w:tcW w:w="3710" w:type="dxa"/>
          </w:tcPr>
          <w:p w14:paraId="4037C085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Acidobacterium,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Dongia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Trechispora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Trichoderma, 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lastRenderedPageBreak/>
              <w:t xml:space="preserve">Fusarium,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Schizothecium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Aspergillus,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Cyphellophora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Spegazzinia</w:t>
            </w:r>
            <w:proofErr w:type="spellEnd"/>
          </w:p>
        </w:tc>
        <w:tc>
          <w:tcPr>
            <w:tcW w:w="4024" w:type="dxa"/>
          </w:tcPr>
          <w:p w14:paraId="35E191F9" w14:textId="77777777" w:rsidR="0070493B" w:rsidRPr="002E7168" w:rsidRDefault="0070493B" w:rsidP="005767AE">
            <w:pPr>
              <w:rPr>
                <w:rFonts w:eastAsia="Times New Roman" w:cs="Arial"/>
                <w:i/>
                <w:iCs/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lastRenderedPageBreak/>
              <w:t>Chujaibacter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Streptomyces, Acremonium,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Bradyrhizobium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Burkhoderia-Caballeronia-Paraburkhoderia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Granulicella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Chaetomium,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lastRenderedPageBreak/>
              <w:t>Saitozyma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Cladosporium,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Chloridium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Lecanicillium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Phialophora</w:t>
            </w:r>
            <w:proofErr w:type="spellEnd"/>
          </w:p>
        </w:tc>
        <w:tc>
          <w:tcPr>
            <w:tcW w:w="2692" w:type="dxa"/>
          </w:tcPr>
          <w:p w14:paraId="29A9C74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lastRenderedPageBreak/>
              <w:t>Bryobacter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Nitrospira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Acidothermus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lastRenderedPageBreak/>
              <w:t>Cephalotrichum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Clonostachys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77" w:type="dxa"/>
            <w:vMerge/>
            <w:vAlign w:val="center"/>
          </w:tcPr>
          <w:p w14:paraId="714E2BF4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67AD7564" w14:textId="77777777" w:rsidTr="005767AE">
        <w:trPr>
          <w:jc w:val="center"/>
        </w:trPr>
        <w:tc>
          <w:tcPr>
            <w:tcW w:w="2039" w:type="dxa"/>
          </w:tcPr>
          <w:p w14:paraId="188AC4C5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9A4519">
              <w:rPr>
                <w:rFonts w:cs="Arial"/>
                <w:sz w:val="20"/>
                <w:szCs w:val="20"/>
              </w:rPr>
              <w:t>Cultivar Z9 plus ROC22 straw</w:t>
            </w:r>
          </w:p>
        </w:tc>
        <w:tc>
          <w:tcPr>
            <w:tcW w:w="3710" w:type="dxa"/>
          </w:tcPr>
          <w:p w14:paraId="1EAB7EA7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Chujaibacter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Bryobacter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Granulicella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Trechispora</w:t>
            </w:r>
            <w:proofErr w:type="spellEnd"/>
            <w:r w:rsidRPr="00926BBB">
              <w:rPr>
                <w:rFonts w:cs="Arial"/>
                <w:i/>
                <w:iCs/>
                <w:sz w:val="20"/>
                <w:szCs w:val="20"/>
              </w:rPr>
              <w:t>, Trichoderma,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Saitozyma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Schizothecium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Nigrospora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Spegazzinia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Acremonium,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Cyphellophora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Lecanicillium</w:t>
            </w:r>
            <w:proofErr w:type="spellEnd"/>
          </w:p>
        </w:tc>
        <w:tc>
          <w:tcPr>
            <w:tcW w:w="4024" w:type="dxa"/>
          </w:tcPr>
          <w:p w14:paraId="34269247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Acidobacterium, Chaetomium,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Chloridium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Bradyrhizobium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Cephalotrichum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Aspergillus, </w:t>
            </w:r>
          </w:p>
        </w:tc>
        <w:tc>
          <w:tcPr>
            <w:tcW w:w="2692" w:type="dxa"/>
          </w:tcPr>
          <w:p w14:paraId="46C67DD1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Burkhoderia-Caballeronia-Paraburkhoderia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Dongia</w:t>
            </w:r>
            <w:proofErr w:type="spellEnd"/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Gemmatimonas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Nitrospira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Acidothermus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, Penicillium, </w:t>
            </w:r>
            <w:r w:rsidRPr="002E7168">
              <w:rPr>
                <w:rFonts w:cs="Arial"/>
                <w:i/>
                <w:iCs/>
                <w:color w:val="1A1B1A"/>
                <w:sz w:val="20"/>
                <w:szCs w:val="20"/>
              </w:rPr>
              <w:t xml:space="preserve">Streptomyces,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Mortierella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cs="Arial"/>
                <w:i/>
                <w:iCs/>
                <w:sz w:val="20"/>
                <w:szCs w:val="20"/>
              </w:rPr>
              <w:t>Clonostachys</w:t>
            </w:r>
            <w:proofErr w:type="spellEnd"/>
            <w:r w:rsidRPr="002E7168">
              <w:rPr>
                <w:rFonts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cs="Arial"/>
                <w:i/>
                <w:iCs/>
                <w:sz w:val="20"/>
                <w:szCs w:val="20"/>
                <w:vertAlign w:val="superscript"/>
              </w:rPr>
              <w:t xml:space="preserve"> </w:t>
            </w:r>
            <w:r w:rsidRPr="002E7168">
              <w:rPr>
                <w:rFonts w:cs="Arial"/>
                <w:i/>
                <w:iCs/>
                <w:sz w:val="20"/>
                <w:szCs w:val="20"/>
              </w:rPr>
              <w:t xml:space="preserve">Cladosporium, </w:t>
            </w:r>
          </w:p>
        </w:tc>
        <w:tc>
          <w:tcPr>
            <w:tcW w:w="1477" w:type="dxa"/>
            <w:vMerge/>
            <w:vAlign w:val="center"/>
          </w:tcPr>
          <w:p w14:paraId="47D59477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4124E99C" w14:textId="77777777" w:rsidTr="005767AE">
        <w:trPr>
          <w:jc w:val="center"/>
        </w:trPr>
        <w:tc>
          <w:tcPr>
            <w:tcW w:w="2039" w:type="dxa"/>
          </w:tcPr>
          <w:p w14:paraId="047D6735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 w:rsidRPr="004A41E8">
              <w:rPr>
                <w:rFonts w:cs="Arial"/>
                <w:sz w:val="20"/>
                <w:szCs w:val="20"/>
              </w:rPr>
              <w:t>MetG2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MetG2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</w:t>
            </w:r>
            <w:proofErr w:type="spellStart"/>
            <w:r w:rsidRPr="00A1609F"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NMS14P and </w:t>
            </w:r>
            <w:r w:rsidRPr="00B65667">
              <w:rPr>
                <w:rFonts w:cs="Arial"/>
                <w:sz w:val="20"/>
                <w:szCs w:val="20"/>
              </w:rPr>
              <w:t>NMS12</w:t>
            </w:r>
            <w:r>
              <w:rPr>
                <w:rFonts w:cs="Arial"/>
                <w:sz w:val="20"/>
                <w:szCs w:val="20"/>
              </w:rPr>
              <w:t>,</w:t>
            </w:r>
            <w:r w:rsidRPr="00B6566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A1609F">
              <w:rPr>
                <w:rFonts w:cs="Arial"/>
                <w:i/>
                <w:iCs/>
                <w:sz w:val="20"/>
                <w:szCs w:val="20"/>
              </w:rPr>
              <w:t>Methylo</w:t>
            </w:r>
            <w:r>
              <w:rPr>
                <w:rFonts w:cs="Arial"/>
                <w:i/>
                <w:iCs/>
                <w:sz w:val="20"/>
                <w:szCs w:val="20"/>
              </w:rPr>
              <w:t>rubrum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5665AD">
              <w:rPr>
                <w:rFonts w:cs="Arial"/>
                <w:i/>
                <w:iCs/>
                <w:sz w:val="20"/>
                <w:szCs w:val="20"/>
              </w:rPr>
              <w:t>Pseudomonas</w:t>
            </w:r>
            <w:r>
              <w:rPr>
                <w:rFonts w:cs="Arial"/>
                <w:sz w:val="20"/>
                <w:szCs w:val="20"/>
              </w:rPr>
              <w:t>) (day 0)</w:t>
            </w:r>
          </w:p>
        </w:tc>
        <w:tc>
          <w:tcPr>
            <w:tcW w:w="3710" w:type="dxa"/>
          </w:tcPr>
          <w:p w14:paraId="59ED029E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</w:p>
        </w:tc>
        <w:tc>
          <w:tcPr>
            <w:tcW w:w="4024" w:type="dxa"/>
          </w:tcPr>
          <w:p w14:paraId="748A413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Nocardioides,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Bacillus,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Pseudomonas, Burkholderia </w:t>
            </w:r>
          </w:p>
        </w:tc>
        <w:tc>
          <w:tcPr>
            <w:tcW w:w="2692" w:type="dxa"/>
          </w:tcPr>
          <w:p w14:paraId="76F592D4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 w:val="restart"/>
            <w:vAlign w:val="center"/>
          </w:tcPr>
          <w:p w14:paraId="460ECEEB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(55)</w:t>
            </w:r>
          </w:p>
        </w:tc>
      </w:tr>
      <w:tr w:rsidR="0070493B" w:rsidRPr="00441D5C" w14:paraId="0DF26156" w14:textId="77777777" w:rsidTr="005767AE">
        <w:trPr>
          <w:jc w:val="center"/>
        </w:trPr>
        <w:tc>
          <w:tcPr>
            <w:tcW w:w="2039" w:type="dxa"/>
          </w:tcPr>
          <w:p w14:paraId="4022D027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MetG2 (</w:t>
            </w:r>
            <w:proofErr w:type="spellStart"/>
            <w:r w:rsidRPr="00A1609F"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NMS14P and </w:t>
            </w:r>
            <w:r w:rsidRPr="00B65667">
              <w:rPr>
                <w:rFonts w:cs="Arial"/>
                <w:sz w:val="20"/>
                <w:szCs w:val="20"/>
              </w:rPr>
              <w:t>NMS12</w:t>
            </w:r>
            <w:r>
              <w:rPr>
                <w:rFonts w:cs="Arial"/>
                <w:sz w:val="20"/>
                <w:szCs w:val="20"/>
              </w:rPr>
              <w:t>,</w:t>
            </w:r>
            <w:r w:rsidRPr="00B6566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A1609F">
              <w:rPr>
                <w:rFonts w:cs="Arial"/>
                <w:i/>
                <w:iCs/>
                <w:sz w:val="20"/>
                <w:szCs w:val="20"/>
              </w:rPr>
              <w:t>Methylo</w:t>
            </w:r>
            <w:r>
              <w:rPr>
                <w:rFonts w:cs="Arial"/>
                <w:i/>
                <w:iCs/>
                <w:sz w:val="20"/>
                <w:szCs w:val="20"/>
              </w:rPr>
              <w:t>rubrum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5665AD">
              <w:rPr>
                <w:rFonts w:cs="Arial"/>
                <w:i/>
                <w:iCs/>
                <w:sz w:val="20"/>
                <w:szCs w:val="20"/>
              </w:rPr>
              <w:t>Pseudomonas</w:t>
            </w:r>
            <w:r>
              <w:rPr>
                <w:rFonts w:cs="Arial"/>
                <w:sz w:val="20"/>
                <w:szCs w:val="20"/>
              </w:rPr>
              <w:t>) (day 4)</w:t>
            </w:r>
          </w:p>
        </w:tc>
        <w:tc>
          <w:tcPr>
            <w:tcW w:w="3710" w:type="dxa"/>
          </w:tcPr>
          <w:p w14:paraId="129830C7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Nocardioides,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Pseudomonas</w:t>
            </w:r>
          </w:p>
        </w:tc>
        <w:tc>
          <w:tcPr>
            <w:tcW w:w="4024" w:type="dxa"/>
          </w:tcPr>
          <w:p w14:paraId="7393F624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Bacillus,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Burkholderia</w:t>
            </w:r>
          </w:p>
        </w:tc>
        <w:tc>
          <w:tcPr>
            <w:tcW w:w="2692" w:type="dxa"/>
          </w:tcPr>
          <w:p w14:paraId="0E56B798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2FCE0714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35DBF92B" w14:textId="77777777" w:rsidTr="005767AE">
        <w:trPr>
          <w:jc w:val="center"/>
        </w:trPr>
        <w:tc>
          <w:tcPr>
            <w:tcW w:w="2039" w:type="dxa"/>
          </w:tcPr>
          <w:p w14:paraId="268CD644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MetG2 (</w:t>
            </w:r>
            <w:proofErr w:type="spellStart"/>
            <w:r w:rsidRPr="00A1609F"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NMS14P and </w:t>
            </w:r>
            <w:r w:rsidRPr="00B65667">
              <w:rPr>
                <w:rFonts w:cs="Arial"/>
                <w:sz w:val="20"/>
                <w:szCs w:val="20"/>
              </w:rPr>
              <w:t>NMS12</w:t>
            </w:r>
            <w:r>
              <w:rPr>
                <w:rFonts w:cs="Arial"/>
                <w:sz w:val="20"/>
                <w:szCs w:val="20"/>
              </w:rPr>
              <w:t>,</w:t>
            </w:r>
            <w:r w:rsidRPr="00B6566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A1609F">
              <w:rPr>
                <w:rFonts w:cs="Arial"/>
                <w:i/>
                <w:iCs/>
                <w:sz w:val="20"/>
                <w:szCs w:val="20"/>
              </w:rPr>
              <w:t>Methylo</w:t>
            </w:r>
            <w:r>
              <w:rPr>
                <w:rFonts w:cs="Arial"/>
                <w:i/>
                <w:iCs/>
                <w:sz w:val="20"/>
                <w:szCs w:val="20"/>
              </w:rPr>
              <w:t>rubrum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5665AD">
              <w:rPr>
                <w:rFonts w:cs="Arial"/>
                <w:i/>
                <w:iCs/>
                <w:sz w:val="20"/>
                <w:szCs w:val="20"/>
              </w:rPr>
              <w:t>Pseudomonas</w:t>
            </w:r>
            <w:r>
              <w:rPr>
                <w:rFonts w:cs="Arial"/>
                <w:sz w:val="20"/>
                <w:szCs w:val="20"/>
              </w:rPr>
              <w:t>) (day 7)</w:t>
            </w:r>
          </w:p>
        </w:tc>
        <w:tc>
          <w:tcPr>
            <w:tcW w:w="3710" w:type="dxa"/>
          </w:tcPr>
          <w:p w14:paraId="0404C71F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Pseudomonas</w:t>
            </w:r>
          </w:p>
        </w:tc>
        <w:tc>
          <w:tcPr>
            <w:tcW w:w="4024" w:type="dxa"/>
          </w:tcPr>
          <w:p w14:paraId="4657B0A0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Nocardioides,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Bacillus,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Burkholderia</w:t>
            </w:r>
          </w:p>
        </w:tc>
        <w:tc>
          <w:tcPr>
            <w:tcW w:w="2692" w:type="dxa"/>
          </w:tcPr>
          <w:p w14:paraId="2D1FC517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36D8CA77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13ADE1BC" w14:textId="77777777" w:rsidTr="005767AE">
        <w:trPr>
          <w:jc w:val="center"/>
        </w:trPr>
        <w:tc>
          <w:tcPr>
            <w:tcW w:w="2039" w:type="dxa"/>
          </w:tcPr>
          <w:p w14:paraId="52F2BA77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MetG2 (</w:t>
            </w:r>
            <w:proofErr w:type="spellStart"/>
            <w:r w:rsidRPr="00A1609F"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NMS14P and </w:t>
            </w:r>
            <w:r w:rsidRPr="00B65667">
              <w:rPr>
                <w:rFonts w:cs="Arial"/>
                <w:sz w:val="20"/>
                <w:szCs w:val="20"/>
              </w:rPr>
              <w:t>NMS12</w:t>
            </w:r>
            <w:r>
              <w:rPr>
                <w:rFonts w:cs="Arial"/>
                <w:sz w:val="20"/>
                <w:szCs w:val="20"/>
              </w:rPr>
              <w:t>,</w:t>
            </w:r>
            <w:r w:rsidRPr="00B65667"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 w:rsidRPr="00A1609F">
              <w:rPr>
                <w:rFonts w:cs="Arial"/>
                <w:i/>
                <w:iCs/>
                <w:sz w:val="20"/>
                <w:szCs w:val="20"/>
              </w:rPr>
              <w:t>Methylo</w:t>
            </w:r>
            <w:r>
              <w:rPr>
                <w:rFonts w:cs="Arial"/>
                <w:i/>
                <w:iCs/>
                <w:sz w:val="20"/>
                <w:szCs w:val="20"/>
              </w:rPr>
              <w:t>rubrum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5665AD">
              <w:rPr>
                <w:rFonts w:cs="Arial"/>
                <w:i/>
                <w:iCs/>
                <w:sz w:val="20"/>
                <w:szCs w:val="20"/>
              </w:rPr>
              <w:t>Pseudomonas</w:t>
            </w:r>
            <w:r>
              <w:rPr>
                <w:rFonts w:cs="Arial"/>
                <w:sz w:val="20"/>
                <w:szCs w:val="20"/>
              </w:rPr>
              <w:t>) (day 14)</w:t>
            </w:r>
          </w:p>
        </w:tc>
        <w:tc>
          <w:tcPr>
            <w:tcW w:w="3710" w:type="dxa"/>
          </w:tcPr>
          <w:p w14:paraId="44E84AE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</w:p>
        </w:tc>
        <w:tc>
          <w:tcPr>
            <w:tcW w:w="4024" w:type="dxa"/>
          </w:tcPr>
          <w:p w14:paraId="1E8DB04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Nocardioides,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Bacillus,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Pseudomonas,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Burkholderia</w:t>
            </w:r>
          </w:p>
        </w:tc>
        <w:tc>
          <w:tcPr>
            <w:tcW w:w="2692" w:type="dxa"/>
          </w:tcPr>
          <w:p w14:paraId="3CB01DAF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4B6F9B84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25A0A8A4" w14:textId="77777777" w:rsidTr="005767AE">
        <w:trPr>
          <w:jc w:val="center"/>
        </w:trPr>
        <w:tc>
          <w:tcPr>
            <w:tcW w:w="2039" w:type="dxa"/>
          </w:tcPr>
          <w:p w14:paraId="10B9A76A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OG10 (</w:t>
            </w:r>
            <w:r w:rsidRPr="005665AD">
              <w:rPr>
                <w:rFonts w:cs="Arial"/>
                <w:i/>
                <w:iCs/>
                <w:sz w:val="20"/>
                <w:szCs w:val="20"/>
              </w:rPr>
              <w:t>Pseudomonas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CR16, CRE5, and NMS19W,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sz w:val="20"/>
                <w:szCs w:val="20"/>
              </w:rPr>
              <w:t>) (day 0 and 14)</w:t>
            </w:r>
          </w:p>
        </w:tc>
        <w:tc>
          <w:tcPr>
            <w:tcW w:w="3710" w:type="dxa"/>
          </w:tcPr>
          <w:p w14:paraId="3D58573D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Bacillus</w:t>
            </w:r>
          </w:p>
        </w:tc>
        <w:tc>
          <w:tcPr>
            <w:tcW w:w="4024" w:type="dxa"/>
          </w:tcPr>
          <w:p w14:paraId="01178ED0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Nocardioides,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Pseudomonas,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Burkholderia</w:t>
            </w:r>
          </w:p>
        </w:tc>
        <w:tc>
          <w:tcPr>
            <w:tcW w:w="2692" w:type="dxa"/>
          </w:tcPr>
          <w:p w14:paraId="7FCE784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2EE86CBF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0700FD13" w14:textId="77777777" w:rsidTr="005767AE">
        <w:trPr>
          <w:jc w:val="center"/>
        </w:trPr>
        <w:tc>
          <w:tcPr>
            <w:tcW w:w="2039" w:type="dxa"/>
          </w:tcPr>
          <w:p w14:paraId="1F725979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OG10 (</w:t>
            </w:r>
            <w:r w:rsidRPr="005665AD">
              <w:rPr>
                <w:rFonts w:cs="Arial"/>
                <w:i/>
                <w:iCs/>
                <w:sz w:val="20"/>
                <w:szCs w:val="20"/>
              </w:rPr>
              <w:t>Pseudomonas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CR16, CRE5, and NMS19W,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lastRenderedPageBreak/>
              <w:t>Methylobacterium</w:t>
            </w:r>
            <w:proofErr w:type="spellEnd"/>
            <w:r>
              <w:rPr>
                <w:rFonts w:cs="Arial"/>
                <w:sz w:val="20"/>
                <w:szCs w:val="20"/>
              </w:rPr>
              <w:t>) (day 4)</w:t>
            </w:r>
          </w:p>
        </w:tc>
        <w:tc>
          <w:tcPr>
            <w:tcW w:w="3710" w:type="dxa"/>
          </w:tcPr>
          <w:p w14:paraId="00DF2BC9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lastRenderedPageBreak/>
              <w:t xml:space="preserve">Bacillus,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Nocardioides</w:t>
            </w:r>
          </w:p>
        </w:tc>
        <w:tc>
          <w:tcPr>
            <w:tcW w:w="4024" w:type="dxa"/>
          </w:tcPr>
          <w:p w14:paraId="0C9F73AC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lastRenderedPageBreak/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Pseudomonas,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Burkholderia</w:t>
            </w:r>
          </w:p>
        </w:tc>
        <w:tc>
          <w:tcPr>
            <w:tcW w:w="2692" w:type="dxa"/>
          </w:tcPr>
          <w:p w14:paraId="5C25430F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1C8A76EC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5E532118" w14:textId="77777777" w:rsidTr="005767AE">
        <w:trPr>
          <w:jc w:val="center"/>
        </w:trPr>
        <w:tc>
          <w:tcPr>
            <w:tcW w:w="2039" w:type="dxa"/>
          </w:tcPr>
          <w:p w14:paraId="4BF9845D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OG10 (</w:t>
            </w:r>
            <w:r w:rsidRPr="005665AD">
              <w:rPr>
                <w:rFonts w:cs="Arial"/>
                <w:i/>
                <w:iCs/>
                <w:sz w:val="20"/>
                <w:szCs w:val="20"/>
              </w:rPr>
              <w:t>Pseudomonas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CR16, CRE5, and NMS19W,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sz w:val="20"/>
                <w:szCs w:val="20"/>
              </w:rPr>
              <w:t>) (day 7)</w:t>
            </w:r>
          </w:p>
        </w:tc>
        <w:tc>
          <w:tcPr>
            <w:tcW w:w="3710" w:type="dxa"/>
          </w:tcPr>
          <w:p w14:paraId="3E57C20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4024" w:type="dxa"/>
          </w:tcPr>
          <w:p w14:paraId="47BC0D2B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Nocardioides,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Bacillus,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Pseudomonas,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Burkholderia, </w:t>
            </w:r>
          </w:p>
        </w:tc>
        <w:tc>
          <w:tcPr>
            <w:tcW w:w="2692" w:type="dxa"/>
          </w:tcPr>
          <w:p w14:paraId="1451F70D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277F6BB1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25BADEB7" w14:textId="77777777" w:rsidTr="005767AE">
        <w:trPr>
          <w:jc w:val="center"/>
        </w:trPr>
        <w:tc>
          <w:tcPr>
            <w:tcW w:w="2039" w:type="dxa"/>
          </w:tcPr>
          <w:p w14:paraId="36296D9C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Sugarcane2 (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B65667">
              <w:rPr>
                <w:rFonts w:cs="Arial"/>
                <w:sz w:val="20"/>
                <w:szCs w:val="20"/>
              </w:rPr>
              <w:t>NMS1</w:t>
            </w:r>
            <w:r>
              <w:rPr>
                <w:rFonts w:cs="Arial"/>
                <w:sz w:val="20"/>
                <w:szCs w:val="20"/>
              </w:rPr>
              <w:t>4P and NMS12</w:t>
            </w:r>
            <w:r w:rsidRPr="00B6566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6D3EF9">
              <w:rPr>
                <w:rFonts w:cs="Arial"/>
                <w:i/>
                <w:iCs/>
                <w:sz w:val="20"/>
                <w:szCs w:val="20"/>
              </w:rPr>
              <w:t>Rosenbergiella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Methylorubrum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3416B1">
              <w:rPr>
                <w:rFonts w:cs="Arial"/>
                <w:i/>
                <w:iCs/>
                <w:sz w:val="20"/>
                <w:szCs w:val="20"/>
              </w:rPr>
              <w:t>Burkholder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) </w:t>
            </w:r>
            <w:r>
              <w:rPr>
                <w:rFonts w:cs="Arial"/>
                <w:sz w:val="20"/>
                <w:szCs w:val="20"/>
              </w:rPr>
              <w:t>(day 0)</w:t>
            </w:r>
          </w:p>
        </w:tc>
        <w:tc>
          <w:tcPr>
            <w:tcW w:w="3710" w:type="dxa"/>
          </w:tcPr>
          <w:p w14:paraId="6E5ED5FB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Nocardioides</w:t>
            </w:r>
          </w:p>
        </w:tc>
        <w:tc>
          <w:tcPr>
            <w:tcW w:w="4024" w:type="dxa"/>
          </w:tcPr>
          <w:p w14:paraId="4743F5FE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Bacillus,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Pseudomonas,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Burkholderia </w:t>
            </w:r>
          </w:p>
        </w:tc>
        <w:tc>
          <w:tcPr>
            <w:tcW w:w="2692" w:type="dxa"/>
          </w:tcPr>
          <w:p w14:paraId="1540FC3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7917EBB8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4D770679" w14:textId="77777777" w:rsidTr="005767AE">
        <w:trPr>
          <w:jc w:val="center"/>
        </w:trPr>
        <w:tc>
          <w:tcPr>
            <w:tcW w:w="2039" w:type="dxa"/>
          </w:tcPr>
          <w:p w14:paraId="0CFEE97A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Sugarcane2 (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B65667">
              <w:rPr>
                <w:rFonts w:cs="Arial"/>
                <w:sz w:val="20"/>
                <w:szCs w:val="20"/>
              </w:rPr>
              <w:t>NMS1</w:t>
            </w:r>
            <w:r>
              <w:rPr>
                <w:rFonts w:cs="Arial"/>
                <w:sz w:val="20"/>
                <w:szCs w:val="20"/>
              </w:rPr>
              <w:t>4P and NMS12</w:t>
            </w:r>
            <w:r w:rsidRPr="00B6566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6D3EF9">
              <w:rPr>
                <w:rFonts w:cs="Arial"/>
                <w:i/>
                <w:iCs/>
                <w:sz w:val="20"/>
                <w:szCs w:val="20"/>
              </w:rPr>
              <w:t>Rosenbergiella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Methylorubrum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3416B1">
              <w:rPr>
                <w:rFonts w:cs="Arial"/>
                <w:i/>
                <w:iCs/>
                <w:sz w:val="20"/>
                <w:szCs w:val="20"/>
              </w:rPr>
              <w:t>Burkholder</w:t>
            </w:r>
            <w:r>
              <w:rPr>
                <w:rFonts w:cs="Arial"/>
                <w:i/>
                <w:iCs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(day 4)</w:t>
            </w:r>
          </w:p>
        </w:tc>
        <w:tc>
          <w:tcPr>
            <w:tcW w:w="3710" w:type="dxa"/>
          </w:tcPr>
          <w:p w14:paraId="2A4F9C60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Burkholderia</w:t>
            </w:r>
          </w:p>
        </w:tc>
        <w:tc>
          <w:tcPr>
            <w:tcW w:w="4024" w:type="dxa"/>
          </w:tcPr>
          <w:p w14:paraId="4B2EEB69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Nocardioides,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Bacillus,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Pseudomonas </w:t>
            </w:r>
          </w:p>
        </w:tc>
        <w:tc>
          <w:tcPr>
            <w:tcW w:w="2692" w:type="dxa"/>
          </w:tcPr>
          <w:p w14:paraId="620A017F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34E8439F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11385F26" w14:textId="77777777" w:rsidTr="005767AE">
        <w:trPr>
          <w:jc w:val="center"/>
        </w:trPr>
        <w:tc>
          <w:tcPr>
            <w:tcW w:w="2039" w:type="dxa"/>
          </w:tcPr>
          <w:p w14:paraId="6A403662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Sugarcane2 (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B65667">
              <w:rPr>
                <w:rFonts w:cs="Arial"/>
                <w:sz w:val="20"/>
                <w:szCs w:val="20"/>
              </w:rPr>
              <w:t>NMS1</w:t>
            </w:r>
            <w:r>
              <w:rPr>
                <w:rFonts w:cs="Arial"/>
                <w:sz w:val="20"/>
                <w:szCs w:val="20"/>
              </w:rPr>
              <w:t>4P and NMS12</w:t>
            </w:r>
            <w:r w:rsidRPr="00B6566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6D3EF9">
              <w:rPr>
                <w:rFonts w:cs="Arial"/>
                <w:i/>
                <w:iCs/>
                <w:sz w:val="20"/>
                <w:szCs w:val="20"/>
              </w:rPr>
              <w:t>Rosenbergiella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Methylorubrum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3416B1">
              <w:rPr>
                <w:rFonts w:cs="Arial"/>
                <w:i/>
                <w:iCs/>
                <w:sz w:val="20"/>
                <w:szCs w:val="20"/>
              </w:rPr>
              <w:t>Burkholder</w:t>
            </w:r>
            <w:r>
              <w:rPr>
                <w:rFonts w:cs="Arial"/>
                <w:i/>
                <w:iCs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(day 7)</w:t>
            </w:r>
          </w:p>
        </w:tc>
        <w:tc>
          <w:tcPr>
            <w:tcW w:w="3710" w:type="dxa"/>
          </w:tcPr>
          <w:p w14:paraId="3C73330E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4024" w:type="dxa"/>
          </w:tcPr>
          <w:p w14:paraId="2A7A77AE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Nocardioides,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Bacillus,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Pseudomonas,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Burkholderia,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</w:p>
        </w:tc>
        <w:tc>
          <w:tcPr>
            <w:tcW w:w="2692" w:type="dxa"/>
          </w:tcPr>
          <w:p w14:paraId="374E0EA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4894D83C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647D9F22" w14:textId="77777777" w:rsidTr="005767AE">
        <w:trPr>
          <w:jc w:val="center"/>
        </w:trPr>
        <w:tc>
          <w:tcPr>
            <w:tcW w:w="2039" w:type="dxa"/>
          </w:tcPr>
          <w:p w14:paraId="3AA6F71E" w14:textId="77777777" w:rsidR="0070493B" w:rsidRPr="009A4519" w:rsidRDefault="0070493B" w:rsidP="005767AE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Sugarcane2 (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B65667">
              <w:rPr>
                <w:rFonts w:cs="Arial"/>
                <w:sz w:val="20"/>
                <w:szCs w:val="20"/>
              </w:rPr>
              <w:t>NMS1</w:t>
            </w:r>
            <w:r>
              <w:rPr>
                <w:rFonts w:cs="Arial"/>
                <w:sz w:val="20"/>
                <w:szCs w:val="20"/>
              </w:rPr>
              <w:t>4P and NMS12</w:t>
            </w:r>
            <w:r w:rsidRPr="00B65667"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 w:rsidRPr="006D3EF9">
              <w:rPr>
                <w:rFonts w:cs="Arial"/>
                <w:i/>
                <w:iCs/>
                <w:sz w:val="20"/>
                <w:szCs w:val="20"/>
              </w:rPr>
              <w:t>Rosenbergiella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Arial"/>
                <w:i/>
                <w:iCs/>
                <w:sz w:val="20"/>
                <w:szCs w:val="20"/>
              </w:rPr>
              <w:t>Methylorubrum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</w:t>
            </w:r>
            <w:r w:rsidRPr="003416B1">
              <w:rPr>
                <w:rFonts w:cs="Arial"/>
                <w:i/>
                <w:iCs/>
                <w:sz w:val="20"/>
                <w:szCs w:val="20"/>
              </w:rPr>
              <w:t>Burkholder</w:t>
            </w:r>
            <w:r>
              <w:rPr>
                <w:rFonts w:cs="Arial"/>
                <w:i/>
                <w:iCs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(day 14)</w:t>
            </w:r>
          </w:p>
        </w:tc>
        <w:tc>
          <w:tcPr>
            <w:tcW w:w="3710" w:type="dxa"/>
          </w:tcPr>
          <w:p w14:paraId="32630A39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Actinomycetospora</w:t>
            </w:r>
            <w:proofErr w:type="spellEnd"/>
          </w:p>
        </w:tc>
        <w:tc>
          <w:tcPr>
            <w:tcW w:w="4024" w:type="dxa"/>
          </w:tcPr>
          <w:p w14:paraId="1C8BFBC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proofErr w:type="gram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Nocardioides,Mucilaginibacter</w:t>
            </w:r>
            <w:proofErr w:type="spellEnd"/>
            <w:proofErr w:type="gram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Flavobacterium,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Bdellovibrio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Herpetosiphon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Bacillus,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Alterococcus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Sphingopyxis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Rhodoplanes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Rheinheimera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Pseudomonas,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Microvirga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Methylobacterium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Burkholderia,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Aquicella</w:t>
            </w:r>
            <w:proofErr w:type="spellEnd"/>
          </w:p>
        </w:tc>
        <w:tc>
          <w:tcPr>
            <w:tcW w:w="2692" w:type="dxa"/>
          </w:tcPr>
          <w:p w14:paraId="41460D28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37737C8B" w14:textId="77777777" w:rsidR="0070493B" w:rsidRPr="009A4519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73C1A293" w14:textId="77777777" w:rsidTr="005767AE">
        <w:trPr>
          <w:jc w:val="center"/>
        </w:trPr>
        <w:tc>
          <w:tcPr>
            <w:tcW w:w="2039" w:type="dxa"/>
          </w:tcPr>
          <w:p w14:paraId="424ED5DC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r w:rsidRPr="005303BD">
              <w:rPr>
                <w:rFonts w:cs="Arial"/>
                <w:i/>
                <w:sz w:val="20"/>
                <w:szCs w:val="20"/>
              </w:rPr>
              <w:t xml:space="preserve">Enterobacter </w:t>
            </w:r>
            <w:proofErr w:type="spellStart"/>
            <w:r w:rsidRPr="005303BD">
              <w:rPr>
                <w:rFonts w:cs="Arial"/>
                <w:i/>
                <w:sz w:val="20"/>
                <w:szCs w:val="20"/>
              </w:rPr>
              <w:t>roggenkampii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ED5 at 0, 150, and </w:t>
            </w:r>
            <w:proofErr w:type="gramStart"/>
            <w:r>
              <w:rPr>
                <w:rFonts w:cs="Arial"/>
                <w:sz w:val="20"/>
                <w:szCs w:val="20"/>
              </w:rPr>
              <w:t>300  kg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N /ha as urea</w:t>
            </w:r>
          </w:p>
        </w:tc>
        <w:tc>
          <w:tcPr>
            <w:tcW w:w="3710" w:type="dxa"/>
          </w:tcPr>
          <w:p w14:paraId="656F321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4024" w:type="dxa"/>
          </w:tcPr>
          <w:p w14:paraId="75E155AC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</w:p>
        </w:tc>
        <w:tc>
          <w:tcPr>
            <w:tcW w:w="2692" w:type="dxa"/>
          </w:tcPr>
          <w:p w14:paraId="60A0A5F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Phycicoccus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Nocardioides,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Solirubrobacter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Gaiella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Streptomyces,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Pseudonocardia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Bradyrhizobium</w:t>
            </w:r>
            <w:proofErr w:type="spellEnd"/>
          </w:p>
        </w:tc>
        <w:tc>
          <w:tcPr>
            <w:tcW w:w="1477" w:type="dxa"/>
            <w:vAlign w:val="center"/>
          </w:tcPr>
          <w:p w14:paraId="0E0BBF96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(59)</w:t>
            </w:r>
          </w:p>
        </w:tc>
      </w:tr>
      <w:tr w:rsidR="0070493B" w:rsidRPr="00441D5C" w14:paraId="330BCC01" w14:textId="77777777" w:rsidTr="005767AE">
        <w:trPr>
          <w:jc w:val="center"/>
        </w:trPr>
        <w:tc>
          <w:tcPr>
            <w:tcW w:w="2039" w:type="dxa"/>
          </w:tcPr>
          <w:p w14:paraId="6686CD5F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7876E1">
              <w:rPr>
                <w:rFonts w:cs="Arial"/>
                <w:i/>
                <w:iCs/>
                <w:sz w:val="20"/>
                <w:szCs w:val="20"/>
              </w:rPr>
              <w:lastRenderedPageBreak/>
              <w:t>Paraburkholderia</w:t>
            </w:r>
            <w:proofErr w:type="spellEnd"/>
            <w:r w:rsidRPr="007876E1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876E1">
              <w:rPr>
                <w:rFonts w:cs="Arial"/>
                <w:i/>
                <w:iCs/>
                <w:sz w:val="20"/>
                <w:szCs w:val="20"/>
              </w:rPr>
              <w:t>caribensis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without N input</w:t>
            </w:r>
          </w:p>
        </w:tc>
        <w:tc>
          <w:tcPr>
            <w:tcW w:w="3710" w:type="dxa"/>
          </w:tcPr>
          <w:p w14:paraId="5C81ABF9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Burkholderia,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Lechevalieria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Actinophytocola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Catenulispora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</w:p>
        </w:tc>
        <w:tc>
          <w:tcPr>
            <w:tcW w:w="4024" w:type="dxa"/>
          </w:tcPr>
          <w:p w14:paraId="75AF4FF6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</w:p>
        </w:tc>
        <w:tc>
          <w:tcPr>
            <w:tcW w:w="2692" w:type="dxa"/>
          </w:tcPr>
          <w:p w14:paraId="619B8EC5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 w:val="restart"/>
            <w:vAlign w:val="center"/>
          </w:tcPr>
          <w:p w14:paraId="27C105E4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(54)</w:t>
            </w:r>
          </w:p>
        </w:tc>
      </w:tr>
      <w:tr w:rsidR="0070493B" w:rsidRPr="00441D5C" w14:paraId="05F80206" w14:textId="77777777" w:rsidTr="005767AE">
        <w:trPr>
          <w:jc w:val="center"/>
        </w:trPr>
        <w:tc>
          <w:tcPr>
            <w:tcW w:w="2039" w:type="dxa"/>
          </w:tcPr>
          <w:p w14:paraId="669E0379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7876E1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  <w:r w:rsidRPr="007876E1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7876E1">
              <w:rPr>
                <w:rFonts w:cs="Arial"/>
                <w:i/>
                <w:iCs/>
                <w:sz w:val="20"/>
                <w:szCs w:val="20"/>
              </w:rPr>
              <w:t>caribensis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with N input</w:t>
            </w:r>
          </w:p>
        </w:tc>
        <w:tc>
          <w:tcPr>
            <w:tcW w:w="3710" w:type="dxa"/>
          </w:tcPr>
          <w:p w14:paraId="56F8333D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Glycomyces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Lechevalieria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Sphingobium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Catenulispora</w:t>
            </w:r>
            <w:proofErr w:type="spellEnd"/>
          </w:p>
        </w:tc>
        <w:tc>
          <w:tcPr>
            <w:tcW w:w="4024" w:type="dxa"/>
          </w:tcPr>
          <w:p w14:paraId="0AD295C9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eastAsia="SimSun" w:cs="Arial"/>
                <w:i/>
                <w:iCs/>
                <w:sz w:val="20"/>
                <w:szCs w:val="20"/>
              </w:rPr>
              <w:t>Sorangium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Dyadobacter</w:t>
            </w:r>
            <w:proofErr w:type="spellEnd"/>
          </w:p>
        </w:tc>
        <w:tc>
          <w:tcPr>
            <w:tcW w:w="2692" w:type="dxa"/>
          </w:tcPr>
          <w:p w14:paraId="4BC905B4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79ECA161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4D34302B" w14:textId="77777777" w:rsidTr="005767AE">
        <w:trPr>
          <w:jc w:val="center"/>
        </w:trPr>
        <w:tc>
          <w:tcPr>
            <w:tcW w:w="2039" w:type="dxa"/>
          </w:tcPr>
          <w:p w14:paraId="1672565B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D92588">
              <w:rPr>
                <w:rFonts w:cs="Arial"/>
                <w:i/>
                <w:iCs/>
                <w:sz w:val="20"/>
                <w:szCs w:val="20"/>
              </w:rPr>
              <w:t>Kosakonia</w:t>
            </w:r>
            <w:proofErr w:type="spellEnd"/>
            <w:r w:rsidRPr="00D92588">
              <w:rPr>
                <w:rFonts w:cs="Arial"/>
                <w:i/>
                <w:iCs/>
                <w:sz w:val="20"/>
                <w:szCs w:val="20"/>
              </w:rPr>
              <w:t xml:space="preserve"> oryzae</w:t>
            </w:r>
            <w:r>
              <w:rPr>
                <w:rFonts w:cs="Arial"/>
                <w:sz w:val="20"/>
                <w:szCs w:val="20"/>
              </w:rPr>
              <w:t xml:space="preserve"> without N input</w:t>
            </w:r>
            <w:r w:rsidRPr="00D92588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710" w:type="dxa"/>
          </w:tcPr>
          <w:p w14:paraId="3B67A10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Caulobacter</w:t>
            </w:r>
          </w:p>
        </w:tc>
        <w:tc>
          <w:tcPr>
            <w:tcW w:w="4024" w:type="dxa"/>
          </w:tcPr>
          <w:p w14:paraId="119A27D9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</w:p>
        </w:tc>
        <w:tc>
          <w:tcPr>
            <w:tcW w:w="2692" w:type="dxa"/>
          </w:tcPr>
          <w:p w14:paraId="61F7652E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6AF17C23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4FC0D7DE" w14:textId="77777777" w:rsidTr="005767AE">
        <w:trPr>
          <w:jc w:val="center"/>
        </w:trPr>
        <w:tc>
          <w:tcPr>
            <w:tcW w:w="2039" w:type="dxa"/>
          </w:tcPr>
          <w:p w14:paraId="6628B95C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D92588">
              <w:rPr>
                <w:rFonts w:cs="Arial"/>
                <w:i/>
                <w:iCs/>
                <w:sz w:val="20"/>
                <w:szCs w:val="20"/>
              </w:rPr>
              <w:t>Kosakonia</w:t>
            </w:r>
            <w:proofErr w:type="spellEnd"/>
            <w:r w:rsidRPr="00D92588">
              <w:rPr>
                <w:rFonts w:cs="Arial"/>
                <w:i/>
                <w:iCs/>
                <w:sz w:val="20"/>
                <w:szCs w:val="20"/>
              </w:rPr>
              <w:t xml:space="preserve"> oryzae</w:t>
            </w:r>
            <w:r>
              <w:rPr>
                <w:rFonts w:cs="Arial"/>
                <w:sz w:val="20"/>
                <w:szCs w:val="20"/>
              </w:rPr>
              <w:t xml:space="preserve"> with N input</w:t>
            </w:r>
            <w:r w:rsidRPr="00D92588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3710" w:type="dxa"/>
          </w:tcPr>
          <w:p w14:paraId="435BF329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Glycomyces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Sphingobium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Catenulispora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Lechevalieria</w:t>
            </w:r>
            <w:proofErr w:type="spellEnd"/>
          </w:p>
        </w:tc>
        <w:tc>
          <w:tcPr>
            <w:tcW w:w="4024" w:type="dxa"/>
          </w:tcPr>
          <w:p w14:paraId="398C4596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eastAsia="SimSun" w:cs="Arial"/>
                <w:i/>
                <w:iCs/>
                <w:sz w:val="20"/>
                <w:szCs w:val="20"/>
              </w:rPr>
              <w:t>Sorangium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692" w:type="dxa"/>
          </w:tcPr>
          <w:p w14:paraId="55564F3A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6B2A45B3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022CEE57" w14:textId="77777777" w:rsidTr="005767AE">
        <w:trPr>
          <w:jc w:val="center"/>
        </w:trPr>
        <w:tc>
          <w:tcPr>
            <w:tcW w:w="2039" w:type="dxa"/>
          </w:tcPr>
          <w:p w14:paraId="34263298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3DE7">
              <w:rPr>
                <w:rFonts w:cs="Arial"/>
                <w:i/>
                <w:iCs/>
                <w:sz w:val="20"/>
                <w:szCs w:val="20"/>
              </w:rPr>
              <w:t>Kosakonia</w:t>
            </w:r>
            <w:proofErr w:type="spellEnd"/>
            <w:r w:rsidRPr="009A3DE7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3DE7">
              <w:rPr>
                <w:rFonts w:cs="Arial"/>
                <w:i/>
                <w:iCs/>
                <w:sz w:val="20"/>
                <w:szCs w:val="20"/>
              </w:rPr>
              <w:t>radicincitans</w:t>
            </w:r>
            <w:proofErr w:type="spellEnd"/>
            <w:r w:rsidRPr="009A3DE7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without N input</w:t>
            </w:r>
          </w:p>
        </w:tc>
        <w:tc>
          <w:tcPr>
            <w:tcW w:w="3710" w:type="dxa"/>
          </w:tcPr>
          <w:p w14:paraId="386FCDFB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Glycomyces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Caulobacter,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Lechevalieria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Sphingobium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Prosthecomicrobium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</w:p>
        </w:tc>
        <w:tc>
          <w:tcPr>
            <w:tcW w:w="4024" w:type="dxa"/>
          </w:tcPr>
          <w:p w14:paraId="343DEB14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Dyadobacter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SimSun" w:cs="Arial"/>
                <w:i/>
                <w:iCs/>
                <w:sz w:val="20"/>
                <w:szCs w:val="20"/>
              </w:rPr>
              <w:t>Dongia</w:t>
            </w:r>
            <w:proofErr w:type="spellEnd"/>
          </w:p>
        </w:tc>
        <w:tc>
          <w:tcPr>
            <w:tcW w:w="2692" w:type="dxa"/>
          </w:tcPr>
          <w:p w14:paraId="4670306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58FD22CD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577B8E7A" w14:textId="77777777" w:rsidTr="005767AE">
        <w:trPr>
          <w:jc w:val="center"/>
        </w:trPr>
        <w:tc>
          <w:tcPr>
            <w:tcW w:w="2039" w:type="dxa"/>
          </w:tcPr>
          <w:p w14:paraId="10C0273F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9A3DE7">
              <w:rPr>
                <w:rFonts w:cs="Arial"/>
                <w:i/>
                <w:iCs/>
                <w:sz w:val="20"/>
                <w:szCs w:val="20"/>
              </w:rPr>
              <w:t>Kosakonia</w:t>
            </w:r>
            <w:proofErr w:type="spellEnd"/>
            <w:r w:rsidRPr="009A3DE7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A3DE7">
              <w:rPr>
                <w:rFonts w:cs="Arial"/>
                <w:i/>
                <w:iCs/>
                <w:sz w:val="20"/>
                <w:szCs w:val="20"/>
              </w:rPr>
              <w:t>radicincitans</w:t>
            </w:r>
            <w:proofErr w:type="spellEnd"/>
            <w:r w:rsidRPr="009A3DE7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with N input</w:t>
            </w:r>
          </w:p>
        </w:tc>
        <w:tc>
          <w:tcPr>
            <w:tcW w:w="3710" w:type="dxa"/>
          </w:tcPr>
          <w:p w14:paraId="36AE52BD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Glycomyces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Sphingobium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Lechevalieria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Novosphingobium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 Mycobacterium</w:t>
            </w:r>
          </w:p>
        </w:tc>
        <w:tc>
          <w:tcPr>
            <w:tcW w:w="4024" w:type="dxa"/>
          </w:tcPr>
          <w:p w14:paraId="58A8E5A4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Dyadobacter</w:t>
            </w:r>
            <w:proofErr w:type="spellEnd"/>
          </w:p>
        </w:tc>
        <w:tc>
          <w:tcPr>
            <w:tcW w:w="2692" w:type="dxa"/>
          </w:tcPr>
          <w:p w14:paraId="627E9B45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2E1785FA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3E4EDA14" w14:textId="77777777" w:rsidTr="005767AE">
        <w:trPr>
          <w:jc w:val="center"/>
        </w:trPr>
        <w:tc>
          <w:tcPr>
            <w:tcW w:w="2039" w:type="dxa"/>
          </w:tcPr>
          <w:p w14:paraId="3A15C32D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E07FF4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  <w:r w:rsidRPr="00E07FF4">
              <w:rPr>
                <w:rFonts w:cs="Arial"/>
                <w:i/>
                <w:iCs/>
                <w:sz w:val="20"/>
                <w:szCs w:val="20"/>
              </w:rPr>
              <w:t xml:space="preserve"> tropica</w:t>
            </w:r>
            <w:r w:rsidRPr="00E07FF4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without N input</w:t>
            </w:r>
          </w:p>
        </w:tc>
        <w:tc>
          <w:tcPr>
            <w:tcW w:w="3710" w:type="dxa"/>
          </w:tcPr>
          <w:p w14:paraId="6FED5B8E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Caulobacter,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Prosthecomicrobium</w:t>
            </w:r>
            <w:proofErr w:type="spellEnd"/>
          </w:p>
        </w:tc>
        <w:tc>
          <w:tcPr>
            <w:tcW w:w="4024" w:type="dxa"/>
          </w:tcPr>
          <w:p w14:paraId="7FDE37FD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eastAsia="SimSun" w:cs="Arial"/>
                <w:i/>
                <w:iCs/>
                <w:sz w:val="20"/>
                <w:szCs w:val="20"/>
              </w:rPr>
              <w:t>Ralstonia</w:t>
            </w:r>
            <w:proofErr w:type="spellEnd"/>
            <w:r>
              <w:rPr>
                <w:rFonts w:eastAsia="SimSun" w:cs="Arial"/>
                <w:i/>
                <w:iCs/>
                <w:sz w:val="20"/>
                <w:szCs w:val="20"/>
              </w:rPr>
              <w:t>, Bacillus</w:t>
            </w:r>
          </w:p>
        </w:tc>
        <w:tc>
          <w:tcPr>
            <w:tcW w:w="2692" w:type="dxa"/>
          </w:tcPr>
          <w:p w14:paraId="0B16EA3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0923D27E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26930AEA" w14:textId="77777777" w:rsidTr="005767AE">
        <w:trPr>
          <w:jc w:val="center"/>
        </w:trPr>
        <w:tc>
          <w:tcPr>
            <w:tcW w:w="2039" w:type="dxa"/>
          </w:tcPr>
          <w:p w14:paraId="721114D8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E07FF4">
              <w:rPr>
                <w:rFonts w:cs="Arial"/>
                <w:i/>
                <w:iCs/>
                <w:sz w:val="20"/>
                <w:szCs w:val="20"/>
              </w:rPr>
              <w:t>Paraburkholderia</w:t>
            </w:r>
            <w:proofErr w:type="spellEnd"/>
            <w:r w:rsidRPr="00E07FF4">
              <w:rPr>
                <w:rFonts w:cs="Arial"/>
                <w:i/>
                <w:iCs/>
                <w:sz w:val="20"/>
                <w:szCs w:val="20"/>
              </w:rPr>
              <w:t xml:space="preserve"> tropica</w:t>
            </w:r>
            <w:r w:rsidRPr="00E07FF4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with N input</w:t>
            </w:r>
          </w:p>
        </w:tc>
        <w:tc>
          <w:tcPr>
            <w:tcW w:w="3710" w:type="dxa"/>
          </w:tcPr>
          <w:p w14:paraId="14598BA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Glycomyces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Catenulispora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Lechevalieria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Burkholderia</w:t>
            </w:r>
            <w:r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4024" w:type="dxa"/>
          </w:tcPr>
          <w:p w14:paraId="4A4FF9DC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Dyadobacter</w:t>
            </w:r>
            <w:proofErr w:type="spellEnd"/>
          </w:p>
        </w:tc>
        <w:tc>
          <w:tcPr>
            <w:tcW w:w="2692" w:type="dxa"/>
          </w:tcPr>
          <w:p w14:paraId="7931457C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72439AB5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15DD4D4E" w14:textId="77777777" w:rsidTr="005767AE">
        <w:trPr>
          <w:jc w:val="center"/>
        </w:trPr>
        <w:tc>
          <w:tcPr>
            <w:tcW w:w="2039" w:type="dxa"/>
          </w:tcPr>
          <w:p w14:paraId="721681E8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r w:rsidRPr="00B42B52">
              <w:rPr>
                <w:rFonts w:cs="Arial"/>
                <w:i/>
                <w:iCs/>
                <w:sz w:val="20"/>
                <w:szCs w:val="20"/>
              </w:rPr>
              <w:t xml:space="preserve">Pseudomonas </w:t>
            </w:r>
            <w:r w:rsidRPr="00EB0DF0">
              <w:rPr>
                <w:rFonts w:cs="Arial"/>
                <w:i/>
                <w:iCs/>
                <w:sz w:val="20"/>
                <w:szCs w:val="20"/>
              </w:rPr>
              <w:t>fluorescens</w:t>
            </w:r>
            <w:r w:rsidRPr="00B42B5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without N input</w:t>
            </w:r>
          </w:p>
        </w:tc>
        <w:tc>
          <w:tcPr>
            <w:tcW w:w="3710" w:type="dxa"/>
          </w:tcPr>
          <w:p w14:paraId="64828562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Caulobacter,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Prosthecomicrobium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</w:p>
        </w:tc>
        <w:tc>
          <w:tcPr>
            <w:tcW w:w="4024" w:type="dxa"/>
          </w:tcPr>
          <w:p w14:paraId="7E43F436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</w:p>
        </w:tc>
        <w:tc>
          <w:tcPr>
            <w:tcW w:w="2692" w:type="dxa"/>
          </w:tcPr>
          <w:p w14:paraId="0FFCC63D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6F4DC722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55D4B920" w14:textId="77777777" w:rsidTr="005767AE">
        <w:trPr>
          <w:jc w:val="center"/>
        </w:trPr>
        <w:tc>
          <w:tcPr>
            <w:tcW w:w="2039" w:type="dxa"/>
          </w:tcPr>
          <w:p w14:paraId="65EB56D1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r w:rsidRPr="00B42B52">
              <w:rPr>
                <w:rFonts w:cs="Arial"/>
                <w:i/>
                <w:iCs/>
                <w:sz w:val="20"/>
                <w:szCs w:val="20"/>
              </w:rPr>
              <w:t xml:space="preserve">Pseudomonas </w:t>
            </w:r>
            <w:r w:rsidRPr="00EB0DF0">
              <w:rPr>
                <w:rFonts w:cs="Arial"/>
                <w:i/>
                <w:iCs/>
                <w:sz w:val="20"/>
                <w:szCs w:val="20"/>
              </w:rPr>
              <w:t>fluorescens</w:t>
            </w:r>
            <w:r w:rsidRPr="00B42B52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with N input</w:t>
            </w:r>
          </w:p>
        </w:tc>
        <w:tc>
          <w:tcPr>
            <w:tcW w:w="3710" w:type="dxa"/>
          </w:tcPr>
          <w:p w14:paraId="106E7395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Sphingobium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Dyella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Novosphingobium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Glycomyces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</w:t>
            </w:r>
          </w:p>
        </w:tc>
        <w:tc>
          <w:tcPr>
            <w:tcW w:w="4024" w:type="dxa"/>
          </w:tcPr>
          <w:p w14:paraId="7854E4EE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</w:p>
        </w:tc>
        <w:tc>
          <w:tcPr>
            <w:tcW w:w="2692" w:type="dxa"/>
          </w:tcPr>
          <w:p w14:paraId="6BDF7B70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778F76FD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2373472B" w14:textId="77777777" w:rsidTr="005767AE">
        <w:trPr>
          <w:jc w:val="center"/>
        </w:trPr>
        <w:tc>
          <w:tcPr>
            <w:tcW w:w="2039" w:type="dxa"/>
          </w:tcPr>
          <w:p w14:paraId="5CCEEC25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C35DB2">
              <w:rPr>
                <w:rFonts w:cs="Arial"/>
                <w:i/>
                <w:iCs/>
                <w:sz w:val="20"/>
                <w:szCs w:val="20"/>
              </w:rPr>
              <w:t>Herbaspirillum</w:t>
            </w:r>
            <w:proofErr w:type="spellEnd"/>
            <w:r w:rsidRPr="00C35DB2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35DB2">
              <w:rPr>
                <w:rFonts w:cs="Arial"/>
                <w:i/>
                <w:iCs/>
                <w:sz w:val="20"/>
                <w:szCs w:val="20"/>
              </w:rPr>
              <w:t>frisingense</w:t>
            </w:r>
            <w:proofErr w:type="spellEnd"/>
            <w:r w:rsidRPr="00DC37DB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without N input</w:t>
            </w:r>
          </w:p>
        </w:tc>
        <w:tc>
          <w:tcPr>
            <w:tcW w:w="3710" w:type="dxa"/>
          </w:tcPr>
          <w:p w14:paraId="09463A63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Caulobacter,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Mucilaginibacter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Pedobacter</w:t>
            </w:r>
            <w:proofErr w:type="spellEnd"/>
          </w:p>
        </w:tc>
        <w:tc>
          <w:tcPr>
            <w:tcW w:w="4024" w:type="dxa"/>
          </w:tcPr>
          <w:p w14:paraId="663A8D80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</w:p>
        </w:tc>
        <w:tc>
          <w:tcPr>
            <w:tcW w:w="2692" w:type="dxa"/>
          </w:tcPr>
          <w:p w14:paraId="6F5367C6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6DC115EE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0493B" w:rsidRPr="00441D5C" w14:paraId="066AC57D" w14:textId="77777777" w:rsidTr="005767AE">
        <w:trPr>
          <w:jc w:val="center"/>
        </w:trPr>
        <w:tc>
          <w:tcPr>
            <w:tcW w:w="2039" w:type="dxa"/>
          </w:tcPr>
          <w:p w14:paraId="187E1244" w14:textId="77777777" w:rsidR="0070493B" w:rsidRDefault="0070493B" w:rsidP="005767AE">
            <w:pPr>
              <w:rPr>
                <w:rFonts w:cs="Arial"/>
                <w:sz w:val="20"/>
                <w:szCs w:val="20"/>
              </w:rPr>
            </w:pPr>
            <w:proofErr w:type="spellStart"/>
            <w:r w:rsidRPr="00C35DB2">
              <w:rPr>
                <w:rFonts w:cs="Arial"/>
                <w:i/>
                <w:iCs/>
                <w:sz w:val="20"/>
                <w:szCs w:val="20"/>
              </w:rPr>
              <w:t>Herbaspirillum</w:t>
            </w:r>
            <w:proofErr w:type="spellEnd"/>
            <w:r w:rsidRPr="00C35DB2"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35DB2">
              <w:rPr>
                <w:rFonts w:cs="Arial"/>
                <w:i/>
                <w:iCs/>
                <w:sz w:val="20"/>
                <w:szCs w:val="20"/>
              </w:rPr>
              <w:t>frisingense</w:t>
            </w:r>
            <w:proofErr w:type="spellEnd"/>
            <w:r w:rsidRPr="00DC37DB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with N input</w:t>
            </w:r>
          </w:p>
        </w:tc>
        <w:tc>
          <w:tcPr>
            <w:tcW w:w="3710" w:type="dxa"/>
          </w:tcPr>
          <w:p w14:paraId="378F85C8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Sphingobium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Glycomyces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Novosphingobium</w:t>
            </w:r>
            <w:proofErr w:type="spellEnd"/>
            <w:r w:rsidRPr="002E7168">
              <w:rPr>
                <w:rFonts w:eastAsia="SimSun" w:cs="Arial"/>
                <w:i/>
                <w:iCs/>
                <w:sz w:val="20"/>
                <w:szCs w:val="20"/>
              </w:rPr>
              <w:t>, Massilia,</w:t>
            </w:r>
          </w:p>
        </w:tc>
        <w:tc>
          <w:tcPr>
            <w:tcW w:w="4024" w:type="dxa"/>
          </w:tcPr>
          <w:p w14:paraId="180C23A6" w14:textId="77777777" w:rsidR="0070493B" w:rsidRPr="002E7168" w:rsidRDefault="0070493B" w:rsidP="005767AE">
            <w:pPr>
              <w:rPr>
                <w:rFonts w:eastAsia="SimSun" w:cs="Arial"/>
                <w:i/>
                <w:iCs/>
                <w:sz w:val="20"/>
                <w:szCs w:val="20"/>
              </w:rPr>
            </w:pPr>
          </w:p>
        </w:tc>
        <w:tc>
          <w:tcPr>
            <w:tcW w:w="2692" w:type="dxa"/>
          </w:tcPr>
          <w:p w14:paraId="24C0508D" w14:textId="77777777" w:rsidR="0070493B" w:rsidRPr="002E7168" w:rsidRDefault="0070493B" w:rsidP="005767AE">
            <w:pPr>
              <w:rPr>
                <w:rFonts w:cs="Arial"/>
                <w:i/>
                <w:iCs/>
                <w:sz w:val="20"/>
                <w:szCs w:val="20"/>
              </w:rPr>
            </w:pPr>
          </w:p>
        </w:tc>
        <w:tc>
          <w:tcPr>
            <w:tcW w:w="1477" w:type="dxa"/>
            <w:vMerge/>
            <w:vAlign w:val="center"/>
          </w:tcPr>
          <w:p w14:paraId="00DF0260" w14:textId="77777777" w:rsidR="0070493B" w:rsidRDefault="0070493B" w:rsidP="005767AE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4927111F" w14:textId="77777777" w:rsidR="0070493B" w:rsidRPr="005C681E" w:rsidRDefault="0070493B" w:rsidP="0070493B">
      <w:pPr>
        <w:jc w:val="both"/>
        <w:rPr>
          <w:rFonts w:cs="Arial"/>
          <w:sz w:val="18"/>
          <w:szCs w:val="18"/>
        </w:rPr>
      </w:pPr>
    </w:p>
    <w:p w14:paraId="7526C31E" w14:textId="77777777" w:rsidR="0070493B" w:rsidRDefault="0070493B">
      <w:pPr>
        <w:sectPr w:rsidR="0070493B" w:rsidSect="00292004">
          <w:pgSz w:w="16838" w:h="11906" w:orient="landscape" w:code="9"/>
          <w:pgMar w:top="1411" w:right="1411" w:bottom="1411" w:left="1411" w:header="706" w:footer="706" w:gutter="0"/>
          <w:cols w:space="708"/>
          <w:docGrid w:linePitch="360"/>
        </w:sectPr>
      </w:pPr>
    </w:p>
    <w:p w14:paraId="2DB6BD29" w14:textId="3EEACF03" w:rsidR="00F3357F" w:rsidRDefault="00F3357F" w:rsidP="00F3357F">
      <w:pPr>
        <w:pStyle w:val="Caption"/>
        <w:keepNext/>
        <w:jc w:val="both"/>
      </w:pP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lastRenderedPageBreak/>
        <w:t>Table S</w:t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instrText xml:space="preserve"> SEQ Table \* ARABIC </w:instrText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="0070493B">
        <w:rPr>
          <w:rFonts w:cs="Arial"/>
          <w:b/>
          <w:bCs/>
          <w:i w:val="0"/>
          <w:iCs w:val="0"/>
          <w:noProof/>
          <w:color w:val="auto"/>
          <w:sz w:val="22"/>
          <w:szCs w:val="22"/>
        </w:rPr>
        <w:t>5</w:t>
      </w:r>
      <w:r w:rsidRPr="00A729C0">
        <w:rPr>
          <w:rFonts w:cs="Arial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A729C0">
        <w:rPr>
          <w:rFonts w:cs="Arial"/>
          <w:i w:val="0"/>
          <w:iCs w:val="0"/>
          <w:color w:val="auto"/>
          <w:sz w:val="22"/>
          <w:szCs w:val="22"/>
        </w:rPr>
        <w:t xml:space="preserve">: </w:t>
      </w:r>
      <w:r w:rsidR="001C20F7" w:rsidRPr="001C20F7">
        <w:rPr>
          <w:rFonts w:cs="Arial"/>
          <w:i w:val="0"/>
          <w:iCs w:val="0"/>
          <w:color w:val="auto"/>
          <w:sz w:val="22"/>
          <w:szCs w:val="22"/>
        </w:rPr>
        <w:t>Summary of agricultural management practices identified in the reviewed studies, showing the cumulative number of bacterial and fungal genera investigated and the total number of associated studies for each practice</w:t>
      </w:r>
    </w:p>
    <w:tbl>
      <w:tblPr>
        <w:tblW w:w="9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9"/>
        <w:gridCol w:w="2960"/>
        <w:gridCol w:w="1783"/>
      </w:tblGrid>
      <w:tr w:rsidR="0024653E" w:rsidRPr="0024653E" w14:paraId="63D95130" w14:textId="77777777" w:rsidTr="00F3357F">
        <w:trPr>
          <w:trHeight w:val="274"/>
        </w:trPr>
        <w:tc>
          <w:tcPr>
            <w:tcW w:w="433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A6BF003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Management practices</w:t>
            </w:r>
          </w:p>
        </w:tc>
        <w:tc>
          <w:tcPr>
            <w:tcW w:w="2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78464E7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Total number of bacteria and fungi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D1FB116" w14:textId="366F918C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lang w:eastAsia="en-GB"/>
              </w:rPr>
              <w:t>N</w:t>
            </w: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umber of studies</w:t>
            </w:r>
          </w:p>
        </w:tc>
      </w:tr>
      <w:tr w:rsidR="00F3357F" w:rsidRPr="0024653E" w14:paraId="246A5735" w14:textId="77777777" w:rsidTr="00F3357F">
        <w:trPr>
          <w:trHeight w:val="750"/>
        </w:trPr>
        <w:tc>
          <w:tcPr>
            <w:tcW w:w="43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0C811F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Intercropping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D936B9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130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1504EA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10</w:t>
            </w:r>
          </w:p>
        </w:tc>
      </w:tr>
      <w:tr w:rsidR="00F3357F" w:rsidRPr="0024653E" w14:paraId="693C7771" w14:textId="77777777" w:rsidTr="00F3357F">
        <w:trPr>
          <w:trHeight w:val="704"/>
        </w:trPr>
        <w:tc>
          <w:tcPr>
            <w:tcW w:w="4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A049B3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Inorganic fertiliser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CDA928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83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DF3D39" w14:textId="58FAEAAF" w:rsidR="0024653E" w:rsidRPr="0024653E" w:rsidRDefault="004654DA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>
              <w:rPr>
                <w:rFonts w:eastAsia="Times New Roman" w:cs="Arial"/>
                <w:color w:val="000000"/>
                <w:lang w:eastAsia="en-GB"/>
              </w:rPr>
              <w:t>8</w:t>
            </w:r>
          </w:p>
        </w:tc>
      </w:tr>
      <w:tr w:rsidR="00F3357F" w:rsidRPr="0024653E" w14:paraId="15B19616" w14:textId="77777777" w:rsidTr="00F3357F">
        <w:trPr>
          <w:trHeight w:val="686"/>
        </w:trPr>
        <w:tc>
          <w:tcPr>
            <w:tcW w:w="4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BF0BAF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Organic fertiliser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64F385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61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DF0437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4</w:t>
            </w:r>
          </w:p>
        </w:tc>
      </w:tr>
      <w:tr w:rsidR="00F3357F" w:rsidRPr="0024653E" w14:paraId="6EDE6C99" w14:textId="77777777" w:rsidTr="00F3357F">
        <w:trPr>
          <w:trHeight w:val="554"/>
        </w:trPr>
        <w:tc>
          <w:tcPr>
            <w:tcW w:w="4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D7973E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Biofertiliser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CDF27B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37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DC34B2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2</w:t>
            </w:r>
          </w:p>
        </w:tc>
      </w:tr>
      <w:tr w:rsidR="00F3357F" w:rsidRPr="0024653E" w14:paraId="6DF13C4A" w14:textId="77777777" w:rsidTr="00F3357F">
        <w:trPr>
          <w:trHeight w:val="704"/>
        </w:trPr>
        <w:tc>
          <w:tcPr>
            <w:tcW w:w="4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F924E9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Residue retention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6B9D89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51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878B20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3</w:t>
            </w:r>
          </w:p>
        </w:tc>
      </w:tr>
      <w:tr w:rsidR="00F3357F" w:rsidRPr="0024653E" w14:paraId="2B4B376C" w14:textId="77777777" w:rsidTr="00F3357F">
        <w:trPr>
          <w:trHeight w:val="548"/>
        </w:trPr>
        <w:tc>
          <w:tcPr>
            <w:tcW w:w="4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A2D1C6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Tillage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408A68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19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0A7C32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1</w:t>
            </w:r>
          </w:p>
        </w:tc>
      </w:tr>
      <w:tr w:rsidR="00F3357F" w:rsidRPr="0024653E" w14:paraId="20259862" w14:textId="77777777" w:rsidTr="00F3357F">
        <w:trPr>
          <w:trHeight w:val="707"/>
        </w:trPr>
        <w:tc>
          <w:tcPr>
            <w:tcW w:w="4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9F8FB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Biofertiliser plus inorganic fertiliser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3B8F1F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53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EE89B3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6</w:t>
            </w:r>
          </w:p>
        </w:tc>
      </w:tr>
      <w:tr w:rsidR="00F3357F" w:rsidRPr="0024653E" w14:paraId="467F74AE" w14:textId="77777777" w:rsidTr="00F3357F">
        <w:trPr>
          <w:trHeight w:val="547"/>
        </w:trPr>
        <w:tc>
          <w:tcPr>
            <w:tcW w:w="4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53A0EC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Intercropping plus inorganic fertiliser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57570D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28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B352E2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3</w:t>
            </w:r>
          </w:p>
        </w:tc>
      </w:tr>
      <w:tr w:rsidR="00F3357F" w:rsidRPr="0024653E" w14:paraId="38EDFAD4" w14:textId="77777777" w:rsidTr="00F3357F">
        <w:trPr>
          <w:trHeight w:val="548"/>
        </w:trPr>
        <w:tc>
          <w:tcPr>
            <w:tcW w:w="4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AC031E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Organic plus inorganic fertiliser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0E996A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19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207324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2</w:t>
            </w:r>
          </w:p>
        </w:tc>
      </w:tr>
      <w:tr w:rsidR="00F3357F" w:rsidRPr="0024653E" w14:paraId="33AB5569" w14:textId="77777777" w:rsidTr="00F3357F">
        <w:trPr>
          <w:trHeight w:val="548"/>
        </w:trPr>
        <w:tc>
          <w:tcPr>
            <w:tcW w:w="43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BC6D30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Residue retention plus inorganic fertiliser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05932E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11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EC2DF1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2</w:t>
            </w:r>
          </w:p>
        </w:tc>
      </w:tr>
      <w:tr w:rsidR="00F3357F" w:rsidRPr="0024653E" w14:paraId="7CBA5476" w14:textId="77777777" w:rsidTr="00F3357F">
        <w:trPr>
          <w:trHeight w:val="548"/>
        </w:trPr>
        <w:tc>
          <w:tcPr>
            <w:tcW w:w="43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7556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b/>
                <w:bCs/>
                <w:color w:val="000000"/>
                <w:lang w:eastAsia="en-GB"/>
              </w:rPr>
              <w:t>Residue retention plus organic fertiliser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8EB23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6</w:t>
            </w:r>
          </w:p>
        </w:tc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18A10" w14:textId="77777777" w:rsidR="0024653E" w:rsidRPr="0024653E" w:rsidRDefault="0024653E" w:rsidP="0024653E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lang w:eastAsia="en-GB"/>
              </w:rPr>
            </w:pPr>
            <w:r w:rsidRPr="0024653E">
              <w:rPr>
                <w:rFonts w:eastAsia="Times New Roman" w:cs="Arial"/>
                <w:color w:val="000000"/>
                <w:lang w:eastAsia="en-GB"/>
              </w:rPr>
              <w:t>1</w:t>
            </w:r>
          </w:p>
        </w:tc>
      </w:tr>
    </w:tbl>
    <w:p w14:paraId="2DE651C7" w14:textId="77777777" w:rsidR="0024653E" w:rsidRPr="008D4A4F" w:rsidRDefault="0024653E" w:rsidP="00912CD3">
      <w:pPr>
        <w:jc w:val="center"/>
      </w:pPr>
    </w:p>
    <w:sectPr w:rsidR="0024653E" w:rsidRPr="008D4A4F" w:rsidSect="0070493B">
      <w:pgSz w:w="11906" w:h="16838" w:code="9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8D9BD" w14:textId="77777777" w:rsidR="00177D67" w:rsidRDefault="00177D67" w:rsidP="008D4A4F">
      <w:pPr>
        <w:spacing w:after="0" w:line="240" w:lineRule="auto"/>
      </w:pPr>
      <w:r>
        <w:separator/>
      </w:r>
    </w:p>
  </w:endnote>
  <w:endnote w:type="continuationSeparator" w:id="0">
    <w:p w14:paraId="37E41274" w14:textId="77777777" w:rsidR="00177D67" w:rsidRDefault="00177D67" w:rsidP="008D4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7CE6B" w14:textId="77777777" w:rsidR="00177D67" w:rsidRDefault="00177D67" w:rsidP="008D4A4F">
      <w:pPr>
        <w:spacing w:after="0" w:line="240" w:lineRule="auto"/>
      </w:pPr>
      <w:r>
        <w:separator/>
      </w:r>
    </w:p>
  </w:footnote>
  <w:footnote w:type="continuationSeparator" w:id="0">
    <w:p w14:paraId="5BD50CC2" w14:textId="77777777" w:rsidR="00177D67" w:rsidRDefault="00177D67" w:rsidP="008D4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EB9F9" w14:textId="77777777" w:rsidR="008D4A4F" w:rsidRDefault="008D4A4F">
    <w:pPr>
      <w:pStyle w:val="Header"/>
      <w:jc w:val="right"/>
    </w:pPr>
  </w:p>
  <w:p w14:paraId="4A9137CF" w14:textId="77777777" w:rsidR="008D4A4F" w:rsidRDefault="008D4A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11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7CF1C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54154689">
    <w:abstractNumId w:val="1"/>
  </w:num>
  <w:num w:numId="2" w16cid:durableId="1385593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D95"/>
    <w:rsid w:val="000D363A"/>
    <w:rsid w:val="00177D67"/>
    <w:rsid w:val="001C20F7"/>
    <w:rsid w:val="001E294E"/>
    <w:rsid w:val="00222D95"/>
    <w:rsid w:val="0024653E"/>
    <w:rsid w:val="0028404D"/>
    <w:rsid w:val="00292004"/>
    <w:rsid w:val="002C6C7B"/>
    <w:rsid w:val="0035757E"/>
    <w:rsid w:val="00365BB6"/>
    <w:rsid w:val="003D4D4E"/>
    <w:rsid w:val="00412534"/>
    <w:rsid w:val="004654DA"/>
    <w:rsid w:val="004F7B51"/>
    <w:rsid w:val="005A7BDB"/>
    <w:rsid w:val="005D07D4"/>
    <w:rsid w:val="006A3FAA"/>
    <w:rsid w:val="0070493B"/>
    <w:rsid w:val="007D09CB"/>
    <w:rsid w:val="008A241F"/>
    <w:rsid w:val="008D4A4F"/>
    <w:rsid w:val="00912CD3"/>
    <w:rsid w:val="009E033C"/>
    <w:rsid w:val="00A729C0"/>
    <w:rsid w:val="00E25111"/>
    <w:rsid w:val="00F3357F"/>
    <w:rsid w:val="00FA6D0C"/>
    <w:rsid w:val="00FD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BF544A"/>
  <w15:chartTrackingRefBased/>
  <w15:docId w15:val="{F21FE1D6-2E9F-4886-A44F-27253352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ASA Normal"/>
    <w:qFormat/>
    <w:rsid w:val="008D4A4F"/>
    <w:rPr>
      <w:rFonts w:ascii="Arial" w:hAnsi="Arial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7B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7B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D9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0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D9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D9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D9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D9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D9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D9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BDB"/>
    <w:rPr>
      <w:rFonts w:asciiTheme="majorHAnsi" w:eastAsiaTheme="majorEastAsia" w:hAnsiTheme="majorHAnsi" w:cstheme="majorBidi"/>
      <w:b/>
      <w:bCs/>
      <w:color w:val="0000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7BDB"/>
    <w:rPr>
      <w:rFonts w:asciiTheme="majorHAnsi" w:eastAsiaTheme="majorEastAsia" w:hAnsiTheme="majorHAnsi" w:cstheme="majorBidi"/>
      <w:b/>
      <w:bCs/>
      <w:color w:val="000000" w:themeColor="accent1"/>
      <w:sz w:val="26"/>
      <w:szCs w:val="26"/>
    </w:rPr>
  </w:style>
  <w:style w:type="paragraph" w:styleId="NoSpacing">
    <w:name w:val="No Spacing"/>
    <w:uiPriority w:val="1"/>
    <w:qFormat/>
    <w:rsid w:val="005A7BDB"/>
    <w:pPr>
      <w:spacing w:after="0" w:line="240" w:lineRule="auto"/>
    </w:pPr>
    <w:rPr>
      <w:rFonts w:ascii="Arial" w:hAnsi="Arial"/>
      <w:sz w:val="20"/>
    </w:rPr>
  </w:style>
  <w:style w:type="paragraph" w:customStyle="1" w:styleId="SASAReferenceandDate">
    <w:name w:val="SASA Reference and Date"/>
    <w:basedOn w:val="Normal"/>
    <w:link w:val="SASAReferenceandDateChar"/>
    <w:qFormat/>
    <w:rsid w:val="008D4A4F"/>
    <w:pPr>
      <w:jc w:val="both"/>
    </w:pPr>
    <w:rPr>
      <w:sz w:val="20"/>
    </w:rPr>
  </w:style>
  <w:style w:type="paragraph" w:customStyle="1" w:styleId="SASAHeadings">
    <w:name w:val="SASA Headings"/>
    <w:basedOn w:val="SASAReferenceandDate"/>
    <w:link w:val="SASAHeadingsChar"/>
    <w:qFormat/>
    <w:rsid w:val="008D4A4F"/>
    <w:rPr>
      <w:sz w:val="24"/>
    </w:rPr>
  </w:style>
  <w:style w:type="character" w:customStyle="1" w:styleId="SASAReferenceandDateChar">
    <w:name w:val="SASA Reference and Date Char"/>
    <w:basedOn w:val="DefaultParagraphFont"/>
    <w:link w:val="SASAReferenceandDate"/>
    <w:rsid w:val="008D4A4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8D4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ASAHeadingsChar">
    <w:name w:val="SASA Headings Char"/>
    <w:basedOn w:val="SASAReferenceandDateChar"/>
    <w:link w:val="SASAHeadings"/>
    <w:rsid w:val="008D4A4F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8D4A4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D4A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A4F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4A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A4F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D95"/>
    <w:rPr>
      <w:rFonts w:eastAsiaTheme="majorEastAsia" w:cstheme="majorBidi"/>
      <w:color w:val="000000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D95"/>
    <w:rPr>
      <w:rFonts w:eastAsiaTheme="majorEastAsia" w:cstheme="majorBidi"/>
      <w:i/>
      <w:iCs/>
      <w:color w:val="000000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D95"/>
    <w:rPr>
      <w:rFonts w:eastAsiaTheme="majorEastAsia" w:cstheme="majorBidi"/>
      <w:color w:val="000000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D9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D95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D9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D95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222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D9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D9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D9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222D9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D95"/>
    <w:rPr>
      <w:rFonts w:ascii="Arial" w:hAnsi="Arial"/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222D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D95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D95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D95"/>
    <w:rPr>
      <w:rFonts w:ascii="Arial" w:hAnsi="Arial"/>
      <w:i/>
      <w:iCs/>
      <w:color w:val="000000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222D95"/>
    <w:rPr>
      <w:b/>
      <w:bCs/>
      <w:smallCaps/>
      <w:color w:val="000000" w:themeColor="accent1" w:themeShade="BF"/>
      <w:spacing w:val="5"/>
    </w:rPr>
  </w:style>
  <w:style w:type="table" w:styleId="TableGrid">
    <w:name w:val="Table Grid"/>
    <w:basedOn w:val="TableNormal"/>
    <w:uiPriority w:val="59"/>
    <w:rsid w:val="00FA6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729C0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92004"/>
    <w:rPr>
      <w:i/>
      <w:iCs/>
    </w:rPr>
  </w:style>
  <w:style w:type="paragraph" w:styleId="CommentText">
    <w:name w:val="annotation text"/>
    <w:basedOn w:val="Normal"/>
    <w:link w:val="CommentTextChar"/>
    <w:uiPriority w:val="99"/>
    <w:unhideWhenUsed/>
    <w:rsid w:val="00292004"/>
    <w:pPr>
      <w:spacing w:after="160" w:line="240" w:lineRule="auto"/>
    </w:pPr>
    <w:rPr>
      <w:rFonts w:asciiTheme="minorHAnsi" w:eastAsiaTheme="minorEastAsia" w:hAnsiTheme="minorHAnsi"/>
      <w:sz w:val="20"/>
      <w:szCs w:val="20"/>
      <w:lang w:val="en-AU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2004"/>
    <w:rPr>
      <w:rFonts w:eastAsiaTheme="minorEastAsia"/>
      <w:sz w:val="20"/>
      <w:szCs w:val="20"/>
      <w:lang w:val="en-AU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2004"/>
    <w:pPr>
      <w:spacing w:after="0" w:line="240" w:lineRule="auto"/>
    </w:pPr>
    <w:rPr>
      <w:sz w:val="20"/>
      <w:szCs w:val="20"/>
      <w:lang w:val="en-Z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2004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92004"/>
    <w:rPr>
      <w:vertAlign w:val="superscript"/>
    </w:rPr>
  </w:style>
  <w:style w:type="character" w:customStyle="1" w:styleId="normaltextrun">
    <w:name w:val="normaltextrun"/>
    <w:basedOn w:val="DefaultParagraphFont"/>
    <w:rsid w:val="00292004"/>
  </w:style>
  <w:style w:type="character" w:customStyle="1" w:styleId="eop">
    <w:name w:val="eop"/>
    <w:basedOn w:val="DefaultParagraphFont"/>
    <w:rsid w:val="00292004"/>
  </w:style>
  <w:style w:type="table" w:styleId="PlainTable2">
    <w:name w:val="Plain Table 2"/>
    <w:basedOn w:val="TableNormal"/>
    <w:uiPriority w:val="42"/>
    <w:rsid w:val="00292004"/>
    <w:pPr>
      <w:spacing w:after="0" w:line="240" w:lineRule="auto"/>
    </w:pPr>
    <w:rPr>
      <w:kern w:val="2"/>
      <w14:ligatures w14:val="standardContextual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292004"/>
    <w:pPr>
      <w:spacing w:after="0" w:line="240" w:lineRule="auto"/>
    </w:pPr>
    <w:rPr>
      <w:kern w:val="2"/>
      <w14:ligatures w14:val="standardContextual"/>
    </w:rPr>
    <w:tblPr/>
  </w:style>
  <w:style w:type="paragraph" w:styleId="NormalWeb">
    <w:name w:val="Normal (Web)"/>
    <w:basedOn w:val="Normal"/>
    <w:uiPriority w:val="99"/>
    <w:semiHidden/>
    <w:unhideWhenUsed/>
    <w:rsid w:val="00292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0000"/>
      </a:accent1>
      <a:accent2>
        <a:srgbClr val="000000"/>
      </a:accent2>
      <a:accent3>
        <a:srgbClr val="000000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ASA Standard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19</Pages>
  <Words>5078</Words>
  <Characters>28949</Characters>
  <Application>Microsoft Office Word</Application>
  <DocSecurity>0</DocSecurity>
  <Lines>241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8</cp:revision>
  <cp:lastPrinted>2015-01-12T10:50:00Z</cp:lastPrinted>
  <dcterms:created xsi:type="dcterms:W3CDTF">2026-04-10T22:25:00Z</dcterms:created>
  <dcterms:modified xsi:type="dcterms:W3CDTF">2026-04-11T21:53:00Z</dcterms:modified>
</cp:coreProperties>
</file>