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BC965" w14:textId="0968611C" w:rsidR="00B20258" w:rsidRPr="005B7578" w:rsidRDefault="00B20258" w:rsidP="00B20258">
      <w:pPr>
        <w:pStyle w:val="NormalWeb"/>
        <w:jc w:val="both"/>
        <w:rPr>
          <w:rStyle w:val="Ninguno"/>
          <w:rFonts w:eastAsiaTheme="majorEastAsia"/>
          <w:sz w:val="20"/>
          <w:szCs w:val="20"/>
        </w:rPr>
      </w:pPr>
      <w:r w:rsidRPr="005B7578">
        <w:rPr>
          <w:rStyle w:val="Ninguno"/>
          <w:rFonts w:eastAsia="Arial"/>
          <w:b/>
          <w:bCs/>
          <w:sz w:val="20"/>
          <w:szCs w:val="20"/>
        </w:rPr>
        <w:t xml:space="preserve">Table </w:t>
      </w:r>
      <w:r>
        <w:rPr>
          <w:rStyle w:val="Ninguno"/>
          <w:rFonts w:eastAsia="Arial"/>
          <w:b/>
          <w:bCs/>
          <w:sz w:val="20"/>
          <w:szCs w:val="20"/>
        </w:rPr>
        <w:t>S</w:t>
      </w:r>
      <w:r w:rsidRPr="005B7578">
        <w:rPr>
          <w:rStyle w:val="Ninguno"/>
          <w:rFonts w:eastAsia="Arial"/>
          <w:b/>
          <w:bCs/>
          <w:sz w:val="20"/>
          <w:szCs w:val="20"/>
        </w:rPr>
        <w:t>1</w:t>
      </w:r>
      <w:r w:rsidRPr="005B7578">
        <w:rPr>
          <w:rStyle w:val="Ninguno"/>
          <w:rFonts w:eastAsia="Arial"/>
          <w:sz w:val="20"/>
          <w:szCs w:val="20"/>
        </w:rPr>
        <w:t xml:space="preserve"> </w:t>
      </w:r>
      <w:r w:rsidRPr="005B7578">
        <w:rPr>
          <w:sz w:val="20"/>
          <w:szCs w:val="20"/>
          <w:lang w:val="en-US"/>
        </w:rPr>
        <w:t>Functional entities (FE)</w:t>
      </w:r>
      <w:r w:rsidR="00A15002">
        <w:rPr>
          <w:sz w:val="20"/>
          <w:szCs w:val="20"/>
          <w:lang w:val="en-US"/>
        </w:rPr>
        <w:t xml:space="preserve"> </w:t>
      </w:r>
      <w:r w:rsidRPr="005B7578">
        <w:rPr>
          <w:sz w:val="20"/>
          <w:szCs w:val="20"/>
          <w:lang w:val="en-US"/>
        </w:rPr>
        <w:t xml:space="preserve">matrix for the fish species recorded at Islas </w:t>
      </w:r>
      <w:proofErr w:type="spellStart"/>
      <w:r w:rsidRPr="005B7578">
        <w:rPr>
          <w:sz w:val="20"/>
          <w:szCs w:val="20"/>
          <w:lang w:val="en-US"/>
        </w:rPr>
        <w:t>Marietas</w:t>
      </w:r>
      <w:proofErr w:type="spellEnd"/>
      <w:r w:rsidRPr="005B7578">
        <w:rPr>
          <w:sz w:val="20"/>
          <w:szCs w:val="20"/>
          <w:lang w:val="en-US"/>
        </w:rPr>
        <w:t xml:space="preserve"> National Park. Categories: Solitary (single), Small (3-20 ind.), Large (&gt; 20 ind.), Within (stay within reefs), Between (move to other reefs), Above (Above the bottom), Omnivorous (</w:t>
      </w:r>
      <w:proofErr w:type="spellStart"/>
      <w:r w:rsidRPr="005B7578">
        <w:rPr>
          <w:sz w:val="20"/>
          <w:szCs w:val="20"/>
          <w:lang w:val="en-US"/>
        </w:rPr>
        <w:t>Omn</w:t>
      </w:r>
      <w:proofErr w:type="spellEnd"/>
      <w:r w:rsidRPr="005B7578">
        <w:rPr>
          <w:sz w:val="20"/>
          <w:szCs w:val="20"/>
          <w:lang w:val="en-US"/>
        </w:rPr>
        <w:t>), Planktivorous (Plank), Piscivorous (</w:t>
      </w:r>
      <w:proofErr w:type="spellStart"/>
      <w:r w:rsidRPr="005B7578">
        <w:rPr>
          <w:sz w:val="20"/>
          <w:szCs w:val="20"/>
          <w:lang w:val="en-US"/>
        </w:rPr>
        <w:t>Pis</w:t>
      </w:r>
      <w:proofErr w:type="spellEnd"/>
      <w:r w:rsidRPr="005B7578">
        <w:rPr>
          <w:sz w:val="20"/>
          <w:szCs w:val="20"/>
          <w:lang w:val="en-US"/>
        </w:rPr>
        <w:t xml:space="preserve">), </w:t>
      </w:r>
      <w:proofErr w:type="spellStart"/>
      <w:r w:rsidRPr="005B7578">
        <w:rPr>
          <w:sz w:val="20"/>
          <w:szCs w:val="20"/>
          <w:lang w:val="en-US"/>
        </w:rPr>
        <w:t>Invertivorous</w:t>
      </w:r>
      <w:proofErr w:type="spellEnd"/>
      <w:r w:rsidRPr="005B7578">
        <w:rPr>
          <w:sz w:val="20"/>
          <w:szCs w:val="20"/>
          <w:lang w:val="en-US"/>
        </w:rPr>
        <w:t xml:space="preserve"> (Inv), Herbivorous (Herb).</w:t>
      </w:r>
      <w:r w:rsidR="00A15002">
        <w:rPr>
          <w:sz w:val="20"/>
          <w:szCs w:val="20"/>
          <w:lang w:val="en-US"/>
        </w:rPr>
        <w:t xml:space="preserve"> W</w:t>
      </w:r>
      <w:r w:rsidR="00A15002" w:rsidRPr="0031136B">
        <w:rPr>
          <w:sz w:val="20"/>
          <w:szCs w:val="20"/>
          <w:lang w:val="en-US"/>
        </w:rPr>
        <w:t xml:space="preserve">ithin </w:t>
      </w:r>
      <w:r w:rsidR="00A15002">
        <w:rPr>
          <w:sz w:val="20"/>
          <w:szCs w:val="20"/>
          <w:lang w:val="en-US"/>
        </w:rPr>
        <w:t xml:space="preserve">FE the </w:t>
      </w:r>
      <w:r w:rsidR="00A15002" w:rsidRPr="00A15002">
        <w:rPr>
          <w:sz w:val="20"/>
          <w:szCs w:val="20"/>
          <w:lang w:val="en-US"/>
        </w:rPr>
        <w:t>number in bold indicates</w:t>
      </w:r>
      <w:r w:rsidR="00A15002">
        <w:rPr>
          <w:sz w:val="20"/>
          <w:szCs w:val="20"/>
          <w:lang w:val="en-US"/>
        </w:rPr>
        <w:t xml:space="preserve"> </w:t>
      </w:r>
      <w:r w:rsidR="00A15002" w:rsidRPr="00A15002">
        <w:rPr>
          <w:sz w:val="20"/>
          <w:szCs w:val="20"/>
          <w:lang w:val="en-US"/>
        </w:rPr>
        <w:t>potentially functionally independent species (FIS)</w:t>
      </w:r>
      <w:r w:rsidR="00A15002">
        <w:rPr>
          <w:sz w:val="20"/>
          <w:szCs w:val="20"/>
          <w:lang w:val="en-US"/>
        </w:rPr>
        <w:t xml:space="preserve">. </w:t>
      </w:r>
    </w:p>
    <w:tbl>
      <w:tblPr>
        <w:tblpPr w:leftFromText="141" w:rightFromText="141" w:vertAnchor="text" w:tblpY="1"/>
        <w:tblOverlap w:val="never"/>
        <w:tblW w:w="98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1"/>
        <w:gridCol w:w="164"/>
        <w:gridCol w:w="2985"/>
        <w:gridCol w:w="1019"/>
        <w:gridCol w:w="1059"/>
        <w:gridCol w:w="691"/>
        <w:gridCol w:w="1143"/>
        <w:gridCol w:w="1008"/>
        <w:gridCol w:w="1446"/>
      </w:tblGrid>
      <w:tr w:rsidR="00B20258" w:rsidRPr="005B7578" w14:paraId="2EDEE8A5" w14:textId="77777777" w:rsidTr="00597685">
        <w:trPr>
          <w:trHeight w:val="320"/>
        </w:trPr>
        <w:tc>
          <w:tcPr>
            <w:tcW w:w="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FA1A1C" w14:textId="40D2BC18" w:rsidR="00B20258" w:rsidRPr="005B7578" w:rsidRDefault="00B20258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FE</w:t>
            </w:r>
            <w:r w:rsidR="0095448E">
              <w:rPr>
                <w:b/>
                <w:bCs/>
                <w:color w:val="000000"/>
                <w:sz w:val="20"/>
                <w:szCs w:val="20"/>
              </w:rPr>
              <w:t>/FIS</w:t>
            </w: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C865A8" w14:textId="77777777" w:rsidR="00B20258" w:rsidRPr="005B7578" w:rsidRDefault="00B20258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F0D4CA" w14:textId="77777777" w:rsidR="00B20258" w:rsidRPr="005B7578" w:rsidRDefault="00B20258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 xml:space="preserve">Length (cm) 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2045C4" w14:textId="77777777" w:rsidR="00B20258" w:rsidRPr="005B7578" w:rsidRDefault="00B20258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 xml:space="preserve">Schooling 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2137C3" w14:textId="77777777" w:rsidR="00B20258" w:rsidRPr="005B7578" w:rsidRDefault="00B20258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 xml:space="preserve">Diet 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64F939" w14:textId="77777777" w:rsidR="00B20258" w:rsidRPr="005B7578" w:rsidRDefault="00B20258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 xml:space="preserve">Mobility 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B9E130" w14:textId="77777777" w:rsidR="00B20258" w:rsidRPr="005B7578" w:rsidRDefault="00B20258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 xml:space="preserve">Position 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00D458" w14:textId="77777777" w:rsidR="00B20258" w:rsidRPr="005B7578" w:rsidRDefault="00B20258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 xml:space="preserve">Activity Period </w:t>
            </w:r>
          </w:p>
        </w:tc>
      </w:tr>
      <w:tr w:rsidR="00B20258" w:rsidRPr="005B7578" w14:paraId="0A2555CC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8FD004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2C0DA3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Fistularia commersonii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13D41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&gt;80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BB96A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902E6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522C0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6F918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2F06D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35923455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592CBA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15CF8F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Gymnothorax castaneus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C881A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&gt;80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23DD2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E8256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F0443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75398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Bottom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2E056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592C4C58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EE7AA5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E3D6A6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Thalassoma lucasanum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AE557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0.1-7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1110F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Large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C5AF8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EC6E7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55C41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4F599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1C5C4133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79B40C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FCEF4D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Azurina atrilobata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7526A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0.1-7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57B72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Large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1ACDC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Plank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5621D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5E06C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Above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37FFC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21116F39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3DF515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EFD8E8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Apogon pacificus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61118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0.1-7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EB1CD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Large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BD92F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Plank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BBA5B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D0EF6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Above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7C929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746DFF32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E49D8C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7CD468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Apogon retrosella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ED7DB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0.1-7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FD7AF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Small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638F0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72E10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2F891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Above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AAC5A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10F76EF8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E40558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ADD543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Plagiotremus azaleus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DB527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0.1-7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F6907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Small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120AA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2EF96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2233A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Above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23EAE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3DF3B6BF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68EBC5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29CFF0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Cirrhitichthys oxycephalus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1B0F4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0.1-7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257EE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Small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81CCD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9C300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EBEAF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Bottom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A1DEF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4EBB0E93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B69162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427D4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Crocodilichthys gracilis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8D7F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0.1-7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10FF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F5C2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E94E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2B11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FA28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1CA00621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B0F11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DEE13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Malacoctenus hubbsi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2FBC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0.1-7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2204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DA1A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F7DA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43E6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B650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5445AD6C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17DD21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8B1D39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Malacoctenus ebisui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ECCC3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0.1-7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62BF1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495A8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22B4F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859CA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D8B28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18AA8192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1AF3E9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0BE5CB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Canthigaster punctatissima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7B86C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0.1-7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EE0E4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A79EE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Omn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87D25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9E40C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Bottom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2904D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69B3D3C9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3987FE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22FFD4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Acanthemblemaria macrospilus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BD38B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0.1-7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35900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E27A2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Plank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75642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8F8C7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0CDE2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4C18AA2F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D0C0C1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7F73D3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Microspathodon bairdii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8B129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55C3E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In Pairs 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49A85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Herb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CD1F7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3D529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95C7A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3C137FC7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459980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1EA7D5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Prionurus punctatus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19522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7239E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Large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2322B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Herb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F68B6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4E197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332B5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68E539B3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19CBD6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ADA2B7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Lutjanus inermis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48156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690E5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Large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58133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E62F9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BCDBC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47F09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0FEF0852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E3835C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333982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maculicauda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322F4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15.1-30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4D9F9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Large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EF94F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324AA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66C5B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Above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BC615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76E00AA6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1EF0BB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061698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Decapterus macarellus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9D84D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15.1-30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FDC16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Large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F0BCE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Plank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8C67E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7BBFC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Pelagic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79C0A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4321C72E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56F8E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547C4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scudderii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F185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5E89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Medium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39F0E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ACEC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B05A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59AD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6449688F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E2F579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EFDA8D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flaviguttatum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A04AE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15.1-30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65B40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Medium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B7D73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C84A0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CD8BD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7BB7D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6CA6EC44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3D1687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963E6B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Microlepidotus brevipinnis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E54EA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068CC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Medium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542FD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BB709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DB40E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549A0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3429652B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C2DD2B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ABAD31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Kyphosus elegans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1FD9D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F5BB7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Small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24C04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Herb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F1690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5696A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Above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DE09C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46402002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1AE8AE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5D2EAF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Mulloidichthys dentatus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D4B06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7FA46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Small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D1CB9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7D56F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7D66F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E4F96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319EA67C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18CCC9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750F9D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steindachneri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E4D6A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0B654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Small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3895C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D6D66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ECD2F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67010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69B7E017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5A715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7A7C6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Lutjanus argentiventris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C13E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5190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Small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E08A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E796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37D7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1286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4E74D809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CC90B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97A0C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Lutjanus viridis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BEA0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E46A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Small 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8E69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2B64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7749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0CAE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7BF39A34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90A79F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7B78E6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sexfasciatum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D9C60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15.1-30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8ED66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Small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C421C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50D2D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B666F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99D7A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6B189CCA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6FAA10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DBF451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Microspathodon dorsalis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388C5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6D837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58F7C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Herb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26195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A79B4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FC460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689472A9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43EE97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24DE6A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Scarus ghobban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754DE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3A054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EA8D9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Herb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4727F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D5BCB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Above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B4E3C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478B652A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F9DE8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597EF5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Pomacanthus zonipectus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8674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DF1D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2CA8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Omn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04A3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C5AD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6377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Diurnal </w:t>
            </w:r>
          </w:p>
        </w:tc>
      </w:tr>
      <w:tr w:rsidR="00B20258" w:rsidRPr="005B7578" w14:paraId="1645CEC5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B4E349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037FE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Zanclus cornutus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0E84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B15C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F390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Omn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C85C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43BB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Above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4C0D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Diurnal </w:t>
            </w:r>
          </w:p>
        </w:tc>
      </w:tr>
      <w:tr w:rsidR="00B20258" w:rsidRPr="005B7578" w14:paraId="446BD1AC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1A21ED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944A13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Holacanthus passer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EAB7F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15.1-30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A011F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DEE49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Omn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F51C6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4E515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932E8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Diurnal </w:t>
            </w:r>
          </w:p>
        </w:tc>
      </w:tr>
      <w:tr w:rsidR="00B20258" w:rsidRPr="005B7578" w14:paraId="0A665C0F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578E4B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FAD924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Kyphosus vaigiensis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692AB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15.1-30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97C8C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FF4E0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Omn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60DEB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4D2EE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Above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0E447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7BCF9440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66D77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222AF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Cirrhitus rivulatus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94CB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2059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C5EC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C964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D7B5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224E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3EA10858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775AA0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DCA43D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Cephalopholis panamensis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95722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15.1-30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4932A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28635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77EF6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28F4E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470BE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1D501FDE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C9E6DE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AAB6C0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Epinephelus labriformis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31D75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15.1-30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1FEF0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222DF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4A6D0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4612B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47E60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771A25EE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3373B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A9306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Sargocentron suborbitale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716B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E18A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5B4A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F9A7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6C65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3C71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Nocturnal </w:t>
            </w:r>
          </w:p>
        </w:tc>
      </w:tr>
      <w:tr w:rsidR="00B20258" w:rsidRPr="005B7578" w14:paraId="2FB51ABF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2E1478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D426EC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Heteropriacanthus cruentatus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E5F1B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15.1-30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76EC5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55D74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3029B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BE0FE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75CFE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Nocturnal </w:t>
            </w:r>
          </w:p>
        </w:tc>
      </w:tr>
      <w:tr w:rsidR="00B20258" w:rsidRPr="005B7578" w14:paraId="38D6BBAA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CFDEB6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9FD757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Alphestes immaculatus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14FBA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15.1-30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07D1D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0B306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4DAC5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Sedentary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D8C71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5B910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Nocturnal </w:t>
            </w:r>
          </w:p>
        </w:tc>
      </w:tr>
      <w:tr w:rsidR="00B20258" w:rsidRPr="005B7578" w14:paraId="5AB8EED2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EA3C9B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23C399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Sufflamen verres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13B4C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0A005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BCEF1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2D102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D0CCD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Above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4ED11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20570F12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AECB5B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BC0619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Anisotremus interruptus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42D51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15.1-30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F564F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2F258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BEB48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20C11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9D4B1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64C9C0CF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9EB39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1C0B4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nicholsi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A687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15.1-30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5B9F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B85A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24FF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2DF2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Bottom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85B0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68B7E444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F6C328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A995F8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Arothron meleagris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EB2D0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15.1-30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2B288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BEABB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CE822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647AA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Bottom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C2E42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0BF37BE4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BCE9C7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6178C4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Diodon holocanthus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62F29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15.1-30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022AC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30FC7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528D7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0AE50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01179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0F6ED900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E48092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2510FE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Aluterus scriptus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09C3B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50.1-80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A5ABA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B708A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Omn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D3A01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B29A9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E201E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Diurnal </w:t>
            </w:r>
          </w:p>
        </w:tc>
      </w:tr>
      <w:tr w:rsidR="00B20258" w:rsidRPr="005B7578" w14:paraId="6106AA06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879AAF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460291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Caranx caballus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DD4A1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30.1-50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70574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Medium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D03EF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0C683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06E1B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0D29B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Both</w:t>
            </w:r>
          </w:p>
        </w:tc>
      </w:tr>
      <w:tr w:rsidR="00B20258" w:rsidRPr="005B7578" w14:paraId="30BFD3A3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B57FC5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F38F5E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Scarus perrico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CFEB1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30.1-50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7A479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Small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1A3AB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Herb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4B287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5B461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9D1F2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5286729E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26D2DB" w14:textId="77777777" w:rsidR="00B20258" w:rsidRPr="0044230A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4230A">
              <w:rPr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73EFB4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Acanthurus xanthopterus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BFA58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30.1-50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3F184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Small 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2E73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Herb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BBC0E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E52F8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Above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5DD37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259C9F81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7F0F1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30359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Diodon hystrix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4573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30.1-50 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42590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F4EE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274B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576C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AEE1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6762572D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9FE5B8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3C6CC2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Echidna nebulosa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2508B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30.1-50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CB73A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21739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5D17B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62A9F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1FE35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07C64DE7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B744DF" w14:textId="77777777" w:rsidR="00B20258" w:rsidRPr="0095448E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5448E">
              <w:rPr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D9EB98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Gymnomuraena zebra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2FCBC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30.1-50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A8AB6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C3F3F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73465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5F2C6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369A3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5B30A22E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A7534F" w14:textId="77777777" w:rsidR="00B20258" w:rsidRPr="0095448E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5448E">
              <w:rPr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33E6F8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Bodianus diplotaenia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30C02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30.1-50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48DFB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BACB1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0D1A8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BF6E4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Above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F7883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5F60D84E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AAB81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26A2D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Balistes polylepis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012F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30.1-50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5818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6D70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52B2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51C5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4CC65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Diurnal </w:t>
            </w:r>
          </w:p>
        </w:tc>
      </w:tr>
      <w:tr w:rsidR="00B20258" w:rsidRPr="005B7578" w14:paraId="0ED497AE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572219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C3D2EE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Pseudobalistes naufragium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7FB0A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30.1-50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A7E4D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0393A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435AD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FF907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54FF5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6263E57F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CBB758" w14:textId="77777777" w:rsidR="00B20258" w:rsidRPr="0095448E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5448E">
              <w:rPr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45693B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Caranx sexfasciatus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E2FA7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30.1-50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AF6EC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3A00C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3C40A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8A5F7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Pelagic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7DA65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4D7F83C0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81D51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980A6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Lutjanus novemfasciatus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91A1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30.1-50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A267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27BB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12F8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997F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8194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Nocturnal </w:t>
            </w:r>
          </w:p>
        </w:tc>
      </w:tr>
      <w:tr w:rsidR="00B20258" w:rsidRPr="005B7578" w14:paraId="33A8D98A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EE425B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745C39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Hoplopagrus guentherii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02D54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30.1-50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BC746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C9B5E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546B1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9DE55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732D9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Nocturnal </w:t>
            </w:r>
          </w:p>
        </w:tc>
      </w:tr>
      <w:tr w:rsidR="00B20258" w:rsidRPr="005B7578" w14:paraId="0D726FFB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AE5B3F" w14:textId="77777777" w:rsidR="00B20258" w:rsidRPr="0095448E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5448E">
              <w:rPr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EF711B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Scarus rubroviolaceus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D2DDF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30.1-50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9A3FA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89756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Herb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6930E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85006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6C5E8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3420E18D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3E9FFC" w14:textId="77777777" w:rsidR="00B20258" w:rsidRPr="0095448E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5448E">
              <w:rPr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8C8267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Cantherhines dumerilii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738CF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30.1-50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F4FBD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6E1B7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Omn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21163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Between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5F63B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80AAB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0BE62121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79C03A" w14:textId="77777777" w:rsidR="00B20258" w:rsidRPr="0095448E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5448E">
              <w:rPr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D06164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Arothron hispidus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34F79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30.1-50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0B59E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Solitary 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84210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Omn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F3A89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967DF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6A7A6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67BD64FB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19774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BF3E9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Scorpaena mystes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9296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30.1-50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5521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C279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855E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53F2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4EE7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06226FFE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D7E6E5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C1C6BE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Muraena lentiginosa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F241E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30.1-50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D76E2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A96DD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E88AC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1FF54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11F64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6CF2621E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2F2775" w14:textId="77777777" w:rsidR="00B20258" w:rsidRPr="0095448E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5448E">
              <w:rPr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09AF94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Chaetodon humeralis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A183A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7.1-15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45658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In Pairs 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55CD0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A77A9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16755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9FF12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4C2D42C0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AAFEA7" w14:textId="77777777" w:rsidR="00B20258" w:rsidRPr="0095448E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5448E">
              <w:rPr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F819EC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Abudefduf troschelii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0730A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7.1-15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E1455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Medium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2CEA1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Omn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1CB6D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9F2B2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4730F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1A6BEC4F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66983D" w14:textId="77777777" w:rsidR="00B20258" w:rsidRPr="0095448E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5448E">
              <w:rPr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EB49DC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Cephalopholis colonus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7D2D6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7.1-15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438FE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Large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F44F5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Plank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94558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A3151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6CA11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58800278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55217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B0976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Pareques fuscovittatus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6A3D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7.1-15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792B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4781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086C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FCB4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Bottom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618B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33072ADD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EBA071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76E9A5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notospilus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EE033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7.1-15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FDDEC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590A2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E7766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B6128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Bottom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F2147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4C727E3E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0424C5" w14:textId="77777777" w:rsidR="00B20258" w:rsidRPr="0095448E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5448E">
              <w:rPr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037427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Thalassoma grammaticum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8BED2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7.1-15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16146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1ADEA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DCC84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FCC95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C54EF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35A5FA6F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61F2AE" w14:textId="77777777" w:rsidR="00B20258" w:rsidRPr="0095448E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5448E">
              <w:rPr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A7D51A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Myripristis leiognathus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A722C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7.1-15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ED3DE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Small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6D719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Plank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AB473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D808B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D3E28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712E9285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5404D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0AADC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Ostracion meleagris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7681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7.1-15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09CE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078B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Omn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4487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DEA3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Bottom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EC45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644B8409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7E783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95559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Abudefduf declivifrons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BF91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7.1-15 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0E02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4BD8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Omn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7606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8FA2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Bottom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245C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077A21D1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1535A5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B7D5C2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Stegastes acapulcoensis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902CA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7.1-15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0DA67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B8B62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Omn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306DC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F037F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9F11C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47690F94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700193" w14:textId="77777777" w:rsidR="00B20258" w:rsidRPr="0095448E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5448E">
              <w:rPr>
                <w:b/>
                <w:bCs/>
                <w:color w:val="000000"/>
                <w:sz w:val="20"/>
                <w:szCs w:val="20"/>
              </w:rPr>
              <w:lastRenderedPageBreak/>
              <w:t>56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F95C84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Acanthurus nigricans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5EEE0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7.1-15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DE2D4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Small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7ADE9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Herb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BB429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Within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F689F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17FD9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1BD58312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78CAA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C1ECF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dispilus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6EF3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7.1-15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439A5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Small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443E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E1AB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4770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68A5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39B2E233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121930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5D237F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chierchiae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27AFE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7.1-15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9418F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Small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8FADA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05B04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48F1C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714D6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54600E21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C9585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0E4BB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Stegastes flavilatus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3DCD6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7.1-15 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BBDC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D6D4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Omn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6877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813C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Bottom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ADB6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17C9E93F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0AF0AB" w14:textId="77777777" w:rsidR="00B20258" w:rsidRPr="005B7578" w:rsidRDefault="00B20258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BF7A15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Ophioblennius steindachneri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BB46A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7.1-15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934CE4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F98BF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Omn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7C357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1CC87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433EB7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0DC4FE06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05C59E" w14:textId="77777777" w:rsidR="00B20258" w:rsidRPr="0095448E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5448E">
              <w:rPr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7B0CEC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Johnrandallia nigrirostris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ABA15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7.1-15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5A284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Small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C80E2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Omn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D49AC8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42BA9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Above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FD9EE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1AC712AA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51EF50" w14:textId="77777777" w:rsidR="00B20258" w:rsidRPr="0095448E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5448E">
              <w:rPr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56C6AD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Synodus lacertinus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10A2E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7.1-15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47544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7852F9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1402F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Sedentary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C3400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7B6B0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  <w:tr w:rsidR="00B20258" w:rsidRPr="005B7578" w14:paraId="27F86DD3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23D31B" w14:textId="77777777" w:rsidR="00B20258" w:rsidRPr="0095448E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5448E">
              <w:rPr>
                <w:b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669A5D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Serranus psittacinus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3C964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7.1-15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5F3B33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6EFFF2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5DE0BF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83E691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3100CC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Diurnal</w:t>
            </w:r>
          </w:p>
        </w:tc>
      </w:tr>
      <w:tr w:rsidR="00B20258" w:rsidRPr="005B7578" w14:paraId="3BF2668F" w14:textId="77777777" w:rsidTr="00597685">
        <w:trPr>
          <w:trHeight w:val="320"/>
        </w:trPr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99F7B8" w14:textId="77777777" w:rsidR="00B20258" w:rsidRPr="0095448E" w:rsidRDefault="00B20258" w:rsidP="0059768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5448E">
              <w:rPr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C10CEF" w14:textId="77777777" w:rsidR="00B20258" w:rsidRPr="005B7578" w:rsidRDefault="00B20258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Rypticus bicolor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1A046A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7.1-15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2848D0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Solitary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7E1DB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Pisc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47D51E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Within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C7CAAD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 xml:space="preserve">Bottom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B6FC1B" w14:textId="77777777" w:rsidR="00B20258" w:rsidRPr="005B7578" w:rsidRDefault="00B20258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Nocturnal</w:t>
            </w:r>
          </w:p>
        </w:tc>
      </w:tr>
    </w:tbl>
    <w:p w14:paraId="5D55521E" w14:textId="77777777" w:rsidR="00B20258" w:rsidRPr="005B7578" w:rsidRDefault="00B20258" w:rsidP="00B20258">
      <w:pPr>
        <w:pStyle w:val="Predeterminado"/>
        <w:widowControl w:val="0"/>
        <w:suppressAutoHyphens/>
        <w:spacing w:before="0" w:after="240" w:line="480" w:lineRule="auto"/>
        <w:jc w:val="both"/>
        <w:rPr>
          <w:rStyle w:val="Ninguno"/>
          <w:rFonts w:ascii="Times New Roman" w:eastAsia="Arial" w:hAnsi="Times New Roman" w:cs="Times New Roman"/>
          <w:sz w:val="20"/>
          <w:szCs w:val="20"/>
        </w:rPr>
      </w:pPr>
    </w:p>
    <w:p w14:paraId="2D3C1E65" w14:textId="77777777" w:rsidR="00B20258" w:rsidRPr="005B7578" w:rsidRDefault="00B20258" w:rsidP="00B20258">
      <w:pPr>
        <w:pStyle w:val="Predeterminado"/>
        <w:widowControl w:val="0"/>
        <w:suppressAutoHyphens/>
        <w:spacing w:before="0" w:after="240" w:line="480" w:lineRule="auto"/>
        <w:jc w:val="both"/>
        <w:rPr>
          <w:rStyle w:val="Ninguno"/>
          <w:rFonts w:ascii="Times New Roman" w:eastAsia="Arial" w:hAnsi="Times New Roman" w:cs="Times New Roman"/>
          <w:sz w:val="20"/>
          <w:szCs w:val="20"/>
        </w:rPr>
      </w:pPr>
    </w:p>
    <w:p w14:paraId="58A47135" w14:textId="77777777" w:rsidR="00A35334" w:rsidRDefault="00A35334"/>
    <w:sectPr w:rsidR="00A353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AD6"/>
    <w:rsid w:val="00221951"/>
    <w:rsid w:val="0031136B"/>
    <w:rsid w:val="003507E4"/>
    <w:rsid w:val="0044230A"/>
    <w:rsid w:val="004E558A"/>
    <w:rsid w:val="005F1DE7"/>
    <w:rsid w:val="006A48DD"/>
    <w:rsid w:val="009304C4"/>
    <w:rsid w:val="0095448E"/>
    <w:rsid w:val="009D5AD6"/>
    <w:rsid w:val="00A15002"/>
    <w:rsid w:val="00A35334"/>
    <w:rsid w:val="00B20258"/>
    <w:rsid w:val="00E740FD"/>
    <w:rsid w:val="00F63417"/>
    <w:rsid w:val="00FE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AC3DAC"/>
  <w15:chartTrackingRefBased/>
  <w15:docId w15:val="{5589C9B7-1337-FD49-AF83-B4D03A4E7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258"/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D5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_tradnl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D5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_tradnl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D5A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_tradnl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D5A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ES_tradnl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D5A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ES_tradnl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D5A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_tradnl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D5A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_tradnl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D5A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_tradnl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D5A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_tradnl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D5AD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D5AD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D5AD6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D5AD6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D5AD6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D5AD6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D5AD6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D5AD6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D5AD6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9D5A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D5AD6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9D5AD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_tradnl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D5AD6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9D5AD6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_tradnl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D5AD6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9D5AD6"/>
    <w:pPr>
      <w:ind w:left="720"/>
      <w:contextualSpacing/>
    </w:pPr>
    <w:rPr>
      <w:rFonts w:asciiTheme="minorHAnsi" w:eastAsiaTheme="minorHAnsi" w:hAnsiTheme="minorHAnsi" w:cstheme="minorBidi"/>
      <w:kern w:val="2"/>
      <w:lang w:val="es-ES_tradnl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D5AD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D5A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ES_tradnl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D5AD6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9D5AD6"/>
    <w:rPr>
      <w:b/>
      <w:bCs/>
      <w:smallCaps/>
      <w:color w:val="0F4761" w:themeColor="accent1" w:themeShade="BF"/>
      <w:spacing w:val="5"/>
    </w:rPr>
  </w:style>
  <w:style w:type="character" w:customStyle="1" w:styleId="Ninguno">
    <w:name w:val="Ninguno"/>
    <w:rsid w:val="00B20258"/>
    <w:rPr>
      <w:lang w:val="en-US"/>
    </w:rPr>
  </w:style>
  <w:style w:type="paragraph" w:customStyle="1" w:styleId="Predeterminado">
    <w:name w:val="Predeterminado"/>
    <w:rsid w:val="00B2025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val="en-US" w:eastAsia="es-MX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NormalWeb">
    <w:name w:val="Normal (Web)"/>
    <w:basedOn w:val="Normal"/>
    <w:uiPriority w:val="99"/>
    <w:unhideWhenUsed/>
    <w:rsid w:val="00B2025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950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ALBA GUZMAN, CASSANDRA</dc:creator>
  <cp:keywords/>
  <dc:description/>
  <cp:lastModifiedBy>DE ALBA GUZMAN, CASSANDRA</cp:lastModifiedBy>
  <cp:revision>7</cp:revision>
  <dcterms:created xsi:type="dcterms:W3CDTF">2025-08-18T02:29:00Z</dcterms:created>
  <dcterms:modified xsi:type="dcterms:W3CDTF">2025-08-18T23:45:00Z</dcterms:modified>
</cp:coreProperties>
</file>