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A3DF7" w14:textId="77777777" w:rsidR="00E346BE" w:rsidRPr="00CE172E" w:rsidRDefault="000D0AE4" w:rsidP="0016438C">
      <w:pPr>
        <w:pStyle w:val="Heading1"/>
        <w:rPr>
          <w:noProof/>
          <w:color w:val="000000" w:themeColor="text1"/>
          <w:szCs w:val="24"/>
          <w:lang w:val="en-IN" w:eastAsia="en-IN"/>
        </w:rPr>
      </w:pPr>
      <w:r w:rsidRPr="00CE172E">
        <w:rPr>
          <w:rStyle w:val="Emphasis"/>
          <w:i w:val="0"/>
          <w:iCs w:val="0"/>
          <w:color w:val="000000" w:themeColor="text1"/>
        </w:rPr>
        <w:t xml:space="preserve">Supplemental </w:t>
      </w:r>
      <w:r w:rsidR="007C01D7" w:rsidRPr="00CE172E">
        <w:rPr>
          <w:rStyle w:val="Emphasis"/>
          <w:i w:val="0"/>
          <w:iCs w:val="0"/>
          <w:color w:val="000000" w:themeColor="text1"/>
        </w:rPr>
        <w:t>information</w:t>
      </w:r>
      <w:r w:rsidR="0016438C" w:rsidRPr="00CE172E">
        <w:rPr>
          <w:rStyle w:val="Emphasis"/>
          <w:i w:val="0"/>
          <w:iCs w:val="0"/>
          <w:color w:val="000000" w:themeColor="text1"/>
        </w:rPr>
        <w:t>:</w:t>
      </w:r>
      <w:r w:rsidR="0016438C" w:rsidRPr="00CE172E">
        <w:rPr>
          <w:noProof/>
          <w:color w:val="000000" w:themeColor="text1"/>
          <w:szCs w:val="24"/>
          <w:lang w:val="en-IN" w:eastAsia="en-IN"/>
        </w:rPr>
        <w:t xml:space="preserve"> </w:t>
      </w:r>
    </w:p>
    <w:p w14:paraId="00A3CBDB" w14:textId="78E8A8EA" w:rsidR="00E346BE" w:rsidRPr="00CE172E" w:rsidRDefault="00E346BE" w:rsidP="00E346BE">
      <w:pPr>
        <w:keepNext/>
        <w:keepLines/>
        <w:spacing w:before="40"/>
        <w:outlineLvl w:val="2"/>
        <w:rPr>
          <w:color w:val="000000" w:themeColor="text1"/>
        </w:rPr>
      </w:pPr>
      <w:r w:rsidRPr="00CE172E">
        <w:rPr>
          <w:rFonts w:eastAsiaTheme="majorEastAsia" w:cstheme="majorBidi"/>
          <w:b/>
          <w:color w:val="000000" w:themeColor="text1"/>
          <w:szCs w:val="26"/>
        </w:rPr>
        <w:t xml:space="preserve">Table S 1: </w:t>
      </w:r>
      <w:r w:rsidRPr="00CE172E">
        <w:rPr>
          <w:color w:val="000000" w:themeColor="text1"/>
        </w:rPr>
        <w:t>Characteristics of the 36 sampled stands in the temperate Himalayan region along the wide altitudinal gradients.</w:t>
      </w:r>
    </w:p>
    <w:tbl>
      <w:tblPr>
        <w:tblW w:w="14299" w:type="dxa"/>
        <w:tblLook w:val="04A0" w:firstRow="1" w:lastRow="0" w:firstColumn="1" w:lastColumn="0" w:noHBand="0" w:noVBand="1"/>
      </w:tblPr>
      <w:tblGrid>
        <w:gridCol w:w="1117"/>
        <w:gridCol w:w="1363"/>
        <w:gridCol w:w="411"/>
        <w:gridCol w:w="803"/>
        <w:gridCol w:w="929"/>
        <w:gridCol w:w="361"/>
        <w:gridCol w:w="1016"/>
        <w:gridCol w:w="1883"/>
        <w:gridCol w:w="1656"/>
        <w:gridCol w:w="1470"/>
        <w:gridCol w:w="1017"/>
        <w:gridCol w:w="1403"/>
        <w:gridCol w:w="936"/>
      </w:tblGrid>
      <w:tr w:rsidR="00CE172E" w:rsidRPr="00CE172E" w14:paraId="3184B6A1" w14:textId="77777777" w:rsidTr="009908DD">
        <w:trPr>
          <w:trHeight w:val="261"/>
        </w:trPr>
        <w:tc>
          <w:tcPr>
            <w:tcW w:w="1117" w:type="dxa"/>
            <w:tcBorders>
              <w:top w:val="single" w:sz="12" w:space="0" w:color="auto"/>
              <w:left w:val="nil"/>
              <w:bottom w:val="nil"/>
              <w:right w:val="nil"/>
            </w:tcBorders>
            <w:shd w:val="clear" w:color="auto" w:fill="auto"/>
            <w:noWrap/>
            <w:vAlign w:val="bottom"/>
            <w:hideMark/>
          </w:tcPr>
          <w:p w14:paraId="26D044C9"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single" w:sz="12" w:space="0" w:color="auto"/>
              <w:left w:val="nil"/>
              <w:bottom w:val="nil"/>
              <w:right w:val="nil"/>
            </w:tcBorders>
            <w:shd w:val="clear" w:color="auto" w:fill="auto"/>
            <w:noWrap/>
            <w:vAlign w:val="bottom"/>
            <w:hideMark/>
          </w:tcPr>
          <w:p w14:paraId="1EEB9DA7"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411" w:type="dxa"/>
            <w:tcBorders>
              <w:top w:val="single" w:sz="12" w:space="0" w:color="auto"/>
              <w:left w:val="nil"/>
              <w:bottom w:val="nil"/>
              <w:right w:val="nil"/>
            </w:tcBorders>
            <w:shd w:val="clear" w:color="auto" w:fill="auto"/>
            <w:noWrap/>
            <w:vAlign w:val="bottom"/>
            <w:hideMark/>
          </w:tcPr>
          <w:p w14:paraId="500BCB59"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798" w:type="dxa"/>
            <w:tcBorders>
              <w:top w:val="single" w:sz="12" w:space="0" w:color="auto"/>
              <w:left w:val="nil"/>
              <w:bottom w:val="nil"/>
              <w:right w:val="nil"/>
            </w:tcBorders>
            <w:shd w:val="clear" w:color="auto" w:fill="auto"/>
            <w:noWrap/>
            <w:vAlign w:val="bottom"/>
            <w:hideMark/>
          </w:tcPr>
          <w:p w14:paraId="6F84F5F3"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29" w:type="dxa"/>
            <w:tcBorders>
              <w:top w:val="single" w:sz="12" w:space="0" w:color="auto"/>
              <w:left w:val="nil"/>
              <w:bottom w:val="nil"/>
              <w:right w:val="nil"/>
            </w:tcBorders>
            <w:shd w:val="clear" w:color="auto" w:fill="auto"/>
            <w:noWrap/>
            <w:vAlign w:val="bottom"/>
            <w:hideMark/>
          </w:tcPr>
          <w:p w14:paraId="5ADC60FD"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689" w:type="dxa"/>
            <w:gridSpan w:val="8"/>
            <w:tcBorders>
              <w:top w:val="single" w:sz="12" w:space="0" w:color="auto"/>
              <w:left w:val="nil"/>
              <w:bottom w:val="single" w:sz="12" w:space="0" w:color="auto"/>
              <w:right w:val="nil"/>
            </w:tcBorders>
            <w:shd w:val="clear" w:color="auto" w:fill="auto"/>
            <w:noWrap/>
            <w:vAlign w:val="bottom"/>
            <w:hideMark/>
          </w:tcPr>
          <w:p w14:paraId="5381B189"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Stand composition (%)</w:t>
            </w:r>
            <w:r w:rsidRPr="00CE172E">
              <w:rPr>
                <w:rFonts w:eastAsia="Times New Roman" w:cs="Times New Roman"/>
                <w:color w:val="000000" w:themeColor="text1"/>
                <w:szCs w:val="24"/>
                <w:vertAlign w:val="superscript"/>
                <w:lang w:val="en-IN" w:eastAsia="en-IN"/>
              </w:rPr>
              <w:t>c</w:t>
            </w:r>
          </w:p>
        </w:tc>
      </w:tr>
      <w:tr w:rsidR="00CE172E" w:rsidRPr="00CE172E" w14:paraId="0BFCEF77" w14:textId="77777777" w:rsidTr="009908DD">
        <w:trPr>
          <w:trHeight w:val="670"/>
        </w:trPr>
        <w:tc>
          <w:tcPr>
            <w:tcW w:w="1117" w:type="dxa"/>
            <w:tcBorders>
              <w:top w:val="nil"/>
              <w:left w:val="nil"/>
              <w:bottom w:val="nil"/>
              <w:right w:val="nil"/>
            </w:tcBorders>
            <w:shd w:val="clear" w:color="auto" w:fill="auto"/>
            <w:noWrap/>
            <w:vAlign w:val="bottom"/>
            <w:hideMark/>
          </w:tcPr>
          <w:p w14:paraId="4B5EFA81"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Altitude</w:t>
            </w:r>
            <w:r w:rsidRPr="00CE172E">
              <w:rPr>
                <w:rFonts w:eastAsia="Times New Roman" w:cs="Times New Roman"/>
                <w:color w:val="000000" w:themeColor="text1"/>
                <w:szCs w:val="24"/>
                <w:vertAlign w:val="superscript"/>
                <w:lang w:val="en-IN" w:eastAsia="en-IN"/>
              </w:rPr>
              <w:t>a</w:t>
            </w:r>
            <w:r w:rsidRPr="00CE172E">
              <w:rPr>
                <w:rFonts w:eastAsia="Times New Roman" w:cs="Times New Roman"/>
                <w:color w:val="000000" w:themeColor="text1"/>
                <w:szCs w:val="24"/>
                <w:lang w:val="en-IN" w:eastAsia="en-IN"/>
              </w:rPr>
              <w:t xml:space="preserve"> </w:t>
            </w:r>
          </w:p>
          <w:p w14:paraId="15BD13A9"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11A80A59" w14:textId="77777777" w:rsidR="00E346BE" w:rsidRPr="00CE172E" w:rsidRDefault="00E346BE" w:rsidP="009908DD">
            <w:pPr>
              <w:spacing w:line="240" w:lineRule="auto"/>
              <w:jc w:val="center"/>
              <w:rPr>
                <w:rFonts w:eastAsia="Times New Roman" w:cs="Times New Roman"/>
                <w:color w:val="000000" w:themeColor="text1"/>
                <w:szCs w:val="24"/>
                <w:vertAlign w:val="superscript"/>
                <w:lang w:val="en-IN" w:eastAsia="en-IN"/>
              </w:rPr>
            </w:pPr>
            <w:r w:rsidRPr="00CE172E">
              <w:rPr>
                <w:rFonts w:eastAsia="Times New Roman" w:cs="Times New Roman"/>
                <w:color w:val="000000" w:themeColor="text1"/>
                <w:szCs w:val="24"/>
                <w:lang w:val="en-IN" w:eastAsia="en-IN"/>
              </w:rPr>
              <w:t>Overstorey</w:t>
            </w:r>
            <w:r w:rsidRPr="00CE172E">
              <w:rPr>
                <w:rFonts w:eastAsia="Times New Roman" w:cs="Times New Roman"/>
                <w:color w:val="000000" w:themeColor="text1"/>
                <w:szCs w:val="24"/>
                <w:vertAlign w:val="superscript"/>
                <w:lang w:val="en-IN" w:eastAsia="en-IN"/>
              </w:rPr>
              <w:t>b</w:t>
            </w:r>
          </w:p>
          <w:p w14:paraId="76A1A489"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411" w:type="dxa"/>
            <w:tcBorders>
              <w:top w:val="nil"/>
              <w:left w:val="nil"/>
              <w:bottom w:val="nil"/>
              <w:right w:val="nil"/>
            </w:tcBorders>
            <w:shd w:val="clear" w:color="auto" w:fill="auto"/>
            <w:noWrap/>
            <w:vAlign w:val="bottom"/>
            <w:hideMark/>
          </w:tcPr>
          <w:p w14:paraId="3232226B"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n</w:t>
            </w:r>
          </w:p>
          <w:p w14:paraId="485F2615"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798" w:type="dxa"/>
            <w:tcBorders>
              <w:top w:val="nil"/>
              <w:left w:val="nil"/>
              <w:bottom w:val="nil"/>
              <w:right w:val="nil"/>
            </w:tcBorders>
            <w:shd w:val="clear" w:color="auto" w:fill="auto"/>
            <w:noWrap/>
            <w:vAlign w:val="bottom"/>
            <w:hideMark/>
          </w:tcPr>
          <w:p w14:paraId="0544CAD9"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Stems</w:t>
            </w:r>
          </w:p>
          <w:p w14:paraId="3B26AACB"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/ha</w:t>
            </w:r>
          </w:p>
        </w:tc>
        <w:tc>
          <w:tcPr>
            <w:tcW w:w="1290" w:type="dxa"/>
            <w:gridSpan w:val="2"/>
            <w:tcBorders>
              <w:top w:val="nil"/>
              <w:left w:val="nil"/>
              <w:bottom w:val="nil"/>
              <w:right w:val="nil"/>
            </w:tcBorders>
            <w:shd w:val="clear" w:color="auto" w:fill="auto"/>
            <w:noWrap/>
            <w:vAlign w:val="bottom"/>
            <w:hideMark/>
          </w:tcPr>
          <w:p w14:paraId="5572FDEB"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Basal area (m</w:t>
            </w:r>
            <w:r w:rsidRPr="00CE172E">
              <w:rPr>
                <w:rFonts w:eastAsia="Times New Roman" w:cs="Times New Roman"/>
                <w:color w:val="000000" w:themeColor="text1"/>
                <w:szCs w:val="24"/>
                <w:vertAlign w:val="superscript"/>
                <w:lang w:val="en-IN" w:eastAsia="en-IN"/>
              </w:rPr>
              <w:t>2</w:t>
            </w:r>
            <w:r w:rsidRPr="00CE172E">
              <w:rPr>
                <w:rFonts w:eastAsia="Times New Roman" w:cs="Times New Roman"/>
                <w:color w:val="000000" w:themeColor="text1"/>
                <w:szCs w:val="24"/>
                <w:lang w:val="en-IN" w:eastAsia="en-IN"/>
              </w:rPr>
              <w:t>/ha)</w:t>
            </w:r>
          </w:p>
        </w:tc>
        <w:tc>
          <w:tcPr>
            <w:tcW w:w="1010" w:type="dxa"/>
            <w:tcBorders>
              <w:top w:val="single" w:sz="12" w:space="0" w:color="auto"/>
              <w:left w:val="nil"/>
              <w:bottom w:val="nil"/>
              <w:right w:val="nil"/>
            </w:tcBorders>
            <w:shd w:val="clear" w:color="auto" w:fill="auto"/>
            <w:noWrap/>
            <w:vAlign w:val="bottom"/>
            <w:hideMark/>
          </w:tcPr>
          <w:p w14:paraId="378407D9" w14:textId="77777777" w:rsidR="00E346BE" w:rsidRPr="00CE172E" w:rsidRDefault="00E346BE" w:rsidP="009908DD">
            <w:pPr>
              <w:spacing w:line="240" w:lineRule="auto"/>
              <w:rPr>
                <w:rFonts w:eastAsia="Times New Roman" w:cs="Times New Roman"/>
                <w:i/>
                <w:color w:val="000000" w:themeColor="text1"/>
                <w:szCs w:val="24"/>
                <w:lang w:val="en-IN" w:eastAsia="en-IN"/>
              </w:rPr>
            </w:pPr>
            <w:r w:rsidRPr="00CE172E">
              <w:rPr>
                <w:rFonts w:eastAsia="Times New Roman" w:cs="Times New Roman"/>
                <w:i/>
                <w:color w:val="000000" w:themeColor="text1"/>
                <w:szCs w:val="24"/>
                <w:lang w:val="en-IN" w:eastAsia="en-IN"/>
              </w:rPr>
              <w:t>Cedrus deodara</w:t>
            </w:r>
          </w:p>
        </w:tc>
        <w:tc>
          <w:tcPr>
            <w:tcW w:w="1872" w:type="dxa"/>
            <w:tcBorders>
              <w:top w:val="single" w:sz="12" w:space="0" w:color="auto"/>
              <w:left w:val="nil"/>
              <w:bottom w:val="nil"/>
              <w:right w:val="nil"/>
            </w:tcBorders>
            <w:shd w:val="clear" w:color="auto" w:fill="auto"/>
            <w:noWrap/>
            <w:vAlign w:val="bottom"/>
            <w:hideMark/>
          </w:tcPr>
          <w:p w14:paraId="5F2DE3C0" w14:textId="77777777" w:rsidR="00E346BE" w:rsidRPr="00CE172E" w:rsidRDefault="00E346BE" w:rsidP="009908DD">
            <w:pPr>
              <w:spacing w:line="240" w:lineRule="auto"/>
              <w:rPr>
                <w:rFonts w:eastAsia="Times New Roman" w:cs="Times New Roman"/>
                <w:i/>
                <w:color w:val="000000" w:themeColor="text1"/>
                <w:szCs w:val="24"/>
                <w:lang w:val="en-IN" w:eastAsia="en-IN"/>
              </w:rPr>
            </w:pPr>
            <w:r w:rsidRPr="00CE172E">
              <w:rPr>
                <w:rFonts w:eastAsia="Times New Roman" w:cs="Times New Roman"/>
                <w:i/>
                <w:color w:val="000000" w:themeColor="text1"/>
                <w:szCs w:val="24"/>
                <w:lang w:val="en-IN" w:eastAsia="en-IN"/>
              </w:rPr>
              <w:t>Quercus leucotrichophora</w:t>
            </w:r>
          </w:p>
        </w:tc>
        <w:tc>
          <w:tcPr>
            <w:tcW w:w="1647" w:type="dxa"/>
            <w:tcBorders>
              <w:top w:val="single" w:sz="12" w:space="0" w:color="auto"/>
              <w:left w:val="nil"/>
              <w:bottom w:val="nil"/>
              <w:right w:val="nil"/>
            </w:tcBorders>
            <w:shd w:val="clear" w:color="auto" w:fill="auto"/>
            <w:noWrap/>
            <w:vAlign w:val="bottom"/>
            <w:hideMark/>
          </w:tcPr>
          <w:p w14:paraId="7E87275F" w14:textId="77777777" w:rsidR="00E346BE" w:rsidRPr="00CE172E" w:rsidRDefault="00E346BE" w:rsidP="009908DD">
            <w:pPr>
              <w:spacing w:line="240" w:lineRule="auto"/>
              <w:rPr>
                <w:rFonts w:eastAsia="Times New Roman" w:cs="Times New Roman"/>
                <w:i/>
                <w:color w:val="000000" w:themeColor="text1"/>
                <w:szCs w:val="24"/>
                <w:lang w:val="en-IN" w:eastAsia="en-IN"/>
              </w:rPr>
            </w:pPr>
            <w:r w:rsidRPr="00CE172E">
              <w:rPr>
                <w:rFonts w:eastAsia="Times New Roman" w:cs="Times New Roman"/>
                <w:i/>
                <w:color w:val="000000" w:themeColor="text1"/>
                <w:szCs w:val="24"/>
                <w:lang w:val="en-IN" w:eastAsia="en-IN"/>
              </w:rPr>
              <w:t>Quercus semicarpafolia</w:t>
            </w:r>
          </w:p>
        </w:tc>
        <w:tc>
          <w:tcPr>
            <w:tcW w:w="1462" w:type="dxa"/>
            <w:tcBorders>
              <w:top w:val="single" w:sz="12" w:space="0" w:color="auto"/>
              <w:left w:val="nil"/>
              <w:bottom w:val="nil"/>
              <w:right w:val="nil"/>
            </w:tcBorders>
            <w:shd w:val="clear" w:color="auto" w:fill="auto"/>
            <w:noWrap/>
            <w:vAlign w:val="bottom"/>
            <w:hideMark/>
          </w:tcPr>
          <w:p w14:paraId="21FE538F" w14:textId="77777777" w:rsidR="00E346BE" w:rsidRPr="00CE172E" w:rsidRDefault="00E346BE" w:rsidP="009908DD">
            <w:pPr>
              <w:spacing w:line="240" w:lineRule="auto"/>
              <w:rPr>
                <w:rFonts w:eastAsia="Times New Roman" w:cs="Times New Roman"/>
                <w:i/>
                <w:color w:val="000000" w:themeColor="text1"/>
                <w:szCs w:val="24"/>
                <w:lang w:val="en-IN" w:eastAsia="en-IN"/>
              </w:rPr>
            </w:pPr>
            <w:r w:rsidRPr="00CE172E">
              <w:rPr>
                <w:rFonts w:eastAsia="Times New Roman" w:cs="Times New Roman"/>
                <w:i/>
                <w:color w:val="000000" w:themeColor="text1"/>
                <w:szCs w:val="24"/>
                <w:lang w:val="en-IN" w:eastAsia="en-IN"/>
              </w:rPr>
              <w:t>Pinus wallichaiana</w:t>
            </w:r>
          </w:p>
        </w:tc>
        <w:tc>
          <w:tcPr>
            <w:tcW w:w="1011" w:type="dxa"/>
            <w:tcBorders>
              <w:top w:val="single" w:sz="12" w:space="0" w:color="auto"/>
              <w:left w:val="nil"/>
              <w:bottom w:val="nil"/>
              <w:right w:val="nil"/>
            </w:tcBorders>
            <w:shd w:val="clear" w:color="auto" w:fill="auto"/>
            <w:noWrap/>
            <w:vAlign w:val="bottom"/>
            <w:hideMark/>
          </w:tcPr>
          <w:p w14:paraId="34D86BF1" w14:textId="77777777" w:rsidR="00E346BE" w:rsidRPr="00CE172E" w:rsidRDefault="00E346BE" w:rsidP="009908DD">
            <w:pPr>
              <w:spacing w:line="240" w:lineRule="auto"/>
              <w:jc w:val="center"/>
              <w:rPr>
                <w:rFonts w:eastAsia="Times New Roman" w:cs="Times New Roman"/>
                <w:i/>
                <w:color w:val="000000" w:themeColor="text1"/>
                <w:szCs w:val="24"/>
                <w:lang w:val="en-IN" w:eastAsia="en-IN"/>
              </w:rPr>
            </w:pPr>
            <w:r w:rsidRPr="00CE172E">
              <w:rPr>
                <w:rFonts w:eastAsia="Times New Roman" w:cs="Times New Roman"/>
                <w:i/>
                <w:color w:val="000000" w:themeColor="text1"/>
                <w:szCs w:val="24"/>
                <w:lang w:val="en-IN" w:eastAsia="en-IN"/>
              </w:rPr>
              <w:t>Abies pindrow</w:t>
            </w:r>
          </w:p>
        </w:tc>
        <w:tc>
          <w:tcPr>
            <w:tcW w:w="1395" w:type="dxa"/>
            <w:tcBorders>
              <w:top w:val="single" w:sz="12" w:space="0" w:color="auto"/>
              <w:left w:val="nil"/>
              <w:bottom w:val="nil"/>
              <w:right w:val="nil"/>
            </w:tcBorders>
            <w:shd w:val="clear" w:color="auto" w:fill="auto"/>
            <w:noWrap/>
            <w:vAlign w:val="bottom"/>
            <w:hideMark/>
          </w:tcPr>
          <w:p w14:paraId="6DB1D1F7" w14:textId="77777777" w:rsidR="00E346BE" w:rsidRPr="00CE172E" w:rsidRDefault="00E346BE" w:rsidP="009908DD">
            <w:pPr>
              <w:spacing w:line="240" w:lineRule="auto"/>
              <w:rPr>
                <w:rFonts w:eastAsia="Times New Roman" w:cs="Times New Roman"/>
                <w:i/>
                <w:color w:val="000000" w:themeColor="text1"/>
                <w:szCs w:val="24"/>
                <w:lang w:val="en-IN" w:eastAsia="en-IN"/>
              </w:rPr>
            </w:pPr>
            <w:r w:rsidRPr="00CE172E">
              <w:rPr>
                <w:rFonts w:eastAsia="Times New Roman" w:cs="Times New Roman"/>
                <w:i/>
                <w:color w:val="000000" w:themeColor="text1"/>
                <w:szCs w:val="24"/>
                <w:lang w:val="en-IN" w:eastAsia="en-IN"/>
              </w:rPr>
              <w:t>Picea samithaiana</w:t>
            </w:r>
          </w:p>
        </w:tc>
        <w:tc>
          <w:tcPr>
            <w:tcW w:w="931" w:type="dxa"/>
            <w:tcBorders>
              <w:top w:val="single" w:sz="12" w:space="0" w:color="auto"/>
              <w:left w:val="nil"/>
              <w:bottom w:val="nil"/>
              <w:right w:val="nil"/>
            </w:tcBorders>
            <w:shd w:val="clear" w:color="auto" w:fill="auto"/>
            <w:noWrap/>
            <w:vAlign w:val="bottom"/>
            <w:hideMark/>
          </w:tcPr>
          <w:p w14:paraId="59D0F3A1" w14:textId="77777777" w:rsidR="00E346BE" w:rsidRPr="00CE172E" w:rsidRDefault="00E346BE" w:rsidP="009908DD">
            <w:pPr>
              <w:spacing w:line="240" w:lineRule="auto"/>
              <w:rPr>
                <w:rFonts w:eastAsia="Times New Roman" w:cs="Times New Roman"/>
                <w:color w:val="000000" w:themeColor="text1"/>
                <w:szCs w:val="24"/>
                <w:vertAlign w:val="superscript"/>
                <w:lang w:val="en-IN" w:eastAsia="en-IN"/>
              </w:rPr>
            </w:pPr>
            <w:r w:rsidRPr="00CE172E">
              <w:rPr>
                <w:rFonts w:eastAsia="Times New Roman" w:cs="Times New Roman"/>
                <w:color w:val="000000" w:themeColor="text1"/>
                <w:szCs w:val="24"/>
                <w:lang w:val="en-IN" w:eastAsia="en-IN"/>
              </w:rPr>
              <w:t>Others</w:t>
            </w:r>
            <w:r w:rsidRPr="00CE172E">
              <w:rPr>
                <w:rFonts w:eastAsia="Times New Roman" w:cs="Times New Roman"/>
                <w:color w:val="000000" w:themeColor="text1"/>
                <w:szCs w:val="24"/>
                <w:vertAlign w:val="superscript"/>
                <w:lang w:val="en-IN" w:eastAsia="en-IN"/>
              </w:rPr>
              <w:t>d</w:t>
            </w:r>
          </w:p>
          <w:p w14:paraId="401F4DEA" w14:textId="77777777" w:rsidR="00E346BE" w:rsidRPr="00CE172E" w:rsidRDefault="00E346BE" w:rsidP="009908DD">
            <w:pPr>
              <w:spacing w:line="240" w:lineRule="auto"/>
              <w:rPr>
                <w:rFonts w:eastAsia="Times New Roman" w:cs="Times New Roman"/>
                <w:color w:val="000000" w:themeColor="text1"/>
                <w:szCs w:val="24"/>
                <w:vertAlign w:val="superscript"/>
                <w:lang w:val="en-IN" w:eastAsia="en-IN"/>
              </w:rPr>
            </w:pPr>
          </w:p>
        </w:tc>
      </w:tr>
      <w:tr w:rsidR="00CE172E" w:rsidRPr="00CE172E" w14:paraId="6A2783D9" w14:textId="77777777" w:rsidTr="009908DD">
        <w:trPr>
          <w:trHeight w:val="249"/>
        </w:trPr>
        <w:tc>
          <w:tcPr>
            <w:tcW w:w="1117" w:type="dxa"/>
            <w:tcBorders>
              <w:top w:val="nil"/>
              <w:left w:val="nil"/>
              <w:bottom w:val="nil"/>
              <w:right w:val="nil"/>
            </w:tcBorders>
            <w:shd w:val="clear" w:color="auto" w:fill="auto"/>
            <w:noWrap/>
            <w:vAlign w:val="bottom"/>
            <w:hideMark/>
          </w:tcPr>
          <w:p w14:paraId="017B5976"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A</w:t>
            </w:r>
            <w:r w:rsidRPr="00CE172E">
              <w:rPr>
                <w:rFonts w:eastAsia="Times New Roman" w:cs="Times New Roman"/>
                <w:color w:val="000000" w:themeColor="text1"/>
                <w:szCs w:val="24"/>
                <w:vertAlign w:val="subscript"/>
                <w:lang w:val="en-IN" w:eastAsia="en-IN"/>
              </w:rPr>
              <w:t>1</w:t>
            </w:r>
          </w:p>
        </w:tc>
        <w:tc>
          <w:tcPr>
            <w:tcW w:w="1355" w:type="dxa"/>
            <w:tcBorders>
              <w:top w:val="nil"/>
              <w:left w:val="nil"/>
              <w:bottom w:val="nil"/>
              <w:right w:val="nil"/>
            </w:tcBorders>
            <w:shd w:val="clear" w:color="auto" w:fill="auto"/>
            <w:noWrap/>
            <w:vAlign w:val="bottom"/>
            <w:hideMark/>
          </w:tcPr>
          <w:p w14:paraId="7423C44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B</w:t>
            </w:r>
          </w:p>
        </w:tc>
        <w:tc>
          <w:tcPr>
            <w:tcW w:w="411" w:type="dxa"/>
            <w:tcBorders>
              <w:top w:val="nil"/>
              <w:left w:val="nil"/>
              <w:bottom w:val="nil"/>
              <w:right w:val="nil"/>
            </w:tcBorders>
            <w:shd w:val="clear" w:color="auto" w:fill="auto"/>
            <w:noWrap/>
            <w:vAlign w:val="bottom"/>
            <w:hideMark/>
          </w:tcPr>
          <w:p w14:paraId="1B2EC645"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6C791384"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508.3</w:t>
            </w:r>
          </w:p>
        </w:tc>
        <w:tc>
          <w:tcPr>
            <w:tcW w:w="1290" w:type="dxa"/>
            <w:gridSpan w:val="2"/>
            <w:tcBorders>
              <w:top w:val="nil"/>
              <w:left w:val="nil"/>
              <w:bottom w:val="nil"/>
              <w:right w:val="nil"/>
            </w:tcBorders>
            <w:shd w:val="clear" w:color="auto" w:fill="auto"/>
            <w:noWrap/>
            <w:vAlign w:val="bottom"/>
            <w:hideMark/>
          </w:tcPr>
          <w:p w14:paraId="7BEE8F9B"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32(2)</w:t>
            </w:r>
          </w:p>
        </w:tc>
        <w:tc>
          <w:tcPr>
            <w:tcW w:w="1010" w:type="dxa"/>
            <w:tcBorders>
              <w:top w:val="nil"/>
              <w:left w:val="nil"/>
              <w:bottom w:val="nil"/>
              <w:right w:val="nil"/>
            </w:tcBorders>
            <w:shd w:val="clear" w:color="auto" w:fill="auto"/>
            <w:noWrap/>
            <w:vAlign w:val="bottom"/>
            <w:hideMark/>
          </w:tcPr>
          <w:p w14:paraId="0A0839A7"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28(4)</w:t>
            </w:r>
          </w:p>
        </w:tc>
        <w:tc>
          <w:tcPr>
            <w:tcW w:w="1872" w:type="dxa"/>
            <w:tcBorders>
              <w:top w:val="nil"/>
              <w:left w:val="nil"/>
              <w:bottom w:val="nil"/>
              <w:right w:val="nil"/>
            </w:tcBorders>
            <w:shd w:val="clear" w:color="auto" w:fill="auto"/>
            <w:noWrap/>
            <w:vAlign w:val="bottom"/>
            <w:hideMark/>
          </w:tcPr>
          <w:p w14:paraId="78987762"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72(4)</w:t>
            </w:r>
          </w:p>
        </w:tc>
        <w:tc>
          <w:tcPr>
            <w:tcW w:w="1647" w:type="dxa"/>
            <w:tcBorders>
              <w:top w:val="nil"/>
              <w:left w:val="nil"/>
              <w:bottom w:val="nil"/>
              <w:right w:val="nil"/>
            </w:tcBorders>
            <w:shd w:val="clear" w:color="auto" w:fill="auto"/>
            <w:noWrap/>
            <w:vAlign w:val="bottom"/>
            <w:hideMark/>
          </w:tcPr>
          <w:p w14:paraId="0C28E1E4"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462" w:type="dxa"/>
            <w:tcBorders>
              <w:top w:val="nil"/>
              <w:left w:val="nil"/>
              <w:bottom w:val="nil"/>
              <w:right w:val="nil"/>
            </w:tcBorders>
            <w:shd w:val="clear" w:color="auto" w:fill="auto"/>
            <w:noWrap/>
            <w:vAlign w:val="bottom"/>
            <w:hideMark/>
          </w:tcPr>
          <w:p w14:paraId="176EA1E6"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0A45C5A1"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95" w:type="dxa"/>
            <w:tcBorders>
              <w:top w:val="nil"/>
              <w:left w:val="nil"/>
              <w:bottom w:val="nil"/>
              <w:right w:val="nil"/>
            </w:tcBorders>
            <w:shd w:val="clear" w:color="auto" w:fill="auto"/>
            <w:noWrap/>
            <w:vAlign w:val="bottom"/>
            <w:hideMark/>
          </w:tcPr>
          <w:p w14:paraId="31BB797F"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0030C5F9" w14:textId="77777777" w:rsidR="00E346BE" w:rsidRPr="00CE172E" w:rsidRDefault="00E346BE" w:rsidP="009908DD">
            <w:pPr>
              <w:spacing w:line="240" w:lineRule="auto"/>
              <w:rPr>
                <w:rFonts w:eastAsia="Times New Roman" w:cs="Times New Roman"/>
                <w:color w:val="000000" w:themeColor="text1"/>
                <w:szCs w:val="24"/>
                <w:lang w:val="en-IN" w:eastAsia="en-IN"/>
              </w:rPr>
            </w:pPr>
          </w:p>
        </w:tc>
      </w:tr>
      <w:tr w:rsidR="00CE172E" w:rsidRPr="00CE172E" w14:paraId="2C2436B2" w14:textId="77777777" w:rsidTr="009908DD">
        <w:trPr>
          <w:trHeight w:val="249"/>
        </w:trPr>
        <w:tc>
          <w:tcPr>
            <w:tcW w:w="1117" w:type="dxa"/>
            <w:tcBorders>
              <w:top w:val="nil"/>
              <w:left w:val="nil"/>
              <w:bottom w:val="nil"/>
              <w:right w:val="nil"/>
            </w:tcBorders>
            <w:shd w:val="clear" w:color="auto" w:fill="auto"/>
            <w:noWrap/>
            <w:vAlign w:val="bottom"/>
            <w:hideMark/>
          </w:tcPr>
          <w:p w14:paraId="08FA03F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7A77AED7"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M</w:t>
            </w:r>
          </w:p>
        </w:tc>
        <w:tc>
          <w:tcPr>
            <w:tcW w:w="411" w:type="dxa"/>
            <w:tcBorders>
              <w:top w:val="nil"/>
              <w:left w:val="nil"/>
              <w:bottom w:val="nil"/>
              <w:right w:val="nil"/>
            </w:tcBorders>
            <w:shd w:val="clear" w:color="auto" w:fill="auto"/>
            <w:noWrap/>
            <w:vAlign w:val="bottom"/>
            <w:hideMark/>
          </w:tcPr>
          <w:p w14:paraId="5C7B5535"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0280A9B3"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525.0</w:t>
            </w:r>
          </w:p>
        </w:tc>
        <w:tc>
          <w:tcPr>
            <w:tcW w:w="1290" w:type="dxa"/>
            <w:gridSpan w:val="2"/>
            <w:tcBorders>
              <w:top w:val="nil"/>
              <w:left w:val="nil"/>
              <w:bottom w:val="nil"/>
              <w:right w:val="nil"/>
            </w:tcBorders>
            <w:shd w:val="clear" w:color="auto" w:fill="auto"/>
            <w:noWrap/>
            <w:vAlign w:val="bottom"/>
            <w:hideMark/>
          </w:tcPr>
          <w:p w14:paraId="1CFAEA88"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44(1)</w:t>
            </w:r>
          </w:p>
        </w:tc>
        <w:tc>
          <w:tcPr>
            <w:tcW w:w="1010" w:type="dxa"/>
            <w:tcBorders>
              <w:top w:val="nil"/>
              <w:left w:val="nil"/>
              <w:bottom w:val="nil"/>
              <w:right w:val="nil"/>
            </w:tcBorders>
            <w:shd w:val="clear" w:color="auto" w:fill="auto"/>
            <w:noWrap/>
            <w:vAlign w:val="bottom"/>
            <w:hideMark/>
          </w:tcPr>
          <w:p w14:paraId="61042738"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56(2)</w:t>
            </w:r>
          </w:p>
        </w:tc>
        <w:tc>
          <w:tcPr>
            <w:tcW w:w="1872" w:type="dxa"/>
            <w:tcBorders>
              <w:top w:val="nil"/>
              <w:left w:val="nil"/>
              <w:bottom w:val="nil"/>
              <w:right w:val="nil"/>
            </w:tcBorders>
            <w:shd w:val="clear" w:color="auto" w:fill="auto"/>
            <w:noWrap/>
            <w:vAlign w:val="bottom"/>
            <w:hideMark/>
          </w:tcPr>
          <w:p w14:paraId="77616895"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24(6)</w:t>
            </w:r>
          </w:p>
        </w:tc>
        <w:tc>
          <w:tcPr>
            <w:tcW w:w="1647" w:type="dxa"/>
            <w:tcBorders>
              <w:top w:val="nil"/>
              <w:left w:val="nil"/>
              <w:bottom w:val="nil"/>
              <w:right w:val="nil"/>
            </w:tcBorders>
            <w:shd w:val="clear" w:color="auto" w:fill="auto"/>
            <w:noWrap/>
            <w:vAlign w:val="bottom"/>
            <w:hideMark/>
          </w:tcPr>
          <w:p w14:paraId="6EF602C7"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462" w:type="dxa"/>
            <w:tcBorders>
              <w:top w:val="nil"/>
              <w:left w:val="nil"/>
              <w:bottom w:val="nil"/>
              <w:right w:val="nil"/>
            </w:tcBorders>
            <w:shd w:val="clear" w:color="auto" w:fill="auto"/>
            <w:noWrap/>
            <w:vAlign w:val="bottom"/>
            <w:hideMark/>
          </w:tcPr>
          <w:p w14:paraId="6ED586A6"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20(4)</w:t>
            </w:r>
          </w:p>
        </w:tc>
        <w:tc>
          <w:tcPr>
            <w:tcW w:w="1011" w:type="dxa"/>
            <w:tcBorders>
              <w:top w:val="nil"/>
              <w:left w:val="nil"/>
              <w:bottom w:val="nil"/>
              <w:right w:val="nil"/>
            </w:tcBorders>
            <w:shd w:val="clear" w:color="auto" w:fill="auto"/>
            <w:noWrap/>
            <w:vAlign w:val="bottom"/>
            <w:hideMark/>
          </w:tcPr>
          <w:p w14:paraId="109B7FF9"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95" w:type="dxa"/>
            <w:tcBorders>
              <w:top w:val="nil"/>
              <w:left w:val="nil"/>
              <w:bottom w:val="nil"/>
              <w:right w:val="nil"/>
            </w:tcBorders>
            <w:shd w:val="clear" w:color="auto" w:fill="auto"/>
            <w:noWrap/>
            <w:vAlign w:val="bottom"/>
            <w:hideMark/>
          </w:tcPr>
          <w:p w14:paraId="38893C10"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03D20C08" w14:textId="77777777" w:rsidR="00E346BE" w:rsidRPr="00CE172E" w:rsidRDefault="00E346BE" w:rsidP="009908DD">
            <w:pPr>
              <w:spacing w:line="240" w:lineRule="auto"/>
              <w:rPr>
                <w:rFonts w:eastAsia="Times New Roman" w:cs="Times New Roman"/>
                <w:color w:val="000000" w:themeColor="text1"/>
                <w:szCs w:val="24"/>
                <w:lang w:val="en-IN" w:eastAsia="en-IN"/>
              </w:rPr>
            </w:pPr>
          </w:p>
        </w:tc>
      </w:tr>
      <w:tr w:rsidR="00CE172E" w:rsidRPr="00CE172E" w14:paraId="1E19F803" w14:textId="77777777" w:rsidTr="009908DD">
        <w:trPr>
          <w:trHeight w:val="249"/>
        </w:trPr>
        <w:tc>
          <w:tcPr>
            <w:tcW w:w="1117" w:type="dxa"/>
            <w:tcBorders>
              <w:top w:val="nil"/>
              <w:left w:val="nil"/>
              <w:bottom w:val="nil"/>
              <w:right w:val="nil"/>
            </w:tcBorders>
            <w:shd w:val="clear" w:color="auto" w:fill="auto"/>
            <w:noWrap/>
            <w:vAlign w:val="bottom"/>
            <w:hideMark/>
          </w:tcPr>
          <w:p w14:paraId="04530F74"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01847EE1"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C</w:t>
            </w:r>
          </w:p>
        </w:tc>
        <w:tc>
          <w:tcPr>
            <w:tcW w:w="411" w:type="dxa"/>
            <w:tcBorders>
              <w:top w:val="nil"/>
              <w:left w:val="nil"/>
              <w:bottom w:val="nil"/>
              <w:right w:val="nil"/>
            </w:tcBorders>
            <w:shd w:val="clear" w:color="auto" w:fill="auto"/>
            <w:noWrap/>
            <w:vAlign w:val="bottom"/>
            <w:hideMark/>
          </w:tcPr>
          <w:p w14:paraId="530437E2"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63E0B124"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541.7</w:t>
            </w:r>
          </w:p>
        </w:tc>
        <w:tc>
          <w:tcPr>
            <w:tcW w:w="1290" w:type="dxa"/>
            <w:gridSpan w:val="2"/>
            <w:tcBorders>
              <w:top w:val="nil"/>
              <w:left w:val="nil"/>
              <w:bottom w:val="nil"/>
              <w:right w:val="nil"/>
            </w:tcBorders>
            <w:shd w:val="clear" w:color="auto" w:fill="auto"/>
            <w:noWrap/>
            <w:vAlign w:val="bottom"/>
            <w:hideMark/>
          </w:tcPr>
          <w:p w14:paraId="3DF8A7CA"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47(1)</w:t>
            </w:r>
          </w:p>
        </w:tc>
        <w:tc>
          <w:tcPr>
            <w:tcW w:w="1010" w:type="dxa"/>
            <w:tcBorders>
              <w:top w:val="nil"/>
              <w:left w:val="nil"/>
              <w:bottom w:val="nil"/>
              <w:right w:val="nil"/>
            </w:tcBorders>
            <w:shd w:val="clear" w:color="auto" w:fill="auto"/>
            <w:noWrap/>
            <w:vAlign w:val="bottom"/>
            <w:hideMark/>
          </w:tcPr>
          <w:p w14:paraId="0749D7F0"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97(2)</w:t>
            </w:r>
          </w:p>
        </w:tc>
        <w:tc>
          <w:tcPr>
            <w:tcW w:w="1872" w:type="dxa"/>
            <w:tcBorders>
              <w:top w:val="nil"/>
              <w:left w:val="nil"/>
              <w:bottom w:val="nil"/>
              <w:right w:val="nil"/>
            </w:tcBorders>
            <w:shd w:val="clear" w:color="auto" w:fill="auto"/>
            <w:noWrap/>
            <w:vAlign w:val="bottom"/>
            <w:hideMark/>
          </w:tcPr>
          <w:p w14:paraId="36EDC6B7"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3(2)</w:t>
            </w:r>
          </w:p>
        </w:tc>
        <w:tc>
          <w:tcPr>
            <w:tcW w:w="1647" w:type="dxa"/>
            <w:tcBorders>
              <w:top w:val="nil"/>
              <w:left w:val="nil"/>
              <w:bottom w:val="nil"/>
              <w:right w:val="nil"/>
            </w:tcBorders>
            <w:shd w:val="clear" w:color="auto" w:fill="auto"/>
            <w:noWrap/>
            <w:vAlign w:val="bottom"/>
            <w:hideMark/>
          </w:tcPr>
          <w:p w14:paraId="5AED1A9E"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462" w:type="dxa"/>
            <w:tcBorders>
              <w:top w:val="nil"/>
              <w:left w:val="nil"/>
              <w:bottom w:val="nil"/>
              <w:right w:val="nil"/>
            </w:tcBorders>
            <w:shd w:val="clear" w:color="auto" w:fill="auto"/>
            <w:noWrap/>
            <w:vAlign w:val="bottom"/>
            <w:hideMark/>
          </w:tcPr>
          <w:p w14:paraId="55230BD2"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3C894AC2"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95" w:type="dxa"/>
            <w:tcBorders>
              <w:top w:val="nil"/>
              <w:left w:val="nil"/>
              <w:bottom w:val="nil"/>
              <w:right w:val="nil"/>
            </w:tcBorders>
            <w:shd w:val="clear" w:color="auto" w:fill="auto"/>
            <w:noWrap/>
            <w:vAlign w:val="bottom"/>
            <w:hideMark/>
          </w:tcPr>
          <w:p w14:paraId="7A05DBA6"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4DC87414" w14:textId="77777777" w:rsidR="00E346BE" w:rsidRPr="00CE172E" w:rsidRDefault="00E346BE" w:rsidP="009908DD">
            <w:pPr>
              <w:spacing w:line="240" w:lineRule="auto"/>
              <w:rPr>
                <w:rFonts w:eastAsia="Times New Roman" w:cs="Times New Roman"/>
                <w:color w:val="000000" w:themeColor="text1"/>
                <w:szCs w:val="24"/>
                <w:lang w:val="en-IN" w:eastAsia="en-IN"/>
              </w:rPr>
            </w:pPr>
          </w:p>
        </w:tc>
      </w:tr>
      <w:tr w:rsidR="00CE172E" w:rsidRPr="00CE172E" w14:paraId="3F6F0412" w14:textId="77777777" w:rsidTr="009908DD">
        <w:trPr>
          <w:trHeight w:val="249"/>
        </w:trPr>
        <w:tc>
          <w:tcPr>
            <w:tcW w:w="1117" w:type="dxa"/>
            <w:tcBorders>
              <w:top w:val="nil"/>
              <w:left w:val="nil"/>
              <w:bottom w:val="nil"/>
              <w:right w:val="nil"/>
            </w:tcBorders>
            <w:shd w:val="clear" w:color="auto" w:fill="auto"/>
            <w:noWrap/>
            <w:vAlign w:val="bottom"/>
            <w:hideMark/>
          </w:tcPr>
          <w:p w14:paraId="654C4F46"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A</w:t>
            </w:r>
            <w:r w:rsidRPr="00CE172E">
              <w:rPr>
                <w:rFonts w:eastAsia="Times New Roman" w:cs="Times New Roman"/>
                <w:color w:val="000000" w:themeColor="text1"/>
                <w:szCs w:val="24"/>
                <w:vertAlign w:val="subscript"/>
                <w:lang w:val="en-IN" w:eastAsia="en-IN"/>
              </w:rPr>
              <w:t>2</w:t>
            </w:r>
          </w:p>
        </w:tc>
        <w:tc>
          <w:tcPr>
            <w:tcW w:w="1355" w:type="dxa"/>
            <w:tcBorders>
              <w:top w:val="nil"/>
              <w:left w:val="nil"/>
              <w:bottom w:val="nil"/>
              <w:right w:val="nil"/>
            </w:tcBorders>
            <w:shd w:val="clear" w:color="auto" w:fill="auto"/>
            <w:noWrap/>
            <w:vAlign w:val="bottom"/>
            <w:hideMark/>
          </w:tcPr>
          <w:p w14:paraId="3B8A1582"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B</w:t>
            </w:r>
          </w:p>
        </w:tc>
        <w:tc>
          <w:tcPr>
            <w:tcW w:w="411" w:type="dxa"/>
            <w:tcBorders>
              <w:top w:val="nil"/>
              <w:left w:val="nil"/>
              <w:bottom w:val="nil"/>
              <w:right w:val="nil"/>
            </w:tcBorders>
            <w:shd w:val="clear" w:color="auto" w:fill="auto"/>
            <w:noWrap/>
            <w:vAlign w:val="bottom"/>
            <w:hideMark/>
          </w:tcPr>
          <w:p w14:paraId="3B67F757"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1E8899A7"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525.0</w:t>
            </w:r>
          </w:p>
        </w:tc>
        <w:tc>
          <w:tcPr>
            <w:tcW w:w="1290" w:type="dxa"/>
            <w:gridSpan w:val="2"/>
            <w:tcBorders>
              <w:top w:val="nil"/>
              <w:left w:val="nil"/>
              <w:bottom w:val="nil"/>
              <w:right w:val="nil"/>
            </w:tcBorders>
            <w:shd w:val="clear" w:color="auto" w:fill="auto"/>
            <w:noWrap/>
            <w:vAlign w:val="bottom"/>
            <w:hideMark/>
          </w:tcPr>
          <w:p w14:paraId="797B555C"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38(4)</w:t>
            </w:r>
          </w:p>
        </w:tc>
        <w:tc>
          <w:tcPr>
            <w:tcW w:w="1010" w:type="dxa"/>
            <w:tcBorders>
              <w:top w:val="nil"/>
              <w:left w:val="nil"/>
              <w:bottom w:val="nil"/>
              <w:right w:val="nil"/>
            </w:tcBorders>
            <w:shd w:val="clear" w:color="auto" w:fill="auto"/>
            <w:noWrap/>
            <w:vAlign w:val="bottom"/>
            <w:hideMark/>
          </w:tcPr>
          <w:p w14:paraId="0B86A562"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872" w:type="dxa"/>
            <w:tcBorders>
              <w:top w:val="nil"/>
              <w:left w:val="nil"/>
              <w:bottom w:val="nil"/>
              <w:right w:val="nil"/>
            </w:tcBorders>
            <w:shd w:val="clear" w:color="auto" w:fill="auto"/>
            <w:noWrap/>
            <w:vAlign w:val="bottom"/>
            <w:hideMark/>
          </w:tcPr>
          <w:p w14:paraId="478356ED"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79(11)</w:t>
            </w:r>
          </w:p>
        </w:tc>
        <w:tc>
          <w:tcPr>
            <w:tcW w:w="1647" w:type="dxa"/>
            <w:tcBorders>
              <w:top w:val="nil"/>
              <w:left w:val="nil"/>
              <w:bottom w:val="nil"/>
              <w:right w:val="nil"/>
            </w:tcBorders>
            <w:shd w:val="clear" w:color="auto" w:fill="auto"/>
            <w:noWrap/>
            <w:vAlign w:val="bottom"/>
            <w:hideMark/>
          </w:tcPr>
          <w:p w14:paraId="14AA9007"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462" w:type="dxa"/>
            <w:tcBorders>
              <w:top w:val="nil"/>
              <w:left w:val="nil"/>
              <w:bottom w:val="nil"/>
              <w:right w:val="nil"/>
            </w:tcBorders>
            <w:shd w:val="clear" w:color="auto" w:fill="auto"/>
            <w:noWrap/>
            <w:vAlign w:val="bottom"/>
            <w:hideMark/>
          </w:tcPr>
          <w:p w14:paraId="6E640C6B"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0F3D67B3"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95" w:type="dxa"/>
            <w:tcBorders>
              <w:top w:val="nil"/>
              <w:left w:val="nil"/>
              <w:bottom w:val="nil"/>
              <w:right w:val="nil"/>
            </w:tcBorders>
            <w:shd w:val="clear" w:color="auto" w:fill="auto"/>
            <w:noWrap/>
            <w:vAlign w:val="bottom"/>
            <w:hideMark/>
          </w:tcPr>
          <w:p w14:paraId="41BFF70C"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7C7569F6"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21(19)</w:t>
            </w:r>
          </w:p>
        </w:tc>
      </w:tr>
      <w:tr w:rsidR="00CE172E" w:rsidRPr="00CE172E" w14:paraId="3F4C6BB3" w14:textId="77777777" w:rsidTr="009908DD">
        <w:trPr>
          <w:trHeight w:val="249"/>
        </w:trPr>
        <w:tc>
          <w:tcPr>
            <w:tcW w:w="1117" w:type="dxa"/>
            <w:tcBorders>
              <w:top w:val="nil"/>
              <w:left w:val="nil"/>
              <w:bottom w:val="nil"/>
              <w:right w:val="nil"/>
            </w:tcBorders>
            <w:shd w:val="clear" w:color="auto" w:fill="auto"/>
            <w:noWrap/>
            <w:vAlign w:val="bottom"/>
            <w:hideMark/>
          </w:tcPr>
          <w:p w14:paraId="20FBEA34"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7B548130"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M</w:t>
            </w:r>
          </w:p>
        </w:tc>
        <w:tc>
          <w:tcPr>
            <w:tcW w:w="411" w:type="dxa"/>
            <w:tcBorders>
              <w:top w:val="nil"/>
              <w:left w:val="nil"/>
              <w:bottom w:val="nil"/>
              <w:right w:val="nil"/>
            </w:tcBorders>
            <w:shd w:val="clear" w:color="auto" w:fill="auto"/>
            <w:noWrap/>
            <w:vAlign w:val="bottom"/>
            <w:hideMark/>
          </w:tcPr>
          <w:p w14:paraId="73ED0665"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671B498C"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550.0</w:t>
            </w:r>
          </w:p>
        </w:tc>
        <w:tc>
          <w:tcPr>
            <w:tcW w:w="1290" w:type="dxa"/>
            <w:gridSpan w:val="2"/>
            <w:tcBorders>
              <w:top w:val="nil"/>
              <w:left w:val="nil"/>
              <w:bottom w:val="nil"/>
              <w:right w:val="nil"/>
            </w:tcBorders>
            <w:shd w:val="clear" w:color="auto" w:fill="auto"/>
            <w:noWrap/>
            <w:vAlign w:val="bottom"/>
            <w:hideMark/>
          </w:tcPr>
          <w:p w14:paraId="1CE17F9D"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56(2)</w:t>
            </w:r>
          </w:p>
        </w:tc>
        <w:tc>
          <w:tcPr>
            <w:tcW w:w="1010" w:type="dxa"/>
            <w:tcBorders>
              <w:top w:val="nil"/>
              <w:left w:val="nil"/>
              <w:bottom w:val="nil"/>
              <w:right w:val="nil"/>
            </w:tcBorders>
            <w:shd w:val="clear" w:color="auto" w:fill="auto"/>
            <w:noWrap/>
            <w:vAlign w:val="bottom"/>
            <w:hideMark/>
          </w:tcPr>
          <w:p w14:paraId="11E97843"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41(4)</w:t>
            </w:r>
          </w:p>
        </w:tc>
        <w:tc>
          <w:tcPr>
            <w:tcW w:w="1872" w:type="dxa"/>
            <w:tcBorders>
              <w:top w:val="nil"/>
              <w:left w:val="nil"/>
              <w:bottom w:val="nil"/>
              <w:right w:val="nil"/>
            </w:tcBorders>
            <w:shd w:val="clear" w:color="auto" w:fill="auto"/>
            <w:noWrap/>
            <w:vAlign w:val="bottom"/>
            <w:hideMark/>
          </w:tcPr>
          <w:p w14:paraId="44B76E18"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37(3)</w:t>
            </w:r>
          </w:p>
        </w:tc>
        <w:tc>
          <w:tcPr>
            <w:tcW w:w="1647" w:type="dxa"/>
            <w:tcBorders>
              <w:top w:val="nil"/>
              <w:left w:val="nil"/>
              <w:bottom w:val="nil"/>
              <w:right w:val="nil"/>
            </w:tcBorders>
            <w:shd w:val="clear" w:color="auto" w:fill="auto"/>
            <w:noWrap/>
            <w:vAlign w:val="bottom"/>
            <w:hideMark/>
          </w:tcPr>
          <w:p w14:paraId="4C075AB2"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462" w:type="dxa"/>
            <w:tcBorders>
              <w:top w:val="nil"/>
              <w:left w:val="nil"/>
              <w:bottom w:val="nil"/>
              <w:right w:val="nil"/>
            </w:tcBorders>
            <w:shd w:val="clear" w:color="auto" w:fill="auto"/>
            <w:noWrap/>
            <w:vAlign w:val="bottom"/>
            <w:hideMark/>
          </w:tcPr>
          <w:p w14:paraId="512F3F8C"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1CA5B262"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95" w:type="dxa"/>
            <w:tcBorders>
              <w:top w:val="nil"/>
              <w:left w:val="nil"/>
              <w:bottom w:val="nil"/>
              <w:right w:val="nil"/>
            </w:tcBorders>
            <w:shd w:val="clear" w:color="auto" w:fill="auto"/>
            <w:noWrap/>
            <w:vAlign w:val="bottom"/>
            <w:hideMark/>
          </w:tcPr>
          <w:p w14:paraId="1BB908E2"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2496912F"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22(10)</w:t>
            </w:r>
          </w:p>
        </w:tc>
      </w:tr>
      <w:tr w:rsidR="00CE172E" w:rsidRPr="00CE172E" w14:paraId="5B4AC393" w14:textId="77777777" w:rsidTr="009908DD">
        <w:trPr>
          <w:trHeight w:val="249"/>
        </w:trPr>
        <w:tc>
          <w:tcPr>
            <w:tcW w:w="1117" w:type="dxa"/>
            <w:tcBorders>
              <w:top w:val="nil"/>
              <w:left w:val="nil"/>
              <w:bottom w:val="nil"/>
              <w:right w:val="nil"/>
            </w:tcBorders>
            <w:shd w:val="clear" w:color="auto" w:fill="auto"/>
            <w:noWrap/>
            <w:vAlign w:val="bottom"/>
            <w:hideMark/>
          </w:tcPr>
          <w:p w14:paraId="71CC91A2"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4FFBEB5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C</w:t>
            </w:r>
          </w:p>
        </w:tc>
        <w:tc>
          <w:tcPr>
            <w:tcW w:w="411" w:type="dxa"/>
            <w:tcBorders>
              <w:top w:val="nil"/>
              <w:left w:val="nil"/>
              <w:bottom w:val="nil"/>
              <w:right w:val="nil"/>
            </w:tcBorders>
            <w:shd w:val="clear" w:color="auto" w:fill="auto"/>
            <w:noWrap/>
            <w:vAlign w:val="bottom"/>
            <w:hideMark/>
          </w:tcPr>
          <w:p w14:paraId="0E811DD6"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0A62666C"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566.7</w:t>
            </w:r>
          </w:p>
        </w:tc>
        <w:tc>
          <w:tcPr>
            <w:tcW w:w="1290" w:type="dxa"/>
            <w:gridSpan w:val="2"/>
            <w:tcBorders>
              <w:top w:val="nil"/>
              <w:left w:val="nil"/>
              <w:bottom w:val="nil"/>
              <w:right w:val="nil"/>
            </w:tcBorders>
            <w:shd w:val="clear" w:color="auto" w:fill="auto"/>
            <w:noWrap/>
            <w:vAlign w:val="bottom"/>
            <w:hideMark/>
          </w:tcPr>
          <w:p w14:paraId="7C00023D"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66(5)</w:t>
            </w:r>
          </w:p>
        </w:tc>
        <w:tc>
          <w:tcPr>
            <w:tcW w:w="1010" w:type="dxa"/>
            <w:tcBorders>
              <w:top w:val="nil"/>
              <w:left w:val="nil"/>
              <w:bottom w:val="nil"/>
              <w:right w:val="nil"/>
            </w:tcBorders>
            <w:shd w:val="clear" w:color="auto" w:fill="auto"/>
            <w:noWrap/>
            <w:vAlign w:val="bottom"/>
            <w:hideMark/>
          </w:tcPr>
          <w:p w14:paraId="2762E987"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90(2)</w:t>
            </w:r>
          </w:p>
        </w:tc>
        <w:tc>
          <w:tcPr>
            <w:tcW w:w="1872" w:type="dxa"/>
            <w:tcBorders>
              <w:top w:val="nil"/>
              <w:left w:val="nil"/>
              <w:bottom w:val="nil"/>
              <w:right w:val="nil"/>
            </w:tcBorders>
            <w:shd w:val="clear" w:color="auto" w:fill="auto"/>
            <w:noWrap/>
            <w:vAlign w:val="bottom"/>
            <w:hideMark/>
          </w:tcPr>
          <w:p w14:paraId="18A5B431"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647" w:type="dxa"/>
            <w:tcBorders>
              <w:top w:val="nil"/>
              <w:left w:val="nil"/>
              <w:bottom w:val="nil"/>
              <w:right w:val="nil"/>
            </w:tcBorders>
            <w:shd w:val="clear" w:color="auto" w:fill="auto"/>
            <w:noWrap/>
            <w:vAlign w:val="bottom"/>
            <w:hideMark/>
          </w:tcPr>
          <w:p w14:paraId="27FE6E9B"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462" w:type="dxa"/>
            <w:tcBorders>
              <w:top w:val="nil"/>
              <w:left w:val="nil"/>
              <w:bottom w:val="nil"/>
              <w:right w:val="nil"/>
            </w:tcBorders>
            <w:shd w:val="clear" w:color="auto" w:fill="auto"/>
            <w:noWrap/>
            <w:vAlign w:val="bottom"/>
            <w:hideMark/>
          </w:tcPr>
          <w:p w14:paraId="66E5E9A0"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1D409D9B"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7(4)</w:t>
            </w:r>
          </w:p>
        </w:tc>
        <w:tc>
          <w:tcPr>
            <w:tcW w:w="1395" w:type="dxa"/>
            <w:tcBorders>
              <w:top w:val="nil"/>
              <w:left w:val="nil"/>
              <w:bottom w:val="nil"/>
              <w:right w:val="nil"/>
            </w:tcBorders>
            <w:shd w:val="clear" w:color="auto" w:fill="auto"/>
            <w:noWrap/>
            <w:vAlign w:val="bottom"/>
            <w:hideMark/>
          </w:tcPr>
          <w:p w14:paraId="52EB0E29"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3(2)</w:t>
            </w:r>
          </w:p>
        </w:tc>
        <w:tc>
          <w:tcPr>
            <w:tcW w:w="931" w:type="dxa"/>
            <w:tcBorders>
              <w:top w:val="nil"/>
              <w:left w:val="nil"/>
              <w:bottom w:val="nil"/>
              <w:right w:val="nil"/>
            </w:tcBorders>
            <w:shd w:val="clear" w:color="auto" w:fill="auto"/>
            <w:noWrap/>
            <w:vAlign w:val="bottom"/>
            <w:hideMark/>
          </w:tcPr>
          <w:p w14:paraId="1E8B2658" w14:textId="77777777" w:rsidR="00E346BE" w:rsidRPr="00CE172E" w:rsidRDefault="00E346BE" w:rsidP="009908DD">
            <w:pPr>
              <w:spacing w:line="240" w:lineRule="auto"/>
              <w:rPr>
                <w:rFonts w:eastAsia="Times New Roman" w:cs="Times New Roman"/>
                <w:color w:val="000000" w:themeColor="text1"/>
                <w:szCs w:val="24"/>
                <w:lang w:val="en-IN" w:eastAsia="en-IN"/>
              </w:rPr>
            </w:pPr>
          </w:p>
        </w:tc>
      </w:tr>
      <w:tr w:rsidR="00CE172E" w:rsidRPr="00CE172E" w14:paraId="47B25052" w14:textId="77777777" w:rsidTr="009908DD">
        <w:trPr>
          <w:trHeight w:val="249"/>
        </w:trPr>
        <w:tc>
          <w:tcPr>
            <w:tcW w:w="1117" w:type="dxa"/>
            <w:tcBorders>
              <w:top w:val="nil"/>
              <w:left w:val="nil"/>
              <w:bottom w:val="nil"/>
              <w:right w:val="nil"/>
            </w:tcBorders>
            <w:shd w:val="clear" w:color="auto" w:fill="auto"/>
            <w:noWrap/>
            <w:vAlign w:val="bottom"/>
            <w:hideMark/>
          </w:tcPr>
          <w:p w14:paraId="5E3DD4CA"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A</w:t>
            </w:r>
            <w:r w:rsidRPr="00CE172E">
              <w:rPr>
                <w:rFonts w:eastAsia="Times New Roman" w:cs="Times New Roman"/>
                <w:color w:val="000000" w:themeColor="text1"/>
                <w:szCs w:val="24"/>
                <w:vertAlign w:val="subscript"/>
                <w:lang w:val="en-IN" w:eastAsia="en-IN"/>
              </w:rPr>
              <w:t>3</w:t>
            </w:r>
          </w:p>
        </w:tc>
        <w:tc>
          <w:tcPr>
            <w:tcW w:w="1355" w:type="dxa"/>
            <w:tcBorders>
              <w:top w:val="nil"/>
              <w:left w:val="nil"/>
              <w:bottom w:val="nil"/>
              <w:right w:val="nil"/>
            </w:tcBorders>
            <w:shd w:val="clear" w:color="auto" w:fill="auto"/>
            <w:noWrap/>
            <w:vAlign w:val="bottom"/>
            <w:hideMark/>
          </w:tcPr>
          <w:p w14:paraId="051922E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B</w:t>
            </w:r>
          </w:p>
        </w:tc>
        <w:tc>
          <w:tcPr>
            <w:tcW w:w="411" w:type="dxa"/>
            <w:tcBorders>
              <w:top w:val="nil"/>
              <w:left w:val="nil"/>
              <w:bottom w:val="nil"/>
              <w:right w:val="nil"/>
            </w:tcBorders>
            <w:shd w:val="clear" w:color="auto" w:fill="auto"/>
            <w:noWrap/>
            <w:vAlign w:val="bottom"/>
            <w:hideMark/>
          </w:tcPr>
          <w:p w14:paraId="305D93E6"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10FFA211"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533.3</w:t>
            </w:r>
          </w:p>
        </w:tc>
        <w:tc>
          <w:tcPr>
            <w:tcW w:w="1290" w:type="dxa"/>
            <w:gridSpan w:val="2"/>
            <w:tcBorders>
              <w:top w:val="nil"/>
              <w:left w:val="nil"/>
              <w:bottom w:val="nil"/>
              <w:right w:val="nil"/>
            </w:tcBorders>
            <w:shd w:val="clear" w:color="auto" w:fill="auto"/>
            <w:noWrap/>
            <w:vAlign w:val="bottom"/>
            <w:hideMark/>
          </w:tcPr>
          <w:p w14:paraId="39F932E7"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43(1)</w:t>
            </w:r>
          </w:p>
        </w:tc>
        <w:tc>
          <w:tcPr>
            <w:tcW w:w="1010" w:type="dxa"/>
            <w:tcBorders>
              <w:top w:val="nil"/>
              <w:left w:val="nil"/>
              <w:bottom w:val="nil"/>
              <w:right w:val="nil"/>
            </w:tcBorders>
            <w:shd w:val="clear" w:color="auto" w:fill="auto"/>
            <w:noWrap/>
            <w:vAlign w:val="bottom"/>
            <w:hideMark/>
          </w:tcPr>
          <w:p w14:paraId="2822A1C2"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872" w:type="dxa"/>
            <w:tcBorders>
              <w:top w:val="nil"/>
              <w:left w:val="nil"/>
              <w:bottom w:val="nil"/>
              <w:right w:val="nil"/>
            </w:tcBorders>
            <w:shd w:val="clear" w:color="auto" w:fill="auto"/>
            <w:noWrap/>
            <w:vAlign w:val="bottom"/>
            <w:hideMark/>
          </w:tcPr>
          <w:p w14:paraId="53A46126"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647" w:type="dxa"/>
            <w:tcBorders>
              <w:top w:val="nil"/>
              <w:left w:val="nil"/>
              <w:bottom w:val="nil"/>
              <w:right w:val="nil"/>
            </w:tcBorders>
            <w:shd w:val="clear" w:color="auto" w:fill="auto"/>
            <w:noWrap/>
            <w:vAlign w:val="bottom"/>
            <w:hideMark/>
          </w:tcPr>
          <w:p w14:paraId="642FC831"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68(9)</w:t>
            </w:r>
          </w:p>
        </w:tc>
        <w:tc>
          <w:tcPr>
            <w:tcW w:w="1462" w:type="dxa"/>
            <w:tcBorders>
              <w:top w:val="nil"/>
              <w:left w:val="nil"/>
              <w:bottom w:val="nil"/>
              <w:right w:val="nil"/>
            </w:tcBorders>
            <w:shd w:val="clear" w:color="auto" w:fill="auto"/>
            <w:noWrap/>
            <w:vAlign w:val="bottom"/>
            <w:hideMark/>
          </w:tcPr>
          <w:p w14:paraId="181FF464"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1CEF6C15"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95" w:type="dxa"/>
            <w:tcBorders>
              <w:top w:val="nil"/>
              <w:left w:val="nil"/>
              <w:bottom w:val="nil"/>
              <w:right w:val="nil"/>
            </w:tcBorders>
            <w:shd w:val="clear" w:color="auto" w:fill="auto"/>
            <w:noWrap/>
            <w:vAlign w:val="bottom"/>
            <w:hideMark/>
          </w:tcPr>
          <w:p w14:paraId="28122D9C"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5C6C7431"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32(10)</w:t>
            </w:r>
          </w:p>
        </w:tc>
      </w:tr>
      <w:tr w:rsidR="00CE172E" w:rsidRPr="00CE172E" w14:paraId="129C9C00" w14:textId="77777777" w:rsidTr="009908DD">
        <w:trPr>
          <w:trHeight w:val="249"/>
        </w:trPr>
        <w:tc>
          <w:tcPr>
            <w:tcW w:w="1117" w:type="dxa"/>
            <w:tcBorders>
              <w:top w:val="nil"/>
              <w:left w:val="nil"/>
              <w:bottom w:val="nil"/>
              <w:right w:val="nil"/>
            </w:tcBorders>
            <w:shd w:val="clear" w:color="auto" w:fill="auto"/>
            <w:noWrap/>
            <w:vAlign w:val="bottom"/>
            <w:hideMark/>
          </w:tcPr>
          <w:p w14:paraId="1EC02F6F"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4DE88067"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M</w:t>
            </w:r>
          </w:p>
        </w:tc>
        <w:tc>
          <w:tcPr>
            <w:tcW w:w="411" w:type="dxa"/>
            <w:tcBorders>
              <w:top w:val="nil"/>
              <w:left w:val="nil"/>
              <w:bottom w:val="nil"/>
              <w:right w:val="nil"/>
            </w:tcBorders>
            <w:shd w:val="clear" w:color="auto" w:fill="auto"/>
            <w:noWrap/>
            <w:vAlign w:val="bottom"/>
            <w:hideMark/>
          </w:tcPr>
          <w:p w14:paraId="6B92C968"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79457A63"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575.0</w:t>
            </w:r>
          </w:p>
        </w:tc>
        <w:tc>
          <w:tcPr>
            <w:tcW w:w="1290" w:type="dxa"/>
            <w:gridSpan w:val="2"/>
            <w:tcBorders>
              <w:top w:val="nil"/>
              <w:left w:val="nil"/>
              <w:bottom w:val="nil"/>
              <w:right w:val="nil"/>
            </w:tcBorders>
            <w:shd w:val="clear" w:color="auto" w:fill="auto"/>
            <w:noWrap/>
            <w:vAlign w:val="bottom"/>
            <w:hideMark/>
          </w:tcPr>
          <w:p w14:paraId="79751F79"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70(2)</w:t>
            </w:r>
          </w:p>
        </w:tc>
        <w:tc>
          <w:tcPr>
            <w:tcW w:w="1010" w:type="dxa"/>
            <w:tcBorders>
              <w:top w:val="nil"/>
              <w:left w:val="nil"/>
              <w:bottom w:val="nil"/>
              <w:right w:val="nil"/>
            </w:tcBorders>
            <w:shd w:val="clear" w:color="auto" w:fill="auto"/>
            <w:noWrap/>
            <w:vAlign w:val="bottom"/>
            <w:hideMark/>
          </w:tcPr>
          <w:p w14:paraId="1D455A5F"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872" w:type="dxa"/>
            <w:tcBorders>
              <w:top w:val="nil"/>
              <w:left w:val="nil"/>
              <w:bottom w:val="nil"/>
              <w:right w:val="nil"/>
            </w:tcBorders>
            <w:shd w:val="clear" w:color="auto" w:fill="auto"/>
            <w:noWrap/>
            <w:vAlign w:val="bottom"/>
            <w:hideMark/>
          </w:tcPr>
          <w:p w14:paraId="08A8BA45"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647" w:type="dxa"/>
            <w:tcBorders>
              <w:top w:val="nil"/>
              <w:left w:val="nil"/>
              <w:bottom w:val="nil"/>
              <w:right w:val="nil"/>
            </w:tcBorders>
            <w:shd w:val="clear" w:color="auto" w:fill="auto"/>
            <w:noWrap/>
            <w:vAlign w:val="bottom"/>
            <w:hideMark/>
          </w:tcPr>
          <w:p w14:paraId="4BFE8EAE"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17(1)</w:t>
            </w:r>
          </w:p>
        </w:tc>
        <w:tc>
          <w:tcPr>
            <w:tcW w:w="1462" w:type="dxa"/>
            <w:tcBorders>
              <w:top w:val="nil"/>
              <w:left w:val="nil"/>
              <w:bottom w:val="nil"/>
              <w:right w:val="nil"/>
            </w:tcBorders>
            <w:shd w:val="clear" w:color="auto" w:fill="auto"/>
            <w:noWrap/>
            <w:vAlign w:val="bottom"/>
            <w:hideMark/>
          </w:tcPr>
          <w:p w14:paraId="7FB48A17"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4C228F3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70(4)</w:t>
            </w:r>
          </w:p>
        </w:tc>
        <w:tc>
          <w:tcPr>
            <w:tcW w:w="1395" w:type="dxa"/>
            <w:tcBorders>
              <w:top w:val="nil"/>
              <w:left w:val="nil"/>
              <w:bottom w:val="nil"/>
              <w:right w:val="nil"/>
            </w:tcBorders>
            <w:shd w:val="clear" w:color="auto" w:fill="auto"/>
            <w:noWrap/>
            <w:vAlign w:val="bottom"/>
            <w:hideMark/>
          </w:tcPr>
          <w:p w14:paraId="64DDECCD"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30D265EA"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13(3)</w:t>
            </w:r>
          </w:p>
        </w:tc>
      </w:tr>
      <w:tr w:rsidR="00CE172E" w:rsidRPr="00CE172E" w14:paraId="75D51BE4" w14:textId="77777777" w:rsidTr="009908DD">
        <w:trPr>
          <w:trHeight w:val="249"/>
        </w:trPr>
        <w:tc>
          <w:tcPr>
            <w:tcW w:w="1117" w:type="dxa"/>
            <w:tcBorders>
              <w:top w:val="nil"/>
              <w:left w:val="nil"/>
              <w:bottom w:val="nil"/>
              <w:right w:val="nil"/>
            </w:tcBorders>
            <w:shd w:val="clear" w:color="auto" w:fill="auto"/>
            <w:noWrap/>
            <w:vAlign w:val="bottom"/>
            <w:hideMark/>
          </w:tcPr>
          <w:p w14:paraId="1D19653F"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724DF308"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C</w:t>
            </w:r>
          </w:p>
        </w:tc>
        <w:tc>
          <w:tcPr>
            <w:tcW w:w="411" w:type="dxa"/>
            <w:tcBorders>
              <w:top w:val="nil"/>
              <w:left w:val="nil"/>
              <w:bottom w:val="nil"/>
              <w:right w:val="nil"/>
            </w:tcBorders>
            <w:shd w:val="clear" w:color="auto" w:fill="auto"/>
            <w:noWrap/>
            <w:vAlign w:val="bottom"/>
            <w:hideMark/>
          </w:tcPr>
          <w:p w14:paraId="33716F3F"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21C58899"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583.3</w:t>
            </w:r>
          </w:p>
        </w:tc>
        <w:tc>
          <w:tcPr>
            <w:tcW w:w="1290" w:type="dxa"/>
            <w:gridSpan w:val="2"/>
            <w:tcBorders>
              <w:top w:val="nil"/>
              <w:left w:val="nil"/>
              <w:bottom w:val="nil"/>
              <w:right w:val="nil"/>
            </w:tcBorders>
            <w:shd w:val="clear" w:color="auto" w:fill="auto"/>
            <w:noWrap/>
            <w:vAlign w:val="bottom"/>
            <w:hideMark/>
          </w:tcPr>
          <w:p w14:paraId="32161EB7"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88(6)</w:t>
            </w:r>
          </w:p>
        </w:tc>
        <w:tc>
          <w:tcPr>
            <w:tcW w:w="1010" w:type="dxa"/>
            <w:tcBorders>
              <w:top w:val="nil"/>
              <w:left w:val="nil"/>
              <w:bottom w:val="nil"/>
              <w:right w:val="nil"/>
            </w:tcBorders>
            <w:shd w:val="clear" w:color="auto" w:fill="auto"/>
            <w:noWrap/>
            <w:vAlign w:val="bottom"/>
            <w:hideMark/>
          </w:tcPr>
          <w:p w14:paraId="15A510C0"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872" w:type="dxa"/>
            <w:tcBorders>
              <w:top w:val="nil"/>
              <w:left w:val="nil"/>
              <w:bottom w:val="nil"/>
              <w:right w:val="nil"/>
            </w:tcBorders>
            <w:shd w:val="clear" w:color="auto" w:fill="auto"/>
            <w:noWrap/>
            <w:vAlign w:val="bottom"/>
            <w:hideMark/>
          </w:tcPr>
          <w:p w14:paraId="7880470D"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647" w:type="dxa"/>
            <w:tcBorders>
              <w:top w:val="nil"/>
              <w:left w:val="nil"/>
              <w:bottom w:val="nil"/>
              <w:right w:val="nil"/>
            </w:tcBorders>
            <w:shd w:val="clear" w:color="auto" w:fill="auto"/>
            <w:noWrap/>
            <w:vAlign w:val="bottom"/>
            <w:hideMark/>
          </w:tcPr>
          <w:p w14:paraId="6C32AB7E"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462" w:type="dxa"/>
            <w:tcBorders>
              <w:top w:val="nil"/>
              <w:left w:val="nil"/>
              <w:bottom w:val="nil"/>
              <w:right w:val="nil"/>
            </w:tcBorders>
            <w:shd w:val="clear" w:color="auto" w:fill="auto"/>
            <w:noWrap/>
            <w:vAlign w:val="bottom"/>
            <w:hideMark/>
          </w:tcPr>
          <w:p w14:paraId="6EE9DEA8"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1D0FC3C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64(5)</w:t>
            </w:r>
          </w:p>
        </w:tc>
        <w:tc>
          <w:tcPr>
            <w:tcW w:w="1395" w:type="dxa"/>
            <w:tcBorders>
              <w:top w:val="nil"/>
              <w:left w:val="nil"/>
              <w:bottom w:val="nil"/>
              <w:right w:val="nil"/>
            </w:tcBorders>
            <w:shd w:val="clear" w:color="auto" w:fill="auto"/>
            <w:noWrap/>
            <w:vAlign w:val="bottom"/>
            <w:hideMark/>
          </w:tcPr>
          <w:p w14:paraId="00D75130"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27(5)</w:t>
            </w:r>
          </w:p>
        </w:tc>
        <w:tc>
          <w:tcPr>
            <w:tcW w:w="931" w:type="dxa"/>
            <w:tcBorders>
              <w:top w:val="nil"/>
              <w:left w:val="nil"/>
              <w:bottom w:val="nil"/>
              <w:right w:val="nil"/>
            </w:tcBorders>
            <w:shd w:val="clear" w:color="auto" w:fill="auto"/>
            <w:noWrap/>
            <w:vAlign w:val="bottom"/>
            <w:hideMark/>
          </w:tcPr>
          <w:p w14:paraId="5F525D60"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09 (0)</w:t>
            </w:r>
          </w:p>
        </w:tc>
      </w:tr>
      <w:tr w:rsidR="00CE172E" w:rsidRPr="00CE172E" w14:paraId="5DB7A034" w14:textId="77777777" w:rsidTr="009908DD">
        <w:trPr>
          <w:trHeight w:val="249"/>
        </w:trPr>
        <w:tc>
          <w:tcPr>
            <w:tcW w:w="1117" w:type="dxa"/>
            <w:tcBorders>
              <w:top w:val="nil"/>
              <w:left w:val="nil"/>
              <w:bottom w:val="nil"/>
              <w:right w:val="nil"/>
            </w:tcBorders>
            <w:shd w:val="clear" w:color="auto" w:fill="auto"/>
            <w:noWrap/>
            <w:vAlign w:val="bottom"/>
            <w:hideMark/>
          </w:tcPr>
          <w:p w14:paraId="0B9BF457"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A</w:t>
            </w:r>
            <w:r w:rsidRPr="00CE172E">
              <w:rPr>
                <w:rFonts w:eastAsia="Times New Roman" w:cs="Times New Roman"/>
                <w:color w:val="000000" w:themeColor="text1"/>
                <w:szCs w:val="24"/>
                <w:vertAlign w:val="subscript"/>
                <w:lang w:val="en-IN" w:eastAsia="en-IN"/>
              </w:rPr>
              <w:t>4</w:t>
            </w:r>
          </w:p>
        </w:tc>
        <w:tc>
          <w:tcPr>
            <w:tcW w:w="1355" w:type="dxa"/>
            <w:tcBorders>
              <w:top w:val="nil"/>
              <w:left w:val="nil"/>
              <w:bottom w:val="nil"/>
              <w:right w:val="nil"/>
            </w:tcBorders>
            <w:shd w:val="clear" w:color="auto" w:fill="auto"/>
            <w:noWrap/>
            <w:vAlign w:val="bottom"/>
            <w:hideMark/>
          </w:tcPr>
          <w:p w14:paraId="78F9607B"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B</w:t>
            </w:r>
          </w:p>
        </w:tc>
        <w:tc>
          <w:tcPr>
            <w:tcW w:w="411" w:type="dxa"/>
            <w:tcBorders>
              <w:top w:val="nil"/>
              <w:left w:val="nil"/>
              <w:bottom w:val="nil"/>
              <w:right w:val="nil"/>
            </w:tcBorders>
            <w:shd w:val="clear" w:color="auto" w:fill="auto"/>
            <w:noWrap/>
            <w:vAlign w:val="bottom"/>
            <w:hideMark/>
          </w:tcPr>
          <w:p w14:paraId="11F73557"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53C5F83C"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358.3</w:t>
            </w:r>
          </w:p>
        </w:tc>
        <w:tc>
          <w:tcPr>
            <w:tcW w:w="1290" w:type="dxa"/>
            <w:gridSpan w:val="2"/>
            <w:tcBorders>
              <w:top w:val="nil"/>
              <w:left w:val="nil"/>
              <w:bottom w:val="nil"/>
              <w:right w:val="nil"/>
            </w:tcBorders>
            <w:shd w:val="clear" w:color="auto" w:fill="auto"/>
            <w:noWrap/>
            <w:vAlign w:val="bottom"/>
            <w:hideMark/>
          </w:tcPr>
          <w:p w14:paraId="6CD10763"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32(2)</w:t>
            </w:r>
          </w:p>
        </w:tc>
        <w:tc>
          <w:tcPr>
            <w:tcW w:w="1010" w:type="dxa"/>
            <w:tcBorders>
              <w:top w:val="nil"/>
              <w:left w:val="nil"/>
              <w:bottom w:val="nil"/>
              <w:right w:val="nil"/>
            </w:tcBorders>
            <w:shd w:val="clear" w:color="auto" w:fill="auto"/>
            <w:noWrap/>
            <w:vAlign w:val="bottom"/>
            <w:hideMark/>
          </w:tcPr>
          <w:p w14:paraId="2A1548E4"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872" w:type="dxa"/>
            <w:tcBorders>
              <w:top w:val="nil"/>
              <w:left w:val="nil"/>
              <w:bottom w:val="nil"/>
              <w:right w:val="nil"/>
            </w:tcBorders>
            <w:shd w:val="clear" w:color="auto" w:fill="auto"/>
            <w:noWrap/>
            <w:vAlign w:val="bottom"/>
            <w:hideMark/>
          </w:tcPr>
          <w:p w14:paraId="0D9A2A46"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647" w:type="dxa"/>
            <w:tcBorders>
              <w:top w:val="nil"/>
              <w:left w:val="nil"/>
              <w:bottom w:val="nil"/>
              <w:right w:val="nil"/>
            </w:tcBorders>
            <w:shd w:val="clear" w:color="auto" w:fill="auto"/>
            <w:noWrap/>
            <w:vAlign w:val="bottom"/>
            <w:hideMark/>
          </w:tcPr>
          <w:p w14:paraId="6E5471EE"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89(11)</w:t>
            </w:r>
          </w:p>
        </w:tc>
        <w:tc>
          <w:tcPr>
            <w:tcW w:w="1462" w:type="dxa"/>
            <w:tcBorders>
              <w:top w:val="nil"/>
              <w:left w:val="nil"/>
              <w:bottom w:val="nil"/>
              <w:right w:val="nil"/>
            </w:tcBorders>
            <w:shd w:val="clear" w:color="auto" w:fill="auto"/>
            <w:noWrap/>
            <w:vAlign w:val="bottom"/>
            <w:hideMark/>
          </w:tcPr>
          <w:p w14:paraId="38A3A1A3"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787CAC86"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11(11)</w:t>
            </w:r>
          </w:p>
        </w:tc>
        <w:tc>
          <w:tcPr>
            <w:tcW w:w="1395" w:type="dxa"/>
            <w:tcBorders>
              <w:top w:val="nil"/>
              <w:left w:val="nil"/>
              <w:bottom w:val="nil"/>
              <w:right w:val="nil"/>
            </w:tcBorders>
            <w:shd w:val="clear" w:color="auto" w:fill="auto"/>
            <w:noWrap/>
            <w:vAlign w:val="bottom"/>
            <w:hideMark/>
          </w:tcPr>
          <w:p w14:paraId="61F3875D"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931" w:type="dxa"/>
            <w:tcBorders>
              <w:top w:val="nil"/>
              <w:left w:val="nil"/>
              <w:bottom w:val="nil"/>
              <w:right w:val="nil"/>
            </w:tcBorders>
            <w:shd w:val="clear" w:color="auto" w:fill="auto"/>
            <w:noWrap/>
            <w:vAlign w:val="bottom"/>
            <w:hideMark/>
          </w:tcPr>
          <w:p w14:paraId="569CF032" w14:textId="77777777" w:rsidR="00E346BE" w:rsidRPr="00CE172E" w:rsidRDefault="00E346BE" w:rsidP="009908DD">
            <w:pPr>
              <w:spacing w:line="240" w:lineRule="auto"/>
              <w:rPr>
                <w:rFonts w:eastAsia="Times New Roman" w:cs="Times New Roman"/>
                <w:color w:val="000000" w:themeColor="text1"/>
                <w:szCs w:val="24"/>
                <w:lang w:val="en-IN" w:eastAsia="en-IN"/>
              </w:rPr>
            </w:pPr>
          </w:p>
        </w:tc>
      </w:tr>
      <w:tr w:rsidR="00CE172E" w:rsidRPr="00CE172E" w14:paraId="47D2AF38" w14:textId="77777777" w:rsidTr="009908DD">
        <w:trPr>
          <w:trHeight w:val="41"/>
        </w:trPr>
        <w:tc>
          <w:tcPr>
            <w:tcW w:w="1117" w:type="dxa"/>
            <w:tcBorders>
              <w:top w:val="nil"/>
              <w:left w:val="nil"/>
              <w:bottom w:val="nil"/>
              <w:right w:val="nil"/>
            </w:tcBorders>
            <w:shd w:val="clear" w:color="auto" w:fill="auto"/>
            <w:noWrap/>
            <w:vAlign w:val="bottom"/>
            <w:hideMark/>
          </w:tcPr>
          <w:p w14:paraId="6889D643"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nil"/>
              <w:right w:val="nil"/>
            </w:tcBorders>
            <w:shd w:val="clear" w:color="auto" w:fill="auto"/>
            <w:noWrap/>
            <w:vAlign w:val="bottom"/>
            <w:hideMark/>
          </w:tcPr>
          <w:p w14:paraId="0AEDAD59"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M</w:t>
            </w:r>
          </w:p>
        </w:tc>
        <w:tc>
          <w:tcPr>
            <w:tcW w:w="411" w:type="dxa"/>
            <w:tcBorders>
              <w:top w:val="nil"/>
              <w:left w:val="nil"/>
              <w:bottom w:val="nil"/>
              <w:right w:val="nil"/>
            </w:tcBorders>
            <w:shd w:val="clear" w:color="auto" w:fill="auto"/>
            <w:noWrap/>
            <w:vAlign w:val="bottom"/>
            <w:hideMark/>
          </w:tcPr>
          <w:p w14:paraId="5B1FDD1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nil"/>
              <w:right w:val="nil"/>
            </w:tcBorders>
            <w:shd w:val="clear" w:color="auto" w:fill="auto"/>
            <w:noWrap/>
            <w:vAlign w:val="bottom"/>
            <w:hideMark/>
          </w:tcPr>
          <w:p w14:paraId="70727AB2"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391.7</w:t>
            </w:r>
          </w:p>
        </w:tc>
        <w:tc>
          <w:tcPr>
            <w:tcW w:w="1290" w:type="dxa"/>
            <w:gridSpan w:val="2"/>
            <w:tcBorders>
              <w:top w:val="nil"/>
              <w:left w:val="nil"/>
              <w:bottom w:val="nil"/>
              <w:right w:val="nil"/>
            </w:tcBorders>
            <w:shd w:val="clear" w:color="auto" w:fill="auto"/>
            <w:noWrap/>
            <w:vAlign w:val="bottom"/>
            <w:hideMark/>
          </w:tcPr>
          <w:p w14:paraId="72DA04B5"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67(3)</w:t>
            </w:r>
          </w:p>
        </w:tc>
        <w:tc>
          <w:tcPr>
            <w:tcW w:w="1010" w:type="dxa"/>
            <w:tcBorders>
              <w:top w:val="nil"/>
              <w:left w:val="nil"/>
              <w:bottom w:val="nil"/>
              <w:right w:val="nil"/>
            </w:tcBorders>
            <w:shd w:val="clear" w:color="auto" w:fill="auto"/>
            <w:noWrap/>
            <w:vAlign w:val="bottom"/>
            <w:hideMark/>
          </w:tcPr>
          <w:p w14:paraId="30F3924F"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872" w:type="dxa"/>
            <w:tcBorders>
              <w:top w:val="nil"/>
              <w:left w:val="nil"/>
              <w:bottom w:val="nil"/>
              <w:right w:val="nil"/>
            </w:tcBorders>
            <w:shd w:val="clear" w:color="auto" w:fill="auto"/>
            <w:noWrap/>
            <w:vAlign w:val="bottom"/>
            <w:hideMark/>
          </w:tcPr>
          <w:p w14:paraId="0B40B299"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647" w:type="dxa"/>
            <w:tcBorders>
              <w:top w:val="nil"/>
              <w:left w:val="nil"/>
              <w:bottom w:val="nil"/>
              <w:right w:val="nil"/>
            </w:tcBorders>
            <w:shd w:val="clear" w:color="auto" w:fill="auto"/>
            <w:noWrap/>
            <w:vAlign w:val="bottom"/>
            <w:hideMark/>
          </w:tcPr>
          <w:p w14:paraId="4C105F83"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19(2)</w:t>
            </w:r>
          </w:p>
        </w:tc>
        <w:tc>
          <w:tcPr>
            <w:tcW w:w="1462" w:type="dxa"/>
            <w:tcBorders>
              <w:top w:val="nil"/>
              <w:left w:val="nil"/>
              <w:bottom w:val="nil"/>
              <w:right w:val="nil"/>
            </w:tcBorders>
            <w:shd w:val="clear" w:color="auto" w:fill="auto"/>
            <w:noWrap/>
            <w:vAlign w:val="bottom"/>
            <w:hideMark/>
          </w:tcPr>
          <w:p w14:paraId="2B2D0CD1"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nil"/>
              <w:right w:val="nil"/>
            </w:tcBorders>
            <w:shd w:val="clear" w:color="auto" w:fill="auto"/>
            <w:noWrap/>
            <w:vAlign w:val="bottom"/>
            <w:hideMark/>
          </w:tcPr>
          <w:p w14:paraId="7A517ACD"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69(6)</w:t>
            </w:r>
          </w:p>
        </w:tc>
        <w:tc>
          <w:tcPr>
            <w:tcW w:w="1395" w:type="dxa"/>
            <w:tcBorders>
              <w:top w:val="nil"/>
              <w:left w:val="nil"/>
              <w:bottom w:val="nil"/>
              <w:right w:val="nil"/>
            </w:tcBorders>
            <w:shd w:val="clear" w:color="auto" w:fill="auto"/>
            <w:noWrap/>
            <w:vAlign w:val="bottom"/>
            <w:hideMark/>
          </w:tcPr>
          <w:p w14:paraId="22E0F240"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12(7)</w:t>
            </w:r>
          </w:p>
        </w:tc>
        <w:tc>
          <w:tcPr>
            <w:tcW w:w="931" w:type="dxa"/>
            <w:tcBorders>
              <w:top w:val="nil"/>
              <w:left w:val="nil"/>
              <w:bottom w:val="nil"/>
              <w:right w:val="nil"/>
            </w:tcBorders>
            <w:shd w:val="clear" w:color="auto" w:fill="auto"/>
            <w:noWrap/>
            <w:vAlign w:val="bottom"/>
            <w:hideMark/>
          </w:tcPr>
          <w:p w14:paraId="2ABA4AC2" w14:textId="77777777" w:rsidR="00E346BE" w:rsidRPr="00CE172E" w:rsidRDefault="00E346BE" w:rsidP="009908DD">
            <w:pPr>
              <w:spacing w:line="240" w:lineRule="auto"/>
              <w:rPr>
                <w:rFonts w:eastAsia="Times New Roman" w:cs="Times New Roman"/>
                <w:color w:val="000000" w:themeColor="text1"/>
                <w:szCs w:val="24"/>
                <w:lang w:val="en-IN" w:eastAsia="en-IN"/>
              </w:rPr>
            </w:pPr>
          </w:p>
        </w:tc>
      </w:tr>
      <w:tr w:rsidR="00CE172E" w:rsidRPr="00CE172E" w14:paraId="1027D4D0" w14:textId="77777777" w:rsidTr="009908DD">
        <w:trPr>
          <w:trHeight w:val="179"/>
        </w:trPr>
        <w:tc>
          <w:tcPr>
            <w:tcW w:w="1117" w:type="dxa"/>
            <w:tcBorders>
              <w:top w:val="nil"/>
              <w:left w:val="nil"/>
              <w:bottom w:val="single" w:sz="12" w:space="0" w:color="auto"/>
              <w:right w:val="nil"/>
            </w:tcBorders>
            <w:shd w:val="clear" w:color="auto" w:fill="auto"/>
            <w:noWrap/>
            <w:vAlign w:val="bottom"/>
            <w:hideMark/>
          </w:tcPr>
          <w:p w14:paraId="7898E0C4"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p>
        </w:tc>
        <w:tc>
          <w:tcPr>
            <w:tcW w:w="1355" w:type="dxa"/>
            <w:tcBorders>
              <w:top w:val="nil"/>
              <w:left w:val="nil"/>
              <w:bottom w:val="single" w:sz="12" w:space="0" w:color="auto"/>
              <w:right w:val="nil"/>
            </w:tcBorders>
            <w:shd w:val="clear" w:color="auto" w:fill="auto"/>
            <w:noWrap/>
            <w:vAlign w:val="bottom"/>
            <w:hideMark/>
          </w:tcPr>
          <w:p w14:paraId="1BF3AED9"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C</w:t>
            </w:r>
          </w:p>
        </w:tc>
        <w:tc>
          <w:tcPr>
            <w:tcW w:w="411" w:type="dxa"/>
            <w:tcBorders>
              <w:top w:val="nil"/>
              <w:left w:val="nil"/>
              <w:bottom w:val="single" w:sz="12" w:space="0" w:color="auto"/>
              <w:right w:val="nil"/>
            </w:tcBorders>
            <w:shd w:val="clear" w:color="auto" w:fill="auto"/>
            <w:noWrap/>
            <w:vAlign w:val="bottom"/>
            <w:hideMark/>
          </w:tcPr>
          <w:p w14:paraId="6E878708"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w:t>
            </w:r>
          </w:p>
        </w:tc>
        <w:tc>
          <w:tcPr>
            <w:tcW w:w="798" w:type="dxa"/>
            <w:tcBorders>
              <w:top w:val="nil"/>
              <w:left w:val="nil"/>
              <w:bottom w:val="single" w:sz="12" w:space="0" w:color="auto"/>
              <w:right w:val="nil"/>
            </w:tcBorders>
            <w:shd w:val="clear" w:color="auto" w:fill="auto"/>
            <w:noWrap/>
            <w:vAlign w:val="bottom"/>
            <w:hideMark/>
          </w:tcPr>
          <w:p w14:paraId="605433B1"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383.3</w:t>
            </w:r>
          </w:p>
        </w:tc>
        <w:tc>
          <w:tcPr>
            <w:tcW w:w="1290" w:type="dxa"/>
            <w:gridSpan w:val="2"/>
            <w:tcBorders>
              <w:top w:val="nil"/>
              <w:left w:val="nil"/>
              <w:bottom w:val="single" w:sz="12" w:space="0" w:color="auto"/>
              <w:right w:val="nil"/>
            </w:tcBorders>
            <w:shd w:val="clear" w:color="auto" w:fill="auto"/>
            <w:noWrap/>
            <w:vAlign w:val="bottom"/>
            <w:hideMark/>
          </w:tcPr>
          <w:p w14:paraId="194FFBD3"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65(2)</w:t>
            </w:r>
          </w:p>
        </w:tc>
        <w:tc>
          <w:tcPr>
            <w:tcW w:w="1010" w:type="dxa"/>
            <w:tcBorders>
              <w:top w:val="nil"/>
              <w:left w:val="nil"/>
              <w:bottom w:val="single" w:sz="12" w:space="0" w:color="auto"/>
              <w:right w:val="nil"/>
            </w:tcBorders>
            <w:shd w:val="clear" w:color="auto" w:fill="auto"/>
            <w:noWrap/>
            <w:vAlign w:val="bottom"/>
            <w:hideMark/>
          </w:tcPr>
          <w:p w14:paraId="2C7C7E0F"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872" w:type="dxa"/>
            <w:tcBorders>
              <w:top w:val="nil"/>
              <w:left w:val="nil"/>
              <w:bottom w:val="single" w:sz="12" w:space="0" w:color="auto"/>
              <w:right w:val="nil"/>
            </w:tcBorders>
            <w:shd w:val="clear" w:color="auto" w:fill="auto"/>
            <w:noWrap/>
            <w:vAlign w:val="bottom"/>
            <w:hideMark/>
          </w:tcPr>
          <w:p w14:paraId="3EFCC5F6"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647" w:type="dxa"/>
            <w:tcBorders>
              <w:top w:val="nil"/>
              <w:left w:val="nil"/>
              <w:bottom w:val="single" w:sz="12" w:space="0" w:color="auto"/>
              <w:right w:val="nil"/>
            </w:tcBorders>
            <w:shd w:val="clear" w:color="auto" w:fill="auto"/>
            <w:noWrap/>
            <w:vAlign w:val="bottom"/>
            <w:hideMark/>
          </w:tcPr>
          <w:p w14:paraId="02435745"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1(0)</w:t>
            </w:r>
          </w:p>
        </w:tc>
        <w:tc>
          <w:tcPr>
            <w:tcW w:w="1462" w:type="dxa"/>
            <w:tcBorders>
              <w:top w:val="nil"/>
              <w:left w:val="nil"/>
              <w:bottom w:val="single" w:sz="12" w:space="0" w:color="auto"/>
              <w:right w:val="nil"/>
            </w:tcBorders>
            <w:shd w:val="clear" w:color="auto" w:fill="auto"/>
            <w:noWrap/>
            <w:vAlign w:val="bottom"/>
            <w:hideMark/>
          </w:tcPr>
          <w:p w14:paraId="6C77B0EE" w14:textId="77777777" w:rsidR="00E346BE" w:rsidRPr="00CE172E" w:rsidRDefault="00E346BE" w:rsidP="009908DD">
            <w:pPr>
              <w:spacing w:line="240" w:lineRule="auto"/>
              <w:rPr>
                <w:rFonts w:eastAsia="Times New Roman" w:cs="Times New Roman"/>
                <w:color w:val="000000" w:themeColor="text1"/>
                <w:szCs w:val="24"/>
                <w:lang w:val="en-IN" w:eastAsia="en-IN"/>
              </w:rPr>
            </w:pPr>
          </w:p>
        </w:tc>
        <w:tc>
          <w:tcPr>
            <w:tcW w:w="1011" w:type="dxa"/>
            <w:tcBorders>
              <w:top w:val="nil"/>
              <w:left w:val="nil"/>
              <w:bottom w:val="single" w:sz="12" w:space="0" w:color="auto"/>
              <w:right w:val="nil"/>
            </w:tcBorders>
            <w:shd w:val="clear" w:color="auto" w:fill="auto"/>
            <w:noWrap/>
            <w:vAlign w:val="bottom"/>
            <w:hideMark/>
          </w:tcPr>
          <w:p w14:paraId="46CB8383" w14:textId="77777777" w:rsidR="00E346BE" w:rsidRPr="00CE172E" w:rsidRDefault="00E346BE" w:rsidP="009908DD">
            <w:pPr>
              <w:spacing w:line="240" w:lineRule="auto"/>
              <w:jc w:val="center"/>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78(3)</w:t>
            </w:r>
          </w:p>
        </w:tc>
        <w:tc>
          <w:tcPr>
            <w:tcW w:w="1395" w:type="dxa"/>
            <w:tcBorders>
              <w:top w:val="nil"/>
              <w:left w:val="nil"/>
              <w:bottom w:val="single" w:sz="12" w:space="0" w:color="auto"/>
              <w:right w:val="nil"/>
            </w:tcBorders>
            <w:shd w:val="clear" w:color="auto" w:fill="auto"/>
            <w:noWrap/>
            <w:vAlign w:val="bottom"/>
            <w:hideMark/>
          </w:tcPr>
          <w:p w14:paraId="08811C53" w14:textId="77777777" w:rsidR="00E346BE" w:rsidRPr="00CE172E" w:rsidRDefault="00E346BE" w:rsidP="009908DD">
            <w:pPr>
              <w:spacing w:line="240" w:lineRule="auto"/>
              <w:rPr>
                <w:rFonts w:eastAsia="Times New Roman" w:cs="Times New Roman"/>
                <w:color w:val="000000" w:themeColor="text1"/>
                <w:szCs w:val="24"/>
                <w:lang w:val="en-IN" w:eastAsia="en-IN"/>
              </w:rPr>
            </w:pPr>
            <w:r w:rsidRPr="00CE172E">
              <w:rPr>
                <w:rFonts w:eastAsia="Times New Roman" w:cs="Times New Roman"/>
                <w:color w:val="000000" w:themeColor="text1"/>
                <w:szCs w:val="24"/>
                <w:lang w:val="en-IN" w:eastAsia="en-IN"/>
              </w:rPr>
              <w:t>21(3)</w:t>
            </w:r>
          </w:p>
        </w:tc>
        <w:tc>
          <w:tcPr>
            <w:tcW w:w="931" w:type="dxa"/>
            <w:tcBorders>
              <w:top w:val="nil"/>
              <w:left w:val="nil"/>
              <w:bottom w:val="single" w:sz="12" w:space="0" w:color="auto"/>
              <w:right w:val="nil"/>
            </w:tcBorders>
            <w:shd w:val="clear" w:color="auto" w:fill="auto"/>
            <w:noWrap/>
            <w:vAlign w:val="bottom"/>
            <w:hideMark/>
          </w:tcPr>
          <w:p w14:paraId="5C28468F" w14:textId="77777777" w:rsidR="00E346BE" w:rsidRPr="00CE172E" w:rsidRDefault="00E346BE" w:rsidP="009908DD">
            <w:pPr>
              <w:spacing w:line="240" w:lineRule="auto"/>
              <w:rPr>
                <w:rFonts w:eastAsia="Times New Roman" w:cs="Times New Roman"/>
                <w:color w:val="000000" w:themeColor="text1"/>
                <w:szCs w:val="24"/>
                <w:lang w:val="en-IN" w:eastAsia="en-IN"/>
              </w:rPr>
            </w:pPr>
          </w:p>
        </w:tc>
      </w:tr>
    </w:tbl>
    <w:p w14:paraId="631BE283" w14:textId="77777777" w:rsidR="00E346BE" w:rsidRPr="00CE172E" w:rsidRDefault="00E346BE" w:rsidP="00E346BE">
      <w:pPr>
        <w:pStyle w:val="NoSpacing"/>
        <w:spacing w:line="360" w:lineRule="auto"/>
        <w:rPr>
          <w:rFonts w:ascii="Times New Roman" w:hAnsi="Times New Roman" w:cs="Times New Roman"/>
          <w:color w:val="000000" w:themeColor="text1"/>
          <w:sz w:val="20"/>
          <w:szCs w:val="20"/>
        </w:rPr>
      </w:pPr>
      <w:r w:rsidRPr="00CE172E">
        <w:rPr>
          <w:rFonts w:ascii="Times New Roman" w:hAnsi="Times New Roman" w:cs="Times New Roman"/>
          <w:color w:val="000000" w:themeColor="text1"/>
          <w:sz w:val="20"/>
          <w:szCs w:val="20"/>
          <w:vertAlign w:val="superscript"/>
        </w:rPr>
        <w:t>a</w:t>
      </w:r>
      <w:r w:rsidRPr="00CE172E">
        <w:rPr>
          <w:rFonts w:ascii="Times New Roman" w:hAnsi="Times New Roman" w:cs="Times New Roman"/>
          <w:color w:val="000000" w:themeColor="text1"/>
          <w:sz w:val="20"/>
          <w:szCs w:val="20"/>
        </w:rPr>
        <w:t>Altitudes:  A</w:t>
      </w:r>
      <w:r w:rsidRPr="00CE172E">
        <w:rPr>
          <w:rFonts w:ascii="Times New Roman" w:hAnsi="Times New Roman" w:cs="Times New Roman"/>
          <w:color w:val="000000" w:themeColor="text1"/>
          <w:sz w:val="20"/>
          <w:szCs w:val="20"/>
          <w:vertAlign w:val="subscript"/>
        </w:rPr>
        <w:t>1</w:t>
      </w:r>
      <w:r w:rsidRPr="00CE172E">
        <w:rPr>
          <w:rFonts w:ascii="Times New Roman" w:hAnsi="Times New Roman" w:cs="Times New Roman"/>
          <w:color w:val="000000" w:themeColor="text1"/>
          <w:sz w:val="20"/>
          <w:szCs w:val="20"/>
        </w:rPr>
        <w:t>=1500-2000m, A</w:t>
      </w:r>
      <w:r w:rsidRPr="00CE172E">
        <w:rPr>
          <w:rFonts w:ascii="Times New Roman" w:hAnsi="Times New Roman" w:cs="Times New Roman"/>
          <w:color w:val="000000" w:themeColor="text1"/>
          <w:sz w:val="20"/>
          <w:szCs w:val="20"/>
          <w:vertAlign w:val="subscript"/>
        </w:rPr>
        <w:t>2</w:t>
      </w:r>
      <w:r w:rsidRPr="00CE172E">
        <w:rPr>
          <w:rFonts w:ascii="Times New Roman" w:hAnsi="Times New Roman" w:cs="Times New Roman"/>
          <w:color w:val="000000" w:themeColor="text1"/>
          <w:sz w:val="20"/>
          <w:szCs w:val="20"/>
        </w:rPr>
        <w:t>=2000-2500m, A</w:t>
      </w:r>
      <w:r w:rsidRPr="00CE172E">
        <w:rPr>
          <w:rFonts w:ascii="Times New Roman" w:hAnsi="Times New Roman" w:cs="Times New Roman"/>
          <w:color w:val="000000" w:themeColor="text1"/>
          <w:sz w:val="20"/>
          <w:szCs w:val="20"/>
          <w:vertAlign w:val="subscript"/>
        </w:rPr>
        <w:t>3</w:t>
      </w:r>
      <w:r w:rsidRPr="00CE172E">
        <w:rPr>
          <w:rFonts w:ascii="Times New Roman" w:hAnsi="Times New Roman" w:cs="Times New Roman"/>
          <w:color w:val="000000" w:themeColor="text1"/>
          <w:sz w:val="20"/>
          <w:szCs w:val="20"/>
        </w:rPr>
        <w:t>=2500-3000m, and A4=3000-3500m above mean sea level (amsl)</w:t>
      </w:r>
    </w:p>
    <w:p w14:paraId="3FCDA936" w14:textId="77777777" w:rsidR="00E346BE" w:rsidRPr="00CE172E" w:rsidRDefault="00E346BE" w:rsidP="00E346BE">
      <w:pPr>
        <w:pStyle w:val="NoSpacing"/>
        <w:spacing w:line="360" w:lineRule="auto"/>
        <w:rPr>
          <w:rFonts w:ascii="Times New Roman" w:hAnsi="Times New Roman" w:cs="Times New Roman"/>
          <w:color w:val="000000" w:themeColor="text1"/>
          <w:sz w:val="20"/>
          <w:szCs w:val="20"/>
        </w:rPr>
      </w:pPr>
      <w:r w:rsidRPr="00CE172E">
        <w:rPr>
          <w:rFonts w:ascii="Times New Roman" w:hAnsi="Times New Roman" w:cs="Times New Roman"/>
          <w:color w:val="000000" w:themeColor="text1"/>
          <w:sz w:val="20"/>
          <w:szCs w:val="20"/>
          <w:vertAlign w:val="superscript"/>
        </w:rPr>
        <w:t>b</w:t>
      </w:r>
      <w:r w:rsidRPr="00CE172E">
        <w:rPr>
          <w:rFonts w:ascii="Times New Roman" w:hAnsi="Times New Roman" w:cs="Times New Roman"/>
          <w:color w:val="000000" w:themeColor="text1"/>
          <w:sz w:val="20"/>
          <w:szCs w:val="20"/>
        </w:rPr>
        <w:t>Overstorey types: B= Broadleaf, C= Conifers, M = Mixedwood</w:t>
      </w:r>
    </w:p>
    <w:p w14:paraId="4FE14C7D" w14:textId="77777777" w:rsidR="00E346BE" w:rsidRPr="00CE172E" w:rsidRDefault="00E346BE" w:rsidP="00E346BE">
      <w:pPr>
        <w:pStyle w:val="NoSpacing"/>
        <w:spacing w:line="360" w:lineRule="auto"/>
        <w:rPr>
          <w:rFonts w:ascii="Times New Roman" w:hAnsi="Times New Roman" w:cs="Times New Roman"/>
          <w:color w:val="000000" w:themeColor="text1"/>
          <w:sz w:val="20"/>
          <w:szCs w:val="20"/>
        </w:rPr>
      </w:pPr>
      <w:r w:rsidRPr="00CE172E">
        <w:rPr>
          <w:rFonts w:ascii="Times New Roman" w:hAnsi="Times New Roman" w:cs="Times New Roman"/>
          <w:color w:val="000000" w:themeColor="text1"/>
          <w:sz w:val="20"/>
          <w:szCs w:val="20"/>
          <w:vertAlign w:val="superscript"/>
        </w:rPr>
        <w:t>c</w:t>
      </w:r>
      <w:r w:rsidRPr="00CE172E">
        <w:rPr>
          <w:rFonts w:ascii="Times New Roman" w:hAnsi="Times New Roman" w:cs="Times New Roman"/>
          <w:color w:val="000000" w:themeColor="text1"/>
          <w:sz w:val="20"/>
          <w:szCs w:val="20"/>
        </w:rPr>
        <w:t>Values are mean with 1SE in the parentheses</w:t>
      </w:r>
    </w:p>
    <w:p w14:paraId="4DCFF25B" w14:textId="1D6803E4" w:rsidR="00E346BE" w:rsidRPr="00CE172E" w:rsidRDefault="00E346BE" w:rsidP="000742C2">
      <w:pPr>
        <w:keepNext/>
        <w:keepLines/>
        <w:spacing w:before="40"/>
        <w:outlineLvl w:val="2"/>
        <w:rPr>
          <w:rFonts w:eastAsiaTheme="majorEastAsia" w:cstheme="majorBidi"/>
          <w:b/>
          <w:color w:val="000000" w:themeColor="text1"/>
          <w:szCs w:val="26"/>
        </w:rPr>
      </w:pPr>
      <w:r w:rsidRPr="00CE172E">
        <w:rPr>
          <w:rFonts w:cs="Times New Roman"/>
          <w:color w:val="000000" w:themeColor="text1"/>
          <w:sz w:val="20"/>
          <w:szCs w:val="20"/>
          <w:vertAlign w:val="superscript"/>
        </w:rPr>
        <w:t>d</w:t>
      </w:r>
      <w:r w:rsidRPr="00CE172E">
        <w:rPr>
          <w:rFonts w:cs="Times New Roman"/>
          <w:color w:val="000000" w:themeColor="text1"/>
          <w:sz w:val="20"/>
          <w:szCs w:val="20"/>
        </w:rPr>
        <w:t xml:space="preserve">The others category includes </w:t>
      </w:r>
      <w:r w:rsidRPr="00CE172E">
        <w:rPr>
          <w:rFonts w:cs="Times New Roman"/>
          <w:i/>
          <w:iCs/>
          <w:color w:val="000000" w:themeColor="text1"/>
          <w:sz w:val="20"/>
          <w:szCs w:val="20"/>
        </w:rPr>
        <w:t>Aesculus indica</w:t>
      </w:r>
      <w:r w:rsidRPr="00CE172E">
        <w:rPr>
          <w:rFonts w:cs="Times New Roman"/>
          <w:color w:val="000000" w:themeColor="text1"/>
          <w:sz w:val="20"/>
          <w:szCs w:val="20"/>
        </w:rPr>
        <w:t xml:space="preserve">, </w:t>
      </w:r>
      <w:r w:rsidRPr="00CE172E">
        <w:rPr>
          <w:rFonts w:cs="Times New Roman"/>
          <w:i/>
          <w:iCs/>
          <w:color w:val="000000" w:themeColor="text1"/>
          <w:sz w:val="20"/>
          <w:szCs w:val="20"/>
        </w:rPr>
        <w:t>Juglans regia</w:t>
      </w:r>
      <w:r w:rsidRPr="00CE172E">
        <w:rPr>
          <w:rFonts w:cs="Times New Roman"/>
          <w:color w:val="000000" w:themeColor="text1"/>
          <w:sz w:val="20"/>
          <w:szCs w:val="20"/>
        </w:rPr>
        <w:t xml:space="preserve">, </w:t>
      </w:r>
      <w:r w:rsidRPr="00CE172E">
        <w:rPr>
          <w:rFonts w:cs="Times New Roman"/>
          <w:i/>
          <w:iCs/>
          <w:color w:val="000000" w:themeColor="text1"/>
          <w:sz w:val="20"/>
          <w:szCs w:val="20"/>
        </w:rPr>
        <w:t xml:space="preserve">Acer ablongum, Quercus floribunda </w:t>
      </w:r>
      <w:r w:rsidRPr="00CE172E">
        <w:rPr>
          <w:rFonts w:cs="Times New Roman"/>
          <w:iCs/>
          <w:color w:val="000000" w:themeColor="text1"/>
          <w:sz w:val="20"/>
          <w:szCs w:val="20"/>
        </w:rPr>
        <w:t>and</w:t>
      </w:r>
      <w:r w:rsidRPr="00CE172E">
        <w:rPr>
          <w:rFonts w:cs="Times New Roman"/>
          <w:i/>
          <w:iCs/>
          <w:color w:val="000000" w:themeColor="text1"/>
          <w:sz w:val="20"/>
          <w:szCs w:val="20"/>
        </w:rPr>
        <w:t xml:space="preserve"> Rhododendron arboreum.</w:t>
      </w:r>
    </w:p>
    <w:p w14:paraId="2A52CB37" w14:textId="77777777" w:rsidR="00E346BE" w:rsidRPr="00CE172E" w:rsidRDefault="00E346BE">
      <w:pPr>
        <w:spacing w:after="160" w:line="259" w:lineRule="auto"/>
        <w:rPr>
          <w:noProof/>
          <w:color w:val="000000" w:themeColor="text1"/>
          <w:szCs w:val="24"/>
          <w:lang w:val="en-IN" w:eastAsia="en-IN"/>
        </w:rPr>
        <w:sectPr w:rsidR="00E346BE" w:rsidRPr="00CE172E" w:rsidSect="00E346BE">
          <w:footerReference w:type="default" r:id="rId8"/>
          <w:pgSz w:w="15840" w:h="12240" w:orient="landscape" w:code="1"/>
          <w:pgMar w:top="1440" w:right="1440" w:bottom="1440" w:left="1440" w:header="720" w:footer="720" w:gutter="0"/>
          <w:cols w:space="720"/>
          <w:docGrid w:linePitch="360"/>
        </w:sectPr>
      </w:pPr>
      <w:r w:rsidRPr="00CE172E">
        <w:rPr>
          <w:noProof/>
          <w:color w:val="000000" w:themeColor="text1"/>
          <w:szCs w:val="24"/>
          <w:lang w:val="en-IN" w:eastAsia="en-IN"/>
        </w:rPr>
        <w:br w:type="page"/>
      </w:r>
    </w:p>
    <w:p w14:paraId="0E8432F6" w14:textId="2A0559CD" w:rsidR="00E346BE" w:rsidRPr="00CE172E" w:rsidRDefault="00E346BE">
      <w:pPr>
        <w:spacing w:after="160" w:line="259" w:lineRule="auto"/>
        <w:rPr>
          <w:rFonts w:eastAsiaTheme="majorEastAsia" w:cstheme="majorBidi"/>
          <w:b/>
          <w:bCs/>
          <w:noProof/>
          <w:color w:val="000000" w:themeColor="text1"/>
          <w:szCs w:val="24"/>
          <w:lang w:val="en-IN" w:eastAsia="en-IN"/>
        </w:rPr>
      </w:pPr>
    </w:p>
    <w:p w14:paraId="1235E18E" w14:textId="3D91695F" w:rsidR="00836729" w:rsidRPr="00CE172E" w:rsidRDefault="00836729" w:rsidP="0016438C">
      <w:pPr>
        <w:pStyle w:val="Heading1"/>
        <w:rPr>
          <w:noProof/>
          <w:color w:val="000000" w:themeColor="text1"/>
          <w:szCs w:val="24"/>
          <w:lang w:val="en-IN" w:eastAsia="en-IN"/>
        </w:rPr>
      </w:pPr>
      <w:r w:rsidRPr="00CE172E">
        <w:rPr>
          <w:noProof/>
          <w:color w:val="000000" w:themeColor="text1"/>
          <w:szCs w:val="24"/>
          <w:lang w:val="en-IN" w:eastAsia="en-IN"/>
        </w:rPr>
        <w:drawing>
          <wp:inline distT="0" distB="0" distL="0" distR="0" wp14:anchorId="14B8E978" wp14:editId="33DF2ADF">
            <wp:extent cx="6261811" cy="4601260"/>
            <wp:effectExtent l="0" t="0" r="5715" b="8890"/>
            <wp:docPr id="8" name="Picture 8" descr="E:\Teaching\Masters_student_thesis\Geetanjali\Geetanjali_Paper\Map_of_study_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eaching\Masters_student_thesis\Geetanjali\Geetanjali_Paper\Map_of_study_are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61811" cy="4601260"/>
                    </a:xfrm>
                    <a:prstGeom prst="rect">
                      <a:avLst/>
                    </a:prstGeom>
                    <a:noFill/>
                    <a:ln>
                      <a:noFill/>
                    </a:ln>
                  </pic:spPr>
                </pic:pic>
              </a:graphicData>
            </a:graphic>
          </wp:inline>
        </w:drawing>
      </w:r>
    </w:p>
    <w:p w14:paraId="255F35D3" w14:textId="2E6B4765" w:rsidR="00836729" w:rsidRPr="00CE172E" w:rsidRDefault="00836729" w:rsidP="00CB41C5">
      <w:pPr>
        <w:pStyle w:val="Heading2"/>
        <w:jc w:val="center"/>
        <w:rPr>
          <w:b w:val="0"/>
          <w:color w:val="000000" w:themeColor="text1"/>
        </w:rPr>
      </w:pPr>
      <w:r w:rsidRPr="00CE172E">
        <w:rPr>
          <w:rFonts w:hint="eastAsia"/>
          <w:color w:val="000000" w:themeColor="text1"/>
        </w:rPr>
        <w:t>Fig.</w:t>
      </w:r>
      <w:r w:rsidRPr="00CE172E">
        <w:rPr>
          <w:color w:val="000000" w:themeColor="text1"/>
        </w:rPr>
        <w:t xml:space="preserve"> S1. </w:t>
      </w:r>
      <w:r w:rsidRPr="00CE172E">
        <w:rPr>
          <w:b w:val="0"/>
          <w:color w:val="000000" w:themeColor="text1"/>
        </w:rPr>
        <w:t>Distribution map of 36 sampled plots.</w:t>
      </w:r>
    </w:p>
    <w:p w14:paraId="0F967F20" w14:textId="1B97B8BB" w:rsidR="00B72732" w:rsidRPr="00CE172E" w:rsidRDefault="00B72732">
      <w:pPr>
        <w:spacing w:after="160" w:line="259" w:lineRule="auto"/>
        <w:rPr>
          <w:color w:val="000000" w:themeColor="text1"/>
          <w:lang w:val="en-CA" w:eastAsia="en-CA"/>
        </w:rPr>
      </w:pPr>
      <w:r w:rsidRPr="00CE172E">
        <w:rPr>
          <w:color w:val="000000" w:themeColor="text1"/>
          <w:lang w:val="en-CA" w:eastAsia="en-CA"/>
        </w:rPr>
        <w:br w:type="page"/>
      </w:r>
    </w:p>
    <w:p w14:paraId="2696AA10" w14:textId="12911134" w:rsidR="00B72732" w:rsidRPr="00CE172E" w:rsidRDefault="00FD7074" w:rsidP="00B72732">
      <w:pPr>
        <w:jc w:val="center"/>
        <w:rPr>
          <w:color w:val="000000" w:themeColor="text1"/>
          <w:lang w:val="en-CA" w:eastAsia="en-CA"/>
        </w:rPr>
      </w:pPr>
      <w:r w:rsidRPr="00CE172E">
        <w:rPr>
          <w:noProof/>
          <w:color w:val="000000" w:themeColor="text1"/>
          <w:lang w:val="en-IN" w:eastAsia="en-IN"/>
        </w:rPr>
        <w:lastRenderedPageBreak/>
        <w:drawing>
          <wp:inline distT="0" distB="0" distL="0" distR="0" wp14:anchorId="2D0D47EC" wp14:editId="499F22DD">
            <wp:extent cx="4147718" cy="7145435"/>
            <wp:effectExtent l="0" t="0" r="5715" b="0"/>
            <wp:docPr id="4" name="Picture 4" descr="E:\Teaching\Masters_student_thesis\MSc_2021_2023\Shashwat\Shashwat_Paper\Fig4_gam.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eaching\Masters_student_thesis\MSc_2021_2023\Shashwat\Shashwat_Paper\Fig4_gam.tif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6858" cy="7143953"/>
                    </a:xfrm>
                    <a:prstGeom prst="rect">
                      <a:avLst/>
                    </a:prstGeom>
                    <a:noFill/>
                    <a:ln>
                      <a:noFill/>
                    </a:ln>
                  </pic:spPr>
                </pic:pic>
              </a:graphicData>
            </a:graphic>
          </wp:inline>
        </w:drawing>
      </w:r>
    </w:p>
    <w:p w14:paraId="0C5AE043" w14:textId="52F72911" w:rsidR="00B72732" w:rsidRPr="00CE172E" w:rsidRDefault="00B72732" w:rsidP="00B72732">
      <w:pPr>
        <w:spacing w:line="276" w:lineRule="auto"/>
        <w:jc w:val="both"/>
        <w:rPr>
          <w:color w:val="000000" w:themeColor="text1"/>
        </w:rPr>
      </w:pPr>
      <w:r w:rsidRPr="00CE172E">
        <w:rPr>
          <w:b/>
          <w:color w:val="000000" w:themeColor="text1"/>
        </w:rPr>
        <w:t>Fig. S2.</w:t>
      </w:r>
      <w:r w:rsidRPr="00CE172E">
        <w:rPr>
          <w:color w:val="000000" w:themeColor="text1"/>
          <w:lang w:eastAsia="zh-CN"/>
        </w:rPr>
        <w:t xml:space="preserve"> </w:t>
      </w:r>
      <w:r w:rsidRPr="00CE172E">
        <w:rPr>
          <w:color w:val="000000" w:themeColor="text1"/>
        </w:rPr>
        <w:t>Trends in pH, electrical conductivity and organic carbon in the soil at forest floor in relation to altitudinal gradients and overstorey composition types. Solid lines indicate smooth functions for altitudinal trends using general additive models (GAM). Shaded regions are the approximate 95% confidence intervals.</w:t>
      </w:r>
    </w:p>
    <w:p w14:paraId="6EEF4073" w14:textId="1ECA91FA" w:rsidR="00B72732" w:rsidRPr="00CE172E" w:rsidRDefault="00FD7074" w:rsidP="00B72732">
      <w:pPr>
        <w:spacing w:line="276" w:lineRule="auto"/>
        <w:jc w:val="center"/>
        <w:rPr>
          <w:color w:val="000000" w:themeColor="text1"/>
        </w:rPr>
      </w:pPr>
      <w:bookmarkStart w:id="0" w:name="_GoBack"/>
      <w:r w:rsidRPr="00CE172E">
        <w:rPr>
          <w:noProof/>
          <w:color w:val="000000" w:themeColor="text1"/>
          <w:lang w:val="en-IN" w:eastAsia="en-IN"/>
        </w:rPr>
        <w:lastRenderedPageBreak/>
        <w:drawing>
          <wp:inline distT="0" distB="0" distL="0" distR="0" wp14:anchorId="30019815" wp14:editId="6AB11BF8">
            <wp:extent cx="4184295" cy="7395666"/>
            <wp:effectExtent l="0" t="0" r="6985" b="0"/>
            <wp:docPr id="5" name="Picture 5" descr="E:\Teaching\Masters_student_thesis\MSc_2021_2023\Shashwat\Shashwat_Paper\Fig5_gam.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eaching\Masters_student_thesis\MSc_2021_2023\Shashwat\Shashwat_Paper\Fig5_gam.tif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4296" cy="7395668"/>
                    </a:xfrm>
                    <a:prstGeom prst="rect">
                      <a:avLst/>
                    </a:prstGeom>
                    <a:noFill/>
                    <a:ln>
                      <a:noFill/>
                    </a:ln>
                  </pic:spPr>
                </pic:pic>
              </a:graphicData>
            </a:graphic>
          </wp:inline>
        </w:drawing>
      </w:r>
      <w:bookmarkEnd w:id="0"/>
    </w:p>
    <w:p w14:paraId="418878DD" w14:textId="3D91BAB0" w:rsidR="00B72732" w:rsidRPr="00CE172E" w:rsidRDefault="00B72732" w:rsidP="00B72732">
      <w:pPr>
        <w:spacing w:line="276" w:lineRule="auto"/>
        <w:jc w:val="both"/>
        <w:rPr>
          <w:color w:val="000000" w:themeColor="text1"/>
        </w:rPr>
      </w:pPr>
      <w:r w:rsidRPr="00CE172E">
        <w:rPr>
          <w:b/>
          <w:color w:val="000000" w:themeColor="text1"/>
        </w:rPr>
        <w:t>Fig. S3.</w:t>
      </w:r>
      <w:r w:rsidRPr="00CE172E">
        <w:rPr>
          <w:color w:val="000000" w:themeColor="text1"/>
          <w:lang w:eastAsia="zh-CN"/>
        </w:rPr>
        <w:t xml:space="preserve"> </w:t>
      </w:r>
      <w:r w:rsidRPr="00CE172E">
        <w:rPr>
          <w:color w:val="000000" w:themeColor="text1"/>
        </w:rPr>
        <w:t>Trends in pH, electrical conductivity and organic carbon in the soil at surface mineral soil (0-20cm) in relation to altitudinal gradients and overstorey composition types. Solid lines indicate smooth functions for altitudinal trends using general additive models (GAM). Shaded regions are the approximate 95% confidence intervals.</w:t>
      </w:r>
    </w:p>
    <w:p w14:paraId="3D076C62" w14:textId="51F5A691" w:rsidR="00BE74BC" w:rsidRPr="00CE172E" w:rsidRDefault="00FD7074" w:rsidP="00B72732">
      <w:pPr>
        <w:jc w:val="center"/>
        <w:rPr>
          <w:color w:val="000000" w:themeColor="text1"/>
          <w:lang w:val="en-CA" w:eastAsia="en-CA"/>
        </w:rPr>
      </w:pPr>
      <w:r w:rsidRPr="00CE172E">
        <w:rPr>
          <w:noProof/>
          <w:color w:val="000000" w:themeColor="text1"/>
          <w:lang w:val="en-IN" w:eastAsia="en-IN"/>
        </w:rPr>
        <w:lastRenderedPageBreak/>
        <w:drawing>
          <wp:inline distT="0" distB="0" distL="0" distR="0" wp14:anchorId="655AD72D" wp14:editId="435BD842">
            <wp:extent cx="4330598" cy="7188565"/>
            <wp:effectExtent l="0" t="0" r="0" b="0"/>
            <wp:docPr id="6" name="Picture 6" descr="E:\Teaching\Masters_student_thesis\MSc_2021_2023\Shashwat\Shashwat_Paper\Fig6_gam.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eaching\Masters_student_thesis\MSc_2021_2023\Shashwat\Shashwat_Paper\Fig6_gam.tif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3356" cy="7226342"/>
                    </a:xfrm>
                    <a:prstGeom prst="rect">
                      <a:avLst/>
                    </a:prstGeom>
                    <a:noFill/>
                    <a:ln>
                      <a:noFill/>
                    </a:ln>
                  </pic:spPr>
                </pic:pic>
              </a:graphicData>
            </a:graphic>
          </wp:inline>
        </w:drawing>
      </w:r>
    </w:p>
    <w:p w14:paraId="264F291D" w14:textId="5BECCE77" w:rsidR="005031C9" w:rsidRPr="00CE172E" w:rsidRDefault="00B72732" w:rsidP="00B72732">
      <w:pPr>
        <w:spacing w:line="276" w:lineRule="auto"/>
        <w:jc w:val="both"/>
        <w:rPr>
          <w:color w:val="000000" w:themeColor="text1"/>
          <w:lang w:val="en-CA" w:eastAsia="en-CA"/>
        </w:rPr>
      </w:pPr>
      <w:r w:rsidRPr="00CE172E">
        <w:rPr>
          <w:b/>
          <w:color w:val="000000" w:themeColor="text1"/>
        </w:rPr>
        <w:t>Fig. S4.</w:t>
      </w:r>
      <w:r w:rsidRPr="00CE172E">
        <w:rPr>
          <w:color w:val="000000" w:themeColor="text1"/>
          <w:lang w:eastAsia="zh-CN"/>
        </w:rPr>
        <w:t xml:space="preserve"> </w:t>
      </w:r>
      <w:r w:rsidRPr="00CE172E">
        <w:rPr>
          <w:color w:val="000000" w:themeColor="text1"/>
        </w:rPr>
        <w:t>Trends in pH, electrical conductivity and organic carbon in the soil at sub-surface mineral soil (20-40cm) in relation to altitudinal gradients and overstorey composition types. Solid lines indicate smooth functions for altitudinal trends using general additive models (GAM). Shaded regions are the approximate 95% confidence intervals.</w:t>
      </w:r>
    </w:p>
    <w:p w14:paraId="451129B1" w14:textId="190D92C5" w:rsidR="005031C9" w:rsidRPr="00CE172E" w:rsidRDefault="00FD7074" w:rsidP="005031C9">
      <w:pPr>
        <w:jc w:val="center"/>
        <w:rPr>
          <w:color w:val="000000" w:themeColor="text1"/>
          <w:lang w:eastAsia="zh-CN"/>
        </w:rPr>
      </w:pPr>
      <w:r w:rsidRPr="00CE172E">
        <w:rPr>
          <w:noProof/>
          <w:color w:val="000000" w:themeColor="text1"/>
          <w:lang w:val="en-IN" w:eastAsia="en-IN"/>
        </w:rPr>
        <w:lastRenderedPageBreak/>
        <w:drawing>
          <wp:inline distT="0" distB="0" distL="0" distR="0" wp14:anchorId="5DCDF35E" wp14:editId="619ED6ED">
            <wp:extent cx="4145776" cy="7161581"/>
            <wp:effectExtent l="0" t="0" r="7620" b="1270"/>
            <wp:docPr id="11" name="Picture 11" descr="E:\Teaching\Masters_student_thesis\MSc_2021_2023\Shashwat\Shashwat_Paper\Fig1_gam.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aching\Masters_student_thesis\MSc_2021_2023\Shashwat\Shashwat_Paper\Fig1_gam.tif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2949" cy="7173972"/>
                    </a:xfrm>
                    <a:prstGeom prst="rect">
                      <a:avLst/>
                    </a:prstGeom>
                    <a:noFill/>
                    <a:ln>
                      <a:noFill/>
                    </a:ln>
                  </pic:spPr>
                </pic:pic>
              </a:graphicData>
            </a:graphic>
          </wp:inline>
        </w:drawing>
      </w:r>
    </w:p>
    <w:p w14:paraId="57B029D0" w14:textId="11F29B80" w:rsidR="005031C9" w:rsidRPr="00CE172E" w:rsidRDefault="005031C9" w:rsidP="00FD7074">
      <w:pPr>
        <w:spacing w:line="276" w:lineRule="auto"/>
        <w:jc w:val="both"/>
        <w:rPr>
          <w:color w:val="000000" w:themeColor="text1"/>
        </w:rPr>
      </w:pPr>
      <w:r w:rsidRPr="00CE172E">
        <w:rPr>
          <w:b/>
          <w:color w:val="000000" w:themeColor="text1"/>
        </w:rPr>
        <w:t>Fig. S</w:t>
      </w:r>
      <w:r w:rsidR="00B72732" w:rsidRPr="00CE172E">
        <w:rPr>
          <w:b/>
          <w:color w:val="000000" w:themeColor="text1"/>
        </w:rPr>
        <w:t>5</w:t>
      </w:r>
      <w:r w:rsidRPr="00CE172E">
        <w:rPr>
          <w:b/>
          <w:color w:val="000000" w:themeColor="text1"/>
        </w:rPr>
        <w:t>.</w:t>
      </w:r>
      <w:r w:rsidRPr="00CE172E">
        <w:rPr>
          <w:color w:val="000000" w:themeColor="text1"/>
          <w:lang w:eastAsia="zh-CN"/>
        </w:rPr>
        <w:t xml:space="preserve"> </w:t>
      </w:r>
      <w:r w:rsidRPr="00CE172E">
        <w:rPr>
          <w:color w:val="000000" w:themeColor="text1"/>
        </w:rPr>
        <w:t>Trends in available nitrogen</w:t>
      </w:r>
      <w:r w:rsidR="00AD5E20" w:rsidRPr="00CE172E">
        <w:rPr>
          <w:color w:val="000000" w:themeColor="text1"/>
        </w:rPr>
        <w:t xml:space="preserve"> (a)</w:t>
      </w:r>
      <w:r w:rsidRPr="00CE172E">
        <w:rPr>
          <w:color w:val="000000" w:themeColor="text1"/>
        </w:rPr>
        <w:t>, phosphorus and potassium in the soil at forest floor in relation to altitudinal gradients and overstorey composition types. Solid lines indicate smooth functions for altitudinal trends using general additive models (GAM). Shaded regions are the approximate 95% confidence intervals.</w:t>
      </w:r>
    </w:p>
    <w:p w14:paraId="7993DB3D" w14:textId="73F76C6B" w:rsidR="00FD7074" w:rsidRPr="00CE172E" w:rsidRDefault="00FD7074" w:rsidP="00FD7074">
      <w:pPr>
        <w:spacing w:line="276" w:lineRule="auto"/>
        <w:jc w:val="center"/>
        <w:rPr>
          <w:b/>
          <w:color w:val="000000" w:themeColor="text1"/>
        </w:rPr>
      </w:pPr>
      <w:r w:rsidRPr="00CE172E">
        <w:rPr>
          <w:b/>
          <w:noProof/>
          <w:color w:val="000000" w:themeColor="text1"/>
          <w:lang w:val="en-IN" w:eastAsia="en-IN"/>
        </w:rPr>
        <w:lastRenderedPageBreak/>
        <w:drawing>
          <wp:inline distT="0" distB="0" distL="0" distR="0" wp14:anchorId="4EF71775" wp14:editId="0B59AC96">
            <wp:extent cx="4023360" cy="7048126"/>
            <wp:effectExtent l="0" t="0" r="0" b="635"/>
            <wp:docPr id="12" name="Picture 12" descr="E:\Teaching\Masters_student_thesis\MSc_2021_2023\Shashwat\Shashwat_Paper\Fig2_gam.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Teaching\Masters_student_thesis\MSc_2021_2023\Shashwat\Shashwat_Paper\Fig2_gam.tif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27622" cy="7055592"/>
                    </a:xfrm>
                    <a:prstGeom prst="rect">
                      <a:avLst/>
                    </a:prstGeom>
                    <a:noFill/>
                    <a:ln>
                      <a:noFill/>
                    </a:ln>
                  </pic:spPr>
                </pic:pic>
              </a:graphicData>
            </a:graphic>
          </wp:inline>
        </w:drawing>
      </w:r>
    </w:p>
    <w:p w14:paraId="612BC0D1" w14:textId="23540A1F" w:rsidR="00BE74BC" w:rsidRPr="00CE172E" w:rsidRDefault="00B72732" w:rsidP="005031C9">
      <w:pPr>
        <w:spacing w:line="276" w:lineRule="auto"/>
        <w:jc w:val="both"/>
        <w:rPr>
          <w:color w:val="000000" w:themeColor="text1"/>
        </w:rPr>
      </w:pPr>
      <w:r w:rsidRPr="00CE172E">
        <w:rPr>
          <w:b/>
          <w:color w:val="000000" w:themeColor="text1"/>
        </w:rPr>
        <w:t>Fig. S6</w:t>
      </w:r>
      <w:r w:rsidR="005031C9" w:rsidRPr="00CE172E">
        <w:rPr>
          <w:b/>
          <w:color w:val="000000" w:themeColor="text1"/>
        </w:rPr>
        <w:t>.</w:t>
      </w:r>
      <w:r w:rsidR="005031C9" w:rsidRPr="00CE172E">
        <w:rPr>
          <w:color w:val="000000" w:themeColor="text1"/>
          <w:lang w:eastAsia="zh-CN"/>
        </w:rPr>
        <w:t xml:space="preserve"> </w:t>
      </w:r>
      <w:r w:rsidR="005031C9" w:rsidRPr="00CE172E">
        <w:rPr>
          <w:color w:val="000000" w:themeColor="text1"/>
        </w:rPr>
        <w:t>Trends in available nitrogen, phosphorus and potassium in the soil at surface mineral soil (0-20cm) in relation to altitudinal gradients and overstorey composition types. Solid lines indicate smooth functions for altitudinal trends using general additive models (GAM). Shaded regions are the approximate 95% confidence intervals.</w:t>
      </w:r>
    </w:p>
    <w:p w14:paraId="37A38829" w14:textId="39680B66" w:rsidR="005031C9" w:rsidRPr="00CE172E" w:rsidRDefault="00FD7074" w:rsidP="005031C9">
      <w:pPr>
        <w:spacing w:line="276" w:lineRule="auto"/>
        <w:jc w:val="center"/>
        <w:rPr>
          <w:color w:val="000000" w:themeColor="text1"/>
        </w:rPr>
      </w:pPr>
      <w:r w:rsidRPr="00CE172E">
        <w:rPr>
          <w:noProof/>
          <w:color w:val="000000" w:themeColor="text1"/>
          <w:lang w:val="en-IN" w:eastAsia="en-IN"/>
        </w:rPr>
        <w:lastRenderedPageBreak/>
        <w:drawing>
          <wp:inline distT="0" distB="0" distL="0" distR="0" wp14:anchorId="3AF31BB8" wp14:editId="3A609A33">
            <wp:extent cx="4118457" cy="7256646"/>
            <wp:effectExtent l="0" t="0" r="0" b="1905"/>
            <wp:docPr id="13" name="Picture 13" descr="E:\Teaching\Masters_student_thesis\MSc_2021_2023\Shashwat\Shashwat_Paper\Fig3_gam.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Teaching\Masters_student_thesis\MSc_2021_2023\Shashwat\Shashwat_Paper\Fig3_gam.tif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22577" cy="7263905"/>
                    </a:xfrm>
                    <a:prstGeom prst="rect">
                      <a:avLst/>
                    </a:prstGeom>
                    <a:noFill/>
                    <a:ln>
                      <a:noFill/>
                    </a:ln>
                  </pic:spPr>
                </pic:pic>
              </a:graphicData>
            </a:graphic>
          </wp:inline>
        </w:drawing>
      </w:r>
    </w:p>
    <w:p w14:paraId="77223144" w14:textId="7A65C34F" w:rsidR="00B72732" w:rsidRPr="00CE172E" w:rsidRDefault="00B72732">
      <w:pPr>
        <w:spacing w:line="276" w:lineRule="auto"/>
        <w:jc w:val="both"/>
        <w:rPr>
          <w:color w:val="000000" w:themeColor="text1"/>
          <w:lang w:val="en-IN" w:eastAsia="en-IN"/>
        </w:rPr>
      </w:pPr>
      <w:r w:rsidRPr="00CE172E">
        <w:rPr>
          <w:b/>
          <w:color w:val="000000" w:themeColor="text1"/>
        </w:rPr>
        <w:t>Fig. S7</w:t>
      </w:r>
      <w:r w:rsidR="005031C9" w:rsidRPr="00CE172E">
        <w:rPr>
          <w:b/>
          <w:color w:val="000000" w:themeColor="text1"/>
        </w:rPr>
        <w:t>.</w:t>
      </w:r>
      <w:r w:rsidR="005031C9" w:rsidRPr="00CE172E">
        <w:rPr>
          <w:color w:val="000000" w:themeColor="text1"/>
          <w:lang w:eastAsia="zh-CN"/>
        </w:rPr>
        <w:t xml:space="preserve"> </w:t>
      </w:r>
      <w:r w:rsidR="005031C9" w:rsidRPr="00CE172E">
        <w:rPr>
          <w:color w:val="000000" w:themeColor="text1"/>
        </w:rPr>
        <w:t>Trends in available nitrogen, phosphorus and potassium in the soil at sub-surface mineral soil (20-40cm) in relation to altitudinal gradients and overstorey composition types. Solid lines indicate smooth functions for altitudinal trends using general additive models (GAM). Shaded regions are the approximate 95% confidence intervals.</w:t>
      </w:r>
    </w:p>
    <w:sectPr w:rsidR="00B72732" w:rsidRPr="00CE172E" w:rsidSect="00E346BE">
      <w:pgSz w:w="12240" w:h="15840" w:code="1"/>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54BDC3" w16cid:durableId="1E63E1D9"/>
  <w16cid:commentId w16cid:paraId="66A8FEA0" w16cid:durableId="1E63E48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56247" w14:textId="77777777" w:rsidR="00490F26" w:rsidRDefault="00490F26" w:rsidP="00A10423">
      <w:pPr>
        <w:spacing w:line="240" w:lineRule="auto"/>
      </w:pPr>
      <w:r>
        <w:separator/>
      </w:r>
    </w:p>
  </w:endnote>
  <w:endnote w:type="continuationSeparator" w:id="0">
    <w:p w14:paraId="532FEBA7" w14:textId="77777777" w:rsidR="00490F26" w:rsidRDefault="00490F26" w:rsidP="00A104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PSMER-R">
    <w:altName w:val="Times New Roman"/>
    <w:panose1 w:val="00000000000000000000"/>
    <w:charset w:val="00"/>
    <w:family w:val="roman"/>
    <w:notTrueType/>
    <w:pitch w:val="default"/>
  </w:font>
  <w:font w:name="AdvPSMP13">
    <w:panose1 w:val="00000000000000000000"/>
    <w:charset w:val="00"/>
    <w:family w:val="roman"/>
    <w:notTrueType/>
    <w:pitch w:val="default"/>
  </w:font>
  <w:font w:name="AdvTT3713a231">
    <w:altName w:val="Times New Roman"/>
    <w:panose1 w:val="00000000000000000000"/>
    <w:charset w:val="00"/>
    <w:family w:val="roman"/>
    <w:notTrueType/>
    <w:pitch w:val="default"/>
  </w:font>
  <w:font w:name="Helvetica-Bold">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020601"/>
      <w:docPartObj>
        <w:docPartGallery w:val="Page Numbers (Bottom of Page)"/>
        <w:docPartUnique/>
      </w:docPartObj>
    </w:sdtPr>
    <w:sdtEndPr>
      <w:rPr>
        <w:noProof/>
      </w:rPr>
    </w:sdtEndPr>
    <w:sdtContent>
      <w:p w14:paraId="6B72A917" w14:textId="18076C1F" w:rsidR="003F309D" w:rsidRDefault="003F309D">
        <w:pPr>
          <w:pStyle w:val="Footer"/>
          <w:jc w:val="center"/>
        </w:pPr>
        <w:r>
          <w:fldChar w:fldCharType="begin"/>
        </w:r>
        <w:r>
          <w:instrText xml:space="preserve"> PAGE   \* MERGEFORMAT </w:instrText>
        </w:r>
        <w:r>
          <w:fldChar w:fldCharType="separate"/>
        </w:r>
        <w:r w:rsidR="00CE172E">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B0E8E1" w14:textId="77777777" w:rsidR="00490F26" w:rsidRDefault="00490F26" w:rsidP="00A10423">
      <w:pPr>
        <w:spacing w:line="240" w:lineRule="auto"/>
      </w:pPr>
      <w:r>
        <w:separator/>
      </w:r>
    </w:p>
  </w:footnote>
  <w:footnote w:type="continuationSeparator" w:id="0">
    <w:p w14:paraId="2806A5D3" w14:textId="77777777" w:rsidR="00490F26" w:rsidRDefault="00490F26" w:rsidP="00A1042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57830"/>
    <w:multiLevelType w:val="multilevel"/>
    <w:tmpl w:val="4126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55DC7"/>
    <w:multiLevelType w:val="hybridMultilevel"/>
    <w:tmpl w:val="DDFCD0AA"/>
    <w:lvl w:ilvl="0" w:tplc="B58AEDFA">
      <w:start w:val="1"/>
      <w:numFmt w:val="bullet"/>
      <w:lvlText w:val=""/>
      <w:lvlJc w:val="left"/>
      <w:pPr>
        <w:tabs>
          <w:tab w:val="num" w:pos="720"/>
        </w:tabs>
        <w:ind w:left="720" w:hanging="360"/>
      </w:pPr>
      <w:rPr>
        <w:rFonts w:ascii="Wingdings" w:hAnsi="Wingdings" w:hint="default"/>
      </w:rPr>
    </w:lvl>
    <w:lvl w:ilvl="1" w:tplc="2A58BA34" w:tentative="1">
      <w:start w:val="1"/>
      <w:numFmt w:val="bullet"/>
      <w:lvlText w:val=""/>
      <w:lvlJc w:val="left"/>
      <w:pPr>
        <w:tabs>
          <w:tab w:val="num" w:pos="1440"/>
        </w:tabs>
        <w:ind w:left="1440" w:hanging="360"/>
      </w:pPr>
      <w:rPr>
        <w:rFonts w:ascii="Wingdings" w:hAnsi="Wingdings" w:hint="default"/>
      </w:rPr>
    </w:lvl>
    <w:lvl w:ilvl="2" w:tplc="E09416E6" w:tentative="1">
      <w:start w:val="1"/>
      <w:numFmt w:val="bullet"/>
      <w:lvlText w:val=""/>
      <w:lvlJc w:val="left"/>
      <w:pPr>
        <w:tabs>
          <w:tab w:val="num" w:pos="2160"/>
        </w:tabs>
        <w:ind w:left="2160" w:hanging="360"/>
      </w:pPr>
      <w:rPr>
        <w:rFonts w:ascii="Wingdings" w:hAnsi="Wingdings" w:hint="default"/>
      </w:rPr>
    </w:lvl>
    <w:lvl w:ilvl="3" w:tplc="E5FEE480" w:tentative="1">
      <w:start w:val="1"/>
      <w:numFmt w:val="bullet"/>
      <w:lvlText w:val=""/>
      <w:lvlJc w:val="left"/>
      <w:pPr>
        <w:tabs>
          <w:tab w:val="num" w:pos="2880"/>
        </w:tabs>
        <w:ind w:left="2880" w:hanging="360"/>
      </w:pPr>
      <w:rPr>
        <w:rFonts w:ascii="Wingdings" w:hAnsi="Wingdings" w:hint="default"/>
      </w:rPr>
    </w:lvl>
    <w:lvl w:ilvl="4" w:tplc="B740A364" w:tentative="1">
      <w:start w:val="1"/>
      <w:numFmt w:val="bullet"/>
      <w:lvlText w:val=""/>
      <w:lvlJc w:val="left"/>
      <w:pPr>
        <w:tabs>
          <w:tab w:val="num" w:pos="3600"/>
        </w:tabs>
        <w:ind w:left="3600" w:hanging="360"/>
      </w:pPr>
      <w:rPr>
        <w:rFonts w:ascii="Wingdings" w:hAnsi="Wingdings" w:hint="default"/>
      </w:rPr>
    </w:lvl>
    <w:lvl w:ilvl="5" w:tplc="D90C508E" w:tentative="1">
      <w:start w:val="1"/>
      <w:numFmt w:val="bullet"/>
      <w:lvlText w:val=""/>
      <w:lvlJc w:val="left"/>
      <w:pPr>
        <w:tabs>
          <w:tab w:val="num" w:pos="4320"/>
        </w:tabs>
        <w:ind w:left="4320" w:hanging="360"/>
      </w:pPr>
      <w:rPr>
        <w:rFonts w:ascii="Wingdings" w:hAnsi="Wingdings" w:hint="default"/>
      </w:rPr>
    </w:lvl>
    <w:lvl w:ilvl="6" w:tplc="C4D017BE" w:tentative="1">
      <w:start w:val="1"/>
      <w:numFmt w:val="bullet"/>
      <w:lvlText w:val=""/>
      <w:lvlJc w:val="left"/>
      <w:pPr>
        <w:tabs>
          <w:tab w:val="num" w:pos="5040"/>
        </w:tabs>
        <w:ind w:left="5040" w:hanging="360"/>
      </w:pPr>
      <w:rPr>
        <w:rFonts w:ascii="Wingdings" w:hAnsi="Wingdings" w:hint="default"/>
      </w:rPr>
    </w:lvl>
    <w:lvl w:ilvl="7" w:tplc="488C9362" w:tentative="1">
      <w:start w:val="1"/>
      <w:numFmt w:val="bullet"/>
      <w:lvlText w:val=""/>
      <w:lvlJc w:val="left"/>
      <w:pPr>
        <w:tabs>
          <w:tab w:val="num" w:pos="5760"/>
        </w:tabs>
        <w:ind w:left="5760" w:hanging="360"/>
      </w:pPr>
      <w:rPr>
        <w:rFonts w:ascii="Wingdings" w:hAnsi="Wingdings" w:hint="default"/>
      </w:rPr>
    </w:lvl>
    <w:lvl w:ilvl="8" w:tplc="A0C890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979A7"/>
    <w:multiLevelType w:val="hybridMultilevel"/>
    <w:tmpl w:val="90245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86FB1"/>
    <w:multiLevelType w:val="hybridMultilevel"/>
    <w:tmpl w:val="B2701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50520"/>
    <w:multiLevelType w:val="hybridMultilevel"/>
    <w:tmpl w:val="A8206EB4"/>
    <w:lvl w:ilvl="0" w:tplc="918879AA">
      <w:start w:val="1"/>
      <w:numFmt w:val="bullet"/>
      <w:lvlText w:val="•"/>
      <w:lvlJc w:val="left"/>
      <w:pPr>
        <w:tabs>
          <w:tab w:val="num" w:pos="720"/>
        </w:tabs>
        <w:ind w:left="720" w:hanging="360"/>
      </w:pPr>
      <w:rPr>
        <w:rFonts w:ascii="Arial" w:hAnsi="Arial" w:hint="default"/>
      </w:rPr>
    </w:lvl>
    <w:lvl w:ilvl="1" w:tplc="04F8FCBE" w:tentative="1">
      <w:start w:val="1"/>
      <w:numFmt w:val="bullet"/>
      <w:lvlText w:val="•"/>
      <w:lvlJc w:val="left"/>
      <w:pPr>
        <w:tabs>
          <w:tab w:val="num" w:pos="1440"/>
        </w:tabs>
        <w:ind w:left="1440" w:hanging="360"/>
      </w:pPr>
      <w:rPr>
        <w:rFonts w:ascii="Arial" w:hAnsi="Arial" w:hint="default"/>
      </w:rPr>
    </w:lvl>
    <w:lvl w:ilvl="2" w:tplc="CB725370" w:tentative="1">
      <w:start w:val="1"/>
      <w:numFmt w:val="bullet"/>
      <w:lvlText w:val="•"/>
      <w:lvlJc w:val="left"/>
      <w:pPr>
        <w:tabs>
          <w:tab w:val="num" w:pos="2160"/>
        </w:tabs>
        <w:ind w:left="2160" w:hanging="360"/>
      </w:pPr>
      <w:rPr>
        <w:rFonts w:ascii="Arial" w:hAnsi="Arial" w:hint="default"/>
      </w:rPr>
    </w:lvl>
    <w:lvl w:ilvl="3" w:tplc="69007A9A" w:tentative="1">
      <w:start w:val="1"/>
      <w:numFmt w:val="bullet"/>
      <w:lvlText w:val="•"/>
      <w:lvlJc w:val="left"/>
      <w:pPr>
        <w:tabs>
          <w:tab w:val="num" w:pos="2880"/>
        </w:tabs>
        <w:ind w:left="2880" w:hanging="360"/>
      </w:pPr>
      <w:rPr>
        <w:rFonts w:ascii="Arial" w:hAnsi="Arial" w:hint="default"/>
      </w:rPr>
    </w:lvl>
    <w:lvl w:ilvl="4" w:tplc="C5968BA4" w:tentative="1">
      <w:start w:val="1"/>
      <w:numFmt w:val="bullet"/>
      <w:lvlText w:val="•"/>
      <w:lvlJc w:val="left"/>
      <w:pPr>
        <w:tabs>
          <w:tab w:val="num" w:pos="3600"/>
        </w:tabs>
        <w:ind w:left="3600" w:hanging="360"/>
      </w:pPr>
      <w:rPr>
        <w:rFonts w:ascii="Arial" w:hAnsi="Arial" w:hint="default"/>
      </w:rPr>
    </w:lvl>
    <w:lvl w:ilvl="5" w:tplc="91F038BE" w:tentative="1">
      <w:start w:val="1"/>
      <w:numFmt w:val="bullet"/>
      <w:lvlText w:val="•"/>
      <w:lvlJc w:val="left"/>
      <w:pPr>
        <w:tabs>
          <w:tab w:val="num" w:pos="4320"/>
        </w:tabs>
        <w:ind w:left="4320" w:hanging="360"/>
      </w:pPr>
      <w:rPr>
        <w:rFonts w:ascii="Arial" w:hAnsi="Arial" w:hint="default"/>
      </w:rPr>
    </w:lvl>
    <w:lvl w:ilvl="6" w:tplc="3D347F5E" w:tentative="1">
      <w:start w:val="1"/>
      <w:numFmt w:val="bullet"/>
      <w:lvlText w:val="•"/>
      <w:lvlJc w:val="left"/>
      <w:pPr>
        <w:tabs>
          <w:tab w:val="num" w:pos="5040"/>
        </w:tabs>
        <w:ind w:left="5040" w:hanging="360"/>
      </w:pPr>
      <w:rPr>
        <w:rFonts w:ascii="Arial" w:hAnsi="Arial" w:hint="default"/>
      </w:rPr>
    </w:lvl>
    <w:lvl w:ilvl="7" w:tplc="BA40ABFA" w:tentative="1">
      <w:start w:val="1"/>
      <w:numFmt w:val="bullet"/>
      <w:lvlText w:val="•"/>
      <w:lvlJc w:val="left"/>
      <w:pPr>
        <w:tabs>
          <w:tab w:val="num" w:pos="5760"/>
        </w:tabs>
        <w:ind w:left="5760" w:hanging="360"/>
      </w:pPr>
      <w:rPr>
        <w:rFonts w:ascii="Arial" w:hAnsi="Arial" w:hint="default"/>
      </w:rPr>
    </w:lvl>
    <w:lvl w:ilvl="8" w:tplc="025252F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5461EA"/>
    <w:multiLevelType w:val="hybridMultilevel"/>
    <w:tmpl w:val="5156CC58"/>
    <w:lvl w:ilvl="0" w:tplc="F962E1C6">
      <w:start w:val="1"/>
      <w:numFmt w:val="bullet"/>
      <w:lvlText w:val=""/>
      <w:lvlJc w:val="left"/>
      <w:pPr>
        <w:tabs>
          <w:tab w:val="num" w:pos="720"/>
        </w:tabs>
        <w:ind w:left="720" w:hanging="360"/>
      </w:pPr>
      <w:rPr>
        <w:rFonts w:ascii="Wingdings" w:hAnsi="Wingdings" w:hint="default"/>
      </w:rPr>
    </w:lvl>
    <w:lvl w:ilvl="1" w:tplc="15DAB88C" w:tentative="1">
      <w:start w:val="1"/>
      <w:numFmt w:val="bullet"/>
      <w:lvlText w:val=""/>
      <w:lvlJc w:val="left"/>
      <w:pPr>
        <w:tabs>
          <w:tab w:val="num" w:pos="1440"/>
        </w:tabs>
        <w:ind w:left="1440" w:hanging="360"/>
      </w:pPr>
      <w:rPr>
        <w:rFonts w:ascii="Wingdings" w:hAnsi="Wingdings" w:hint="default"/>
      </w:rPr>
    </w:lvl>
    <w:lvl w:ilvl="2" w:tplc="40F67D04" w:tentative="1">
      <w:start w:val="1"/>
      <w:numFmt w:val="bullet"/>
      <w:lvlText w:val=""/>
      <w:lvlJc w:val="left"/>
      <w:pPr>
        <w:tabs>
          <w:tab w:val="num" w:pos="2160"/>
        </w:tabs>
        <w:ind w:left="2160" w:hanging="360"/>
      </w:pPr>
      <w:rPr>
        <w:rFonts w:ascii="Wingdings" w:hAnsi="Wingdings" w:hint="default"/>
      </w:rPr>
    </w:lvl>
    <w:lvl w:ilvl="3" w:tplc="7B34D7EA" w:tentative="1">
      <w:start w:val="1"/>
      <w:numFmt w:val="bullet"/>
      <w:lvlText w:val=""/>
      <w:lvlJc w:val="left"/>
      <w:pPr>
        <w:tabs>
          <w:tab w:val="num" w:pos="2880"/>
        </w:tabs>
        <w:ind w:left="2880" w:hanging="360"/>
      </w:pPr>
      <w:rPr>
        <w:rFonts w:ascii="Wingdings" w:hAnsi="Wingdings" w:hint="default"/>
      </w:rPr>
    </w:lvl>
    <w:lvl w:ilvl="4" w:tplc="B8504B6A" w:tentative="1">
      <w:start w:val="1"/>
      <w:numFmt w:val="bullet"/>
      <w:lvlText w:val=""/>
      <w:lvlJc w:val="left"/>
      <w:pPr>
        <w:tabs>
          <w:tab w:val="num" w:pos="3600"/>
        </w:tabs>
        <w:ind w:left="3600" w:hanging="360"/>
      </w:pPr>
      <w:rPr>
        <w:rFonts w:ascii="Wingdings" w:hAnsi="Wingdings" w:hint="default"/>
      </w:rPr>
    </w:lvl>
    <w:lvl w:ilvl="5" w:tplc="B0A67B58" w:tentative="1">
      <w:start w:val="1"/>
      <w:numFmt w:val="bullet"/>
      <w:lvlText w:val=""/>
      <w:lvlJc w:val="left"/>
      <w:pPr>
        <w:tabs>
          <w:tab w:val="num" w:pos="4320"/>
        </w:tabs>
        <w:ind w:left="4320" w:hanging="360"/>
      </w:pPr>
      <w:rPr>
        <w:rFonts w:ascii="Wingdings" w:hAnsi="Wingdings" w:hint="default"/>
      </w:rPr>
    </w:lvl>
    <w:lvl w:ilvl="6" w:tplc="5D14282E" w:tentative="1">
      <w:start w:val="1"/>
      <w:numFmt w:val="bullet"/>
      <w:lvlText w:val=""/>
      <w:lvlJc w:val="left"/>
      <w:pPr>
        <w:tabs>
          <w:tab w:val="num" w:pos="5040"/>
        </w:tabs>
        <w:ind w:left="5040" w:hanging="360"/>
      </w:pPr>
      <w:rPr>
        <w:rFonts w:ascii="Wingdings" w:hAnsi="Wingdings" w:hint="default"/>
      </w:rPr>
    </w:lvl>
    <w:lvl w:ilvl="7" w:tplc="F33CDCD6" w:tentative="1">
      <w:start w:val="1"/>
      <w:numFmt w:val="bullet"/>
      <w:lvlText w:val=""/>
      <w:lvlJc w:val="left"/>
      <w:pPr>
        <w:tabs>
          <w:tab w:val="num" w:pos="5760"/>
        </w:tabs>
        <w:ind w:left="5760" w:hanging="360"/>
      </w:pPr>
      <w:rPr>
        <w:rFonts w:ascii="Wingdings" w:hAnsi="Wingdings" w:hint="default"/>
      </w:rPr>
    </w:lvl>
    <w:lvl w:ilvl="8" w:tplc="B190873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60320E"/>
    <w:multiLevelType w:val="hybridMultilevel"/>
    <w:tmpl w:val="2084C448"/>
    <w:lvl w:ilvl="0" w:tplc="8B18A34C">
      <w:start w:val="1"/>
      <w:numFmt w:val="bullet"/>
      <w:lvlText w:val=""/>
      <w:lvlJc w:val="left"/>
      <w:pPr>
        <w:tabs>
          <w:tab w:val="num" w:pos="720"/>
        </w:tabs>
        <w:ind w:left="720" w:hanging="360"/>
      </w:pPr>
      <w:rPr>
        <w:rFonts w:ascii="Wingdings 2" w:hAnsi="Wingdings 2" w:hint="default"/>
      </w:rPr>
    </w:lvl>
    <w:lvl w:ilvl="1" w:tplc="4D869F18" w:tentative="1">
      <w:start w:val="1"/>
      <w:numFmt w:val="bullet"/>
      <w:lvlText w:val=""/>
      <w:lvlJc w:val="left"/>
      <w:pPr>
        <w:tabs>
          <w:tab w:val="num" w:pos="1440"/>
        </w:tabs>
        <w:ind w:left="1440" w:hanging="360"/>
      </w:pPr>
      <w:rPr>
        <w:rFonts w:ascii="Wingdings 2" w:hAnsi="Wingdings 2" w:hint="default"/>
      </w:rPr>
    </w:lvl>
    <w:lvl w:ilvl="2" w:tplc="EC88BE0E" w:tentative="1">
      <w:start w:val="1"/>
      <w:numFmt w:val="bullet"/>
      <w:lvlText w:val=""/>
      <w:lvlJc w:val="left"/>
      <w:pPr>
        <w:tabs>
          <w:tab w:val="num" w:pos="2160"/>
        </w:tabs>
        <w:ind w:left="2160" w:hanging="360"/>
      </w:pPr>
      <w:rPr>
        <w:rFonts w:ascii="Wingdings 2" w:hAnsi="Wingdings 2" w:hint="default"/>
      </w:rPr>
    </w:lvl>
    <w:lvl w:ilvl="3" w:tplc="CCCEBAE0" w:tentative="1">
      <w:start w:val="1"/>
      <w:numFmt w:val="bullet"/>
      <w:lvlText w:val=""/>
      <w:lvlJc w:val="left"/>
      <w:pPr>
        <w:tabs>
          <w:tab w:val="num" w:pos="2880"/>
        </w:tabs>
        <w:ind w:left="2880" w:hanging="360"/>
      </w:pPr>
      <w:rPr>
        <w:rFonts w:ascii="Wingdings 2" w:hAnsi="Wingdings 2" w:hint="default"/>
      </w:rPr>
    </w:lvl>
    <w:lvl w:ilvl="4" w:tplc="BCDCDFF6" w:tentative="1">
      <w:start w:val="1"/>
      <w:numFmt w:val="bullet"/>
      <w:lvlText w:val=""/>
      <w:lvlJc w:val="left"/>
      <w:pPr>
        <w:tabs>
          <w:tab w:val="num" w:pos="3600"/>
        </w:tabs>
        <w:ind w:left="3600" w:hanging="360"/>
      </w:pPr>
      <w:rPr>
        <w:rFonts w:ascii="Wingdings 2" w:hAnsi="Wingdings 2" w:hint="default"/>
      </w:rPr>
    </w:lvl>
    <w:lvl w:ilvl="5" w:tplc="713EC02C" w:tentative="1">
      <w:start w:val="1"/>
      <w:numFmt w:val="bullet"/>
      <w:lvlText w:val=""/>
      <w:lvlJc w:val="left"/>
      <w:pPr>
        <w:tabs>
          <w:tab w:val="num" w:pos="4320"/>
        </w:tabs>
        <w:ind w:left="4320" w:hanging="360"/>
      </w:pPr>
      <w:rPr>
        <w:rFonts w:ascii="Wingdings 2" w:hAnsi="Wingdings 2" w:hint="default"/>
      </w:rPr>
    </w:lvl>
    <w:lvl w:ilvl="6" w:tplc="E544E198" w:tentative="1">
      <w:start w:val="1"/>
      <w:numFmt w:val="bullet"/>
      <w:lvlText w:val=""/>
      <w:lvlJc w:val="left"/>
      <w:pPr>
        <w:tabs>
          <w:tab w:val="num" w:pos="5040"/>
        </w:tabs>
        <w:ind w:left="5040" w:hanging="360"/>
      </w:pPr>
      <w:rPr>
        <w:rFonts w:ascii="Wingdings 2" w:hAnsi="Wingdings 2" w:hint="default"/>
      </w:rPr>
    </w:lvl>
    <w:lvl w:ilvl="7" w:tplc="3C7010A0" w:tentative="1">
      <w:start w:val="1"/>
      <w:numFmt w:val="bullet"/>
      <w:lvlText w:val=""/>
      <w:lvlJc w:val="left"/>
      <w:pPr>
        <w:tabs>
          <w:tab w:val="num" w:pos="5760"/>
        </w:tabs>
        <w:ind w:left="5760" w:hanging="360"/>
      </w:pPr>
      <w:rPr>
        <w:rFonts w:ascii="Wingdings 2" w:hAnsi="Wingdings 2" w:hint="default"/>
      </w:rPr>
    </w:lvl>
    <w:lvl w:ilvl="8" w:tplc="1A52203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12FE562A"/>
    <w:multiLevelType w:val="hybridMultilevel"/>
    <w:tmpl w:val="8968E3CC"/>
    <w:lvl w:ilvl="0" w:tplc="C3C4B1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D85111"/>
    <w:multiLevelType w:val="hybridMultilevel"/>
    <w:tmpl w:val="67DE4956"/>
    <w:lvl w:ilvl="0" w:tplc="B8B4419C">
      <w:start w:val="1"/>
      <w:numFmt w:val="bullet"/>
      <w:lvlText w:val=""/>
      <w:lvlJc w:val="left"/>
      <w:pPr>
        <w:tabs>
          <w:tab w:val="num" w:pos="720"/>
        </w:tabs>
        <w:ind w:left="720" w:hanging="360"/>
      </w:pPr>
      <w:rPr>
        <w:rFonts w:ascii="Wingdings 2" w:hAnsi="Wingdings 2" w:hint="default"/>
      </w:rPr>
    </w:lvl>
    <w:lvl w:ilvl="1" w:tplc="542A4EA0" w:tentative="1">
      <w:start w:val="1"/>
      <w:numFmt w:val="bullet"/>
      <w:lvlText w:val=""/>
      <w:lvlJc w:val="left"/>
      <w:pPr>
        <w:tabs>
          <w:tab w:val="num" w:pos="1440"/>
        </w:tabs>
        <w:ind w:left="1440" w:hanging="360"/>
      </w:pPr>
      <w:rPr>
        <w:rFonts w:ascii="Wingdings 2" w:hAnsi="Wingdings 2" w:hint="default"/>
      </w:rPr>
    </w:lvl>
    <w:lvl w:ilvl="2" w:tplc="A21463EC" w:tentative="1">
      <w:start w:val="1"/>
      <w:numFmt w:val="bullet"/>
      <w:lvlText w:val=""/>
      <w:lvlJc w:val="left"/>
      <w:pPr>
        <w:tabs>
          <w:tab w:val="num" w:pos="2160"/>
        </w:tabs>
        <w:ind w:left="2160" w:hanging="360"/>
      </w:pPr>
      <w:rPr>
        <w:rFonts w:ascii="Wingdings 2" w:hAnsi="Wingdings 2" w:hint="default"/>
      </w:rPr>
    </w:lvl>
    <w:lvl w:ilvl="3" w:tplc="BDA62106" w:tentative="1">
      <w:start w:val="1"/>
      <w:numFmt w:val="bullet"/>
      <w:lvlText w:val=""/>
      <w:lvlJc w:val="left"/>
      <w:pPr>
        <w:tabs>
          <w:tab w:val="num" w:pos="2880"/>
        </w:tabs>
        <w:ind w:left="2880" w:hanging="360"/>
      </w:pPr>
      <w:rPr>
        <w:rFonts w:ascii="Wingdings 2" w:hAnsi="Wingdings 2" w:hint="default"/>
      </w:rPr>
    </w:lvl>
    <w:lvl w:ilvl="4" w:tplc="39607A6C" w:tentative="1">
      <w:start w:val="1"/>
      <w:numFmt w:val="bullet"/>
      <w:lvlText w:val=""/>
      <w:lvlJc w:val="left"/>
      <w:pPr>
        <w:tabs>
          <w:tab w:val="num" w:pos="3600"/>
        </w:tabs>
        <w:ind w:left="3600" w:hanging="360"/>
      </w:pPr>
      <w:rPr>
        <w:rFonts w:ascii="Wingdings 2" w:hAnsi="Wingdings 2" w:hint="default"/>
      </w:rPr>
    </w:lvl>
    <w:lvl w:ilvl="5" w:tplc="F87A199C" w:tentative="1">
      <w:start w:val="1"/>
      <w:numFmt w:val="bullet"/>
      <w:lvlText w:val=""/>
      <w:lvlJc w:val="left"/>
      <w:pPr>
        <w:tabs>
          <w:tab w:val="num" w:pos="4320"/>
        </w:tabs>
        <w:ind w:left="4320" w:hanging="360"/>
      </w:pPr>
      <w:rPr>
        <w:rFonts w:ascii="Wingdings 2" w:hAnsi="Wingdings 2" w:hint="default"/>
      </w:rPr>
    </w:lvl>
    <w:lvl w:ilvl="6" w:tplc="E0884536" w:tentative="1">
      <w:start w:val="1"/>
      <w:numFmt w:val="bullet"/>
      <w:lvlText w:val=""/>
      <w:lvlJc w:val="left"/>
      <w:pPr>
        <w:tabs>
          <w:tab w:val="num" w:pos="5040"/>
        </w:tabs>
        <w:ind w:left="5040" w:hanging="360"/>
      </w:pPr>
      <w:rPr>
        <w:rFonts w:ascii="Wingdings 2" w:hAnsi="Wingdings 2" w:hint="default"/>
      </w:rPr>
    </w:lvl>
    <w:lvl w:ilvl="7" w:tplc="BC301DE4" w:tentative="1">
      <w:start w:val="1"/>
      <w:numFmt w:val="bullet"/>
      <w:lvlText w:val=""/>
      <w:lvlJc w:val="left"/>
      <w:pPr>
        <w:tabs>
          <w:tab w:val="num" w:pos="5760"/>
        </w:tabs>
        <w:ind w:left="5760" w:hanging="360"/>
      </w:pPr>
      <w:rPr>
        <w:rFonts w:ascii="Wingdings 2" w:hAnsi="Wingdings 2" w:hint="default"/>
      </w:rPr>
    </w:lvl>
    <w:lvl w:ilvl="8" w:tplc="2FEE020E"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198374B6"/>
    <w:multiLevelType w:val="hybridMultilevel"/>
    <w:tmpl w:val="5652E782"/>
    <w:lvl w:ilvl="0" w:tplc="077675C8">
      <w:start w:val="1"/>
      <w:numFmt w:val="bullet"/>
      <w:lvlText w:val=""/>
      <w:lvlJc w:val="left"/>
      <w:pPr>
        <w:tabs>
          <w:tab w:val="num" w:pos="720"/>
        </w:tabs>
        <w:ind w:left="720" w:hanging="360"/>
      </w:pPr>
      <w:rPr>
        <w:rFonts w:ascii="Wingdings 2" w:hAnsi="Wingdings 2" w:hint="default"/>
      </w:rPr>
    </w:lvl>
    <w:lvl w:ilvl="1" w:tplc="EBD8498A">
      <w:start w:val="119"/>
      <w:numFmt w:val="bullet"/>
      <w:lvlText w:val=""/>
      <w:lvlJc w:val="left"/>
      <w:pPr>
        <w:tabs>
          <w:tab w:val="num" w:pos="1440"/>
        </w:tabs>
        <w:ind w:left="1440" w:hanging="360"/>
      </w:pPr>
      <w:rPr>
        <w:rFonts w:ascii="Wingdings 2" w:hAnsi="Wingdings 2" w:hint="default"/>
      </w:rPr>
    </w:lvl>
    <w:lvl w:ilvl="2" w:tplc="9CEEF3F2" w:tentative="1">
      <w:start w:val="1"/>
      <w:numFmt w:val="bullet"/>
      <w:lvlText w:val=""/>
      <w:lvlJc w:val="left"/>
      <w:pPr>
        <w:tabs>
          <w:tab w:val="num" w:pos="2160"/>
        </w:tabs>
        <w:ind w:left="2160" w:hanging="360"/>
      </w:pPr>
      <w:rPr>
        <w:rFonts w:ascii="Wingdings 2" w:hAnsi="Wingdings 2" w:hint="default"/>
      </w:rPr>
    </w:lvl>
    <w:lvl w:ilvl="3" w:tplc="3DC4EB36" w:tentative="1">
      <w:start w:val="1"/>
      <w:numFmt w:val="bullet"/>
      <w:lvlText w:val=""/>
      <w:lvlJc w:val="left"/>
      <w:pPr>
        <w:tabs>
          <w:tab w:val="num" w:pos="2880"/>
        </w:tabs>
        <w:ind w:left="2880" w:hanging="360"/>
      </w:pPr>
      <w:rPr>
        <w:rFonts w:ascii="Wingdings 2" w:hAnsi="Wingdings 2" w:hint="default"/>
      </w:rPr>
    </w:lvl>
    <w:lvl w:ilvl="4" w:tplc="3F38BA84" w:tentative="1">
      <w:start w:val="1"/>
      <w:numFmt w:val="bullet"/>
      <w:lvlText w:val=""/>
      <w:lvlJc w:val="left"/>
      <w:pPr>
        <w:tabs>
          <w:tab w:val="num" w:pos="3600"/>
        </w:tabs>
        <w:ind w:left="3600" w:hanging="360"/>
      </w:pPr>
      <w:rPr>
        <w:rFonts w:ascii="Wingdings 2" w:hAnsi="Wingdings 2" w:hint="default"/>
      </w:rPr>
    </w:lvl>
    <w:lvl w:ilvl="5" w:tplc="03289210" w:tentative="1">
      <w:start w:val="1"/>
      <w:numFmt w:val="bullet"/>
      <w:lvlText w:val=""/>
      <w:lvlJc w:val="left"/>
      <w:pPr>
        <w:tabs>
          <w:tab w:val="num" w:pos="4320"/>
        </w:tabs>
        <w:ind w:left="4320" w:hanging="360"/>
      </w:pPr>
      <w:rPr>
        <w:rFonts w:ascii="Wingdings 2" w:hAnsi="Wingdings 2" w:hint="default"/>
      </w:rPr>
    </w:lvl>
    <w:lvl w:ilvl="6" w:tplc="1DEEA81A" w:tentative="1">
      <w:start w:val="1"/>
      <w:numFmt w:val="bullet"/>
      <w:lvlText w:val=""/>
      <w:lvlJc w:val="left"/>
      <w:pPr>
        <w:tabs>
          <w:tab w:val="num" w:pos="5040"/>
        </w:tabs>
        <w:ind w:left="5040" w:hanging="360"/>
      </w:pPr>
      <w:rPr>
        <w:rFonts w:ascii="Wingdings 2" w:hAnsi="Wingdings 2" w:hint="default"/>
      </w:rPr>
    </w:lvl>
    <w:lvl w:ilvl="7" w:tplc="677EC55E" w:tentative="1">
      <w:start w:val="1"/>
      <w:numFmt w:val="bullet"/>
      <w:lvlText w:val=""/>
      <w:lvlJc w:val="left"/>
      <w:pPr>
        <w:tabs>
          <w:tab w:val="num" w:pos="5760"/>
        </w:tabs>
        <w:ind w:left="5760" w:hanging="360"/>
      </w:pPr>
      <w:rPr>
        <w:rFonts w:ascii="Wingdings 2" w:hAnsi="Wingdings 2" w:hint="default"/>
      </w:rPr>
    </w:lvl>
    <w:lvl w:ilvl="8" w:tplc="5ABC5EB8"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1A4B5B5F"/>
    <w:multiLevelType w:val="hybridMultilevel"/>
    <w:tmpl w:val="4BE06176"/>
    <w:lvl w:ilvl="0" w:tplc="4020678C">
      <w:start w:val="1"/>
      <w:numFmt w:val="bullet"/>
      <w:lvlText w:val=""/>
      <w:lvlJc w:val="left"/>
      <w:pPr>
        <w:tabs>
          <w:tab w:val="num" w:pos="720"/>
        </w:tabs>
        <w:ind w:left="720" w:hanging="360"/>
      </w:pPr>
      <w:rPr>
        <w:rFonts w:ascii="Wingdings 2" w:hAnsi="Wingdings 2" w:hint="default"/>
      </w:rPr>
    </w:lvl>
    <w:lvl w:ilvl="1" w:tplc="C5C6DCCE" w:tentative="1">
      <w:start w:val="1"/>
      <w:numFmt w:val="bullet"/>
      <w:lvlText w:val=""/>
      <w:lvlJc w:val="left"/>
      <w:pPr>
        <w:tabs>
          <w:tab w:val="num" w:pos="1440"/>
        </w:tabs>
        <w:ind w:left="1440" w:hanging="360"/>
      </w:pPr>
      <w:rPr>
        <w:rFonts w:ascii="Wingdings 2" w:hAnsi="Wingdings 2" w:hint="default"/>
      </w:rPr>
    </w:lvl>
    <w:lvl w:ilvl="2" w:tplc="7A429CA4" w:tentative="1">
      <w:start w:val="1"/>
      <w:numFmt w:val="bullet"/>
      <w:lvlText w:val=""/>
      <w:lvlJc w:val="left"/>
      <w:pPr>
        <w:tabs>
          <w:tab w:val="num" w:pos="2160"/>
        </w:tabs>
        <w:ind w:left="2160" w:hanging="360"/>
      </w:pPr>
      <w:rPr>
        <w:rFonts w:ascii="Wingdings 2" w:hAnsi="Wingdings 2" w:hint="default"/>
      </w:rPr>
    </w:lvl>
    <w:lvl w:ilvl="3" w:tplc="CF06B43E" w:tentative="1">
      <w:start w:val="1"/>
      <w:numFmt w:val="bullet"/>
      <w:lvlText w:val=""/>
      <w:lvlJc w:val="left"/>
      <w:pPr>
        <w:tabs>
          <w:tab w:val="num" w:pos="2880"/>
        </w:tabs>
        <w:ind w:left="2880" w:hanging="360"/>
      </w:pPr>
      <w:rPr>
        <w:rFonts w:ascii="Wingdings 2" w:hAnsi="Wingdings 2" w:hint="default"/>
      </w:rPr>
    </w:lvl>
    <w:lvl w:ilvl="4" w:tplc="3020C82C" w:tentative="1">
      <w:start w:val="1"/>
      <w:numFmt w:val="bullet"/>
      <w:lvlText w:val=""/>
      <w:lvlJc w:val="left"/>
      <w:pPr>
        <w:tabs>
          <w:tab w:val="num" w:pos="3600"/>
        </w:tabs>
        <w:ind w:left="3600" w:hanging="360"/>
      </w:pPr>
      <w:rPr>
        <w:rFonts w:ascii="Wingdings 2" w:hAnsi="Wingdings 2" w:hint="default"/>
      </w:rPr>
    </w:lvl>
    <w:lvl w:ilvl="5" w:tplc="EB0608C0" w:tentative="1">
      <w:start w:val="1"/>
      <w:numFmt w:val="bullet"/>
      <w:lvlText w:val=""/>
      <w:lvlJc w:val="left"/>
      <w:pPr>
        <w:tabs>
          <w:tab w:val="num" w:pos="4320"/>
        </w:tabs>
        <w:ind w:left="4320" w:hanging="360"/>
      </w:pPr>
      <w:rPr>
        <w:rFonts w:ascii="Wingdings 2" w:hAnsi="Wingdings 2" w:hint="default"/>
      </w:rPr>
    </w:lvl>
    <w:lvl w:ilvl="6" w:tplc="FF46C3B2" w:tentative="1">
      <w:start w:val="1"/>
      <w:numFmt w:val="bullet"/>
      <w:lvlText w:val=""/>
      <w:lvlJc w:val="left"/>
      <w:pPr>
        <w:tabs>
          <w:tab w:val="num" w:pos="5040"/>
        </w:tabs>
        <w:ind w:left="5040" w:hanging="360"/>
      </w:pPr>
      <w:rPr>
        <w:rFonts w:ascii="Wingdings 2" w:hAnsi="Wingdings 2" w:hint="default"/>
      </w:rPr>
    </w:lvl>
    <w:lvl w:ilvl="7" w:tplc="13085B4C" w:tentative="1">
      <w:start w:val="1"/>
      <w:numFmt w:val="bullet"/>
      <w:lvlText w:val=""/>
      <w:lvlJc w:val="left"/>
      <w:pPr>
        <w:tabs>
          <w:tab w:val="num" w:pos="5760"/>
        </w:tabs>
        <w:ind w:left="5760" w:hanging="360"/>
      </w:pPr>
      <w:rPr>
        <w:rFonts w:ascii="Wingdings 2" w:hAnsi="Wingdings 2" w:hint="default"/>
      </w:rPr>
    </w:lvl>
    <w:lvl w:ilvl="8" w:tplc="FFE2144E"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1B5542AC"/>
    <w:multiLevelType w:val="hybridMultilevel"/>
    <w:tmpl w:val="FB48B07E"/>
    <w:lvl w:ilvl="0" w:tplc="44840ED0">
      <w:start w:val="1"/>
      <w:numFmt w:val="bullet"/>
      <w:lvlText w:val=""/>
      <w:lvlJc w:val="left"/>
      <w:pPr>
        <w:tabs>
          <w:tab w:val="num" w:pos="720"/>
        </w:tabs>
        <w:ind w:left="720" w:hanging="360"/>
      </w:pPr>
      <w:rPr>
        <w:rFonts w:ascii="Wingdings 2" w:hAnsi="Wingdings 2" w:hint="default"/>
      </w:rPr>
    </w:lvl>
    <w:lvl w:ilvl="1" w:tplc="B8E84796" w:tentative="1">
      <w:start w:val="1"/>
      <w:numFmt w:val="bullet"/>
      <w:lvlText w:val=""/>
      <w:lvlJc w:val="left"/>
      <w:pPr>
        <w:tabs>
          <w:tab w:val="num" w:pos="1440"/>
        </w:tabs>
        <w:ind w:left="1440" w:hanging="360"/>
      </w:pPr>
      <w:rPr>
        <w:rFonts w:ascii="Wingdings 2" w:hAnsi="Wingdings 2" w:hint="default"/>
      </w:rPr>
    </w:lvl>
    <w:lvl w:ilvl="2" w:tplc="9D4C0A1E" w:tentative="1">
      <w:start w:val="1"/>
      <w:numFmt w:val="bullet"/>
      <w:lvlText w:val=""/>
      <w:lvlJc w:val="left"/>
      <w:pPr>
        <w:tabs>
          <w:tab w:val="num" w:pos="2160"/>
        </w:tabs>
        <w:ind w:left="2160" w:hanging="360"/>
      </w:pPr>
      <w:rPr>
        <w:rFonts w:ascii="Wingdings 2" w:hAnsi="Wingdings 2" w:hint="default"/>
      </w:rPr>
    </w:lvl>
    <w:lvl w:ilvl="3" w:tplc="714C0FFC" w:tentative="1">
      <w:start w:val="1"/>
      <w:numFmt w:val="bullet"/>
      <w:lvlText w:val=""/>
      <w:lvlJc w:val="left"/>
      <w:pPr>
        <w:tabs>
          <w:tab w:val="num" w:pos="2880"/>
        </w:tabs>
        <w:ind w:left="2880" w:hanging="360"/>
      </w:pPr>
      <w:rPr>
        <w:rFonts w:ascii="Wingdings 2" w:hAnsi="Wingdings 2" w:hint="default"/>
      </w:rPr>
    </w:lvl>
    <w:lvl w:ilvl="4" w:tplc="833C000E" w:tentative="1">
      <w:start w:val="1"/>
      <w:numFmt w:val="bullet"/>
      <w:lvlText w:val=""/>
      <w:lvlJc w:val="left"/>
      <w:pPr>
        <w:tabs>
          <w:tab w:val="num" w:pos="3600"/>
        </w:tabs>
        <w:ind w:left="3600" w:hanging="360"/>
      </w:pPr>
      <w:rPr>
        <w:rFonts w:ascii="Wingdings 2" w:hAnsi="Wingdings 2" w:hint="default"/>
      </w:rPr>
    </w:lvl>
    <w:lvl w:ilvl="5" w:tplc="54246862" w:tentative="1">
      <w:start w:val="1"/>
      <w:numFmt w:val="bullet"/>
      <w:lvlText w:val=""/>
      <w:lvlJc w:val="left"/>
      <w:pPr>
        <w:tabs>
          <w:tab w:val="num" w:pos="4320"/>
        </w:tabs>
        <w:ind w:left="4320" w:hanging="360"/>
      </w:pPr>
      <w:rPr>
        <w:rFonts w:ascii="Wingdings 2" w:hAnsi="Wingdings 2" w:hint="default"/>
      </w:rPr>
    </w:lvl>
    <w:lvl w:ilvl="6" w:tplc="F56E1ABE" w:tentative="1">
      <w:start w:val="1"/>
      <w:numFmt w:val="bullet"/>
      <w:lvlText w:val=""/>
      <w:lvlJc w:val="left"/>
      <w:pPr>
        <w:tabs>
          <w:tab w:val="num" w:pos="5040"/>
        </w:tabs>
        <w:ind w:left="5040" w:hanging="360"/>
      </w:pPr>
      <w:rPr>
        <w:rFonts w:ascii="Wingdings 2" w:hAnsi="Wingdings 2" w:hint="default"/>
      </w:rPr>
    </w:lvl>
    <w:lvl w:ilvl="7" w:tplc="2DFA2D6C" w:tentative="1">
      <w:start w:val="1"/>
      <w:numFmt w:val="bullet"/>
      <w:lvlText w:val=""/>
      <w:lvlJc w:val="left"/>
      <w:pPr>
        <w:tabs>
          <w:tab w:val="num" w:pos="5760"/>
        </w:tabs>
        <w:ind w:left="5760" w:hanging="360"/>
      </w:pPr>
      <w:rPr>
        <w:rFonts w:ascii="Wingdings 2" w:hAnsi="Wingdings 2" w:hint="default"/>
      </w:rPr>
    </w:lvl>
    <w:lvl w:ilvl="8" w:tplc="E1C4DD08"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1C6E5C95"/>
    <w:multiLevelType w:val="hybridMultilevel"/>
    <w:tmpl w:val="1D18661E"/>
    <w:lvl w:ilvl="0" w:tplc="28DCEF8E">
      <w:start w:val="1"/>
      <w:numFmt w:val="bullet"/>
      <w:lvlText w:val=""/>
      <w:lvlJc w:val="left"/>
      <w:pPr>
        <w:tabs>
          <w:tab w:val="num" w:pos="720"/>
        </w:tabs>
        <w:ind w:left="720" w:hanging="360"/>
      </w:pPr>
      <w:rPr>
        <w:rFonts w:ascii="Wingdings 2" w:hAnsi="Wingdings 2" w:hint="default"/>
      </w:rPr>
    </w:lvl>
    <w:lvl w:ilvl="1" w:tplc="BD5C2A12" w:tentative="1">
      <w:start w:val="1"/>
      <w:numFmt w:val="bullet"/>
      <w:lvlText w:val=""/>
      <w:lvlJc w:val="left"/>
      <w:pPr>
        <w:tabs>
          <w:tab w:val="num" w:pos="1440"/>
        </w:tabs>
        <w:ind w:left="1440" w:hanging="360"/>
      </w:pPr>
      <w:rPr>
        <w:rFonts w:ascii="Wingdings 2" w:hAnsi="Wingdings 2" w:hint="default"/>
      </w:rPr>
    </w:lvl>
    <w:lvl w:ilvl="2" w:tplc="4F5E3F1A" w:tentative="1">
      <w:start w:val="1"/>
      <w:numFmt w:val="bullet"/>
      <w:lvlText w:val=""/>
      <w:lvlJc w:val="left"/>
      <w:pPr>
        <w:tabs>
          <w:tab w:val="num" w:pos="2160"/>
        </w:tabs>
        <w:ind w:left="2160" w:hanging="360"/>
      </w:pPr>
      <w:rPr>
        <w:rFonts w:ascii="Wingdings 2" w:hAnsi="Wingdings 2" w:hint="default"/>
      </w:rPr>
    </w:lvl>
    <w:lvl w:ilvl="3" w:tplc="1D0A6E14" w:tentative="1">
      <w:start w:val="1"/>
      <w:numFmt w:val="bullet"/>
      <w:lvlText w:val=""/>
      <w:lvlJc w:val="left"/>
      <w:pPr>
        <w:tabs>
          <w:tab w:val="num" w:pos="2880"/>
        </w:tabs>
        <w:ind w:left="2880" w:hanging="360"/>
      </w:pPr>
      <w:rPr>
        <w:rFonts w:ascii="Wingdings 2" w:hAnsi="Wingdings 2" w:hint="default"/>
      </w:rPr>
    </w:lvl>
    <w:lvl w:ilvl="4" w:tplc="6D942A44" w:tentative="1">
      <w:start w:val="1"/>
      <w:numFmt w:val="bullet"/>
      <w:lvlText w:val=""/>
      <w:lvlJc w:val="left"/>
      <w:pPr>
        <w:tabs>
          <w:tab w:val="num" w:pos="3600"/>
        </w:tabs>
        <w:ind w:left="3600" w:hanging="360"/>
      </w:pPr>
      <w:rPr>
        <w:rFonts w:ascii="Wingdings 2" w:hAnsi="Wingdings 2" w:hint="default"/>
      </w:rPr>
    </w:lvl>
    <w:lvl w:ilvl="5" w:tplc="C7F8F076" w:tentative="1">
      <w:start w:val="1"/>
      <w:numFmt w:val="bullet"/>
      <w:lvlText w:val=""/>
      <w:lvlJc w:val="left"/>
      <w:pPr>
        <w:tabs>
          <w:tab w:val="num" w:pos="4320"/>
        </w:tabs>
        <w:ind w:left="4320" w:hanging="360"/>
      </w:pPr>
      <w:rPr>
        <w:rFonts w:ascii="Wingdings 2" w:hAnsi="Wingdings 2" w:hint="default"/>
      </w:rPr>
    </w:lvl>
    <w:lvl w:ilvl="6" w:tplc="830016FE" w:tentative="1">
      <w:start w:val="1"/>
      <w:numFmt w:val="bullet"/>
      <w:lvlText w:val=""/>
      <w:lvlJc w:val="left"/>
      <w:pPr>
        <w:tabs>
          <w:tab w:val="num" w:pos="5040"/>
        </w:tabs>
        <w:ind w:left="5040" w:hanging="360"/>
      </w:pPr>
      <w:rPr>
        <w:rFonts w:ascii="Wingdings 2" w:hAnsi="Wingdings 2" w:hint="default"/>
      </w:rPr>
    </w:lvl>
    <w:lvl w:ilvl="7" w:tplc="5082048C" w:tentative="1">
      <w:start w:val="1"/>
      <w:numFmt w:val="bullet"/>
      <w:lvlText w:val=""/>
      <w:lvlJc w:val="left"/>
      <w:pPr>
        <w:tabs>
          <w:tab w:val="num" w:pos="5760"/>
        </w:tabs>
        <w:ind w:left="5760" w:hanging="360"/>
      </w:pPr>
      <w:rPr>
        <w:rFonts w:ascii="Wingdings 2" w:hAnsi="Wingdings 2" w:hint="default"/>
      </w:rPr>
    </w:lvl>
    <w:lvl w:ilvl="8" w:tplc="B8844600"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20104665"/>
    <w:multiLevelType w:val="hybridMultilevel"/>
    <w:tmpl w:val="CDF83F90"/>
    <w:lvl w:ilvl="0" w:tplc="0C8CA09C">
      <w:start w:val="1"/>
      <w:numFmt w:val="bullet"/>
      <w:lvlText w:val=""/>
      <w:lvlJc w:val="left"/>
      <w:pPr>
        <w:tabs>
          <w:tab w:val="num" w:pos="720"/>
        </w:tabs>
        <w:ind w:left="720" w:hanging="360"/>
      </w:pPr>
      <w:rPr>
        <w:rFonts w:ascii="Wingdings 2" w:hAnsi="Wingdings 2" w:hint="default"/>
      </w:rPr>
    </w:lvl>
    <w:lvl w:ilvl="1" w:tplc="F80A4210">
      <w:start w:val="184"/>
      <w:numFmt w:val="bullet"/>
      <w:lvlText w:val=""/>
      <w:lvlJc w:val="left"/>
      <w:pPr>
        <w:tabs>
          <w:tab w:val="num" w:pos="1440"/>
        </w:tabs>
        <w:ind w:left="1440" w:hanging="360"/>
      </w:pPr>
      <w:rPr>
        <w:rFonts w:ascii="Wingdings 2" w:hAnsi="Wingdings 2" w:hint="default"/>
      </w:rPr>
    </w:lvl>
    <w:lvl w:ilvl="2" w:tplc="DB6C3F74" w:tentative="1">
      <w:start w:val="1"/>
      <w:numFmt w:val="bullet"/>
      <w:lvlText w:val=""/>
      <w:lvlJc w:val="left"/>
      <w:pPr>
        <w:tabs>
          <w:tab w:val="num" w:pos="2160"/>
        </w:tabs>
        <w:ind w:left="2160" w:hanging="360"/>
      </w:pPr>
      <w:rPr>
        <w:rFonts w:ascii="Wingdings 2" w:hAnsi="Wingdings 2" w:hint="default"/>
      </w:rPr>
    </w:lvl>
    <w:lvl w:ilvl="3" w:tplc="DA92A148" w:tentative="1">
      <w:start w:val="1"/>
      <w:numFmt w:val="bullet"/>
      <w:lvlText w:val=""/>
      <w:lvlJc w:val="left"/>
      <w:pPr>
        <w:tabs>
          <w:tab w:val="num" w:pos="2880"/>
        </w:tabs>
        <w:ind w:left="2880" w:hanging="360"/>
      </w:pPr>
      <w:rPr>
        <w:rFonts w:ascii="Wingdings 2" w:hAnsi="Wingdings 2" w:hint="default"/>
      </w:rPr>
    </w:lvl>
    <w:lvl w:ilvl="4" w:tplc="CCAA53DE" w:tentative="1">
      <w:start w:val="1"/>
      <w:numFmt w:val="bullet"/>
      <w:lvlText w:val=""/>
      <w:lvlJc w:val="left"/>
      <w:pPr>
        <w:tabs>
          <w:tab w:val="num" w:pos="3600"/>
        </w:tabs>
        <w:ind w:left="3600" w:hanging="360"/>
      </w:pPr>
      <w:rPr>
        <w:rFonts w:ascii="Wingdings 2" w:hAnsi="Wingdings 2" w:hint="default"/>
      </w:rPr>
    </w:lvl>
    <w:lvl w:ilvl="5" w:tplc="F14A2E12" w:tentative="1">
      <w:start w:val="1"/>
      <w:numFmt w:val="bullet"/>
      <w:lvlText w:val=""/>
      <w:lvlJc w:val="left"/>
      <w:pPr>
        <w:tabs>
          <w:tab w:val="num" w:pos="4320"/>
        </w:tabs>
        <w:ind w:left="4320" w:hanging="360"/>
      </w:pPr>
      <w:rPr>
        <w:rFonts w:ascii="Wingdings 2" w:hAnsi="Wingdings 2" w:hint="default"/>
      </w:rPr>
    </w:lvl>
    <w:lvl w:ilvl="6" w:tplc="CDA85278" w:tentative="1">
      <w:start w:val="1"/>
      <w:numFmt w:val="bullet"/>
      <w:lvlText w:val=""/>
      <w:lvlJc w:val="left"/>
      <w:pPr>
        <w:tabs>
          <w:tab w:val="num" w:pos="5040"/>
        </w:tabs>
        <w:ind w:left="5040" w:hanging="360"/>
      </w:pPr>
      <w:rPr>
        <w:rFonts w:ascii="Wingdings 2" w:hAnsi="Wingdings 2" w:hint="default"/>
      </w:rPr>
    </w:lvl>
    <w:lvl w:ilvl="7" w:tplc="41944EB6" w:tentative="1">
      <w:start w:val="1"/>
      <w:numFmt w:val="bullet"/>
      <w:lvlText w:val=""/>
      <w:lvlJc w:val="left"/>
      <w:pPr>
        <w:tabs>
          <w:tab w:val="num" w:pos="5760"/>
        </w:tabs>
        <w:ind w:left="5760" w:hanging="360"/>
      </w:pPr>
      <w:rPr>
        <w:rFonts w:ascii="Wingdings 2" w:hAnsi="Wingdings 2" w:hint="default"/>
      </w:rPr>
    </w:lvl>
    <w:lvl w:ilvl="8" w:tplc="FEFC98E6"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216B4704"/>
    <w:multiLevelType w:val="hybridMultilevel"/>
    <w:tmpl w:val="4F3E6F32"/>
    <w:lvl w:ilvl="0" w:tplc="6B0E9048">
      <w:start w:val="1"/>
      <w:numFmt w:val="bullet"/>
      <w:lvlText w:val=""/>
      <w:lvlJc w:val="left"/>
      <w:pPr>
        <w:tabs>
          <w:tab w:val="num" w:pos="720"/>
        </w:tabs>
        <w:ind w:left="720" w:hanging="360"/>
      </w:pPr>
      <w:rPr>
        <w:rFonts w:ascii="Wingdings 2" w:hAnsi="Wingdings 2" w:hint="default"/>
      </w:rPr>
    </w:lvl>
    <w:lvl w:ilvl="1" w:tplc="9E5A496C" w:tentative="1">
      <w:start w:val="1"/>
      <w:numFmt w:val="bullet"/>
      <w:lvlText w:val=""/>
      <w:lvlJc w:val="left"/>
      <w:pPr>
        <w:tabs>
          <w:tab w:val="num" w:pos="1440"/>
        </w:tabs>
        <w:ind w:left="1440" w:hanging="360"/>
      </w:pPr>
      <w:rPr>
        <w:rFonts w:ascii="Wingdings 2" w:hAnsi="Wingdings 2" w:hint="default"/>
      </w:rPr>
    </w:lvl>
    <w:lvl w:ilvl="2" w:tplc="34BC6A66" w:tentative="1">
      <w:start w:val="1"/>
      <w:numFmt w:val="bullet"/>
      <w:lvlText w:val=""/>
      <w:lvlJc w:val="left"/>
      <w:pPr>
        <w:tabs>
          <w:tab w:val="num" w:pos="2160"/>
        </w:tabs>
        <w:ind w:left="2160" w:hanging="360"/>
      </w:pPr>
      <w:rPr>
        <w:rFonts w:ascii="Wingdings 2" w:hAnsi="Wingdings 2" w:hint="default"/>
      </w:rPr>
    </w:lvl>
    <w:lvl w:ilvl="3" w:tplc="6C86BB6A" w:tentative="1">
      <w:start w:val="1"/>
      <w:numFmt w:val="bullet"/>
      <w:lvlText w:val=""/>
      <w:lvlJc w:val="left"/>
      <w:pPr>
        <w:tabs>
          <w:tab w:val="num" w:pos="2880"/>
        </w:tabs>
        <w:ind w:left="2880" w:hanging="360"/>
      </w:pPr>
      <w:rPr>
        <w:rFonts w:ascii="Wingdings 2" w:hAnsi="Wingdings 2" w:hint="default"/>
      </w:rPr>
    </w:lvl>
    <w:lvl w:ilvl="4" w:tplc="5A169BD0" w:tentative="1">
      <w:start w:val="1"/>
      <w:numFmt w:val="bullet"/>
      <w:lvlText w:val=""/>
      <w:lvlJc w:val="left"/>
      <w:pPr>
        <w:tabs>
          <w:tab w:val="num" w:pos="3600"/>
        </w:tabs>
        <w:ind w:left="3600" w:hanging="360"/>
      </w:pPr>
      <w:rPr>
        <w:rFonts w:ascii="Wingdings 2" w:hAnsi="Wingdings 2" w:hint="default"/>
      </w:rPr>
    </w:lvl>
    <w:lvl w:ilvl="5" w:tplc="E6224D50" w:tentative="1">
      <w:start w:val="1"/>
      <w:numFmt w:val="bullet"/>
      <w:lvlText w:val=""/>
      <w:lvlJc w:val="left"/>
      <w:pPr>
        <w:tabs>
          <w:tab w:val="num" w:pos="4320"/>
        </w:tabs>
        <w:ind w:left="4320" w:hanging="360"/>
      </w:pPr>
      <w:rPr>
        <w:rFonts w:ascii="Wingdings 2" w:hAnsi="Wingdings 2" w:hint="default"/>
      </w:rPr>
    </w:lvl>
    <w:lvl w:ilvl="6" w:tplc="6E4CB7C8" w:tentative="1">
      <w:start w:val="1"/>
      <w:numFmt w:val="bullet"/>
      <w:lvlText w:val=""/>
      <w:lvlJc w:val="left"/>
      <w:pPr>
        <w:tabs>
          <w:tab w:val="num" w:pos="5040"/>
        </w:tabs>
        <w:ind w:left="5040" w:hanging="360"/>
      </w:pPr>
      <w:rPr>
        <w:rFonts w:ascii="Wingdings 2" w:hAnsi="Wingdings 2" w:hint="default"/>
      </w:rPr>
    </w:lvl>
    <w:lvl w:ilvl="7" w:tplc="02D4E376" w:tentative="1">
      <w:start w:val="1"/>
      <w:numFmt w:val="bullet"/>
      <w:lvlText w:val=""/>
      <w:lvlJc w:val="left"/>
      <w:pPr>
        <w:tabs>
          <w:tab w:val="num" w:pos="5760"/>
        </w:tabs>
        <w:ind w:left="5760" w:hanging="360"/>
      </w:pPr>
      <w:rPr>
        <w:rFonts w:ascii="Wingdings 2" w:hAnsi="Wingdings 2" w:hint="default"/>
      </w:rPr>
    </w:lvl>
    <w:lvl w:ilvl="8" w:tplc="BBAE96B6"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2A1F247B"/>
    <w:multiLevelType w:val="hybridMultilevel"/>
    <w:tmpl w:val="7E867FE4"/>
    <w:lvl w:ilvl="0" w:tplc="B5749430">
      <w:start w:val="1"/>
      <w:numFmt w:val="bullet"/>
      <w:lvlText w:val=""/>
      <w:lvlJc w:val="left"/>
      <w:pPr>
        <w:tabs>
          <w:tab w:val="num" w:pos="720"/>
        </w:tabs>
        <w:ind w:left="720" w:hanging="360"/>
      </w:pPr>
      <w:rPr>
        <w:rFonts w:ascii="Wingdings" w:hAnsi="Wingdings" w:hint="default"/>
      </w:rPr>
    </w:lvl>
    <w:lvl w:ilvl="1" w:tplc="616E3368" w:tentative="1">
      <w:start w:val="1"/>
      <w:numFmt w:val="bullet"/>
      <w:lvlText w:val=""/>
      <w:lvlJc w:val="left"/>
      <w:pPr>
        <w:tabs>
          <w:tab w:val="num" w:pos="1440"/>
        </w:tabs>
        <w:ind w:left="1440" w:hanging="360"/>
      </w:pPr>
      <w:rPr>
        <w:rFonts w:ascii="Wingdings" w:hAnsi="Wingdings" w:hint="default"/>
      </w:rPr>
    </w:lvl>
    <w:lvl w:ilvl="2" w:tplc="7250D884" w:tentative="1">
      <w:start w:val="1"/>
      <w:numFmt w:val="bullet"/>
      <w:lvlText w:val=""/>
      <w:lvlJc w:val="left"/>
      <w:pPr>
        <w:tabs>
          <w:tab w:val="num" w:pos="2160"/>
        </w:tabs>
        <w:ind w:left="2160" w:hanging="360"/>
      </w:pPr>
      <w:rPr>
        <w:rFonts w:ascii="Wingdings" w:hAnsi="Wingdings" w:hint="default"/>
      </w:rPr>
    </w:lvl>
    <w:lvl w:ilvl="3" w:tplc="F0AECD26" w:tentative="1">
      <w:start w:val="1"/>
      <w:numFmt w:val="bullet"/>
      <w:lvlText w:val=""/>
      <w:lvlJc w:val="left"/>
      <w:pPr>
        <w:tabs>
          <w:tab w:val="num" w:pos="2880"/>
        </w:tabs>
        <w:ind w:left="2880" w:hanging="360"/>
      </w:pPr>
      <w:rPr>
        <w:rFonts w:ascii="Wingdings" w:hAnsi="Wingdings" w:hint="default"/>
      </w:rPr>
    </w:lvl>
    <w:lvl w:ilvl="4" w:tplc="C128A194" w:tentative="1">
      <w:start w:val="1"/>
      <w:numFmt w:val="bullet"/>
      <w:lvlText w:val=""/>
      <w:lvlJc w:val="left"/>
      <w:pPr>
        <w:tabs>
          <w:tab w:val="num" w:pos="3600"/>
        </w:tabs>
        <w:ind w:left="3600" w:hanging="360"/>
      </w:pPr>
      <w:rPr>
        <w:rFonts w:ascii="Wingdings" w:hAnsi="Wingdings" w:hint="default"/>
      </w:rPr>
    </w:lvl>
    <w:lvl w:ilvl="5" w:tplc="44C22CF6" w:tentative="1">
      <w:start w:val="1"/>
      <w:numFmt w:val="bullet"/>
      <w:lvlText w:val=""/>
      <w:lvlJc w:val="left"/>
      <w:pPr>
        <w:tabs>
          <w:tab w:val="num" w:pos="4320"/>
        </w:tabs>
        <w:ind w:left="4320" w:hanging="360"/>
      </w:pPr>
      <w:rPr>
        <w:rFonts w:ascii="Wingdings" w:hAnsi="Wingdings" w:hint="default"/>
      </w:rPr>
    </w:lvl>
    <w:lvl w:ilvl="6" w:tplc="31DC3E2A" w:tentative="1">
      <w:start w:val="1"/>
      <w:numFmt w:val="bullet"/>
      <w:lvlText w:val=""/>
      <w:lvlJc w:val="left"/>
      <w:pPr>
        <w:tabs>
          <w:tab w:val="num" w:pos="5040"/>
        </w:tabs>
        <w:ind w:left="5040" w:hanging="360"/>
      </w:pPr>
      <w:rPr>
        <w:rFonts w:ascii="Wingdings" w:hAnsi="Wingdings" w:hint="default"/>
      </w:rPr>
    </w:lvl>
    <w:lvl w:ilvl="7" w:tplc="2F5649DC" w:tentative="1">
      <w:start w:val="1"/>
      <w:numFmt w:val="bullet"/>
      <w:lvlText w:val=""/>
      <w:lvlJc w:val="left"/>
      <w:pPr>
        <w:tabs>
          <w:tab w:val="num" w:pos="5760"/>
        </w:tabs>
        <w:ind w:left="5760" w:hanging="360"/>
      </w:pPr>
      <w:rPr>
        <w:rFonts w:ascii="Wingdings" w:hAnsi="Wingdings" w:hint="default"/>
      </w:rPr>
    </w:lvl>
    <w:lvl w:ilvl="8" w:tplc="021A074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C667C0"/>
    <w:multiLevelType w:val="hybridMultilevel"/>
    <w:tmpl w:val="BF604D70"/>
    <w:lvl w:ilvl="0" w:tplc="2E26F2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C95FDB"/>
    <w:multiLevelType w:val="hybridMultilevel"/>
    <w:tmpl w:val="B1DE1C2C"/>
    <w:lvl w:ilvl="0" w:tplc="DE54DED2">
      <w:start w:val="1"/>
      <w:numFmt w:val="decimal"/>
      <w:lvlText w:val="%1."/>
      <w:lvlJc w:val="left"/>
      <w:pPr>
        <w:ind w:left="1080" w:hanging="360"/>
      </w:pPr>
      <w:rPr>
        <w:rFonts w:asciiTheme="minorHAnsi" w:hAnsiTheme="minorHAnsi" w:cstheme="minorBidi"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447440D"/>
    <w:multiLevelType w:val="multilevel"/>
    <w:tmpl w:val="D5FA868A"/>
    <w:lvl w:ilvl="0">
      <w:start w:val="193"/>
      <w:numFmt w:val="decimal"/>
      <w:lvlText w:val="%1"/>
      <w:lvlJc w:val="left"/>
      <w:pPr>
        <w:ind w:left="660" w:hanging="660"/>
      </w:pPr>
      <w:rPr>
        <w:rFonts w:hint="default"/>
      </w:rPr>
    </w:lvl>
    <w:lvl w:ilvl="1">
      <w:start w:val="77"/>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5E70A0"/>
    <w:multiLevelType w:val="hybridMultilevel"/>
    <w:tmpl w:val="ED928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282A6D"/>
    <w:multiLevelType w:val="hybridMultilevel"/>
    <w:tmpl w:val="0BA64D48"/>
    <w:lvl w:ilvl="0" w:tplc="A762CF6C">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C56F8A"/>
    <w:multiLevelType w:val="hybridMultilevel"/>
    <w:tmpl w:val="A35EF0F2"/>
    <w:lvl w:ilvl="0" w:tplc="543007A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EA04A83"/>
    <w:multiLevelType w:val="hybridMultilevel"/>
    <w:tmpl w:val="ED928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7F5E92"/>
    <w:multiLevelType w:val="hybridMultilevel"/>
    <w:tmpl w:val="DCFA0DF2"/>
    <w:lvl w:ilvl="0" w:tplc="543007A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2574877"/>
    <w:multiLevelType w:val="hybridMultilevel"/>
    <w:tmpl w:val="77C061B2"/>
    <w:lvl w:ilvl="0" w:tplc="899A8204">
      <w:start w:val="1"/>
      <w:numFmt w:val="bullet"/>
      <w:lvlText w:val=""/>
      <w:lvlJc w:val="left"/>
      <w:pPr>
        <w:tabs>
          <w:tab w:val="num" w:pos="720"/>
        </w:tabs>
        <w:ind w:left="720" w:hanging="360"/>
      </w:pPr>
      <w:rPr>
        <w:rFonts w:ascii="Wingdings" w:hAnsi="Wingdings" w:hint="default"/>
      </w:rPr>
    </w:lvl>
    <w:lvl w:ilvl="1" w:tplc="40A209CE" w:tentative="1">
      <w:start w:val="1"/>
      <w:numFmt w:val="bullet"/>
      <w:lvlText w:val=""/>
      <w:lvlJc w:val="left"/>
      <w:pPr>
        <w:tabs>
          <w:tab w:val="num" w:pos="1440"/>
        </w:tabs>
        <w:ind w:left="1440" w:hanging="360"/>
      </w:pPr>
      <w:rPr>
        <w:rFonts w:ascii="Wingdings" w:hAnsi="Wingdings" w:hint="default"/>
      </w:rPr>
    </w:lvl>
    <w:lvl w:ilvl="2" w:tplc="62EA27AE" w:tentative="1">
      <w:start w:val="1"/>
      <w:numFmt w:val="bullet"/>
      <w:lvlText w:val=""/>
      <w:lvlJc w:val="left"/>
      <w:pPr>
        <w:tabs>
          <w:tab w:val="num" w:pos="2160"/>
        </w:tabs>
        <w:ind w:left="2160" w:hanging="360"/>
      </w:pPr>
      <w:rPr>
        <w:rFonts w:ascii="Wingdings" w:hAnsi="Wingdings" w:hint="default"/>
      </w:rPr>
    </w:lvl>
    <w:lvl w:ilvl="3" w:tplc="C9348586" w:tentative="1">
      <w:start w:val="1"/>
      <w:numFmt w:val="bullet"/>
      <w:lvlText w:val=""/>
      <w:lvlJc w:val="left"/>
      <w:pPr>
        <w:tabs>
          <w:tab w:val="num" w:pos="2880"/>
        </w:tabs>
        <w:ind w:left="2880" w:hanging="360"/>
      </w:pPr>
      <w:rPr>
        <w:rFonts w:ascii="Wingdings" w:hAnsi="Wingdings" w:hint="default"/>
      </w:rPr>
    </w:lvl>
    <w:lvl w:ilvl="4" w:tplc="EE8AB87C" w:tentative="1">
      <w:start w:val="1"/>
      <w:numFmt w:val="bullet"/>
      <w:lvlText w:val=""/>
      <w:lvlJc w:val="left"/>
      <w:pPr>
        <w:tabs>
          <w:tab w:val="num" w:pos="3600"/>
        </w:tabs>
        <w:ind w:left="3600" w:hanging="360"/>
      </w:pPr>
      <w:rPr>
        <w:rFonts w:ascii="Wingdings" w:hAnsi="Wingdings" w:hint="default"/>
      </w:rPr>
    </w:lvl>
    <w:lvl w:ilvl="5" w:tplc="DE8AE9B0" w:tentative="1">
      <w:start w:val="1"/>
      <w:numFmt w:val="bullet"/>
      <w:lvlText w:val=""/>
      <w:lvlJc w:val="left"/>
      <w:pPr>
        <w:tabs>
          <w:tab w:val="num" w:pos="4320"/>
        </w:tabs>
        <w:ind w:left="4320" w:hanging="360"/>
      </w:pPr>
      <w:rPr>
        <w:rFonts w:ascii="Wingdings" w:hAnsi="Wingdings" w:hint="default"/>
      </w:rPr>
    </w:lvl>
    <w:lvl w:ilvl="6" w:tplc="83DABC8C" w:tentative="1">
      <w:start w:val="1"/>
      <w:numFmt w:val="bullet"/>
      <w:lvlText w:val=""/>
      <w:lvlJc w:val="left"/>
      <w:pPr>
        <w:tabs>
          <w:tab w:val="num" w:pos="5040"/>
        </w:tabs>
        <w:ind w:left="5040" w:hanging="360"/>
      </w:pPr>
      <w:rPr>
        <w:rFonts w:ascii="Wingdings" w:hAnsi="Wingdings" w:hint="default"/>
      </w:rPr>
    </w:lvl>
    <w:lvl w:ilvl="7" w:tplc="BA70FEDA" w:tentative="1">
      <w:start w:val="1"/>
      <w:numFmt w:val="bullet"/>
      <w:lvlText w:val=""/>
      <w:lvlJc w:val="left"/>
      <w:pPr>
        <w:tabs>
          <w:tab w:val="num" w:pos="5760"/>
        </w:tabs>
        <w:ind w:left="5760" w:hanging="360"/>
      </w:pPr>
      <w:rPr>
        <w:rFonts w:ascii="Wingdings" w:hAnsi="Wingdings" w:hint="default"/>
      </w:rPr>
    </w:lvl>
    <w:lvl w:ilvl="8" w:tplc="9310323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F25AF3"/>
    <w:multiLevelType w:val="hybridMultilevel"/>
    <w:tmpl w:val="D9CE2B70"/>
    <w:lvl w:ilvl="0" w:tplc="CCDC91BC">
      <w:start w:val="1"/>
      <w:numFmt w:val="bullet"/>
      <w:lvlText w:val=""/>
      <w:lvlJc w:val="left"/>
      <w:pPr>
        <w:tabs>
          <w:tab w:val="num" w:pos="720"/>
        </w:tabs>
        <w:ind w:left="720" w:hanging="360"/>
      </w:pPr>
      <w:rPr>
        <w:rFonts w:ascii="Wingdings" w:hAnsi="Wingdings" w:hint="default"/>
      </w:rPr>
    </w:lvl>
    <w:lvl w:ilvl="1" w:tplc="52BEB768" w:tentative="1">
      <w:start w:val="1"/>
      <w:numFmt w:val="bullet"/>
      <w:lvlText w:val=""/>
      <w:lvlJc w:val="left"/>
      <w:pPr>
        <w:tabs>
          <w:tab w:val="num" w:pos="1440"/>
        </w:tabs>
        <w:ind w:left="1440" w:hanging="360"/>
      </w:pPr>
      <w:rPr>
        <w:rFonts w:ascii="Wingdings" w:hAnsi="Wingdings" w:hint="default"/>
      </w:rPr>
    </w:lvl>
    <w:lvl w:ilvl="2" w:tplc="8A8EDF6C" w:tentative="1">
      <w:start w:val="1"/>
      <w:numFmt w:val="bullet"/>
      <w:lvlText w:val=""/>
      <w:lvlJc w:val="left"/>
      <w:pPr>
        <w:tabs>
          <w:tab w:val="num" w:pos="2160"/>
        </w:tabs>
        <w:ind w:left="2160" w:hanging="360"/>
      </w:pPr>
      <w:rPr>
        <w:rFonts w:ascii="Wingdings" w:hAnsi="Wingdings" w:hint="default"/>
      </w:rPr>
    </w:lvl>
    <w:lvl w:ilvl="3" w:tplc="BD4EE82A" w:tentative="1">
      <w:start w:val="1"/>
      <w:numFmt w:val="bullet"/>
      <w:lvlText w:val=""/>
      <w:lvlJc w:val="left"/>
      <w:pPr>
        <w:tabs>
          <w:tab w:val="num" w:pos="2880"/>
        </w:tabs>
        <w:ind w:left="2880" w:hanging="360"/>
      </w:pPr>
      <w:rPr>
        <w:rFonts w:ascii="Wingdings" w:hAnsi="Wingdings" w:hint="default"/>
      </w:rPr>
    </w:lvl>
    <w:lvl w:ilvl="4" w:tplc="11A2D89A" w:tentative="1">
      <w:start w:val="1"/>
      <w:numFmt w:val="bullet"/>
      <w:lvlText w:val=""/>
      <w:lvlJc w:val="left"/>
      <w:pPr>
        <w:tabs>
          <w:tab w:val="num" w:pos="3600"/>
        </w:tabs>
        <w:ind w:left="3600" w:hanging="360"/>
      </w:pPr>
      <w:rPr>
        <w:rFonts w:ascii="Wingdings" w:hAnsi="Wingdings" w:hint="default"/>
      </w:rPr>
    </w:lvl>
    <w:lvl w:ilvl="5" w:tplc="48BCE3C2" w:tentative="1">
      <w:start w:val="1"/>
      <w:numFmt w:val="bullet"/>
      <w:lvlText w:val=""/>
      <w:lvlJc w:val="left"/>
      <w:pPr>
        <w:tabs>
          <w:tab w:val="num" w:pos="4320"/>
        </w:tabs>
        <w:ind w:left="4320" w:hanging="360"/>
      </w:pPr>
      <w:rPr>
        <w:rFonts w:ascii="Wingdings" w:hAnsi="Wingdings" w:hint="default"/>
      </w:rPr>
    </w:lvl>
    <w:lvl w:ilvl="6" w:tplc="37F072C4" w:tentative="1">
      <w:start w:val="1"/>
      <w:numFmt w:val="bullet"/>
      <w:lvlText w:val=""/>
      <w:lvlJc w:val="left"/>
      <w:pPr>
        <w:tabs>
          <w:tab w:val="num" w:pos="5040"/>
        </w:tabs>
        <w:ind w:left="5040" w:hanging="360"/>
      </w:pPr>
      <w:rPr>
        <w:rFonts w:ascii="Wingdings" w:hAnsi="Wingdings" w:hint="default"/>
      </w:rPr>
    </w:lvl>
    <w:lvl w:ilvl="7" w:tplc="42C02A30" w:tentative="1">
      <w:start w:val="1"/>
      <w:numFmt w:val="bullet"/>
      <w:lvlText w:val=""/>
      <w:lvlJc w:val="left"/>
      <w:pPr>
        <w:tabs>
          <w:tab w:val="num" w:pos="5760"/>
        </w:tabs>
        <w:ind w:left="5760" w:hanging="360"/>
      </w:pPr>
      <w:rPr>
        <w:rFonts w:ascii="Wingdings" w:hAnsi="Wingdings" w:hint="default"/>
      </w:rPr>
    </w:lvl>
    <w:lvl w:ilvl="8" w:tplc="F98AD58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61728B"/>
    <w:multiLevelType w:val="hybridMultilevel"/>
    <w:tmpl w:val="116E0DAA"/>
    <w:lvl w:ilvl="0" w:tplc="CF88401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A1955B0"/>
    <w:multiLevelType w:val="hybridMultilevel"/>
    <w:tmpl w:val="F43EA4CA"/>
    <w:lvl w:ilvl="0" w:tplc="7B060DBA">
      <w:start w:val="1"/>
      <w:numFmt w:val="bullet"/>
      <w:lvlText w:val=""/>
      <w:lvlJc w:val="left"/>
      <w:pPr>
        <w:tabs>
          <w:tab w:val="num" w:pos="720"/>
        </w:tabs>
        <w:ind w:left="720" w:hanging="360"/>
      </w:pPr>
      <w:rPr>
        <w:rFonts w:ascii="Wingdings" w:hAnsi="Wingdings" w:hint="default"/>
      </w:rPr>
    </w:lvl>
    <w:lvl w:ilvl="1" w:tplc="E51C174E" w:tentative="1">
      <w:start w:val="1"/>
      <w:numFmt w:val="bullet"/>
      <w:lvlText w:val=""/>
      <w:lvlJc w:val="left"/>
      <w:pPr>
        <w:tabs>
          <w:tab w:val="num" w:pos="1440"/>
        </w:tabs>
        <w:ind w:left="1440" w:hanging="360"/>
      </w:pPr>
      <w:rPr>
        <w:rFonts w:ascii="Wingdings" w:hAnsi="Wingdings" w:hint="default"/>
      </w:rPr>
    </w:lvl>
    <w:lvl w:ilvl="2" w:tplc="8BC8FEFE" w:tentative="1">
      <w:start w:val="1"/>
      <w:numFmt w:val="bullet"/>
      <w:lvlText w:val=""/>
      <w:lvlJc w:val="left"/>
      <w:pPr>
        <w:tabs>
          <w:tab w:val="num" w:pos="2160"/>
        </w:tabs>
        <w:ind w:left="2160" w:hanging="360"/>
      </w:pPr>
      <w:rPr>
        <w:rFonts w:ascii="Wingdings" w:hAnsi="Wingdings" w:hint="default"/>
      </w:rPr>
    </w:lvl>
    <w:lvl w:ilvl="3" w:tplc="E9806900" w:tentative="1">
      <w:start w:val="1"/>
      <w:numFmt w:val="bullet"/>
      <w:lvlText w:val=""/>
      <w:lvlJc w:val="left"/>
      <w:pPr>
        <w:tabs>
          <w:tab w:val="num" w:pos="2880"/>
        </w:tabs>
        <w:ind w:left="2880" w:hanging="360"/>
      </w:pPr>
      <w:rPr>
        <w:rFonts w:ascii="Wingdings" w:hAnsi="Wingdings" w:hint="default"/>
      </w:rPr>
    </w:lvl>
    <w:lvl w:ilvl="4" w:tplc="C2E2F992" w:tentative="1">
      <w:start w:val="1"/>
      <w:numFmt w:val="bullet"/>
      <w:lvlText w:val=""/>
      <w:lvlJc w:val="left"/>
      <w:pPr>
        <w:tabs>
          <w:tab w:val="num" w:pos="3600"/>
        </w:tabs>
        <w:ind w:left="3600" w:hanging="360"/>
      </w:pPr>
      <w:rPr>
        <w:rFonts w:ascii="Wingdings" w:hAnsi="Wingdings" w:hint="default"/>
      </w:rPr>
    </w:lvl>
    <w:lvl w:ilvl="5" w:tplc="1834DE12" w:tentative="1">
      <w:start w:val="1"/>
      <w:numFmt w:val="bullet"/>
      <w:lvlText w:val=""/>
      <w:lvlJc w:val="left"/>
      <w:pPr>
        <w:tabs>
          <w:tab w:val="num" w:pos="4320"/>
        </w:tabs>
        <w:ind w:left="4320" w:hanging="360"/>
      </w:pPr>
      <w:rPr>
        <w:rFonts w:ascii="Wingdings" w:hAnsi="Wingdings" w:hint="default"/>
      </w:rPr>
    </w:lvl>
    <w:lvl w:ilvl="6" w:tplc="0C125552" w:tentative="1">
      <w:start w:val="1"/>
      <w:numFmt w:val="bullet"/>
      <w:lvlText w:val=""/>
      <w:lvlJc w:val="left"/>
      <w:pPr>
        <w:tabs>
          <w:tab w:val="num" w:pos="5040"/>
        </w:tabs>
        <w:ind w:left="5040" w:hanging="360"/>
      </w:pPr>
      <w:rPr>
        <w:rFonts w:ascii="Wingdings" w:hAnsi="Wingdings" w:hint="default"/>
      </w:rPr>
    </w:lvl>
    <w:lvl w:ilvl="7" w:tplc="AE3E1FF0" w:tentative="1">
      <w:start w:val="1"/>
      <w:numFmt w:val="bullet"/>
      <w:lvlText w:val=""/>
      <w:lvlJc w:val="left"/>
      <w:pPr>
        <w:tabs>
          <w:tab w:val="num" w:pos="5760"/>
        </w:tabs>
        <w:ind w:left="5760" w:hanging="360"/>
      </w:pPr>
      <w:rPr>
        <w:rFonts w:ascii="Wingdings" w:hAnsi="Wingdings" w:hint="default"/>
      </w:rPr>
    </w:lvl>
    <w:lvl w:ilvl="8" w:tplc="8678285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374AC3"/>
    <w:multiLevelType w:val="hybridMultilevel"/>
    <w:tmpl w:val="D61A5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E2630E"/>
    <w:multiLevelType w:val="hybridMultilevel"/>
    <w:tmpl w:val="9ADA13A0"/>
    <w:lvl w:ilvl="0" w:tplc="5AA6E538">
      <w:start w:val="1"/>
      <w:numFmt w:val="bullet"/>
      <w:lvlText w:val="•"/>
      <w:lvlJc w:val="left"/>
      <w:pPr>
        <w:tabs>
          <w:tab w:val="num" w:pos="720"/>
        </w:tabs>
        <w:ind w:left="720" w:hanging="360"/>
      </w:pPr>
      <w:rPr>
        <w:rFonts w:ascii="Arial" w:hAnsi="Arial" w:hint="default"/>
      </w:rPr>
    </w:lvl>
    <w:lvl w:ilvl="1" w:tplc="5B4A97EA" w:tentative="1">
      <w:start w:val="1"/>
      <w:numFmt w:val="bullet"/>
      <w:lvlText w:val="•"/>
      <w:lvlJc w:val="left"/>
      <w:pPr>
        <w:tabs>
          <w:tab w:val="num" w:pos="1440"/>
        </w:tabs>
        <w:ind w:left="1440" w:hanging="360"/>
      </w:pPr>
      <w:rPr>
        <w:rFonts w:ascii="Arial" w:hAnsi="Arial" w:hint="default"/>
      </w:rPr>
    </w:lvl>
    <w:lvl w:ilvl="2" w:tplc="812CED62" w:tentative="1">
      <w:start w:val="1"/>
      <w:numFmt w:val="bullet"/>
      <w:lvlText w:val="•"/>
      <w:lvlJc w:val="left"/>
      <w:pPr>
        <w:tabs>
          <w:tab w:val="num" w:pos="2160"/>
        </w:tabs>
        <w:ind w:left="2160" w:hanging="360"/>
      </w:pPr>
      <w:rPr>
        <w:rFonts w:ascii="Arial" w:hAnsi="Arial" w:hint="default"/>
      </w:rPr>
    </w:lvl>
    <w:lvl w:ilvl="3" w:tplc="6526D35C" w:tentative="1">
      <w:start w:val="1"/>
      <w:numFmt w:val="bullet"/>
      <w:lvlText w:val="•"/>
      <w:lvlJc w:val="left"/>
      <w:pPr>
        <w:tabs>
          <w:tab w:val="num" w:pos="2880"/>
        </w:tabs>
        <w:ind w:left="2880" w:hanging="360"/>
      </w:pPr>
      <w:rPr>
        <w:rFonts w:ascii="Arial" w:hAnsi="Arial" w:hint="default"/>
      </w:rPr>
    </w:lvl>
    <w:lvl w:ilvl="4" w:tplc="024C85AE" w:tentative="1">
      <w:start w:val="1"/>
      <w:numFmt w:val="bullet"/>
      <w:lvlText w:val="•"/>
      <w:lvlJc w:val="left"/>
      <w:pPr>
        <w:tabs>
          <w:tab w:val="num" w:pos="3600"/>
        </w:tabs>
        <w:ind w:left="3600" w:hanging="360"/>
      </w:pPr>
      <w:rPr>
        <w:rFonts w:ascii="Arial" w:hAnsi="Arial" w:hint="default"/>
      </w:rPr>
    </w:lvl>
    <w:lvl w:ilvl="5" w:tplc="DB4463F0" w:tentative="1">
      <w:start w:val="1"/>
      <w:numFmt w:val="bullet"/>
      <w:lvlText w:val="•"/>
      <w:lvlJc w:val="left"/>
      <w:pPr>
        <w:tabs>
          <w:tab w:val="num" w:pos="4320"/>
        </w:tabs>
        <w:ind w:left="4320" w:hanging="360"/>
      </w:pPr>
      <w:rPr>
        <w:rFonts w:ascii="Arial" w:hAnsi="Arial" w:hint="default"/>
      </w:rPr>
    </w:lvl>
    <w:lvl w:ilvl="6" w:tplc="54A0DDFE" w:tentative="1">
      <w:start w:val="1"/>
      <w:numFmt w:val="bullet"/>
      <w:lvlText w:val="•"/>
      <w:lvlJc w:val="left"/>
      <w:pPr>
        <w:tabs>
          <w:tab w:val="num" w:pos="5040"/>
        </w:tabs>
        <w:ind w:left="5040" w:hanging="360"/>
      </w:pPr>
      <w:rPr>
        <w:rFonts w:ascii="Arial" w:hAnsi="Arial" w:hint="default"/>
      </w:rPr>
    </w:lvl>
    <w:lvl w:ilvl="7" w:tplc="FDDC69FC" w:tentative="1">
      <w:start w:val="1"/>
      <w:numFmt w:val="bullet"/>
      <w:lvlText w:val="•"/>
      <w:lvlJc w:val="left"/>
      <w:pPr>
        <w:tabs>
          <w:tab w:val="num" w:pos="5760"/>
        </w:tabs>
        <w:ind w:left="5760" w:hanging="360"/>
      </w:pPr>
      <w:rPr>
        <w:rFonts w:ascii="Arial" w:hAnsi="Arial" w:hint="default"/>
      </w:rPr>
    </w:lvl>
    <w:lvl w:ilvl="8" w:tplc="6924273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EF30BCC"/>
    <w:multiLevelType w:val="hybridMultilevel"/>
    <w:tmpl w:val="6AA0160C"/>
    <w:lvl w:ilvl="0" w:tplc="128494AC">
      <w:start w:val="1"/>
      <w:numFmt w:val="bullet"/>
      <w:lvlText w:val=""/>
      <w:lvlJc w:val="left"/>
      <w:pPr>
        <w:tabs>
          <w:tab w:val="num" w:pos="720"/>
        </w:tabs>
        <w:ind w:left="720" w:hanging="360"/>
      </w:pPr>
      <w:rPr>
        <w:rFonts w:ascii="Wingdings" w:hAnsi="Wingdings" w:hint="default"/>
      </w:rPr>
    </w:lvl>
    <w:lvl w:ilvl="1" w:tplc="1B04DF76" w:tentative="1">
      <w:start w:val="1"/>
      <w:numFmt w:val="bullet"/>
      <w:lvlText w:val=""/>
      <w:lvlJc w:val="left"/>
      <w:pPr>
        <w:tabs>
          <w:tab w:val="num" w:pos="1440"/>
        </w:tabs>
        <w:ind w:left="1440" w:hanging="360"/>
      </w:pPr>
      <w:rPr>
        <w:rFonts w:ascii="Wingdings" w:hAnsi="Wingdings" w:hint="default"/>
      </w:rPr>
    </w:lvl>
    <w:lvl w:ilvl="2" w:tplc="3ECEC838" w:tentative="1">
      <w:start w:val="1"/>
      <w:numFmt w:val="bullet"/>
      <w:lvlText w:val=""/>
      <w:lvlJc w:val="left"/>
      <w:pPr>
        <w:tabs>
          <w:tab w:val="num" w:pos="2160"/>
        </w:tabs>
        <w:ind w:left="2160" w:hanging="360"/>
      </w:pPr>
      <w:rPr>
        <w:rFonts w:ascii="Wingdings" w:hAnsi="Wingdings" w:hint="default"/>
      </w:rPr>
    </w:lvl>
    <w:lvl w:ilvl="3" w:tplc="A4C6EB8E" w:tentative="1">
      <w:start w:val="1"/>
      <w:numFmt w:val="bullet"/>
      <w:lvlText w:val=""/>
      <w:lvlJc w:val="left"/>
      <w:pPr>
        <w:tabs>
          <w:tab w:val="num" w:pos="2880"/>
        </w:tabs>
        <w:ind w:left="2880" w:hanging="360"/>
      </w:pPr>
      <w:rPr>
        <w:rFonts w:ascii="Wingdings" w:hAnsi="Wingdings" w:hint="default"/>
      </w:rPr>
    </w:lvl>
    <w:lvl w:ilvl="4" w:tplc="3A0C6A02" w:tentative="1">
      <w:start w:val="1"/>
      <w:numFmt w:val="bullet"/>
      <w:lvlText w:val=""/>
      <w:lvlJc w:val="left"/>
      <w:pPr>
        <w:tabs>
          <w:tab w:val="num" w:pos="3600"/>
        </w:tabs>
        <w:ind w:left="3600" w:hanging="360"/>
      </w:pPr>
      <w:rPr>
        <w:rFonts w:ascii="Wingdings" w:hAnsi="Wingdings" w:hint="default"/>
      </w:rPr>
    </w:lvl>
    <w:lvl w:ilvl="5" w:tplc="2500DFE4" w:tentative="1">
      <w:start w:val="1"/>
      <w:numFmt w:val="bullet"/>
      <w:lvlText w:val=""/>
      <w:lvlJc w:val="left"/>
      <w:pPr>
        <w:tabs>
          <w:tab w:val="num" w:pos="4320"/>
        </w:tabs>
        <w:ind w:left="4320" w:hanging="360"/>
      </w:pPr>
      <w:rPr>
        <w:rFonts w:ascii="Wingdings" w:hAnsi="Wingdings" w:hint="default"/>
      </w:rPr>
    </w:lvl>
    <w:lvl w:ilvl="6" w:tplc="EEE694F0" w:tentative="1">
      <w:start w:val="1"/>
      <w:numFmt w:val="bullet"/>
      <w:lvlText w:val=""/>
      <w:lvlJc w:val="left"/>
      <w:pPr>
        <w:tabs>
          <w:tab w:val="num" w:pos="5040"/>
        </w:tabs>
        <w:ind w:left="5040" w:hanging="360"/>
      </w:pPr>
      <w:rPr>
        <w:rFonts w:ascii="Wingdings" w:hAnsi="Wingdings" w:hint="default"/>
      </w:rPr>
    </w:lvl>
    <w:lvl w:ilvl="7" w:tplc="39003D06" w:tentative="1">
      <w:start w:val="1"/>
      <w:numFmt w:val="bullet"/>
      <w:lvlText w:val=""/>
      <w:lvlJc w:val="left"/>
      <w:pPr>
        <w:tabs>
          <w:tab w:val="num" w:pos="5760"/>
        </w:tabs>
        <w:ind w:left="5760" w:hanging="360"/>
      </w:pPr>
      <w:rPr>
        <w:rFonts w:ascii="Wingdings" w:hAnsi="Wingdings" w:hint="default"/>
      </w:rPr>
    </w:lvl>
    <w:lvl w:ilvl="8" w:tplc="60D0A7D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A35876"/>
    <w:multiLevelType w:val="hybridMultilevel"/>
    <w:tmpl w:val="F522D3CA"/>
    <w:lvl w:ilvl="0" w:tplc="9F48F6BC">
      <w:start w:val="1"/>
      <w:numFmt w:val="bullet"/>
      <w:lvlText w:val=""/>
      <w:lvlJc w:val="left"/>
      <w:pPr>
        <w:tabs>
          <w:tab w:val="num" w:pos="720"/>
        </w:tabs>
        <w:ind w:left="720" w:hanging="360"/>
      </w:pPr>
      <w:rPr>
        <w:rFonts w:ascii="Wingdings" w:hAnsi="Wingdings" w:hint="default"/>
      </w:rPr>
    </w:lvl>
    <w:lvl w:ilvl="1" w:tplc="2C3C4174" w:tentative="1">
      <w:start w:val="1"/>
      <w:numFmt w:val="bullet"/>
      <w:lvlText w:val=""/>
      <w:lvlJc w:val="left"/>
      <w:pPr>
        <w:tabs>
          <w:tab w:val="num" w:pos="1440"/>
        </w:tabs>
        <w:ind w:left="1440" w:hanging="360"/>
      </w:pPr>
      <w:rPr>
        <w:rFonts w:ascii="Wingdings" w:hAnsi="Wingdings" w:hint="default"/>
      </w:rPr>
    </w:lvl>
    <w:lvl w:ilvl="2" w:tplc="862A676E" w:tentative="1">
      <w:start w:val="1"/>
      <w:numFmt w:val="bullet"/>
      <w:lvlText w:val=""/>
      <w:lvlJc w:val="left"/>
      <w:pPr>
        <w:tabs>
          <w:tab w:val="num" w:pos="2160"/>
        </w:tabs>
        <w:ind w:left="2160" w:hanging="360"/>
      </w:pPr>
      <w:rPr>
        <w:rFonts w:ascii="Wingdings" w:hAnsi="Wingdings" w:hint="default"/>
      </w:rPr>
    </w:lvl>
    <w:lvl w:ilvl="3" w:tplc="85EE6DD0" w:tentative="1">
      <w:start w:val="1"/>
      <w:numFmt w:val="bullet"/>
      <w:lvlText w:val=""/>
      <w:lvlJc w:val="left"/>
      <w:pPr>
        <w:tabs>
          <w:tab w:val="num" w:pos="2880"/>
        </w:tabs>
        <w:ind w:left="2880" w:hanging="360"/>
      </w:pPr>
      <w:rPr>
        <w:rFonts w:ascii="Wingdings" w:hAnsi="Wingdings" w:hint="default"/>
      </w:rPr>
    </w:lvl>
    <w:lvl w:ilvl="4" w:tplc="3BAA6D78" w:tentative="1">
      <w:start w:val="1"/>
      <w:numFmt w:val="bullet"/>
      <w:lvlText w:val=""/>
      <w:lvlJc w:val="left"/>
      <w:pPr>
        <w:tabs>
          <w:tab w:val="num" w:pos="3600"/>
        </w:tabs>
        <w:ind w:left="3600" w:hanging="360"/>
      </w:pPr>
      <w:rPr>
        <w:rFonts w:ascii="Wingdings" w:hAnsi="Wingdings" w:hint="default"/>
      </w:rPr>
    </w:lvl>
    <w:lvl w:ilvl="5" w:tplc="12B04894" w:tentative="1">
      <w:start w:val="1"/>
      <w:numFmt w:val="bullet"/>
      <w:lvlText w:val=""/>
      <w:lvlJc w:val="left"/>
      <w:pPr>
        <w:tabs>
          <w:tab w:val="num" w:pos="4320"/>
        </w:tabs>
        <w:ind w:left="4320" w:hanging="360"/>
      </w:pPr>
      <w:rPr>
        <w:rFonts w:ascii="Wingdings" w:hAnsi="Wingdings" w:hint="default"/>
      </w:rPr>
    </w:lvl>
    <w:lvl w:ilvl="6" w:tplc="C7A0E12A" w:tentative="1">
      <w:start w:val="1"/>
      <w:numFmt w:val="bullet"/>
      <w:lvlText w:val=""/>
      <w:lvlJc w:val="left"/>
      <w:pPr>
        <w:tabs>
          <w:tab w:val="num" w:pos="5040"/>
        </w:tabs>
        <w:ind w:left="5040" w:hanging="360"/>
      </w:pPr>
      <w:rPr>
        <w:rFonts w:ascii="Wingdings" w:hAnsi="Wingdings" w:hint="default"/>
      </w:rPr>
    </w:lvl>
    <w:lvl w:ilvl="7" w:tplc="8F680BCE" w:tentative="1">
      <w:start w:val="1"/>
      <w:numFmt w:val="bullet"/>
      <w:lvlText w:val=""/>
      <w:lvlJc w:val="left"/>
      <w:pPr>
        <w:tabs>
          <w:tab w:val="num" w:pos="5760"/>
        </w:tabs>
        <w:ind w:left="5760" w:hanging="360"/>
      </w:pPr>
      <w:rPr>
        <w:rFonts w:ascii="Wingdings" w:hAnsi="Wingdings" w:hint="default"/>
      </w:rPr>
    </w:lvl>
    <w:lvl w:ilvl="8" w:tplc="6326398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B6670D"/>
    <w:multiLevelType w:val="hybridMultilevel"/>
    <w:tmpl w:val="3654BE72"/>
    <w:lvl w:ilvl="0" w:tplc="A328DC84">
      <w:start w:val="1"/>
      <w:numFmt w:val="bullet"/>
      <w:lvlText w:val="•"/>
      <w:lvlJc w:val="left"/>
      <w:pPr>
        <w:tabs>
          <w:tab w:val="num" w:pos="720"/>
        </w:tabs>
        <w:ind w:left="720" w:hanging="360"/>
      </w:pPr>
      <w:rPr>
        <w:rFonts w:ascii="Arial" w:hAnsi="Arial" w:hint="default"/>
      </w:rPr>
    </w:lvl>
    <w:lvl w:ilvl="1" w:tplc="43FEEE8E" w:tentative="1">
      <w:start w:val="1"/>
      <w:numFmt w:val="bullet"/>
      <w:lvlText w:val="•"/>
      <w:lvlJc w:val="left"/>
      <w:pPr>
        <w:tabs>
          <w:tab w:val="num" w:pos="1440"/>
        </w:tabs>
        <w:ind w:left="1440" w:hanging="360"/>
      </w:pPr>
      <w:rPr>
        <w:rFonts w:ascii="Arial" w:hAnsi="Arial" w:hint="default"/>
      </w:rPr>
    </w:lvl>
    <w:lvl w:ilvl="2" w:tplc="70A4C536" w:tentative="1">
      <w:start w:val="1"/>
      <w:numFmt w:val="bullet"/>
      <w:lvlText w:val="•"/>
      <w:lvlJc w:val="left"/>
      <w:pPr>
        <w:tabs>
          <w:tab w:val="num" w:pos="2160"/>
        </w:tabs>
        <w:ind w:left="2160" w:hanging="360"/>
      </w:pPr>
      <w:rPr>
        <w:rFonts w:ascii="Arial" w:hAnsi="Arial" w:hint="default"/>
      </w:rPr>
    </w:lvl>
    <w:lvl w:ilvl="3" w:tplc="2926F478" w:tentative="1">
      <w:start w:val="1"/>
      <w:numFmt w:val="bullet"/>
      <w:lvlText w:val="•"/>
      <w:lvlJc w:val="left"/>
      <w:pPr>
        <w:tabs>
          <w:tab w:val="num" w:pos="2880"/>
        </w:tabs>
        <w:ind w:left="2880" w:hanging="360"/>
      </w:pPr>
      <w:rPr>
        <w:rFonts w:ascii="Arial" w:hAnsi="Arial" w:hint="default"/>
      </w:rPr>
    </w:lvl>
    <w:lvl w:ilvl="4" w:tplc="38B049C4" w:tentative="1">
      <w:start w:val="1"/>
      <w:numFmt w:val="bullet"/>
      <w:lvlText w:val="•"/>
      <w:lvlJc w:val="left"/>
      <w:pPr>
        <w:tabs>
          <w:tab w:val="num" w:pos="3600"/>
        </w:tabs>
        <w:ind w:left="3600" w:hanging="360"/>
      </w:pPr>
      <w:rPr>
        <w:rFonts w:ascii="Arial" w:hAnsi="Arial" w:hint="default"/>
      </w:rPr>
    </w:lvl>
    <w:lvl w:ilvl="5" w:tplc="34368790" w:tentative="1">
      <w:start w:val="1"/>
      <w:numFmt w:val="bullet"/>
      <w:lvlText w:val="•"/>
      <w:lvlJc w:val="left"/>
      <w:pPr>
        <w:tabs>
          <w:tab w:val="num" w:pos="4320"/>
        </w:tabs>
        <w:ind w:left="4320" w:hanging="360"/>
      </w:pPr>
      <w:rPr>
        <w:rFonts w:ascii="Arial" w:hAnsi="Arial" w:hint="default"/>
      </w:rPr>
    </w:lvl>
    <w:lvl w:ilvl="6" w:tplc="1AF0CA6C" w:tentative="1">
      <w:start w:val="1"/>
      <w:numFmt w:val="bullet"/>
      <w:lvlText w:val="•"/>
      <w:lvlJc w:val="left"/>
      <w:pPr>
        <w:tabs>
          <w:tab w:val="num" w:pos="5040"/>
        </w:tabs>
        <w:ind w:left="5040" w:hanging="360"/>
      </w:pPr>
      <w:rPr>
        <w:rFonts w:ascii="Arial" w:hAnsi="Arial" w:hint="default"/>
      </w:rPr>
    </w:lvl>
    <w:lvl w:ilvl="7" w:tplc="319A3D92" w:tentative="1">
      <w:start w:val="1"/>
      <w:numFmt w:val="bullet"/>
      <w:lvlText w:val="•"/>
      <w:lvlJc w:val="left"/>
      <w:pPr>
        <w:tabs>
          <w:tab w:val="num" w:pos="5760"/>
        </w:tabs>
        <w:ind w:left="5760" w:hanging="360"/>
      </w:pPr>
      <w:rPr>
        <w:rFonts w:ascii="Arial" w:hAnsi="Arial" w:hint="default"/>
      </w:rPr>
    </w:lvl>
    <w:lvl w:ilvl="8" w:tplc="83DE817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D9855FA"/>
    <w:multiLevelType w:val="hybridMultilevel"/>
    <w:tmpl w:val="E496E7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E121D84"/>
    <w:multiLevelType w:val="hybridMultilevel"/>
    <w:tmpl w:val="E496E7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5F3B2B8B"/>
    <w:multiLevelType w:val="hybridMultilevel"/>
    <w:tmpl w:val="39143206"/>
    <w:lvl w:ilvl="0" w:tplc="9B7C497C">
      <w:start w:val="1"/>
      <w:numFmt w:val="bullet"/>
      <w:lvlText w:val=""/>
      <w:lvlJc w:val="left"/>
      <w:pPr>
        <w:tabs>
          <w:tab w:val="num" w:pos="720"/>
        </w:tabs>
        <w:ind w:left="720" w:hanging="360"/>
      </w:pPr>
      <w:rPr>
        <w:rFonts w:ascii="Wingdings" w:hAnsi="Wingdings" w:hint="default"/>
      </w:rPr>
    </w:lvl>
    <w:lvl w:ilvl="1" w:tplc="AD96E60C" w:tentative="1">
      <w:start w:val="1"/>
      <w:numFmt w:val="bullet"/>
      <w:lvlText w:val=""/>
      <w:lvlJc w:val="left"/>
      <w:pPr>
        <w:tabs>
          <w:tab w:val="num" w:pos="1440"/>
        </w:tabs>
        <w:ind w:left="1440" w:hanging="360"/>
      </w:pPr>
      <w:rPr>
        <w:rFonts w:ascii="Wingdings" w:hAnsi="Wingdings" w:hint="default"/>
      </w:rPr>
    </w:lvl>
    <w:lvl w:ilvl="2" w:tplc="17069684" w:tentative="1">
      <w:start w:val="1"/>
      <w:numFmt w:val="bullet"/>
      <w:lvlText w:val=""/>
      <w:lvlJc w:val="left"/>
      <w:pPr>
        <w:tabs>
          <w:tab w:val="num" w:pos="2160"/>
        </w:tabs>
        <w:ind w:left="2160" w:hanging="360"/>
      </w:pPr>
      <w:rPr>
        <w:rFonts w:ascii="Wingdings" w:hAnsi="Wingdings" w:hint="default"/>
      </w:rPr>
    </w:lvl>
    <w:lvl w:ilvl="3" w:tplc="DB52570A" w:tentative="1">
      <w:start w:val="1"/>
      <w:numFmt w:val="bullet"/>
      <w:lvlText w:val=""/>
      <w:lvlJc w:val="left"/>
      <w:pPr>
        <w:tabs>
          <w:tab w:val="num" w:pos="2880"/>
        </w:tabs>
        <w:ind w:left="2880" w:hanging="360"/>
      </w:pPr>
      <w:rPr>
        <w:rFonts w:ascii="Wingdings" w:hAnsi="Wingdings" w:hint="default"/>
      </w:rPr>
    </w:lvl>
    <w:lvl w:ilvl="4" w:tplc="903E398C" w:tentative="1">
      <w:start w:val="1"/>
      <w:numFmt w:val="bullet"/>
      <w:lvlText w:val=""/>
      <w:lvlJc w:val="left"/>
      <w:pPr>
        <w:tabs>
          <w:tab w:val="num" w:pos="3600"/>
        </w:tabs>
        <w:ind w:left="3600" w:hanging="360"/>
      </w:pPr>
      <w:rPr>
        <w:rFonts w:ascii="Wingdings" w:hAnsi="Wingdings" w:hint="default"/>
      </w:rPr>
    </w:lvl>
    <w:lvl w:ilvl="5" w:tplc="29FAD268" w:tentative="1">
      <w:start w:val="1"/>
      <w:numFmt w:val="bullet"/>
      <w:lvlText w:val=""/>
      <w:lvlJc w:val="left"/>
      <w:pPr>
        <w:tabs>
          <w:tab w:val="num" w:pos="4320"/>
        </w:tabs>
        <w:ind w:left="4320" w:hanging="360"/>
      </w:pPr>
      <w:rPr>
        <w:rFonts w:ascii="Wingdings" w:hAnsi="Wingdings" w:hint="default"/>
      </w:rPr>
    </w:lvl>
    <w:lvl w:ilvl="6" w:tplc="943AFA34" w:tentative="1">
      <w:start w:val="1"/>
      <w:numFmt w:val="bullet"/>
      <w:lvlText w:val=""/>
      <w:lvlJc w:val="left"/>
      <w:pPr>
        <w:tabs>
          <w:tab w:val="num" w:pos="5040"/>
        </w:tabs>
        <w:ind w:left="5040" w:hanging="360"/>
      </w:pPr>
      <w:rPr>
        <w:rFonts w:ascii="Wingdings" w:hAnsi="Wingdings" w:hint="default"/>
      </w:rPr>
    </w:lvl>
    <w:lvl w:ilvl="7" w:tplc="5C36F1E6" w:tentative="1">
      <w:start w:val="1"/>
      <w:numFmt w:val="bullet"/>
      <w:lvlText w:val=""/>
      <w:lvlJc w:val="left"/>
      <w:pPr>
        <w:tabs>
          <w:tab w:val="num" w:pos="5760"/>
        </w:tabs>
        <w:ind w:left="5760" w:hanging="360"/>
      </w:pPr>
      <w:rPr>
        <w:rFonts w:ascii="Wingdings" w:hAnsi="Wingdings" w:hint="default"/>
      </w:rPr>
    </w:lvl>
    <w:lvl w:ilvl="8" w:tplc="AB3CC1F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B55813"/>
    <w:multiLevelType w:val="hybridMultilevel"/>
    <w:tmpl w:val="213A2586"/>
    <w:lvl w:ilvl="0" w:tplc="02DE7CB2">
      <w:start w:val="1"/>
      <w:numFmt w:val="bullet"/>
      <w:lvlText w:val=""/>
      <w:lvlJc w:val="left"/>
      <w:pPr>
        <w:tabs>
          <w:tab w:val="num" w:pos="720"/>
        </w:tabs>
        <w:ind w:left="720" w:hanging="360"/>
      </w:pPr>
      <w:rPr>
        <w:rFonts w:ascii="Wingdings" w:hAnsi="Wingdings" w:hint="default"/>
      </w:rPr>
    </w:lvl>
    <w:lvl w:ilvl="1" w:tplc="47FCEE10" w:tentative="1">
      <w:start w:val="1"/>
      <w:numFmt w:val="bullet"/>
      <w:lvlText w:val=""/>
      <w:lvlJc w:val="left"/>
      <w:pPr>
        <w:tabs>
          <w:tab w:val="num" w:pos="1440"/>
        </w:tabs>
        <w:ind w:left="1440" w:hanging="360"/>
      </w:pPr>
      <w:rPr>
        <w:rFonts w:ascii="Wingdings" w:hAnsi="Wingdings" w:hint="default"/>
      </w:rPr>
    </w:lvl>
    <w:lvl w:ilvl="2" w:tplc="8D624B84" w:tentative="1">
      <w:start w:val="1"/>
      <w:numFmt w:val="bullet"/>
      <w:lvlText w:val=""/>
      <w:lvlJc w:val="left"/>
      <w:pPr>
        <w:tabs>
          <w:tab w:val="num" w:pos="2160"/>
        </w:tabs>
        <w:ind w:left="2160" w:hanging="360"/>
      </w:pPr>
      <w:rPr>
        <w:rFonts w:ascii="Wingdings" w:hAnsi="Wingdings" w:hint="default"/>
      </w:rPr>
    </w:lvl>
    <w:lvl w:ilvl="3" w:tplc="7E3E86DA" w:tentative="1">
      <w:start w:val="1"/>
      <w:numFmt w:val="bullet"/>
      <w:lvlText w:val=""/>
      <w:lvlJc w:val="left"/>
      <w:pPr>
        <w:tabs>
          <w:tab w:val="num" w:pos="2880"/>
        </w:tabs>
        <w:ind w:left="2880" w:hanging="360"/>
      </w:pPr>
      <w:rPr>
        <w:rFonts w:ascii="Wingdings" w:hAnsi="Wingdings" w:hint="default"/>
      </w:rPr>
    </w:lvl>
    <w:lvl w:ilvl="4" w:tplc="E2C401FA" w:tentative="1">
      <w:start w:val="1"/>
      <w:numFmt w:val="bullet"/>
      <w:lvlText w:val=""/>
      <w:lvlJc w:val="left"/>
      <w:pPr>
        <w:tabs>
          <w:tab w:val="num" w:pos="3600"/>
        </w:tabs>
        <w:ind w:left="3600" w:hanging="360"/>
      </w:pPr>
      <w:rPr>
        <w:rFonts w:ascii="Wingdings" w:hAnsi="Wingdings" w:hint="default"/>
      </w:rPr>
    </w:lvl>
    <w:lvl w:ilvl="5" w:tplc="37808E0A" w:tentative="1">
      <w:start w:val="1"/>
      <w:numFmt w:val="bullet"/>
      <w:lvlText w:val=""/>
      <w:lvlJc w:val="left"/>
      <w:pPr>
        <w:tabs>
          <w:tab w:val="num" w:pos="4320"/>
        </w:tabs>
        <w:ind w:left="4320" w:hanging="360"/>
      </w:pPr>
      <w:rPr>
        <w:rFonts w:ascii="Wingdings" w:hAnsi="Wingdings" w:hint="default"/>
      </w:rPr>
    </w:lvl>
    <w:lvl w:ilvl="6" w:tplc="A100038A" w:tentative="1">
      <w:start w:val="1"/>
      <w:numFmt w:val="bullet"/>
      <w:lvlText w:val=""/>
      <w:lvlJc w:val="left"/>
      <w:pPr>
        <w:tabs>
          <w:tab w:val="num" w:pos="5040"/>
        </w:tabs>
        <w:ind w:left="5040" w:hanging="360"/>
      </w:pPr>
      <w:rPr>
        <w:rFonts w:ascii="Wingdings" w:hAnsi="Wingdings" w:hint="default"/>
      </w:rPr>
    </w:lvl>
    <w:lvl w:ilvl="7" w:tplc="1652CCF6" w:tentative="1">
      <w:start w:val="1"/>
      <w:numFmt w:val="bullet"/>
      <w:lvlText w:val=""/>
      <w:lvlJc w:val="left"/>
      <w:pPr>
        <w:tabs>
          <w:tab w:val="num" w:pos="5760"/>
        </w:tabs>
        <w:ind w:left="5760" w:hanging="360"/>
      </w:pPr>
      <w:rPr>
        <w:rFonts w:ascii="Wingdings" w:hAnsi="Wingdings" w:hint="default"/>
      </w:rPr>
    </w:lvl>
    <w:lvl w:ilvl="8" w:tplc="6D7A6E6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7458B4"/>
    <w:multiLevelType w:val="hybridMultilevel"/>
    <w:tmpl w:val="DD64F522"/>
    <w:lvl w:ilvl="0" w:tplc="434634E6">
      <w:start w:val="193"/>
      <w:numFmt w:val="bullet"/>
      <w:lvlText w:val=""/>
      <w:lvlJc w:val="left"/>
      <w:pPr>
        <w:ind w:left="720" w:hanging="360"/>
      </w:pPr>
      <w:rPr>
        <w:rFonts w:ascii="Symbol" w:eastAsia="SimSun"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65874614"/>
    <w:multiLevelType w:val="hybridMultilevel"/>
    <w:tmpl w:val="B6520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A20007"/>
    <w:multiLevelType w:val="multilevel"/>
    <w:tmpl w:val="9134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3B182F"/>
    <w:multiLevelType w:val="hybridMultilevel"/>
    <w:tmpl w:val="DCFA0DF2"/>
    <w:lvl w:ilvl="0" w:tplc="543007A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3A66B37"/>
    <w:multiLevelType w:val="multilevel"/>
    <w:tmpl w:val="EEF0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110201"/>
    <w:multiLevelType w:val="hybridMultilevel"/>
    <w:tmpl w:val="844E4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30366A"/>
    <w:multiLevelType w:val="hybridMultilevel"/>
    <w:tmpl w:val="6FF21362"/>
    <w:lvl w:ilvl="0" w:tplc="E9B67B98">
      <w:start w:val="1"/>
      <w:numFmt w:val="upp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4" w15:restartNumberingAfterBreak="0">
    <w:nsid w:val="7A2C4E78"/>
    <w:multiLevelType w:val="multilevel"/>
    <w:tmpl w:val="3AD45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B135F8B"/>
    <w:multiLevelType w:val="hybridMultilevel"/>
    <w:tmpl w:val="523EA95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15:restartNumberingAfterBreak="0">
    <w:nsid w:val="7D9E6998"/>
    <w:multiLevelType w:val="hybridMultilevel"/>
    <w:tmpl w:val="6E1C834A"/>
    <w:lvl w:ilvl="0" w:tplc="2B48F508">
      <w:start w:val="1"/>
      <w:numFmt w:val="decimal"/>
      <w:lvlText w:val="%1."/>
      <w:lvlJc w:val="left"/>
      <w:pPr>
        <w:tabs>
          <w:tab w:val="num" w:pos="720"/>
        </w:tabs>
        <w:ind w:left="720" w:hanging="360"/>
      </w:pPr>
    </w:lvl>
    <w:lvl w:ilvl="1" w:tplc="C9E61C62" w:tentative="1">
      <w:start w:val="1"/>
      <w:numFmt w:val="decimal"/>
      <w:lvlText w:val="%2."/>
      <w:lvlJc w:val="left"/>
      <w:pPr>
        <w:tabs>
          <w:tab w:val="num" w:pos="1440"/>
        </w:tabs>
        <w:ind w:left="1440" w:hanging="360"/>
      </w:pPr>
    </w:lvl>
    <w:lvl w:ilvl="2" w:tplc="1AC68EA6" w:tentative="1">
      <w:start w:val="1"/>
      <w:numFmt w:val="decimal"/>
      <w:lvlText w:val="%3."/>
      <w:lvlJc w:val="left"/>
      <w:pPr>
        <w:tabs>
          <w:tab w:val="num" w:pos="2160"/>
        </w:tabs>
        <w:ind w:left="2160" w:hanging="360"/>
      </w:pPr>
    </w:lvl>
    <w:lvl w:ilvl="3" w:tplc="0F44ECAE" w:tentative="1">
      <w:start w:val="1"/>
      <w:numFmt w:val="decimal"/>
      <w:lvlText w:val="%4."/>
      <w:lvlJc w:val="left"/>
      <w:pPr>
        <w:tabs>
          <w:tab w:val="num" w:pos="2880"/>
        </w:tabs>
        <w:ind w:left="2880" w:hanging="360"/>
      </w:pPr>
    </w:lvl>
    <w:lvl w:ilvl="4" w:tplc="5748C2B4" w:tentative="1">
      <w:start w:val="1"/>
      <w:numFmt w:val="decimal"/>
      <w:lvlText w:val="%5."/>
      <w:lvlJc w:val="left"/>
      <w:pPr>
        <w:tabs>
          <w:tab w:val="num" w:pos="3600"/>
        </w:tabs>
        <w:ind w:left="3600" w:hanging="360"/>
      </w:pPr>
    </w:lvl>
    <w:lvl w:ilvl="5" w:tplc="F2F2F68A" w:tentative="1">
      <w:start w:val="1"/>
      <w:numFmt w:val="decimal"/>
      <w:lvlText w:val="%6."/>
      <w:lvlJc w:val="left"/>
      <w:pPr>
        <w:tabs>
          <w:tab w:val="num" w:pos="4320"/>
        </w:tabs>
        <w:ind w:left="4320" w:hanging="360"/>
      </w:pPr>
    </w:lvl>
    <w:lvl w:ilvl="6" w:tplc="BF907A40" w:tentative="1">
      <w:start w:val="1"/>
      <w:numFmt w:val="decimal"/>
      <w:lvlText w:val="%7."/>
      <w:lvlJc w:val="left"/>
      <w:pPr>
        <w:tabs>
          <w:tab w:val="num" w:pos="5040"/>
        </w:tabs>
        <w:ind w:left="5040" w:hanging="360"/>
      </w:pPr>
    </w:lvl>
    <w:lvl w:ilvl="7" w:tplc="7CC61BDA" w:tentative="1">
      <w:start w:val="1"/>
      <w:numFmt w:val="decimal"/>
      <w:lvlText w:val="%8."/>
      <w:lvlJc w:val="left"/>
      <w:pPr>
        <w:tabs>
          <w:tab w:val="num" w:pos="5760"/>
        </w:tabs>
        <w:ind w:left="5760" w:hanging="360"/>
      </w:pPr>
    </w:lvl>
    <w:lvl w:ilvl="8" w:tplc="FD64AE6A" w:tentative="1">
      <w:start w:val="1"/>
      <w:numFmt w:val="decimal"/>
      <w:lvlText w:val="%9."/>
      <w:lvlJc w:val="left"/>
      <w:pPr>
        <w:tabs>
          <w:tab w:val="num" w:pos="6480"/>
        </w:tabs>
        <w:ind w:left="6480" w:hanging="360"/>
      </w:pPr>
    </w:lvl>
  </w:abstractNum>
  <w:num w:numId="1">
    <w:abstractNumId w:val="43"/>
  </w:num>
  <w:num w:numId="2">
    <w:abstractNumId w:val="41"/>
  </w:num>
  <w:num w:numId="3">
    <w:abstractNumId w:val="27"/>
  </w:num>
  <w:num w:numId="4">
    <w:abstractNumId w:val="31"/>
  </w:num>
  <w:num w:numId="5">
    <w:abstractNumId w:val="4"/>
  </w:num>
  <w:num w:numId="6">
    <w:abstractNumId w:val="32"/>
  </w:num>
  <w:num w:numId="7">
    <w:abstractNumId w:val="30"/>
  </w:num>
  <w:num w:numId="8">
    <w:abstractNumId w:val="25"/>
  </w:num>
  <w:num w:numId="9">
    <w:abstractNumId w:val="35"/>
  </w:num>
  <w:num w:numId="10">
    <w:abstractNumId w:val="1"/>
  </w:num>
  <w:num w:numId="11">
    <w:abstractNumId w:val="24"/>
  </w:num>
  <w:num w:numId="12">
    <w:abstractNumId w:val="46"/>
  </w:num>
  <w:num w:numId="13">
    <w:abstractNumId w:val="29"/>
  </w:num>
  <w:num w:numId="14">
    <w:abstractNumId w:val="19"/>
  </w:num>
  <w:num w:numId="15">
    <w:abstractNumId w:val="22"/>
  </w:num>
  <w:num w:numId="16">
    <w:abstractNumId w:val="15"/>
  </w:num>
  <w:num w:numId="17">
    <w:abstractNumId w:val="5"/>
  </w:num>
  <w:num w:numId="18">
    <w:abstractNumId w:val="42"/>
  </w:num>
  <w:num w:numId="19">
    <w:abstractNumId w:val="16"/>
  </w:num>
  <w:num w:numId="20">
    <w:abstractNumId w:val="2"/>
  </w:num>
  <w:num w:numId="21">
    <w:abstractNumId w:val="0"/>
  </w:num>
  <w:num w:numId="22">
    <w:abstractNumId w:val="39"/>
  </w:num>
  <w:num w:numId="23">
    <w:abstractNumId w:val="44"/>
  </w:num>
  <w:num w:numId="24">
    <w:abstractNumId w:val="36"/>
  </w:num>
  <w:num w:numId="25">
    <w:abstractNumId w:val="10"/>
  </w:num>
  <w:num w:numId="26">
    <w:abstractNumId w:val="12"/>
  </w:num>
  <w:num w:numId="27">
    <w:abstractNumId w:val="11"/>
  </w:num>
  <w:num w:numId="28">
    <w:abstractNumId w:val="8"/>
  </w:num>
  <w:num w:numId="29">
    <w:abstractNumId w:val="9"/>
  </w:num>
  <w:num w:numId="30">
    <w:abstractNumId w:val="6"/>
  </w:num>
  <w:num w:numId="31">
    <w:abstractNumId w:val="28"/>
  </w:num>
  <w:num w:numId="32">
    <w:abstractNumId w:val="45"/>
  </w:num>
  <w:num w:numId="33">
    <w:abstractNumId w:val="13"/>
  </w:num>
  <w:num w:numId="34">
    <w:abstractNumId w:val="14"/>
  </w:num>
  <w:num w:numId="35">
    <w:abstractNumId w:val="3"/>
  </w:num>
  <w:num w:numId="36">
    <w:abstractNumId w:val="17"/>
  </w:num>
  <w:num w:numId="37">
    <w:abstractNumId w:val="26"/>
  </w:num>
  <w:num w:numId="38">
    <w:abstractNumId w:val="7"/>
  </w:num>
  <w:num w:numId="39">
    <w:abstractNumId w:val="20"/>
  </w:num>
  <w:num w:numId="40">
    <w:abstractNumId w:val="38"/>
  </w:num>
  <w:num w:numId="41">
    <w:abstractNumId w:val="34"/>
  </w:num>
  <w:num w:numId="42">
    <w:abstractNumId w:val="33"/>
  </w:num>
  <w:num w:numId="43">
    <w:abstractNumId w:val="40"/>
  </w:num>
  <w:num w:numId="44">
    <w:abstractNumId w:val="21"/>
  </w:num>
  <w:num w:numId="45">
    <w:abstractNumId w:val="23"/>
  </w:num>
  <w:num w:numId="46">
    <w:abstractNumId w:val="37"/>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AwMTY1MzY2NjQxN7dU0lEKTi0uzszPAykwNDaoBQA6fTEyLgAAAA=="/>
    <w:docVar w:name="EN.InstantFormat" w:val="&lt;ENInstantFormat&gt;&lt;Enabled&gt;0&lt;/Enabled&gt;&lt;ScanUnformatted&gt;1&lt;/ScanUnformatted&gt;&lt;ScanChanges&gt;1&lt;/ScanChanges&gt;&lt;Suspended&gt;0&lt;/Suspended&gt;&lt;/ENInstantFormat&gt;"/>
    <w:docVar w:name="EN.Layout" w:val="&lt;ENLayout&gt;&lt;Style&gt;Forest Ecol Management (1)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1&lt;/HyperlinksVisible&gt;&lt;EnableBibliographyCategories&gt;0&lt;/EnableBibliographyCategories&gt;&lt;/ENLayout&gt;"/>
    <w:docVar w:name="EN.Libraries" w:val="&lt;Libraries&gt;&lt;item db-id=&quot;s5zfxs9epaarftetv9j5fvpbt2z992zd0aaz&quot;&gt;My EndNote Library2&lt;record-ids&gt;&lt;item&gt;248&lt;/item&gt;&lt;item&gt;515&lt;/item&gt;&lt;item&gt;798&lt;/item&gt;&lt;item&gt;811&lt;/item&gt;&lt;item&gt;907&lt;/item&gt;&lt;item&gt;1249&lt;/item&gt;&lt;item&gt;1263&lt;/item&gt;&lt;item&gt;1290&lt;/item&gt;&lt;item&gt;1298&lt;/item&gt;&lt;item&gt;1357&lt;/item&gt;&lt;item&gt;1359&lt;/item&gt;&lt;item&gt;1383&lt;/item&gt;&lt;item&gt;1404&lt;/item&gt;&lt;item&gt;1425&lt;/item&gt;&lt;item&gt;1468&lt;/item&gt;&lt;item&gt;1471&lt;/item&gt;&lt;item&gt;1473&lt;/item&gt;&lt;item&gt;1485&lt;/item&gt;&lt;item&gt;1508&lt;/item&gt;&lt;item&gt;1630&lt;/item&gt;&lt;item&gt;1639&lt;/item&gt;&lt;item&gt;1658&lt;/item&gt;&lt;item&gt;1714&lt;/item&gt;&lt;item&gt;1741&lt;/item&gt;&lt;item&gt;1753&lt;/item&gt;&lt;item&gt;1769&lt;/item&gt;&lt;item&gt;1788&lt;/item&gt;&lt;item&gt;1893&lt;/item&gt;&lt;item&gt;1895&lt;/item&gt;&lt;item&gt;1999&lt;/item&gt;&lt;item&gt;2023&lt;/item&gt;&lt;item&gt;2075&lt;/item&gt;&lt;item&gt;2214&lt;/item&gt;&lt;item&gt;2217&lt;/item&gt;&lt;item&gt;2223&lt;/item&gt;&lt;item&gt;2236&lt;/item&gt;&lt;item&gt;2238&lt;/item&gt;&lt;item&gt;2245&lt;/item&gt;&lt;item&gt;2250&lt;/item&gt;&lt;item&gt;2296&lt;/item&gt;&lt;item&gt;2305&lt;/item&gt;&lt;item&gt;2309&lt;/item&gt;&lt;item&gt;2375&lt;/item&gt;&lt;item&gt;2398&lt;/item&gt;&lt;item&gt;2401&lt;/item&gt;&lt;item&gt;2429&lt;/item&gt;&lt;item&gt;2449&lt;/item&gt;&lt;item&gt;2463&lt;/item&gt;&lt;item&gt;2467&lt;/item&gt;&lt;item&gt;2516&lt;/item&gt;&lt;item&gt;2537&lt;/item&gt;&lt;/record-ids&gt;&lt;/item&gt;&lt;/Libraries&gt;"/>
  </w:docVars>
  <w:rsids>
    <w:rsidRoot w:val="00A9389A"/>
    <w:rsid w:val="00000377"/>
    <w:rsid w:val="000006F6"/>
    <w:rsid w:val="00000F8B"/>
    <w:rsid w:val="00001180"/>
    <w:rsid w:val="0000122A"/>
    <w:rsid w:val="0000124E"/>
    <w:rsid w:val="000014E9"/>
    <w:rsid w:val="00001ABA"/>
    <w:rsid w:val="00001D0E"/>
    <w:rsid w:val="00001F86"/>
    <w:rsid w:val="00001FD0"/>
    <w:rsid w:val="00002067"/>
    <w:rsid w:val="00002230"/>
    <w:rsid w:val="00002239"/>
    <w:rsid w:val="0000266B"/>
    <w:rsid w:val="000026A6"/>
    <w:rsid w:val="000026D2"/>
    <w:rsid w:val="000028BC"/>
    <w:rsid w:val="00002C10"/>
    <w:rsid w:val="00002D18"/>
    <w:rsid w:val="00002F23"/>
    <w:rsid w:val="000033A4"/>
    <w:rsid w:val="00003515"/>
    <w:rsid w:val="000036E5"/>
    <w:rsid w:val="000036FE"/>
    <w:rsid w:val="00003EDF"/>
    <w:rsid w:val="0000411C"/>
    <w:rsid w:val="0000435B"/>
    <w:rsid w:val="00004388"/>
    <w:rsid w:val="00004560"/>
    <w:rsid w:val="00004599"/>
    <w:rsid w:val="000045AA"/>
    <w:rsid w:val="00004688"/>
    <w:rsid w:val="00004850"/>
    <w:rsid w:val="00004871"/>
    <w:rsid w:val="00004B25"/>
    <w:rsid w:val="00004CFE"/>
    <w:rsid w:val="00004D75"/>
    <w:rsid w:val="00004E32"/>
    <w:rsid w:val="00005022"/>
    <w:rsid w:val="00005170"/>
    <w:rsid w:val="000052E1"/>
    <w:rsid w:val="0000534C"/>
    <w:rsid w:val="000053CD"/>
    <w:rsid w:val="00005602"/>
    <w:rsid w:val="0000568F"/>
    <w:rsid w:val="00005D64"/>
    <w:rsid w:val="00005E56"/>
    <w:rsid w:val="00005F4C"/>
    <w:rsid w:val="00005FB9"/>
    <w:rsid w:val="000065A7"/>
    <w:rsid w:val="000065FE"/>
    <w:rsid w:val="000068D8"/>
    <w:rsid w:val="00006EA3"/>
    <w:rsid w:val="00006F6B"/>
    <w:rsid w:val="0000716B"/>
    <w:rsid w:val="00007827"/>
    <w:rsid w:val="000079CF"/>
    <w:rsid w:val="00007B48"/>
    <w:rsid w:val="00007B50"/>
    <w:rsid w:val="00007B81"/>
    <w:rsid w:val="00007BE4"/>
    <w:rsid w:val="00007BF2"/>
    <w:rsid w:val="00007F66"/>
    <w:rsid w:val="00010109"/>
    <w:rsid w:val="00010178"/>
    <w:rsid w:val="00010181"/>
    <w:rsid w:val="00010196"/>
    <w:rsid w:val="000106A2"/>
    <w:rsid w:val="00010967"/>
    <w:rsid w:val="00010C8C"/>
    <w:rsid w:val="00010D11"/>
    <w:rsid w:val="00010D86"/>
    <w:rsid w:val="00011116"/>
    <w:rsid w:val="000112B0"/>
    <w:rsid w:val="00011496"/>
    <w:rsid w:val="00011722"/>
    <w:rsid w:val="0001188C"/>
    <w:rsid w:val="00011A2C"/>
    <w:rsid w:val="00011A40"/>
    <w:rsid w:val="00011C35"/>
    <w:rsid w:val="00011CB9"/>
    <w:rsid w:val="00011FEA"/>
    <w:rsid w:val="0001239C"/>
    <w:rsid w:val="00012807"/>
    <w:rsid w:val="000128E1"/>
    <w:rsid w:val="00012C61"/>
    <w:rsid w:val="00012DAE"/>
    <w:rsid w:val="00012F2F"/>
    <w:rsid w:val="0001300C"/>
    <w:rsid w:val="000133D6"/>
    <w:rsid w:val="000135A1"/>
    <w:rsid w:val="0001368B"/>
    <w:rsid w:val="000140AD"/>
    <w:rsid w:val="000143B3"/>
    <w:rsid w:val="00014514"/>
    <w:rsid w:val="000149C0"/>
    <w:rsid w:val="00014B83"/>
    <w:rsid w:val="00014F6A"/>
    <w:rsid w:val="00015139"/>
    <w:rsid w:val="00015175"/>
    <w:rsid w:val="000154B5"/>
    <w:rsid w:val="00015567"/>
    <w:rsid w:val="0001565D"/>
    <w:rsid w:val="00015779"/>
    <w:rsid w:val="00015A6B"/>
    <w:rsid w:val="00015C24"/>
    <w:rsid w:val="000160A2"/>
    <w:rsid w:val="000160BB"/>
    <w:rsid w:val="000163CB"/>
    <w:rsid w:val="00016497"/>
    <w:rsid w:val="00016528"/>
    <w:rsid w:val="00016566"/>
    <w:rsid w:val="000165E4"/>
    <w:rsid w:val="000166F2"/>
    <w:rsid w:val="00016A02"/>
    <w:rsid w:val="00016D2C"/>
    <w:rsid w:val="00017359"/>
    <w:rsid w:val="000174CD"/>
    <w:rsid w:val="0001755A"/>
    <w:rsid w:val="000175A9"/>
    <w:rsid w:val="000178CE"/>
    <w:rsid w:val="00017A73"/>
    <w:rsid w:val="00020154"/>
    <w:rsid w:val="000201DE"/>
    <w:rsid w:val="00020239"/>
    <w:rsid w:val="00020466"/>
    <w:rsid w:val="0002065B"/>
    <w:rsid w:val="000206A4"/>
    <w:rsid w:val="00020890"/>
    <w:rsid w:val="000209CA"/>
    <w:rsid w:val="000209DB"/>
    <w:rsid w:val="00020BC1"/>
    <w:rsid w:val="00021031"/>
    <w:rsid w:val="0002113D"/>
    <w:rsid w:val="0002115D"/>
    <w:rsid w:val="000212D0"/>
    <w:rsid w:val="0002139C"/>
    <w:rsid w:val="000213E6"/>
    <w:rsid w:val="000216C9"/>
    <w:rsid w:val="000217C8"/>
    <w:rsid w:val="0002189A"/>
    <w:rsid w:val="00021DA7"/>
    <w:rsid w:val="00021F3E"/>
    <w:rsid w:val="00021F83"/>
    <w:rsid w:val="000220F6"/>
    <w:rsid w:val="0002213F"/>
    <w:rsid w:val="000221B7"/>
    <w:rsid w:val="0002245C"/>
    <w:rsid w:val="0002248F"/>
    <w:rsid w:val="00022498"/>
    <w:rsid w:val="000225EF"/>
    <w:rsid w:val="000226EB"/>
    <w:rsid w:val="0002282A"/>
    <w:rsid w:val="00022920"/>
    <w:rsid w:val="00023091"/>
    <w:rsid w:val="0002310D"/>
    <w:rsid w:val="00023137"/>
    <w:rsid w:val="00023458"/>
    <w:rsid w:val="000235D0"/>
    <w:rsid w:val="000235EB"/>
    <w:rsid w:val="0002368A"/>
    <w:rsid w:val="0002373F"/>
    <w:rsid w:val="0002378B"/>
    <w:rsid w:val="0002378C"/>
    <w:rsid w:val="00023B14"/>
    <w:rsid w:val="00023DED"/>
    <w:rsid w:val="00023F3E"/>
    <w:rsid w:val="00024179"/>
    <w:rsid w:val="00024246"/>
    <w:rsid w:val="00024609"/>
    <w:rsid w:val="0002464F"/>
    <w:rsid w:val="00024728"/>
    <w:rsid w:val="000247F5"/>
    <w:rsid w:val="00024812"/>
    <w:rsid w:val="0002493C"/>
    <w:rsid w:val="00024A4E"/>
    <w:rsid w:val="00024A72"/>
    <w:rsid w:val="000250F4"/>
    <w:rsid w:val="00025142"/>
    <w:rsid w:val="000255BE"/>
    <w:rsid w:val="000255E9"/>
    <w:rsid w:val="0002565A"/>
    <w:rsid w:val="00025B07"/>
    <w:rsid w:val="00025FC7"/>
    <w:rsid w:val="000260A2"/>
    <w:rsid w:val="000260BF"/>
    <w:rsid w:val="000263CA"/>
    <w:rsid w:val="000266A1"/>
    <w:rsid w:val="000267E6"/>
    <w:rsid w:val="000269A7"/>
    <w:rsid w:val="00026F3B"/>
    <w:rsid w:val="00027167"/>
    <w:rsid w:val="000274A8"/>
    <w:rsid w:val="00027673"/>
    <w:rsid w:val="000276E3"/>
    <w:rsid w:val="00027780"/>
    <w:rsid w:val="000277DE"/>
    <w:rsid w:val="000278F8"/>
    <w:rsid w:val="00027937"/>
    <w:rsid w:val="00027ADC"/>
    <w:rsid w:val="00027B7C"/>
    <w:rsid w:val="00027BA6"/>
    <w:rsid w:val="00027D8B"/>
    <w:rsid w:val="00027F05"/>
    <w:rsid w:val="00030158"/>
    <w:rsid w:val="0003051D"/>
    <w:rsid w:val="0003055D"/>
    <w:rsid w:val="000306BE"/>
    <w:rsid w:val="000309B0"/>
    <w:rsid w:val="00030AFD"/>
    <w:rsid w:val="00030B2B"/>
    <w:rsid w:val="00030D35"/>
    <w:rsid w:val="00030E00"/>
    <w:rsid w:val="00030F5C"/>
    <w:rsid w:val="0003103B"/>
    <w:rsid w:val="000312CD"/>
    <w:rsid w:val="000312FC"/>
    <w:rsid w:val="00031338"/>
    <w:rsid w:val="00031383"/>
    <w:rsid w:val="00031386"/>
    <w:rsid w:val="000316B3"/>
    <w:rsid w:val="000317B1"/>
    <w:rsid w:val="000317B9"/>
    <w:rsid w:val="00031846"/>
    <w:rsid w:val="00031865"/>
    <w:rsid w:val="000318A7"/>
    <w:rsid w:val="00031C59"/>
    <w:rsid w:val="00031C91"/>
    <w:rsid w:val="00031E1C"/>
    <w:rsid w:val="00031E25"/>
    <w:rsid w:val="000320CA"/>
    <w:rsid w:val="0003214C"/>
    <w:rsid w:val="00032B61"/>
    <w:rsid w:val="00032BAD"/>
    <w:rsid w:val="00032C4C"/>
    <w:rsid w:val="00033866"/>
    <w:rsid w:val="0003386F"/>
    <w:rsid w:val="00033B0F"/>
    <w:rsid w:val="00033DEA"/>
    <w:rsid w:val="0003465D"/>
    <w:rsid w:val="0003467F"/>
    <w:rsid w:val="00034B57"/>
    <w:rsid w:val="00034BA2"/>
    <w:rsid w:val="00034C21"/>
    <w:rsid w:val="00034EAF"/>
    <w:rsid w:val="00035018"/>
    <w:rsid w:val="00035481"/>
    <w:rsid w:val="0003552D"/>
    <w:rsid w:val="000355D0"/>
    <w:rsid w:val="0003572B"/>
    <w:rsid w:val="000359A1"/>
    <w:rsid w:val="00035AEB"/>
    <w:rsid w:val="00035B45"/>
    <w:rsid w:val="0003649B"/>
    <w:rsid w:val="00036516"/>
    <w:rsid w:val="000365E1"/>
    <w:rsid w:val="000368E4"/>
    <w:rsid w:val="0003696E"/>
    <w:rsid w:val="00036ED2"/>
    <w:rsid w:val="0003701F"/>
    <w:rsid w:val="000371C0"/>
    <w:rsid w:val="000373F0"/>
    <w:rsid w:val="0003771E"/>
    <w:rsid w:val="00037ABE"/>
    <w:rsid w:val="00037B6C"/>
    <w:rsid w:val="00037E90"/>
    <w:rsid w:val="00037F89"/>
    <w:rsid w:val="000403E5"/>
    <w:rsid w:val="000403EE"/>
    <w:rsid w:val="000408BB"/>
    <w:rsid w:val="00040BA3"/>
    <w:rsid w:val="00040F4B"/>
    <w:rsid w:val="00040FA2"/>
    <w:rsid w:val="000412F2"/>
    <w:rsid w:val="00041325"/>
    <w:rsid w:val="000413F0"/>
    <w:rsid w:val="000413F3"/>
    <w:rsid w:val="00041487"/>
    <w:rsid w:val="000414F1"/>
    <w:rsid w:val="0004164E"/>
    <w:rsid w:val="0004168C"/>
    <w:rsid w:val="000416AB"/>
    <w:rsid w:val="00041749"/>
    <w:rsid w:val="00041B8D"/>
    <w:rsid w:val="00041B94"/>
    <w:rsid w:val="00041BA1"/>
    <w:rsid w:val="00041F40"/>
    <w:rsid w:val="000420BC"/>
    <w:rsid w:val="0004215C"/>
    <w:rsid w:val="00042355"/>
    <w:rsid w:val="00042364"/>
    <w:rsid w:val="00042502"/>
    <w:rsid w:val="0004257A"/>
    <w:rsid w:val="0004258C"/>
    <w:rsid w:val="00042AF0"/>
    <w:rsid w:val="00042C14"/>
    <w:rsid w:val="00042DD9"/>
    <w:rsid w:val="00043916"/>
    <w:rsid w:val="00043939"/>
    <w:rsid w:val="00043AF4"/>
    <w:rsid w:val="00043DD3"/>
    <w:rsid w:val="00043E35"/>
    <w:rsid w:val="00043E63"/>
    <w:rsid w:val="000440AF"/>
    <w:rsid w:val="000443B4"/>
    <w:rsid w:val="000443C8"/>
    <w:rsid w:val="000446D4"/>
    <w:rsid w:val="00044865"/>
    <w:rsid w:val="00044AA0"/>
    <w:rsid w:val="00044ADA"/>
    <w:rsid w:val="00044B38"/>
    <w:rsid w:val="00044CF4"/>
    <w:rsid w:val="00044D9B"/>
    <w:rsid w:val="00044E6D"/>
    <w:rsid w:val="00044ED7"/>
    <w:rsid w:val="00044F49"/>
    <w:rsid w:val="00045028"/>
    <w:rsid w:val="00045240"/>
    <w:rsid w:val="000453D5"/>
    <w:rsid w:val="000453DC"/>
    <w:rsid w:val="0004552A"/>
    <w:rsid w:val="0004565B"/>
    <w:rsid w:val="000456D0"/>
    <w:rsid w:val="000457CC"/>
    <w:rsid w:val="00045A02"/>
    <w:rsid w:val="00045AB3"/>
    <w:rsid w:val="00045B27"/>
    <w:rsid w:val="0004627A"/>
    <w:rsid w:val="000462BF"/>
    <w:rsid w:val="000462CD"/>
    <w:rsid w:val="000463AA"/>
    <w:rsid w:val="00046535"/>
    <w:rsid w:val="0004662B"/>
    <w:rsid w:val="00046670"/>
    <w:rsid w:val="000466B7"/>
    <w:rsid w:val="000467D4"/>
    <w:rsid w:val="00046892"/>
    <w:rsid w:val="00046A85"/>
    <w:rsid w:val="00046B55"/>
    <w:rsid w:val="000473B0"/>
    <w:rsid w:val="000475F3"/>
    <w:rsid w:val="00047C83"/>
    <w:rsid w:val="00047CA8"/>
    <w:rsid w:val="00047DA8"/>
    <w:rsid w:val="00047FD6"/>
    <w:rsid w:val="00047FDF"/>
    <w:rsid w:val="00050007"/>
    <w:rsid w:val="0005042B"/>
    <w:rsid w:val="00050553"/>
    <w:rsid w:val="000506D6"/>
    <w:rsid w:val="00050AEC"/>
    <w:rsid w:val="00050DB2"/>
    <w:rsid w:val="00050DE8"/>
    <w:rsid w:val="00050F0D"/>
    <w:rsid w:val="00050F5A"/>
    <w:rsid w:val="000510B2"/>
    <w:rsid w:val="00051108"/>
    <w:rsid w:val="0005125C"/>
    <w:rsid w:val="00051542"/>
    <w:rsid w:val="0005158A"/>
    <w:rsid w:val="000518A3"/>
    <w:rsid w:val="0005197D"/>
    <w:rsid w:val="00051A3A"/>
    <w:rsid w:val="00051AC6"/>
    <w:rsid w:val="00051B0D"/>
    <w:rsid w:val="00051BF4"/>
    <w:rsid w:val="00051DB8"/>
    <w:rsid w:val="000523E7"/>
    <w:rsid w:val="000524B4"/>
    <w:rsid w:val="0005271A"/>
    <w:rsid w:val="00052844"/>
    <w:rsid w:val="0005292D"/>
    <w:rsid w:val="00052B9F"/>
    <w:rsid w:val="00052BB0"/>
    <w:rsid w:val="00052DF8"/>
    <w:rsid w:val="00052F94"/>
    <w:rsid w:val="000531C0"/>
    <w:rsid w:val="0005323F"/>
    <w:rsid w:val="000533C6"/>
    <w:rsid w:val="0005366D"/>
    <w:rsid w:val="000537BF"/>
    <w:rsid w:val="0005399C"/>
    <w:rsid w:val="00053A6E"/>
    <w:rsid w:val="00053C92"/>
    <w:rsid w:val="00053C95"/>
    <w:rsid w:val="00053D3F"/>
    <w:rsid w:val="00053E23"/>
    <w:rsid w:val="00053E3D"/>
    <w:rsid w:val="00053EB7"/>
    <w:rsid w:val="00054804"/>
    <w:rsid w:val="00054861"/>
    <w:rsid w:val="00054992"/>
    <w:rsid w:val="00054B2D"/>
    <w:rsid w:val="00054D01"/>
    <w:rsid w:val="00054E7D"/>
    <w:rsid w:val="00054F66"/>
    <w:rsid w:val="00054FD7"/>
    <w:rsid w:val="0005503C"/>
    <w:rsid w:val="000550C8"/>
    <w:rsid w:val="0005526C"/>
    <w:rsid w:val="0005528A"/>
    <w:rsid w:val="000554C7"/>
    <w:rsid w:val="000555C8"/>
    <w:rsid w:val="00055C47"/>
    <w:rsid w:val="00055D87"/>
    <w:rsid w:val="00055EAD"/>
    <w:rsid w:val="00056000"/>
    <w:rsid w:val="0005609F"/>
    <w:rsid w:val="000563B3"/>
    <w:rsid w:val="0005655B"/>
    <w:rsid w:val="000565B5"/>
    <w:rsid w:val="0005669F"/>
    <w:rsid w:val="00056BEF"/>
    <w:rsid w:val="00056C2A"/>
    <w:rsid w:val="00056FB7"/>
    <w:rsid w:val="00057929"/>
    <w:rsid w:val="000579A1"/>
    <w:rsid w:val="00057C60"/>
    <w:rsid w:val="00057D18"/>
    <w:rsid w:val="00057F43"/>
    <w:rsid w:val="000603DC"/>
    <w:rsid w:val="000605D5"/>
    <w:rsid w:val="0006061B"/>
    <w:rsid w:val="0006091C"/>
    <w:rsid w:val="000609A2"/>
    <w:rsid w:val="00060EE5"/>
    <w:rsid w:val="00061231"/>
    <w:rsid w:val="00061490"/>
    <w:rsid w:val="000615A2"/>
    <w:rsid w:val="0006174B"/>
    <w:rsid w:val="00061AC5"/>
    <w:rsid w:val="00061D68"/>
    <w:rsid w:val="00061D7A"/>
    <w:rsid w:val="00061EFA"/>
    <w:rsid w:val="00061F43"/>
    <w:rsid w:val="0006254E"/>
    <w:rsid w:val="0006270D"/>
    <w:rsid w:val="00062906"/>
    <w:rsid w:val="00062BE1"/>
    <w:rsid w:val="00062D10"/>
    <w:rsid w:val="00062D38"/>
    <w:rsid w:val="00062E4B"/>
    <w:rsid w:val="000633E6"/>
    <w:rsid w:val="0006358E"/>
    <w:rsid w:val="000635F6"/>
    <w:rsid w:val="000638D1"/>
    <w:rsid w:val="00063A9B"/>
    <w:rsid w:val="00063B91"/>
    <w:rsid w:val="00063CEC"/>
    <w:rsid w:val="0006427F"/>
    <w:rsid w:val="00064297"/>
    <w:rsid w:val="000645DE"/>
    <w:rsid w:val="00064869"/>
    <w:rsid w:val="00064981"/>
    <w:rsid w:val="00064A1D"/>
    <w:rsid w:val="00064A6E"/>
    <w:rsid w:val="0006514B"/>
    <w:rsid w:val="00065158"/>
    <w:rsid w:val="000652D2"/>
    <w:rsid w:val="00065470"/>
    <w:rsid w:val="0006548F"/>
    <w:rsid w:val="0006566A"/>
    <w:rsid w:val="00065831"/>
    <w:rsid w:val="00065933"/>
    <w:rsid w:val="00066059"/>
    <w:rsid w:val="00066333"/>
    <w:rsid w:val="00066AB6"/>
    <w:rsid w:val="00066B34"/>
    <w:rsid w:val="00066BB0"/>
    <w:rsid w:val="00066E6B"/>
    <w:rsid w:val="00066F72"/>
    <w:rsid w:val="00066F77"/>
    <w:rsid w:val="000672B9"/>
    <w:rsid w:val="00067550"/>
    <w:rsid w:val="000677DF"/>
    <w:rsid w:val="00067856"/>
    <w:rsid w:val="00067DF2"/>
    <w:rsid w:val="00067EA4"/>
    <w:rsid w:val="00067FA6"/>
    <w:rsid w:val="0007038D"/>
    <w:rsid w:val="000704EB"/>
    <w:rsid w:val="000705D2"/>
    <w:rsid w:val="000709FC"/>
    <w:rsid w:val="00070AC4"/>
    <w:rsid w:val="00070C90"/>
    <w:rsid w:val="000712F5"/>
    <w:rsid w:val="0007131A"/>
    <w:rsid w:val="00071490"/>
    <w:rsid w:val="00071BAE"/>
    <w:rsid w:val="00071C61"/>
    <w:rsid w:val="00071F78"/>
    <w:rsid w:val="000720B8"/>
    <w:rsid w:val="000723D2"/>
    <w:rsid w:val="00072668"/>
    <w:rsid w:val="000726F5"/>
    <w:rsid w:val="0007278D"/>
    <w:rsid w:val="00072878"/>
    <w:rsid w:val="00072879"/>
    <w:rsid w:val="00072AD3"/>
    <w:rsid w:val="00072B31"/>
    <w:rsid w:val="00072B48"/>
    <w:rsid w:val="00072C2A"/>
    <w:rsid w:val="00072E0F"/>
    <w:rsid w:val="00072EAD"/>
    <w:rsid w:val="0007300F"/>
    <w:rsid w:val="00073015"/>
    <w:rsid w:val="00073241"/>
    <w:rsid w:val="00073246"/>
    <w:rsid w:val="000732CE"/>
    <w:rsid w:val="0007336B"/>
    <w:rsid w:val="000734AE"/>
    <w:rsid w:val="0007374A"/>
    <w:rsid w:val="000737C2"/>
    <w:rsid w:val="000737F2"/>
    <w:rsid w:val="00073AB7"/>
    <w:rsid w:val="00073B6F"/>
    <w:rsid w:val="00073BB9"/>
    <w:rsid w:val="00073C1A"/>
    <w:rsid w:val="00073C22"/>
    <w:rsid w:val="00073D29"/>
    <w:rsid w:val="00073DD7"/>
    <w:rsid w:val="00073E6A"/>
    <w:rsid w:val="00073F67"/>
    <w:rsid w:val="0007419F"/>
    <w:rsid w:val="00074239"/>
    <w:rsid w:val="000742C2"/>
    <w:rsid w:val="0007438E"/>
    <w:rsid w:val="00074507"/>
    <w:rsid w:val="00074546"/>
    <w:rsid w:val="00074608"/>
    <w:rsid w:val="000746CA"/>
    <w:rsid w:val="000748BE"/>
    <w:rsid w:val="00074A34"/>
    <w:rsid w:val="00074A71"/>
    <w:rsid w:val="00074C57"/>
    <w:rsid w:val="00074DE5"/>
    <w:rsid w:val="00074F95"/>
    <w:rsid w:val="00075165"/>
    <w:rsid w:val="000751F3"/>
    <w:rsid w:val="000752E6"/>
    <w:rsid w:val="0007539D"/>
    <w:rsid w:val="0007547D"/>
    <w:rsid w:val="00075917"/>
    <w:rsid w:val="00075C8B"/>
    <w:rsid w:val="00075CBE"/>
    <w:rsid w:val="00076113"/>
    <w:rsid w:val="00076170"/>
    <w:rsid w:val="000761E8"/>
    <w:rsid w:val="00076380"/>
    <w:rsid w:val="000765D0"/>
    <w:rsid w:val="000768AB"/>
    <w:rsid w:val="000768EA"/>
    <w:rsid w:val="00076926"/>
    <w:rsid w:val="00076A79"/>
    <w:rsid w:val="00076D7F"/>
    <w:rsid w:val="00076E77"/>
    <w:rsid w:val="00077212"/>
    <w:rsid w:val="00077272"/>
    <w:rsid w:val="00077396"/>
    <w:rsid w:val="0007755C"/>
    <w:rsid w:val="000777DB"/>
    <w:rsid w:val="000778B0"/>
    <w:rsid w:val="00077952"/>
    <w:rsid w:val="00077C61"/>
    <w:rsid w:val="00077CE6"/>
    <w:rsid w:val="00077FE8"/>
    <w:rsid w:val="00080233"/>
    <w:rsid w:val="0008029A"/>
    <w:rsid w:val="0008049A"/>
    <w:rsid w:val="0008080C"/>
    <w:rsid w:val="00080884"/>
    <w:rsid w:val="000808E6"/>
    <w:rsid w:val="00080A58"/>
    <w:rsid w:val="00080B7A"/>
    <w:rsid w:val="00080BC9"/>
    <w:rsid w:val="00081099"/>
    <w:rsid w:val="00081136"/>
    <w:rsid w:val="000811D7"/>
    <w:rsid w:val="0008134E"/>
    <w:rsid w:val="00081532"/>
    <w:rsid w:val="0008170B"/>
    <w:rsid w:val="0008181F"/>
    <w:rsid w:val="00081C06"/>
    <w:rsid w:val="00081E88"/>
    <w:rsid w:val="00081F68"/>
    <w:rsid w:val="00082132"/>
    <w:rsid w:val="000822E8"/>
    <w:rsid w:val="00082417"/>
    <w:rsid w:val="0008276B"/>
    <w:rsid w:val="000827EF"/>
    <w:rsid w:val="00082851"/>
    <w:rsid w:val="0008300E"/>
    <w:rsid w:val="00083224"/>
    <w:rsid w:val="0008361D"/>
    <w:rsid w:val="000836CB"/>
    <w:rsid w:val="0008372E"/>
    <w:rsid w:val="000837BF"/>
    <w:rsid w:val="000837EF"/>
    <w:rsid w:val="00083A22"/>
    <w:rsid w:val="00083EE4"/>
    <w:rsid w:val="00083F0B"/>
    <w:rsid w:val="0008424B"/>
    <w:rsid w:val="0008460E"/>
    <w:rsid w:val="000846FF"/>
    <w:rsid w:val="00084792"/>
    <w:rsid w:val="000847C0"/>
    <w:rsid w:val="000848EE"/>
    <w:rsid w:val="0008493B"/>
    <w:rsid w:val="000849C3"/>
    <w:rsid w:val="00084C1B"/>
    <w:rsid w:val="00084D10"/>
    <w:rsid w:val="00084D54"/>
    <w:rsid w:val="00084D9B"/>
    <w:rsid w:val="00084E18"/>
    <w:rsid w:val="00084E3D"/>
    <w:rsid w:val="0008501B"/>
    <w:rsid w:val="00085A56"/>
    <w:rsid w:val="00085B4E"/>
    <w:rsid w:val="00085C6E"/>
    <w:rsid w:val="00085D40"/>
    <w:rsid w:val="00085F5E"/>
    <w:rsid w:val="000861A3"/>
    <w:rsid w:val="000861B7"/>
    <w:rsid w:val="0008634A"/>
    <w:rsid w:val="000866BC"/>
    <w:rsid w:val="0008676D"/>
    <w:rsid w:val="000867A8"/>
    <w:rsid w:val="000868F1"/>
    <w:rsid w:val="00086962"/>
    <w:rsid w:val="00086A5D"/>
    <w:rsid w:val="00086C25"/>
    <w:rsid w:val="00086C28"/>
    <w:rsid w:val="00086CD1"/>
    <w:rsid w:val="00086DAC"/>
    <w:rsid w:val="00086F75"/>
    <w:rsid w:val="0008710E"/>
    <w:rsid w:val="000876CE"/>
    <w:rsid w:val="00087D49"/>
    <w:rsid w:val="00090156"/>
    <w:rsid w:val="00090160"/>
    <w:rsid w:val="00090642"/>
    <w:rsid w:val="00090BA9"/>
    <w:rsid w:val="00090C47"/>
    <w:rsid w:val="00090DCA"/>
    <w:rsid w:val="00090FD0"/>
    <w:rsid w:val="000914AA"/>
    <w:rsid w:val="0009157C"/>
    <w:rsid w:val="000916F5"/>
    <w:rsid w:val="00091C86"/>
    <w:rsid w:val="00091DA3"/>
    <w:rsid w:val="00091DE9"/>
    <w:rsid w:val="00091F3A"/>
    <w:rsid w:val="00091F5A"/>
    <w:rsid w:val="00091F95"/>
    <w:rsid w:val="00091FD1"/>
    <w:rsid w:val="000925D4"/>
    <w:rsid w:val="000928CA"/>
    <w:rsid w:val="00092B9C"/>
    <w:rsid w:val="00092BE8"/>
    <w:rsid w:val="00093411"/>
    <w:rsid w:val="000934BE"/>
    <w:rsid w:val="00093886"/>
    <w:rsid w:val="00093917"/>
    <w:rsid w:val="00093BC5"/>
    <w:rsid w:val="00093D04"/>
    <w:rsid w:val="00094824"/>
    <w:rsid w:val="00094829"/>
    <w:rsid w:val="00094CFA"/>
    <w:rsid w:val="00094E80"/>
    <w:rsid w:val="00095036"/>
    <w:rsid w:val="0009544B"/>
    <w:rsid w:val="000954C7"/>
    <w:rsid w:val="00095833"/>
    <w:rsid w:val="000959D9"/>
    <w:rsid w:val="00095E14"/>
    <w:rsid w:val="00095F63"/>
    <w:rsid w:val="00095FD5"/>
    <w:rsid w:val="000961C1"/>
    <w:rsid w:val="0009623F"/>
    <w:rsid w:val="00096252"/>
    <w:rsid w:val="000964D2"/>
    <w:rsid w:val="000964FE"/>
    <w:rsid w:val="000965F1"/>
    <w:rsid w:val="000966BA"/>
    <w:rsid w:val="0009682D"/>
    <w:rsid w:val="00096AAA"/>
    <w:rsid w:val="00096EA5"/>
    <w:rsid w:val="00096EEF"/>
    <w:rsid w:val="000971CE"/>
    <w:rsid w:val="000973D0"/>
    <w:rsid w:val="000973F0"/>
    <w:rsid w:val="000974C8"/>
    <w:rsid w:val="0009753E"/>
    <w:rsid w:val="00097CC7"/>
    <w:rsid w:val="00097D8E"/>
    <w:rsid w:val="00097EA8"/>
    <w:rsid w:val="00097FAA"/>
    <w:rsid w:val="000A08E6"/>
    <w:rsid w:val="000A0D77"/>
    <w:rsid w:val="000A0EAC"/>
    <w:rsid w:val="000A14A7"/>
    <w:rsid w:val="000A164B"/>
    <w:rsid w:val="000A1704"/>
    <w:rsid w:val="000A1776"/>
    <w:rsid w:val="000A1923"/>
    <w:rsid w:val="000A19DB"/>
    <w:rsid w:val="000A19EB"/>
    <w:rsid w:val="000A1C4B"/>
    <w:rsid w:val="000A1C6A"/>
    <w:rsid w:val="000A1F04"/>
    <w:rsid w:val="000A2022"/>
    <w:rsid w:val="000A212E"/>
    <w:rsid w:val="000A22D1"/>
    <w:rsid w:val="000A2422"/>
    <w:rsid w:val="000A294D"/>
    <w:rsid w:val="000A2955"/>
    <w:rsid w:val="000A29FA"/>
    <w:rsid w:val="000A2AAD"/>
    <w:rsid w:val="000A2DB8"/>
    <w:rsid w:val="000A2DBC"/>
    <w:rsid w:val="000A2F57"/>
    <w:rsid w:val="000A33A4"/>
    <w:rsid w:val="000A33A6"/>
    <w:rsid w:val="000A389D"/>
    <w:rsid w:val="000A3916"/>
    <w:rsid w:val="000A3DFA"/>
    <w:rsid w:val="000A4333"/>
    <w:rsid w:val="000A4526"/>
    <w:rsid w:val="000A4920"/>
    <w:rsid w:val="000A4A46"/>
    <w:rsid w:val="000A4F1B"/>
    <w:rsid w:val="000A5168"/>
    <w:rsid w:val="000A5311"/>
    <w:rsid w:val="000A5411"/>
    <w:rsid w:val="000A5B2C"/>
    <w:rsid w:val="000A5D8C"/>
    <w:rsid w:val="000A5ECE"/>
    <w:rsid w:val="000A5F6E"/>
    <w:rsid w:val="000A65B7"/>
    <w:rsid w:val="000A66CD"/>
    <w:rsid w:val="000A675E"/>
    <w:rsid w:val="000A68EF"/>
    <w:rsid w:val="000A69CC"/>
    <w:rsid w:val="000A69F2"/>
    <w:rsid w:val="000A6CF5"/>
    <w:rsid w:val="000A6E1A"/>
    <w:rsid w:val="000A70E3"/>
    <w:rsid w:val="000A75FC"/>
    <w:rsid w:val="000A77B2"/>
    <w:rsid w:val="000A7AA1"/>
    <w:rsid w:val="000A7BA3"/>
    <w:rsid w:val="000A7BA9"/>
    <w:rsid w:val="000A7C45"/>
    <w:rsid w:val="000A7EB6"/>
    <w:rsid w:val="000B044B"/>
    <w:rsid w:val="000B05D8"/>
    <w:rsid w:val="000B07C7"/>
    <w:rsid w:val="000B11F7"/>
    <w:rsid w:val="000B1253"/>
    <w:rsid w:val="000B12CB"/>
    <w:rsid w:val="000B1475"/>
    <w:rsid w:val="000B1484"/>
    <w:rsid w:val="000B1535"/>
    <w:rsid w:val="000B15AE"/>
    <w:rsid w:val="000B1729"/>
    <w:rsid w:val="000B1912"/>
    <w:rsid w:val="000B1A17"/>
    <w:rsid w:val="000B1E05"/>
    <w:rsid w:val="000B1E29"/>
    <w:rsid w:val="000B1ED9"/>
    <w:rsid w:val="000B1F0C"/>
    <w:rsid w:val="000B21BC"/>
    <w:rsid w:val="000B2308"/>
    <w:rsid w:val="000B26B0"/>
    <w:rsid w:val="000B2812"/>
    <w:rsid w:val="000B2BB2"/>
    <w:rsid w:val="000B2CD8"/>
    <w:rsid w:val="000B325F"/>
    <w:rsid w:val="000B33A1"/>
    <w:rsid w:val="000B3C89"/>
    <w:rsid w:val="000B40F1"/>
    <w:rsid w:val="000B4418"/>
    <w:rsid w:val="000B453A"/>
    <w:rsid w:val="000B4727"/>
    <w:rsid w:val="000B4D6D"/>
    <w:rsid w:val="000B4DA1"/>
    <w:rsid w:val="000B5160"/>
    <w:rsid w:val="000B53B0"/>
    <w:rsid w:val="000B53F6"/>
    <w:rsid w:val="000B54D4"/>
    <w:rsid w:val="000B5674"/>
    <w:rsid w:val="000B5723"/>
    <w:rsid w:val="000B5808"/>
    <w:rsid w:val="000B5864"/>
    <w:rsid w:val="000B5AD9"/>
    <w:rsid w:val="000B5B85"/>
    <w:rsid w:val="000B5D4D"/>
    <w:rsid w:val="000B5E8A"/>
    <w:rsid w:val="000B5E8F"/>
    <w:rsid w:val="000B6003"/>
    <w:rsid w:val="000B6249"/>
    <w:rsid w:val="000B6309"/>
    <w:rsid w:val="000B6334"/>
    <w:rsid w:val="000B63C5"/>
    <w:rsid w:val="000B6645"/>
    <w:rsid w:val="000B66FD"/>
    <w:rsid w:val="000B691A"/>
    <w:rsid w:val="000B69BC"/>
    <w:rsid w:val="000B6FF0"/>
    <w:rsid w:val="000B7007"/>
    <w:rsid w:val="000B70CE"/>
    <w:rsid w:val="000B71A7"/>
    <w:rsid w:val="000B72E3"/>
    <w:rsid w:val="000B758D"/>
    <w:rsid w:val="000B75F5"/>
    <w:rsid w:val="000B78C4"/>
    <w:rsid w:val="000B7B9C"/>
    <w:rsid w:val="000B7BFF"/>
    <w:rsid w:val="000B7C1B"/>
    <w:rsid w:val="000B7CD6"/>
    <w:rsid w:val="000B7D74"/>
    <w:rsid w:val="000B7FAB"/>
    <w:rsid w:val="000C0014"/>
    <w:rsid w:val="000C0136"/>
    <w:rsid w:val="000C02C0"/>
    <w:rsid w:val="000C0453"/>
    <w:rsid w:val="000C0499"/>
    <w:rsid w:val="000C04E0"/>
    <w:rsid w:val="000C055A"/>
    <w:rsid w:val="000C0A5D"/>
    <w:rsid w:val="000C0A9D"/>
    <w:rsid w:val="000C0B5D"/>
    <w:rsid w:val="000C174C"/>
    <w:rsid w:val="000C190B"/>
    <w:rsid w:val="000C1A75"/>
    <w:rsid w:val="000C1FC1"/>
    <w:rsid w:val="000C241D"/>
    <w:rsid w:val="000C242F"/>
    <w:rsid w:val="000C254B"/>
    <w:rsid w:val="000C2582"/>
    <w:rsid w:val="000C27F6"/>
    <w:rsid w:val="000C2CF5"/>
    <w:rsid w:val="000C2EF4"/>
    <w:rsid w:val="000C327F"/>
    <w:rsid w:val="000C332F"/>
    <w:rsid w:val="000C3398"/>
    <w:rsid w:val="000C3BF2"/>
    <w:rsid w:val="000C3D50"/>
    <w:rsid w:val="000C3E13"/>
    <w:rsid w:val="000C3EF0"/>
    <w:rsid w:val="000C3F05"/>
    <w:rsid w:val="000C4234"/>
    <w:rsid w:val="000C426E"/>
    <w:rsid w:val="000C4730"/>
    <w:rsid w:val="000C475E"/>
    <w:rsid w:val="000C4A66"/>
    <w:rsid w:val="000C4A76"/>
    <w:rsid w:val="000C4B16"/>
    <w:rsid w:val="000C4B57"/>
    <w:rsid w:val="000C4BAD"/>
    <w:rsid w:val="000C4C40"/>
    <w:rsid w:val="000C4F0B"/>
    <w:rsid w:val="000C5554"/>
    <w:rsid w:val="000C5600"/>
    <w:rsid w:val="000C569D"/>
    <w:rsid w:val="000C57EE"/>
    <w:rsid w:val="000C5890"/>
    <w:rsid w:val="000C5A8B"/>
    <w:rsid w:val="000C5DE7"/>
    <w:rsid w:val="000C613C"/>
    <w:rsid w:val="000C6237"/>
    <w:rsid w:val="000C6270"/>
    <w:rsid w:val="000C6432"/>
    <w:rsid w:val="000C649B"/>
    <w:rsid w:val="000C6600"/>
    <w:rsid w:val="000C6A92"/>
    <w:rsid w:val="000C6DA5"/>
    <w:rsid w:val="000C6DC7"/>
    <w:rsid w:val="000C7044"/>
    <w:rsid w:val="000C705C"/>
    <w:rsid w:val="000C7197"/>
    <w:rsid w:val="000C731C"/>
    <w:rsid w:val="000C73AE"/>
    <w:rsid w:val="000C74A4"/>
    <w:rsid w:val="000C753F"/>
    <w:rsid w:val="000C757A"/>
    <w:rsid w:val="000C79F9"/>
    <w:rsid w:val="000C7A0E"/>
    <w:rsid w:val="000C7A1B"/>
    <w:rsid w:val="000C7D1A"/>
    <w:rsid w:val="000C7ECF"/>
    <w:rsid w:val="000C7ED3"/>
    <w:rsid w:val="000D02D7"/>
    <w:rsid w:val="000D05D9"/>
    <w:rsid w:val="000D085E"/>
    <w:rsid w:val="000D08A4"/>
    <w:rsid w:val="000D0AE4"/>
    <w:rsid w:val="000D0BC7"/>
    <w:rsid w:val="000D0CBB"/>
    <w:rsid w:val="000D10A9"/>
    <w:rsid w:val="000D1428"/>
    <w:rsid w:val="000D14C2"/>
    <w:rsid w:val="000D1540"/>
    <w:rsid w:val="000D1769"/>
    <w:rsid w:val="000D1950"/>
    <w:rsid w:val="000D1C1A"/>
    <w:rsid w:val="000D1D87"/>
    <w:rsid w:val="000D1DEB"/>
    <w:rsid w:val="000D203F"/>
    <w:rsid w:val="000D2068"/>
    <w:rsid w:val="000D215B"/>
    <w:rsid w:val="000D225D"/>
    <w:rsid w:val="000D22F1"/>
    <w:rsid w:val="000D2C94"/>
    <w:rsid w:val="000D3044"/>
    <w:rsid w:val="000D30F7"/>
    <w:rsid w:val="000D3286"/>
    <w:rsid w:val="000D358E"/>
    <w:rsid w:val="000D3698"/>
    <w:rsid w:val="000D375C"/>
    <w:rsid w:val="000D394E"/>
    <w:rsid w:val="000D3A76"/>
    <w:rsid w:val="000D3D90"/>
    <w:rsid w:val="000D408D"/>
    <w:rsid w:val="000D425B"/>
    <w:rsid w:val="000D42A4"/>
    <w:rsid w:val="000D4410"/>
    <w:rsid w:val="000D4489"/>
    <w:rsid w:val="000D470A"/>
    <w:rsid w:val="000D4779"/>
    <w:rsid w:val="000D4842"/>
    <w:rsid w:val="000D4863"/>
    <w:rsid w:val="000D4BA6"/>
    <w:rsid w:val="000D4C71"/>
    <w:rsid w:val="000D5265"/>
    <w:rsid w:val="000D559B"/>
    <w:rsid w:val="000D55E5"/>
    <w:rsid w:val="000D57E3"/>
    <w:rsid w:val="000D5962"/>
    <w:rsid w:val="000D5B51"/>
    <w:rsid w:val="000D5B58"/>
    <w:rsid w:val="000D611D"/>
    <w:rsid w:val="000D62A7"/>
    <w:rsid w:val="000D639E"/>
    <w:rsid w:val="000D63AC"/>
    <w:rsid w:val="000D63B6"/>
    <w:rsid w:val="000D682A"/>
    <w:rsid w:val="000D6905"/>
    <w:rsid w:val="000D695D"/>
    <w:rsid w:val="000D6C37"/>
    <w:rsid w:val="000D6C39"/>
    <w:rsid w:val="000D6C4E"/>
    <w:rsid w:val="000D70B8"/>
    <w:rsid w:val="000D726C"/>
    <w:rsid w:val="000D72AD"/>
    <w:rsid w:val="000D73A0"/>
    <w:rsid w:val="000D74B0"/>
    <w:rsid w:val="000D766B"/>
    <w:rsid w:val="000D7679"/>
    <w:rsid w:val="000D7730"/>
    <w:rsid w:val="000D78F4"/>
    <w:rsid w:val="000D7B19"/>
    <w:rsid w:val="000D7B94"/>
    <w:rsid w:val="000D7BA4"/>
    <w:rsid w:val="000D7BCE"/>
    <w:rsid w:val="000D7D47"/>
    <w:rsid w:val="000D7F03"/>
    <w:rsid w:val="000E0011"/>
    <w:rsid w:val="000E00DA"/>
    <w:rsid w:val="000E019B"/>
    <w:rsid w:val="000E041F"/>
    <w:rsid w:val="000E043D"/>
    <w:rsid w:val="000E06E2"/>
    <w:rsid w:val="000E07F7"/>
    <w:rsid w:val="000E08A5"/>
    <w:rsid w:val="000E0E97"/>
    <w:rsid w:val="000E12D7"/>
    <w:rsid w:val="000E13EF"/>
    <w:rsid w:val="000E162A"/>
    <w:rsid w:val="000E17F3"/>
    <w:rsid w:val="000E18A0"/>
    <w:rsid w:val="000E191A"/>
    <w:rsid w:val="000E19EF"/>
    <w:rsid w:val="000E1A12"/>
    <w:rsid w:val="000E1BCF"/>
    <w:rsid w:val="000E2782"/>
    <w:rsid w:val="000E287C"/>
    <w:rsid w:val="000E2CF9"/>
    <w:rsid w:val="000E2DFD"/>
    <w:rsid w:val="000E2EF7"/>
    <w:rsid w:val="000E3167"/>
    <w:rsid w:val="000E3252"/>
    <w:rsid w:val="000E3482"/>
    <w:rsid w:val="000E3533"/>
    <w:rsid w:val="000E3670"/>
    <w:rsid w:val="000E37DA"/>
    <w:rsid w:val="000E385E"/>
    <w:rsid w:val="000E3977"/>
    <w:rsid w:val="000E39CC"/>
    <w:rsid w:val="000E3D56"/>
    <w:rsid w:val="000E3ECE"/>
    <w:rsid w:val="000E3F3F"/>
    <w:rsid w:val="000E4232"/>
    <w:rsid w:val="000E4305"/>
    <w:rsid w:val="000E4376"/>
    <w:rsid w:val="000E44AA"/>
    <w:rsid w:val="000E457E"/>
    <w:rsid w:val="000E473D"/>
    <w:rsid w:val="000E4ADB"/>
    <w:rsid w:val="000E4D1E"/>
    <w:rsid w:val="000E4E15"/>
    <w:rsid w:val="000E5166"/>
    <w:rsid w:val="000E536A"/>
    <w:rsid w:val="000E597B"/>
    <w:rsid w:val="000E5A1B"/>
    <w:rsid w:val="000E5A9A"/>
    <w:rsid w:val="000E6117"/>
    <w:rsid w:val="000E688E"/>
    <w:rsid w:val="000E692B"/>
    <w:rsid w:val="000E6971"/>
    <w:rsid w:val="000E69C0"/>
    <w:rsid w:val="000E6AE8"/>
    <w:rsid w:val="000E6AFE"/>
    <w:rsid w:val="000E70E4"/>
    <w:rsid w:val="000E7147"/>
    <w:rsid w:val="000E714D"/>
    <w:rsid w:val="000E746B"/>
    <w:rsid w:val="000E74CB"/>
    <w:rsid w:val="000E74EA"/>
    <w:rsid w:val="000E7905"/>
    <w:rsid w:val="000E7DA7"/>
    <w:rsid w:val="000F008F"/>
    <w:rsid w:val="000F01A6"/>
    <w:rsid w:val="000F0474"/>
    <w:rsid w:val="000F059A"/>
    <w:rsid w:val="000F0624"/>
    <w:rsid w:val="000F0ADD"/>
    <w:rsid w:val="000F0B26"/>
    <w:rsid w:val="000F0B3F"/>
    <w:rsid w:val="000F0EE5"/>
    <w:rsid w:val="000F1050"/>
    <w:rsid w:val="000F105F"/>
    <w:rsid w:val="000F12B7"/>
    <w:rsid w:val="000F1386"/>
    <w:rsid w:val="000F13C2"/>
    <w:rsid w:val="000F148B"/>
    <w:rsid w:val="000F16A9"/>
    <w:rsid w:val="000F16B8"/>
    <w:rsid w:val="000F1A79"/>
    <w:rsid w:val="000F1C55"/>
    <w:rsid w:val="000F1F0E"/>
    <w:rsid w:val="000F1F67"/>
    <w:rsid w:val="000F2158"/>
    <w:rsid w:val="000F2273"/>
    <w:rsid w:val="000F235C"/>
    <w:rsid w:val="000F24A8"/>
    <w:rsid w:val="000F2509"/>
    <w:rsid w:val="000F26A7"/>
    <w:rsid w:val="000F2B65"/>
    <w:rsid w:val="000F2B8C"/>
    <w:rsid w:val="000F2CBD"/>
    <w:rsid w:val="000F2DBC"/>
    <w:rsid w:val="000F2FF4"/>
    <w:rsid w:val="000F30F5"/>
    <w:rsid w:val="000F3146"/>
    <w:rsid w:val="000F33B7"/>
    <w:rsid w:val="000F34B2"/>
    <w:rsid w:val="000F3718"/>
    <w:rsid w:val="000F38DE"/>
    <w:rsid w:val="000F3A0A"/>
    <w:rsid w:val="000F3A44"/>
    <w:rsid w:val="000F3EF7"/>
    <w:rsid w:val="000F4048"/>
    <w:rsid w:val="000F417A"/>
    <w:rsid w:val="000F4DDD"/>
    <w:rsid w:val="000F517C"/>
    <w:rsid w:val="000F5397"/>
    <w:rsid w:val="000F5434"/>
    <w:rsid w:val="000F54B9"/>
    <w:rsid w:val="000F5528"/>
    <w:rsid w:val="000F55EC"/>
    <w:rsid w:val="000F5616"/>
    <w:rsid w:val="000F5829"/>
    <w:rsid w:val="000F5B15"/>
    <w:rsid w:val="000F5EB2"/>
    <w:rsid w:val="000F6022"/>
    <w:rsid w:val="000F60E7"/>
    <w:rsid w:val="000F638E"/>
    <w:rsid w:val="000F640D"/>
    <w:rsid w:val="000F6591"/>
    <w:rsid w:val="000F6748"/>
    <w:rsid w:val="000F6754"/>
    <w:rsid w:val="000F69F9"/>
    <w:rsid w:val="000F6DC5"/>
    <w:rsid w:val="000F6E6E"/>
    <w:rsid w:val="000F6F2E"/>
    <w:rsid w:val="000F7008"/>
    <w:rsid w:val="000F709D"/>
    <w:rsid w:val="000F71D2"/>
    <w:rsid w:val="000F7302"/>
    <w:rsid w:val="000F7452"/>
    <w:rsid w:val="000F7665"/>
    <w:rsid w:val="000F7973"/>
    <w:rsid w:val="000F7BF4"/>
    <w:rsid w:val="000F7CFF"/>
    <w:rsid w:val="000F7E02"/>
    <w:rsid w:val="000F7E44"/>
    <w:rsid w:val="001000F2"/>
    <w:rsid w:val="0010083E"/>
    <w:rsid w:val="00100A6B"/>
    <w:rsid w:val="00100C01"/>
    <w:rsid w:val="00100D6D"/>
    <w:rsid w:val="00100E37"/>
    <w:rsid w:val="00100FE6"/>
    <w:rsid w:val="0010170B"/>
    <w:rsid w:val="001017A5"/>
    <w:rsid w:val="00101839"/>
    <w:rsid w:val="00101856"/>
    <w:rsid w:val="00101978"/>
    <w:rsid w:val="001019AE"/>
    <w:rsid w:val="001019FC"/>
    <w:rsid w:val="00101A28"/>
    <w:rsid w:val="00101AEF"/>
    <w:rsid w:val="00101C73"/>
    <w:rsid w:val="00101C86"/>
    <w:rsid w:val="00101CB3"/>
    <w:rsid w:val="001020C7"/>
    <w:rsid w:val="001020F1"/>
    <w:rsid w:val="00102271"/>
    <w:rsid w:val="0010247A"/>
    <w:rsid w:val="0010249D"/>
    <w:rsid w:val="001024B4"/>
    <w:rsid w:val="001024ED"/>
    <w:rsid w:val="00102587"/>
    <w:rsid w:val="001027F9"/>
    <w:rsid w:val="00102B0B"/>
    <w:rsid w:val="00102B9F"/>
    <w:rsid w:val="00102C11"/>
    <w:rsid w:val="00102E2B"/>
    <w:rsid w:val="00102F84"/>
    <w:rsid w:val="00103036"/>
    <w:rsid w:val="00103118"/>
    <w:rsid w:val="0010321B"/>
    <w:rsid w:val="001034C7"/>
    <w:rsid w:val="00103A37"/>
    <w:rsid w:val="00103CFD"/>
    <w:rsid w:val="00103DAE"/>
    <w:rsid w:val="00104414"/>
    <w:rsid w:val="001044D3"/>
    <w:rsid w:val="001045F0"/>
    <w:rsid w:val="001047B3"/>
    <w:rsid w:val="00104C05"/>
    <w:rsid w:val="0010514F"/>
    <w:rsid w:val="0010524C"/>
    <w:rsid w:val="0010549F"/>
    <w:rsid w:val="00105890"/>
    <w:rsid w:val="00105912"/>
    <w:rsid w:val="00105982"/>
    <w:rsid w:val="00105B54"/>
    <w:rsid w:val="00105B70"/>
    <w:rsid w:val="00106433"/>
    <w:rsid w:val="0010698E"/>
    <w:rsid w:val="00106C1D"/>
    <w:rsid w:val="00106F25"/>
    <w:rsid w:val="001072F8"/>
    <w:rsid w:val="001074CF"/>
    <w:rsid w:val="00107C45"/>
    <w:rsid w:val="00107D3C"/>
    <w:rsid w:val="00107F06"/>
    <w:rsid w:val="00107F39"/>
    <w:rsid w:val="00107FE2"/>
    <w:rsid w:val="0011000D"/>
    <w:rsid w:val="001101A8"/>
    <w:rsid w:val="001101E6"/>
    <w:rsid w:val="0011020E"/>
    <w:rsid w:val="001102DD"/>
    <w:rsid w:val="001104A6"/>
    <w:rsid w:val="001107F5"/>
    <w:rsid w:val="00110C93"/>
    <w:rsid w:val="00110DBD"/>
    <w:rsid w:val="00110FEF"/>
    <w:rsid w:val="00111345"/>
    <w:rsid w:val="001113B6"/>
    <w:rsid w:val="0011141F"/>
    <w:rsid w:val="00111597"/>
    <w:rsid w:val="001115F6"/>
    <w:rsid w:val="00111656"/>
    <w:rsid w:val="001119C5"/>
    <w:rsid w:val="00111BCD"/>
    <w:rsid w:val="00111C24"/>
    <w:rsid w:val="00111D6D"/>
    <w:rsid w:val="00111D93"/>
    <w:rsid w:val="00111EE3"/>
    <w:rsid w:val="00111F0A"/>
    <w:rsid w:val="0011215C"/>
    <w:rsid w:val="0011228F"/>
    <w:rsid w:val="0011233F"/>
    <w:rsid w:val="00112391"/>
    <w:rsid w:val="001124A1"/>
    <w:rsid w:val="00112A83"/>
    <w:rsid w:val="00112AA7"/>
    <w:rsid w:val="00112AE6"/>
    <w:rsid w:val="00112B2A"/>
    <w:rsid w:val="00112CA5"/>
    <w:rsid w:val="00112CD9"/>
    <w:rsid w:val="0011334F"/>
    <w:rsid w:val="001134CF"/>
    <w:rsid w:val="00113517"/>
    <w:rsid w:val="001137F5"/>
    <w:rsid w:val="0011385B"/>
    <w:rsid w:val="00113CE8"/>
    <w:rsid w:val="00113E5E"/>
    <w:rsid w:val="00114554"/>
    <w:rsid w:val="001147B3"/>
    <w:rsid w:val="00114825"/>
    <w:rsid w:val="001148EC"/>
    <w:rsid w:val="001148EE"/>
    <w:rsid w:val="00114988"/>
    <w:rsid w:val="00114CEA"/>
    <w:rsid w:val="00114E26"/>
    <w:rsid w:val="00114E6D"/>
    <w:rsid w:val="00114EB7"/>
    <w:rsid w:val="00114F5D"/>
    <w:rsid w:val="0011510F"/>
    <w:rsid w:val="00115A8D"/>
    <w:rsid w:val="00115F55"/>
    <w:rsid w:val="001161CB"/>
    <w:rsid w:val="00116438"/>
    <w:rsid w:val="001164EC"/>
    <w:rsid w:val="00116F39"/>
    <w:rsid w:val="00117474"/>
    <w:rsid w:val="001174C0"/>
    <w:rsid w:val="0011775B"/>
    <w:rsid w:val="00117776"/>
    <w:rsid w:val="0011785C"/>
    <w:rsid w:val="0011797B"/>
    <w:rsid w:val="00117EB3"/>
    <w:rsid w:val="00117F32"/>
    <w:rsid w:val="00120314"/>
    <w:rsid w:val="001205B8"/>
    <w:rsid w:val="00120654"/>
    <w:rsid w:val="001207B6"/>
    <w:rsid w:val="00120C0F"/>
    <w:rsid w:val="00120C33"/>
    <w:rsid w:val="00120E9E"/>
    <w:rsid w:val="00120FE6"/>
    <w:rsid w:val="00121210"/>
    <w:rsid w:val="00121230"/>
    <w:rsid w:val="0012143F"/>
    <w:rsid w:val="00121525"/>
    <w:rsid w:val="0012152C"/>
    <w:rsid w:val="001218FD"/>
    <w:rsid w:val="0012196A"/>
    <w:rsid w:val="001219A5"/>
    <w:rsid w:val="00121B23"/>
    <w:rsid w:val="00121D01"/>
    <w:rsid w:val="00122024"/>
    <w:rsid w:val="001221BE"/>
    <w:rsid w:val="00122225"/>
    <w:rsid w:val="00122691"/>
    <w:rsid w:val="00122AD9"/>
    <w:rsid w:val="00122C31"/>
    <w:rsid w:val="00122EE0"/>
    <w:rsid w:val="001232E4"/>
    <w:rsid w:val="00123502"/>
    <w:rsid w:val="0012361B"/>
    <w:rsid w:val="001237DD"/>
    <w:rsid w:val="00123968"/>
    <w:rsid w:val="00123DA4"/>
    <w:rsid w:val="00123DF8"/>
    <w:rsid w:val="00123E44"/>
    <w:rsid w:val="00123F1A"/>
    <w:rsid w:val="00123F5A"/>
    <w:rsid w:val="00123FE9"/>
    <w:rsid w:val="00124010"/>
    <w:rsid w:val="00124137"/>
    <w:rsid w:val="001242AE"/>
    <w:rsid w:val="0012444E"/>
    <w:rsid w:val="0012445B"/>
    <w:rsid w:val="00124644"/>
    <w:rsid w:val="0012467F"/>
    <w:rsid w:val="001246A6"/>
    <w:rsid w:val="0012473B"/>
    <w:rsid w:val="001247BA"/>
    <w:rsid w:val="00124B46"/>
    <w:rsid w:val="00124C02"/>
    <w:rsid w:val="00124DD0"/>
    <w:rsid w:val="00124DE1"/>
    <w:rsid w:val="0012519B"/>
    <w:rsid w:val="001251B3"/>
    <w:rsid w:val="001255BE"/>
    <w:rsid w:val="001257C9"/>
    <w:rsid w:val="001259D4"/>
    <w:rsid w:val="00125A93"/>
    <w:rsid w:val="00125C98"/>
    <w:rsid w:val="00125D09"/>
    <w:rsid w:val="0012623B"/>
    <w:rsid w:val="00126343"/>
    <w:rsid w:val="001263AC"/>
    <w:rsid w:val="001263DD"/>
    <w:rsid w:val="001268CC"/>
    <w:rsid w:val="00127354"/>
    <w:rsid w:val="001277C5"/>
    <w:rsid w:val="00127B39"/>
    <w:rsid w:val="00127E24"/>
    <w:rsid w:val="0013003C"/>
    <w:rsid w:val="0013009C"/>
    <w:rsid w:val="00130179"/>
    <w:rsid w:val="0013033D"/>
    <w:rsid w:val="00130501"/>
    <w:rsid w:val="00130A7E"/>
    <w:rsid w:val="0013108F"/>
    <w:rsid w:val="00131211"/>
    <w:rsid w:val="00131629"/>
    <w:rsid w:val="0013179F"/>
    <w:rsid w:val="00131A9D"/>
    <w:rsid w:val="00132456"/>
    <w:rsid w:val="00132A2C"/>
    <w:rsid w:val="00132A9C"/>
    <w:rsid w:val="00132B61"/>
    <w:rsid w:val="00132E5A"/>
    <w:rsid w:val="00132EAC"/>
    <w:rsid w:val="00132EC2"/>
    <w:rsid w:val="00133152"/>
    <w:rsid w:val="001331C8"/>
    <w:rsid w:val="001331FC"/>
    <w:rsid w:val="001335EC"/>
    <w:rsid w:val="001338A3"/>
    <w:rsid w:val="001339E3"/>
    <w:rsid w:val="00133C61"/>
    <w:rsid w:val="00133F00"/>
    <w:rsid w:val="00134CD0"/>
    <w:rsid w:val="00134DAD"/>
    <w:rsid w:val="00134DF6"/>
    <w:rsid w:val="00134EC0"/>
    <w:rsid w:val="001355F0"/>
    <w:rsid w:val="00135632"/>
    <w:rsid w:val="00135647"/>
    <w:rsid w:val="0013567C"/>
    <w:rsid w:val="001357B3"/>
    <w:rsid w:val="001357B9"/>
    <w:rsid w:val="00135BD2"/>
    <w:rsid w:val="0013614B"/>
    <w:rsid w:val="00136298"/>
    <w:rsid w:val="0013672F"/>
    <w:rsid w:val="001367B1"/>
    <w:rsid w:val="00136BAD"/>
    <w:rsid w:val="00136EAA"/>
    <w:rsid w:val="0013713A"/>
    <w:rsid w:val="001374B4"/>
    <w:rsid w:val="001378BD"/>
    <w:rsid w:val="00137978"/>
    <w:rsid w:val="001379CE"/>
    <w:rsid w:val="00137BB0"/>
    <w:rsid w:val="00137C07"/>
    <w:rsid w:val="00137EDA"/>
    <w:rsid w:val="00137EE2"/>
    <w:rsid w:val="00140198"/>
    <w:rsid w:val="001403BE"/>
    <w:rsid w:val="001403DA"/>
    <w:rsid w:val="001405C7"/>
    <w:rsid w:val="0014073D"/>
    <w:rsid w:val="001407D1"/>
    <w:rsid w:val="00140825"/>
    <w:rsid w:val="001408D0"/>
    <w:rsid w:val="0014092B"/>
    <w:rsid w:val="00140B8D"/>
    <w:rsid w:val="00140C25"/>
    <w:rsid w:val="00140C4C"/>
    <w:rsid w:val="00140F8B"/>
    <w:rsid w:val="00140FA6"/>
    <w:rsid w:val="00141160"/>
    <w:rsid w:val="00141192"/>
    <w:rsid w:val="00141717"/>
    <w:rsid w:val="00141995"/>
    <w:rsid w:val="00141AAA"/>
    <w:rsid w:val="00141C93"/>
    <w:rsid w:val="00141CC7"/>
    <w:rsid w:val="00141E86"/>
    <w:rsid w:val="00142431"/>
    <w:rsid w:val="00142462"/>
    <w:rsid w:val="00142571"/>
    <w:rsid w:val="0014259C"/>
    <w:rsid w:val="001425A7"/>
    <w:rsid w:val="00142673"/>
    <w:rsid w:val="001426AB"/>
    <w:rsid w:val="00142B26"/>
    <w:rsid w:val="00142B5A"/>
    <w:rsid w:val="00142B66"/>
    <w:rsid w:val="00142D4E"/>
    <w:rsid w:val="00142E15"/>
    <w:rsid w:val="00143398"/>
    <w:rsid w:val="001433C5"/>
    <w:rsid w:val="00143478"/>
    <w:rsid w:val="00143573"/>
    <w:rsid w:val="0014368C"/>
    <w:rsid w:val="001437DA"/>
    <w:rsid w:val="00143881"/>
    <w:rsid w:val="0014395A"/>
    <w:rsid w:val="00143B67"/>
    <w:rsid w:val="00143BFF"/>
    <w:rsid w:val="00143DD0"/>
    <w:rsid w:val="00143F42"/>
    <w:rsid w:val="00143F77"/>
    <w:rsid w:val="00144055"/>
    <w:rsid w:val="0014424D"/>
    <w:rsid w:val="001442A9"/>
    <w:rsid w:val="00144525"/>
    <w:rsid w:val="001445B3"/>
    <w:rsid w:val="00144645"/>
    <w:rsid w:val="0014477C"/>
    <w:rsid w:val="00144810"/>
    <w:rsid w:val="00144A9D"/>
    <w:rsid w:val="00144B6E"/>
    <w:rsid w:val="00144B8D"/>
    <w:rsid w:val="00144BCF"/>
    <w:rsid w:val="00144D74"/>
    <w:rsid w:val="00144D85"/>
    <w:rsid w:val="00145088"/>
    <w:rsid w:val="001457AC"/>
    <w:rsid w:val="0014593F"/>
    <w:rsid w:val="001459F9"/>
    <w:rsid w:val="00145F66"/>
    <w:rsid w:val="00146162"/>
    <w:rsid w:val="001464C8"/>
    <w:rsid w:val="001464F6"/>
    <w:rsid w:val="00146535"/>
    <w:rsid w:val="00146668"/>
    <w:rsid w:val="0014686E"/>
    <w:rsid w:val="00146B28"/>
    <w:rsid w:val="00146F7A"/>
    <w:rsid w:val="00147239"/>
    <w:rsid w:val="00147347"/>
    <w:rsid w:val="00147421"/>
    <w:rsid w:val="0014766F"/>
    <w:rsid w:val="00147BAA"/>
    <w:rsid w:val="00147F54"/>
    <w:rsid w:val="001500CD"/>
    <w:rsid w:val="001504DE"/>
    <w:rsid w:val="00150749"/>
    <w:rsid w:val="001507D2"/>
    <w:rsid w:val="00150D7F"/>
    <w:rsid w:val="00150DFC"/>
    <w:rsid w:val="00150E2B"/>
    <w:rsid w:val="00151023"/>
    <w:rsid w:val="001510BA"/>
    <w:rsid w:val="00151170"/>
    <w:rsid w:val="00151437"/>
    <w:rsid w:val="001514B0"/>
    <w:rsid w:val="00151551"/>
    <w:rsid w:val="001515AE"/>
    <w:rsid w:val="00151780"/>
    <w:rsid w:val="00151BB5"/>
    <w:rsid w:val="00151BBD"/>
    <w:rsid w:val="00151E5D"/>
    <w:rsid w:val="001522CF"/>
    <w:rsid w:val="001522FC"/>
    <w:rsid w:val="00152331"/>
    <w:rsid w:val="00152403"/>
    <w:rsid w:val="001526DE"/>
    <w:rsid w:val="0015282B"/>
    <w:rsid w:val="00152942"/>
    <w:rsid w:val="00152D98"/>
    <w:rsid w:val="00152E55"/>
    <w:rsid w:val="00152ECB"/>
    <w:rsid w:val="00152F1D"/>
    <w:rsid w:val="00152F75"/>
    <w:rsid w:val="00153010"/>
    <w:rsid w:val="0015307B"/>
    <w:rsid w:val="00153084"/>
    <w:rsid w:val="001530BE"/>
    <w:rsid w:val="00153662"/>
    <w:rsid w:val="0015375F"/>
    <w:rsid w:val="00153885"/>
    <w:rsid w:val="001538AF"/>
    <w:rsid w:val="00153D27"/>
    <w:rsid w:val="00153F44"/>
    <w:rsid w:val="00153FCB"/>
    <w:rsid w:val="00154014"/>
    <w:rsid w:val="00154068"/>
    <w:rsid w:val="00154102"/>
    <w:rsid w:val="001541A0"/>
    <w:rsid w:val="001541D8"/>
    <w:rsid w:val="00154299"/>
    <w:rsid w:val="00154464"/>
    <w:rsid w:val="001544E6"/>
    <w:rsid w:val="001544F1"/>
    <w:rsid w:val="00154530"/>
    <w:rsid w:val="00154550"/>
    <w:rsid w:val="0015484F"/>
    <w:rsid w:val="00154A01"/>
    <w:rsid w:val="00154A43"/>
    <w:rsid w:val="00154AD3"/>
    <w:rsid w:val="001551BD"/>
    <w:rsid w:val="00155517"/>
    <w:rsid w:val="0015561B"/>
    <w:rsid w:val="00155690"/>
    <w:rsid w:val="001559D2"/>
    <w:rsid w:val="00155A7F"/>
    <w:rsid w:val="00155FA3"/>
    <w:rsid w:val="00156713"/>
    <w:rsid w:val="00156900"/>
    <w:rsid w:val="00156B93"/>
    <w:rsid w:val="00156F5B"/>
    <w:rsid w:val="00157652"/>
    <w:rsid w:val="001579B1"/>
    <w:rsid w:val="0016021D"/>
    <w:rsid w:val="0016022C"/>
    <w:rsid w:val="00160324"/>
    <w:rsid w:val="00160491"/>
    <w:rsid w:val="0016091A"/>
    <w:rsid w:val="00160A28"/>
    <w:rsid w:val="00160AE0"/>
    <w:rsid w:val="00160BC2"/>
    <w:rsid w:val="0016102D"/>
    <w:rsid w:val="001611EA"/>
    <w:rsid w:val="0016126A"/>
    <w:rsid w:val="0016127C"/>
    <w:rsid w:val="00161B69"/>
    <w:rsid w:val="00161CBC"/>
    <w:rsid w:val="00161D88"/>
    <w:rsid w:val="001620BF"/>
    <w:rsid w:val="00162246"/>
    <w:rsid w:val="00162590"/>
    <w:rsid w:val="001625E4"/>
    <w:rsid w:val="001627DB"/>
    <w:rsid w:val="001627FC"/>
    <w:rsid w:val="00162842"/>
    <w:rsid w:val="00162881"/>
    <w:rsid w:val="00162AD2"/>
    <w:rsid w:val="00162BCA"/>
    <w:rsid w:val="00162C46"/>
    <w:rsid w:val="00162CAB"/>
    <w:rsid w:val="001631A2"/>
    <w:rsid w:val="00163646"/>
    <w:rsid w:val="0016401C"/>
    <w:rsid w:val="0016430B"/>
    <w:rsid w:val="00164323"/>
    <w:rsid w:val="0016438C"/>
    <w:rsid w:val="001643BF"/>
    <w:rsid w:val="00164521"/>
    <w:rsid w:val="001645C5"/>
    <w:rsid w:val="001649E5"/>
    <w:rsid w:val="00164DEC"/>
    <w:rsid w:val="00164FBA"/>
    <w:rsid w:val="00165169"/>
    <w:rsid w:val="00165294"/>
    <w:rsid w:val="001654FA"/>
    <w:rsid w:val="00165519"/>
    <w:rsid w:val="00165521"/>
    <w:rsid w:val="001659C4"/>
    <w:rsid w:val="00165C9D"/>
    <w:rsid w:val="00165D74"/>
    <w:rsid w:val="00165DE1"/>
    <w:rsid w:val="00166014"/>
    <w:rsid w:val="00166079"/>
    <w:rsid w:val="001660CF"/>
    <w:rsid w:val="001661E4"/>
    <w:rsid w:val="001663C2"/>
    <w:rsid w:val="00166486"/>
    <w:rsid w:val="001664F6"/>
    <w:rsid w:val="0016660A"/>
    <w:rsid w:val="00166680"/>
    <w:rsid w:val="00166753"/>
    <w:rsid w:val="001667FE"/>
    <w:rsid w:val="00166955"/>
    <w:rsid w:val="00166A29"/>
    <w:rsid w:val="00166A7F"/>
    <w:rsid w:val="00166BEF"/>
    <w:rsid w:val="00166D9B"/>
    <w:rsid w:val="0016714F"/>
    <w:rsid w:val="0016732B"/>
    <w:rsid w:val="00167448"/>
    <w:rsid w:val="0016746E"/>
    <w:rsid w:val="0016755C"/>
    <w:rsid w:val="001676BF"/>
    <w:rsid w:val="0016781B"/>
    <w:rsid w:val="0016786F"/>
    <w:rsid w:val="00167968"/>
    <w:rsid w:val="00167A51"/>
    <w:rsid w:val="00167A7B"/>
    <w:rsid w:val="00167DBA"/>
    <w:rsid w:val="00167DE0"/>
    <w:rsid w:val="00167FB3"/>
    <w:rsid w:val="001703D6"/>
    <w:rsid w:val="00170623"/>
    <w:rsid w:val="00170977"/>
    <w:rsid w:val="001709B9"/>
    <w:rsid w:val="00170B5A"/>
    <w:rsid w:val="0017137A"/>
    <w:rsid w:val="0017149E"/>
    <w:rsid w:val="001716F8"/>
    <w:rsid w:val="001718F9"/>
    <w:rsid w:val="001719E4"/>
    <w:rsid w:val="00171C8B"/>
    <w:rsid w:val="00171EA0"/>
    <w:rsid w:val="00171FB6"/>
    <w:rsid w:val="001720A9"/>
    <w:rsid w:val="0017248C"/>
    <w:rsid w:val="00172643"/>
    <w:rsid w:val="0017265C"/>
    <w:rsid w:val="001726B5"/>
    <w:rsid w:val="001726EB"/>
    <w:rsid w:val="00172794"/>
    <w:rsid w:val="00172966"/>
    <w:rsid w:val="00172993"/>
    <w:rsid w:val="00172ADF"/>
    <w:rsid w:val="00172E07"/>
    <w:rsid w:val="00172E36"/>
    <w:rsid w:val="00172ED3"/>
    <w:rsid w:val="00173037"/>
    <w:rsid w:val="00173047"/>
    <w:rsid w:val="001732A6"/>
    <w:rsid w:val="00173589"/>
    <w:rsid w:val="00173826"/>
    <w:rsid w:val="00173841"/>
    <w:rsid w:val="00173859"/>
    <w:rsid w:val="00173861"/>
    <w:rsid w:val="00173D7F"/>
    <w:rsid w:val="00173E3A"/>
    <w:rsid w:val="001742F8"/>
    <w:rsid w:val="00174765"/>
    <w:rsid w:val="00174B87"/>
    <w:rsid w:val="00174D79"/>
    <w:rsid w:val="00174DF7"/>
    <w:rsid w:val="00174FA8"/>
    <w:rsid w:val="00175232"/>
    <w:rsid w:val="00175438"/>
    <w:rsid w:val="0017547B"/>
    <w:rsid w:val="00175551"/>
    <w:rsid w:val="001755A6"/>
    <w:rsid w:val="00175910"/>
    <w:rsid w:val="00175968"/>
    <w:rsid w:val="001759C1"/>
    <w:rsid w:val="00175BE0"/>
    <w:rsid w:val="00175C23"/>
    <w:rsid w:val="00175E02"/>
    <w:rsid w:val="00176080"/>
    <w:rsid w:val="0017617C"/>
    <w:rsid w:val="00176316"/>
    <w:rsid w:val="001763F4"/>
    <w:rsid w:val="001764DF"/>
    <w:rsid w:val="001769CC"/>
    <w:rsid w:val="00176EAA"/>
    <w:rsid w:val="0017711E"/>
    <w:rsid w:val="001772A2"/>
    <w:rsid w:val="00177327"/>
    <w:rsid w:val="00177485"/>
    <w:rsid w:val="001778C2"/>
    <w:rsid w:val="00177E63"/>
    <w:rsid w:val="00177FC8"/>
    <w:rsid w:val="001803FB"/>
    <w:rsid w:val="0018077D"/>
    <w:rsid w:val="00180AEF"/>
    <w:rsid w:val="00180BB0"/>
    <w:rsid w:val="00180C4E"/>
    <w:rsid w:val="00180CE6"/>
    <w:rsid w:val="00180DBE"/>
    <w:rsid w:val="00180E32"/>
    <w:rsid w:val="00180FAF"/>
    <w:rsid w:val="0018126A"/>
    <w:rsid w:val="00181504"/>
    <w:rsid w:val="00181518"/>
    <w:rsid w:val="00181B6F"/>
    <w:rsid w:val="00181FEE"/>
    <w:rsid w:val="00182069"/>
    <w:rsid w:val="001821F2"/>
    <w:rsid w:val="00182479"/>
    <w:rsid w:val="001827F5"/>
    <w:rsid w:val="00182A70"/>
    <w:rsid w:val="00182B11"/>
    <w:rsid w:val="00182F47"/>
    <w:rsid w:val="001831E2"/>
    <w:rsid w:val="00183396"/>
    <w:rsid w:val="001834D3"/>
    <w:rsid w:val="00183515"/>
    <w:rsid w:val="00183667"/>
    <w:rsid w:val="0018389D"/>
    <w:rsid w:val="00183AB3"/>
    <w:rsid w:val="00183FB0"/>
    <w:rsid w:val="0018426A"/>
    <w:rsid w:val="0018430A"/>
    <w:rsid w:val="00184433"/>
    <w:rsid w:val="00184719"/>
    <w:rsid w:val="0018473C"/>
    <w:rsid w:val="00184808"/>
    <w:rsid w:val="0018487F"/>
    <w:rsid w:val="001849DA"/>
    <w:rsid w:val="00184B59"/>
    <w:rsid w:val="00184E6B"/>
    <w:rsid w:val="00184F8B"/>
    <w:rsid w:val="00185019"/>
    <w:rsid w:val="001850E8"/>
    <w:rsid w:val="00185120"/>
    <w:rsid w:val="00185181"/>
    <w:rsid w:val="001853AA"/>
    <w:rsid w:val="001853B4"/>
    <w:rsid w:val="00185BD2"/>
    <w:rsid w:val="00185C65"/>
    <w:rsid w:val="00185C99"/>
    <w:rsid w:val="00185DB3"/>
    <w:rsid w:val="00185E74"/>
    <w:rsid w:val="00185EB7"/>
    <w:rsid w:val="00185F98"/>
    <w:rsid w:val="00186100"/>
    <w:rsid w:val="00186105"/>
    <w:rsid w:val="00186627"/>
    <w:rsid w:val="00186704"/>
    <w:rsid w:val="0018677F"/>
    <w:rsid w:val="00186B74"/>
    <w:rsid w:val="00186F72"/>
    <w:rsid w:val="00187064"/>
    <w:rsid w:val="001872F1"/>
    <w:rsid w:val="0018755B"/>
    <w:rsid w:val="00187776"/>
    <w:rsid w:val="001879A4"/>
    <w:rsid w:val="00187A2E"/>
    <w:rsid w:val="00187DE4"/>
    <w:rsid w:val="00187E28"/>
    <w:rsid w:val="001900FE"/>
    <w:rsid w:val="0019010C"/>
    <w:rsid w:val="00190413"/>
    <w:rsid w:val="00190456"/>
    <w:rsid w:val="00190897"/>
    <w:rsid w:val="0019098C"/>
    <w:rsid w:val="001909AC"/>
    <w:rsid w:val="00190A46"/>
    <w:rsid w:val="00190AAE"/>
    <w:rsid w:val="00190DBE"/>
    <w:rsid w:val="001911F8"/>
    <w:rsid w:val="00191310"/>
    <w:rsid w:val="001913BB"/>
    <w:rsid w:val="001916AE"/>
    <w:rsid w:val="001919EF"/>
    <w:rsid w:val="00191A71"/>
    <w:rsid w:val="00191BAC"/>
    <w:rsid w:val="001920B8"/>
    <w:rsid w:val="00192336"/>
    <w:rsid w:val="0019240A"/>
    <w:rsid w:val="001924CE"/>
    <w:rsid w:val="001929B2"/>
    <w:rsid w:val="00192B77"/>
    <w:rsid w:val="00192C6B"/>
    <w:rsid w:val="00192F06"/>
    <w:rsid w:val="00192F13"/>
    <w:rsid w:val="00192FEF"/>
    <w:rsid w:val="001930A5"/>
    <w:rsid w:val="00193168"/>
    <w:rsid w:val="001933C3"/>
    <w:rsid w:val="001936F5"/>
    <w:rsid w:val="00193A73"/>
    <w:rsid w:val="00193B45"/>
    <w:rsid w:val="00193B62"/>
    <w:rsid w:val="00193E39"/>
    <w:rsid w:val="00193F8B"/>
    <w:rsid w:val="0019414F"/>
    <w:rsid w:val="0019433B"/>
    <w:rsid w:val="00194413"/>
    <w:rsid w:val="001946B5"/>
    <w:rsid w:val="00194936"/>
    <w:rsid w:val="0019496A"/>
    <w:rsid w:val="00194ACD"/>
    <w:rsid w:val="00194CCE"/>
    <w:rsid w:val="00194DF0"/>
    <w:rsid w:val="00194E89"/>
    <w:rsid w:val="00194F0D"/>
    <w:rsid w:val="0019534A"/>
    <w:rsid w:val="001953F3"/>
    <w:rsid w:val="0019573E"/>
    <w:rsid w:val="00195BD3"/>
    <w:rsid w:val="00195D4B"/>
    <w:rsid w:val="00195F80"/>
    <w:rsid w:val="001961D2"/>
    <w:rsid w:val="00196227"/>
    <w:rsid w:val="00196236"/>
    <w:rsid w:val="0019626E"/>
    <w:rsid w:val="001966E6"/>
    <w:rsid w:val="00196737"/>
    <w:rsid w:val="00196848"/>
    <w:rsid w:val="00196928"/>
    <w:rsid w:val="0019717F"/>
    <w:rsid w:val="001973E1"/>
    <w:rsid w:val="0019742B"/>
    <w:rsid w:val="00197504"/>
    <w:rsid w:val="0019768B"/>
    <w:rsid w:val="001976C7"/>
    <w:rsid w:val="0019788D"/>
    <w:rsid w:val="00197BEE"/>
    <w:rsid w:val="00197E73"/>
    <w:rsid w:val="00197ECC"/>
    <w:rsid w:val="001A0048"/>
    <w:rsid w:val="001A02EF"/>
    <w:rsid w:val="001A096E"/>
    <w:rsid w:val="001A0BB6"/>
    <w:rsid w:val="001A10F4"/>
    <w:rsid w:val="001A1461"/>
    <w:rsid w:val="001A1683"/>
    <w:rsid w:val="001A16BB"/>
    <w:rsid w:val="001A1AE6"/>
    <w:rsid w:val="001A211B"/>
    <w:rsid w:val="001A211E"/>
    <w:rsid w:val="001A243F"/>
    <w:rsid w:val="001A2653"/>
    <w:rsid w:val="001A2895"/>
    <w:rsid w:val="001A2948"/>
    <w:rsid w:val="001A2A62"/>
    <w:rsid w:val="001A2B5E"/>
    <w:rsid w:val="001A2C4B"/>
    <w:rsid w:val="001A2C8F"/>
    <w:rsid w:val="001A2CD8"/>
    <w:rsid w:val="001A2DE4"/>
    <w:rsid w:val="001A2EA1"/>
    <w:rsid w:val="001A2F8A"/>
    <w:rsid w:val="001A3280"/>
    <w:rsid w:val="001A345B"/>
    <w:rsid w:val="001A34BF"/>
    <w:rsid w:val="001A38B1"/>
    <w:rsid w:val="001A3BEC"/>
    <w:rsid w:val="001A3F8D"/>
    <w:rsid w:val="001A4C48"/>
    <w:rsid w:val="001A4C5F"/>
    <w:rsid w:val="001A4DF8"/>
    <w:rsid w:val="001A4E09"/>
    <w:rsid w:val="001A5070"/>
    <w:rsid w:val="001A5269"/>
    <w:rsid w:val="001A53B3"/>
    <w:rsid w:val="001A53F7"/>
    <w:rsid w:val="001A56CF"/>
    <w:rsid w:val="001A582B"/>
    <w:rsid w:val="001A5935"/>
    <w:rsid w:val="001A5E32"/>
    <w:rsid w:val="001A60E3"/>
    <w:rsid w:val="001A61B3"/>
    <w:rsid w:val="001A6372"/>
    <w:rsid w:val="001A63A7"/>
    <w:rsid w:val="001A63E4"/>
    <w:rsid w:val="001A64CE"/>
    <w:rsid w:val="001A6703"/>
    <w:rsid w:val="001A69CA"/>
    <w:rsid w:val="001A6AC9"/>
    <w:rsid w:val="001A6ECC"/>
    <w:rsid w:val="001A71CF"/>
    <w:rsid w:val="001A72B6"/>
    <w:rsid w:val="001A7365"/>
    <w:rsid w:val="001A7533"/>
    <w:rsid w:val="001A7DCC"/>
    <w:rsid w:val="001A7F50"/>
    <w:rsid w:val="001B05F4"/>
    <w:rsid w:val="001B0654"/>
    <w:rsid w:val="001B0E48"/>
    <w:rsid w:val="001B13F6"/>
    <w:rsid w:val="001B169B"/>
    <w:rsid w:val="001B16BF"/>
    <w:rsid w:val="001B17C9"/>
    <w:rsid w:val="001B18FB"/>
    <w:rsid w:val="001B1AAB"/>
    <w:rsid w:val="001B1ADF"/>
    <w:rsid w:val="001B1B20"/>
    <w:rsid w:val="001B1C1F"/>
    <w:rsid w:val="001B1DAC"/>
    <w:rsid w:val="001B1DCD"/>
    <w:rsid w:val="001B1F5F"/>
    <w:rsid w:val="001B1F74"/>
    <w:rsid w:val="001B204F"/>
    <w:rsid w:val="001B209E"/>
    <w:rsid w:val="001B217C"/>
    <w:rsid w:val="001B230D"/>
    <w:rsid w:val="001B2401"/>
    <w:rsid w:val="001B2777"/>
    <w:rsid w:val="001B2A9B"/>
    <w:rsid w:val="001B2C54"/>
    <w:rsid w:val="001B2C90"/>
    <w:rsid w:val="001B2DFD"/>
    <w:rsid w:val="001B2F80"/>
    <w:rsid w:val="001B308E"/>
    <w:rsid w:val="001B3660"/>
    <w:rsid w:val="001B36BD"/>
    <w:rsid w:val="001B380F"/>
    <w:rsid w:val="001B38C2"/>
    <w:rsid w:val="001B39BD"/>
    <w:rsid w:val="001B4052"/>
    <w:rsid w:val="001B45D0"/>
    <w:rsid w:val="001B476C"/>
    <w:rsid w:val="001B47F5"/>
    <w:rsid w:val="001B4893"/>
    <w:rsid w:val="001B4B26"/>
    <w:rsid w:val="001B4BEC"/>
    <w:rsid w:val="001B4FF1"/>
    <w:rsid w:val="001B5161"/>
    <w:rsid w:val="001B51CB"/>
    <w:rsid w:val="001B5584"/>
    <w:rsid w:val="001B5778"/>
    <w:rsid w:val="001B581E"/>
    <w:rsid w:val="001B5A5C"/>
    <w:rsid w:val="001B5B42"/>
    <w:rsid w:val="001B5C15"/>
    <w:rsid w:val="001B5E35"/>
    <w:rsid w:val="001B6016"/>
    <w:rsid w:val="001B62F7"/>
    <w:rsid w:val="001B6C56"/>
    <w:rsid w:val="001B6CF5"/>
    <w:rsid w:val="001B6DA9"/>
    <w:rsid w:val="001B726A"/>
    <w:rsid w:val="001B7329"/>
    <w:rsid w:val="001B7457"/>
    <w:rsid w:val="001B7609"/>
    <w:rsid w:val="001B7B67"/>
    <w:rsid w:val="001B7B74"/>
    <w:rsid w:val="001B7D1A"/>
    <w:rsid w:val="001C0155"/>
    <w:rsid w:val="001C03BD"/>
    <w:rsid w:val="001C0577"/>
    <w:rsid w:val="001C0782"/>
    <w:rsid w:val="001C08DA"/>
    <w:rsid w:val="001C094C"/>
    <w:rsid w:val="001C0BCF"/>
    <w:rsid w:val="001C0C7F"/>
    <w:rsid w:val="001C0EE0"/>
    <w:rsid w:val="001C1230"/>
    <w:rsid w:val="001C1392"/>
    <w:rsid w:val="001C13BB"/>
    <w:rsid w:val="001C15BD"/>
    <w:rsid w:val="001C19AC"/>
    <w:rsid w:val="001C1F6B"/>
    <w:rsid w:val="001C20C6"/>
    <w:rsid w:val="001C22A3"/>
    <w:rsid w:val="001C2862"/>
    <w:rsid w:val="001C29A5"/>
    <w:rsid w:val="001C29FB"/>
    <w:rsid w:val="001C2A70"/>
    <w:rsid w:val="001C2BB1"/>
    <w:rsid w:val="001C2D95"/>
    <w:rsid w:val="001C2DDB"/>
    <w:rsid w:val="001C35AE"/>
    <w:rsid w:val="001C3AF4"/>
    <w:rsid w:val="001C3BBE"/>
    <w:rsid w:val="001C3C31"/>
    <w:rsid w:val="001C3C90"/>
    <w:rsid w:val="001C3D43"/>
    <w:rsid w:val="001C3DA3"/>
    <w:rsid w:val="001C3E02"/>
    <w:rsid w:val="001C3EF4"/>
    <w:rsid w:val="001C3F9C"/>
    <w:rsid w:val="001C4097"/>
    <w:rsid w:val="001C40B1"/>
    <w:rsid w:val="001C4193"/>
    <w:rsid w:val="001C41C0"/>
    <w:rsid w:val="001C44E2"/>
    <w:rsid w:val="001C4807"/>
    <w:rsid w:val="001C49B2"/>
    <w:rsid w:val="001C4B4D"/>
    <w:rsid w:val="001C4BC2"/>
    <w:rsid w:val="001C4DF9"/>
    <w:rsid w:val="001C5055"/>
    <w:rsid w:val="001C53B7"/>
    <w:rsid w:val="001C5431"/>
    <w:rsid w:val="001C546E"/>
    <w:rsid w:val="001C55E7"/>
    <w:rsid w:val="001C5700"/>
    <w:rsid w:val="001C57E2"/>
    <w:rsid w:val="001C595A"/>
    <w:rsid w:val="001C5C5D"/>
    <w:rsid w:val="001C5D48"/>
    <w:rsid w:val="001C5DD1"/>
    <w:rsid w:val="001C5EA1"/>
    <w:rsid w:val="001C6497"/>
    <w:rsid w:val="001C649F"/>
    <w:rsid w:val="001C64EB"/>
    <w:rsid w:val="001C65C4"/>
    <w:rsid w:val="001C6639"/>
    <w:rsid w:val="001C6BB3"/>
    <w:rsid w:val="001C706B"/>
    <w:rsid w:val="001C70F3"/>
    <w:rsid w:val="001C71C8"/>
    <w:rsid w:val="001C7363"/>
    <w:rsid w:val="001C73C0"/>
    <w:rsid w:val="001C752A"/>
    <w:rsid w:val="001C7846"/>
    <w:rsid w:val="001C7D24"/>
    <w:rsid w:val="001D0264"/>
    <w:rsid w:val="001D027A"/>
    <w:rsid w:val="001D02AA"/>
    <w:rsid w:val="001D0346"/>
    <w:rsid w:val="001D04BF"/>
    <w:rsid w:val="001D07A8"/>
    <w:rsid w:val="001D0973"/>
    <w:rsid w:val="001D0981"/>
    <w:rsid w:val="001D0AF8"/>
    <w:rsid w:val="001D0B93"/>
    <w:rsid w:val="001D0BC3"/>
    <w:rsid w:val="001D0CE6"/>
    <w:rsid w:val="001D0DC7"/>
    <w:rsid w:val="001D0E03"/>
    <w:rsid w:val="001D0F43"/>
    <w:rsid w:val="001D103D"/>
    <w:rsid w:val="001D11E9"/>
    <w:rsid w:val="001D1775"/>
    <w:rsid w:val="001D1AEA"/>
    <w:rsid w:val="001D1B42"/>
    <w:rsid w:val="001D1B7D"/>
    <w:rsid w:val="001D1D23"/>
    <w:rsid w:val="001D1DB0"/>
    <w:rsid w:val="001D1FC7"/>
    <w:rsid w:val="001D219E"/>
    <w:rsid w:val="001D232B"/>
    <w:rsid w:val="001D2471"/>
    <w:rsid w:val="001D2571"/>
    <w:rsid w:val="001D25B6"/>
    <w:rsid w:val="001D283E"/>
    <w:rsid w:val="001D2CCE"/>
    <w:rsid w:val="001D2D69"/>
    <w:rsid w:val="001D2E25"/>
    <w:rsid w:val="001D3131"/>
    <w:rsid w:val="001D3252"/>
    <w:rsid w:val="001D3388"/>
    <w:rsid w:val="001D38AD"/>
    <w:rsid w:val="001D3B37"/>
    <w:rsid w:val="001D3F25"/>
    <w:rsid w:val="001D3FB4"/>
    <w:rsid w:val="001D417D"/>
    <w:rsid w:val="001D4304"/>
    <w:rsid w:val="001D4421"/>
    <w:rsid w:val="001D49EE"/>
    <w:rsid w:val="001D4AAD"/>
    <w:rsid w:val="001D4B4B"/>
    <w:rsid w:val="001D5011"/>
    <w:rsid w:val="001D521C"/>
    <w:rsid w:val="001D542A"/>
    <w:rsid w:val="001D5781"/>
    <w:rsid w:val="001D57F4"/>
    <w:rsid w:val="001D57FD"/>
    <w:rsid w:val="001D5870"/>
    <w:rsid w:val="001D5A89"/>
    <w:rsid w:val="001D5A9A"/>
    <w:rsid w:val="001D5CA9"/>
    <w:rsid w:val="001D5D55"/>
    <w:rsid w:val="001D5E96"/>
    <w:rsid w:val="001D613E"/>
    <w:rsid w:val="001D64BE"/>
    <w:rsid w:val="001D659E"/>
    <w:rsid w:val="001D6784"/>
    <w:rsid w:val="001D67E4"/>
    <w:rsid w:val="001D6D00"/>
    <w:rsid w:val="001D6F7C"/>
    <w:rsid w:val="001D725A"/>
    <w:rsid w:val="001D72AC"/>
    <w:rsid w:val="001D72DF"/>
    <w:rsid w:val="001D781F"/>
    <w:rsid w:val="001D7A39"/>
    <w:rsid w:val="001D7B0C"/>
    <w:rsid w:val="001D7B81"/>
    <w:rsid w:val="001D7C4B"/>
    <w:rsid w:val="001D7D55"/>
    <w:rsid w:val="001D7DD5"/>
    <w:rsid w:val="001E027A"/>
    <w:rsid w:val="001E032C"/>
    <w:rsid w:val="001E03EB"/>
    <w:rsid w:val="001E0604"/>
    <w:rsid w:val="001E0675"/>
    <w:rsid w:val="001E0946"/>
    <w:rsid w:val="001E09BB"/>
    <w:rsid w:val="001E0BA1"/>
    <w:rsid w:val="001E0CF7"/>
    <w:rsid w:val="001E11DA"/>
    <w:rsid w:val="001E137F"/>
    <w:rsid w:val="001E13EE"/>
    <w:rsid w:val="001E1413"/>
    <w:rsid w:val="001E14A4"/>
    <w:rsid w:val="001E1680"/>
    <w:rsid w:val="001E1BA9"/>
    <w:rsid w:val="001E1F42"/>
    <w:rsid w:val="001E2661"/>
    <w:rsid w:val="001E29EF"/>
    <w:rsid w:val="001E2A81"/>
    <w:rsid w:val="001E2C1D"/>
    <w:rsid w:val="001E2C7F"/>
    <w:rsid w:val="001E2D09"/>
    <w:rsid w:val="001E2F0E"/>
    <w:rsid w:val="001E309D"/>
    <w:rsid w:val="001E31EE"/>
    <w:rsid w:val="001E3212"/>
    <w:rsid w:val="001E340A"/>
    <w:rsid w:val="001E3462"/>
    <w:rsid w:val="001E3477"/>
    <w:rsid w:val="001E3A62"/>
    <w:rsid w:val="001E3AFE"/>
    <w:rsid w:val="001E41AC"/>
    <w:rsid w:val="001E4540"/>
    <w:rsid w:val="001E46FC"/>
    <w:rsid w:val="001E4B93"/>
    <w:rsid w:val="001E4E26"/>
    <w:rsid w:val="001E52EF"/>
    <w:rsid w:val="001E5485"/>
    <w:rsid w:val="001E56CA"/>
    <w:rsid w:val="001E5A8A"/>
    <w:rsid w:val="001E5C05"/>
    <w:rsid w:val="001E5D83"/>
    <w:rsid w:val="001E5EAE"/>
    <w:rsid w:val="001E60E8"/>
    <w:rsid w:val="001E6236"/>
    <w:rsid w:val="001E626A"/>
    <w:rsid w:val="001E6314"/>
    <w:rsid w:val="001E6386"/>
    <w:rsid w:val="001E63FA"/>
    <w:rsid w:val="001E6493"/>
    <w:rsid w:val="001E64BF"/>
    <w:rsid w:val="001E65CF"/>
    <w:rsid w:val="001E670A"/>
    <w:rsid w:val="001E68E6"/>
    <w:rsid w:val="001E696A"/>
    <w:rsid w:val="001E6A65"/>
    <w:rsid w:val="001E6A76"/>
    <w:rsid w:val="001E6B3D"/>
    <w:rsid w:val="001E6C41"/>
    <w:rsid w:val="001E6DAB"/>
    <w:rsid w:val="001E728F"/>
    <w:rsid w:val="001E729B"/>
    <w:rsid w:val="001E73E4"/>
    <w:rsid w:val="001E784A"/>
    <w:rsid w:val="001E795A"/>
    <w:rsid w:val="001E7B73"/>
    <w:rsid w:val="001E7EA5"/>
    <w:rsid w:val="001E7EE9"/>
    <w:rsid w:val="001F00C4"/>
    <w:rsid w:val="001F0120"/>
    <w:rsid w:val="001F0353"/>
    <w:rsid w:val="001F069F"/>
    <w:rsid w:val="001F0870"/>
    <w:rsid w:val="001F0A81"/>
    <w:rsid w:val="001F0BFB"/>
    <w:rsid w:val="001F0D11"/>
    <w:rsid w:val="001F0E20"/>
    <w:rsid w:val="001F113E"/>
    <w:rsid w:val="001F140D"/>
    <w:rsid w:val="001F1451"/>
    <w:rsid w:val="001F1543"/>
    <w:rsid w:val="001F16AD"/>
    <w:rsid w:val="001F21C7"/>
    <w:rsid w:val="001F21F1"/>
    <w:rsid w:val="001F2296"/>
    <w:rsid w:val="001F23C0"/>
    <w:rsid w:val="001F2596"/>
    <w:rsid w:val="001F26E9"/>
    <w:rsid w:val="001F2DC1"/>
    <w:rsid w:val="001F2E3E"/>
    <w:rsid w:val="001F3053"/>
    <w:rsid w:val="001F3166"/>
    <w:rsid w:val="001F32DC"/>
    <w:rsid w:val="001F33AA"/>
    <w:rsid w:val="001F33F5"/>
    <w:rsid w:val="001F361C"/>
    <w:rsid w:val="001F389F"/>
    <w:rsid w:val="001F3C88"/>
    <w:rsid w:val="001F3F0E"/>
    <w:rsid w:val="001F4019"/>
    <w:rsid w:val="001F4392"/>
    <w:rsid w:val="001F47AC"/>
    <w:rsid w:val="001F4849"/>
    <w:rsid w:val="001F49DB"/>
    <w:rsid w:val="001F4BAD"/>
    <w:rsid w:val="001F4D37"/>
    <w:rsid w:val="001F4DB6"/>
    <w:rsid w:val="001F5228"/>
    <w:rsid w:val="001F5241"/>
    <w:rsid w:val="001F52FD"/>
    <w:rsid w:val="001F536F"/>
    <w:rsid w:val="001F5589"/>
    <w:rsid w:val="001F574B"/>
    <w:rsid w:val="001F5914"/>
    <w:rsid w:val="001F5C06"/>
    <w:rsid w:val="001F65DC"/>
    <w:rsid w:val="001F6662"/>
    <w:rsid w:val="001F6B01"/>
    <w:rsid w:val="001F6D08"/>
    <w:rsid w:val="001F6DEF"/>
    <w:rsid w:val="001F6F6E"/>
    <w:rsid w:val="001F705A"/>
    <w:rsid w:val="001F7466"/>
    <w:rsid w:val="001F7555"/>
    <w:rsid w:val="001F7591"/>
    <w:rsid w:val="001F78BB"/>
    <w:rsid w:val="001F7B21"/>
    <w:rsid w:val="001F7BAF"/>
    <w:rsid w:val="001F7CC7"/>
    <w:rsid w:val="001F7DB3"/>
    <w:rsid w:val="001F7FE2"/>
    <w:rsid w:val="0020039C"/>
    <w:rsid w:val="00201135"/>
    <w:rsid w:val="0020115E"/>
    <w:rsid w:val="00201449"/>
    <w:rsid w:val="0020166C"/>
    <w:rsid w:val="002017A7"/>
    <w:rsid w:val="002018E0"/>
    <w:rsid w:val="0020195D"/>
    <w:rsid w:val="00201DFE"/>
    <w:rsid w:val="00202044"/>
    <w:rsid w:val="002023DA"/>
    <w:rsid w:val="00202492"/>
    <w:rsid w:val="0020252F"/>
    <w:rsid w:val="002028A8"/>
    <w:rsid w:val="00202AFD"/>
    <w:rsid w:val="00202EA4"/>
    <w:rsid w:val="0020308B"/>
    <w:rsid w:val="00203156"/>
    <w:rsid w:val="0020318B"/>
    <w:rsid w:val="00203242"/>
    <w:rsid w:val="002036CF"/>
    <w:rsid w:val="00203831"/>
    <w:rsid w:val="002039CC"/>
    <w:rsid w:val="00203C45"/>
    <w:rsid w:val="00204400"/>
    <w:rsid w:val="002044A6"/>
    <w:rsid w:val="0020456F"/>
    <w:rsid w:val="00204738"/>
    <w:rsid w:val="002049EC"/>
    <w:rsid w:val="00204BB9"/>
    <w:rsid w:val="00204DF1"/>
    <w:rsid w:val="00204F92"/>
    <w:rsid w:val="00205086"/>
    <w:rsid w:val="00205240"/>
    <w:rsid w:val="002052DD"/>
    <w:rsid w:val="002052F4"/>
    <w:rsid w:val="0020582F"/>
    <w:rsid w:val="00205963"/>
    <w:rsid w:val="00205DE3"/>
    <w:rsid w:val="00206105"/>
    <w:rsid w:val="00206152"/>
    <w:rsid w:val="0020628E"/>
    <w:rsid w:val="0020639A"/>
    <w:rsid w:val="00206417"/>
    <w:rsid w:val="002065E4"/>
    <w:rsid w:val="00206654"/>
    <w:rsid w:val="0020666D"/>
    <w:rsid w:val="00206751"/>
    <w:rsid w:val="002068E8"/>
    <w:rsid w:val="00206AAF"/>
    <w:rsid w:val="00206C2F"/>
    <w:rsid w:val="00206C57"/>
    <w:rsid w:val="002075EE"/>
    <w:rsid w:val="0020779A"/>
    <w:rsid w:val="00207900"/>
    <w:rsid w:val="00207A44"/>
    <w:rsid w:val="00207B1C"/>
    <w:rsid w:val="00207CFE"/>
    <w:rsid w:val="00207D7A"/>
    <w:rsid w:val="00207E7C"/>
    <w:rsid w:val="0021007E"/>
    <w:rsid w:val="00210131"/>
    <w:rsid w:val="00210165"/>
    <w:rsid w:val="002101C2"/>
    <w:rsid w:val="0021035E"/>
    <w:rsid w:val="002103F7"/>
    <w:rsid w:val="00210562"/>
    <w:rsid w:val="0021058C"/>
    <w:rsid w:val="002105A5"/>
    <w:rsid w:val="00211001"/>
    <w:rsid w:val="002110D2"/>
    <w:rsid w:val="0021147F"/>
    <w:rsid w:val="0021151C"/>
    <w:rsid w:val="00211805"/>
    <w:rsid w:val="00211B0C"/>
    <w:rsid w:val="00211D5B"/>
    <w:rsid w:val="00211EFC"/>
    <w:rsid w:val="00212178"/>
    <w:rsid w:val="002121AE"/>
    <w:rsid w:val="0021246E"/>
    <w:rsid w:val="00212CC1"/>
    <w:rsid w:val="00212D5B"/>
    <w:rsid w:val="00212EC7"/>
    <w:rsid w:val="002131B9"/>
    <w:rsid w:val="00213307"/>
    <w:rsid w:val="00213755"/>
    <w:rsid w:val="0021378A"/>
    <w:rsid w:val="002137D8"/>
    <w:rsid w:val="00213837"/>
    <w:rsid w:val="00213B8F"/>
    <w:rsid w:val="00213CF6"/>
    <w:rsid w:val="00213D29"/>
    <w:rsid w:val="00213DB0"/>
    <w:rsid w:val="0021409B"/>
    <w:rsid w:val="002141DE"/>
    <w:rsid w:val="002145C7"/>
    <w:rsid w:val="0021472A"/>
    <w:rsid w:val="00214899"/>
    <w:rsid w:val="00214B97"/>
    <w:rsid w:val="00214C36"/>
    <w:rsid w:val="00214C51"/>
    <w:rsid w:val="00214DD3"/>
    <w:rsid w:val="00214E66"/>
    <w:rsid w:val="00214E8D"/>
    <w:rsid w:val="00214E92"/>
    <w:rsid w:val="0021531A"/>
    <w:rsid w:val="00215571"/>
    <w:rsid w:val="00215887"/>
    <w:rsid w:val="00215A9C"/>
    <w:rsid w:val="00215AF5"/>
    <w:rsid w:val="00215BAE"/>
    <w:rsid w:val="00216726"/>
    <w:rsid w:val="00216862"/>
    <w:rsid w:val="00216AE9"/>
    <w:rsid w:val="00216B82"/>
    <w:rsid w:val="00216FA2"/>
    <w:rsid w:val="00216FD3"/>
    <w:rsid w:val="00217582"/>
    <w:rsid w:val="0021765D"/>
    <w:rsid w:val="0021780C"/>
    <w:rsid w:val="00217B33"/>
    <w:rsid w:val="00217CA5"/>
    <w:rsid w:val="00217F85"/>
    <w:rsid w:val="002201C7"/>
    <w:rsid w:val="002203DF"/>
    <w:rsid w:val="002206C5"/>
    <w:rsid w:val="00220876"/>
    <w:rsid w:val="00220DBA"/>
    <w:rsid w:val="002210F2"/>
    <w:rsid w:val="00221242"/>
    <w:rsid w:val="00221449"/>
    <w:rsid w:val="002215A2"/>
    <w:rsid w:val="002216FC"/>
    <w:rsid w:val="00221802"/>
    <w:rsid w:val="00221A97"/>
    <w:rsid w:val="00221BAA"/>
    <w:rsid w:val="00221C02"/>
    <w:rsid w:val="00221C2B"/>
    <w:rsid w:val="0022217E"/>
    <w:rsid w:val="002228A8"/>
    <w:rsid w:val="002231BD"/>
    <w:rsid w:val="002231F0"/>
    <w:rsid w:val="00223440"/>
    <w:rsid w:val="00223490"/>
    <w:rsid w:val="002238D5"/>
    <w:rsid w:val="002239E3"/>
    <w:rsid w:val="00224000"/>
    <w:rsid w:val="002241BF"/>
    <w:rsid w:val="00224403"/>
    <w:rsid w:val="002244BE"/>
    <w:rsid w:val="0022463F"/>
    <w:rsid w:val="002246E7"/>
    <w:rsid w:val="002247AE"/>
    <w:rsid w:val="00224BA2"/>
    <w:rsid w:val="00224C11"/>
    <w:rsid w:val="00224CC6"/>
    <w:rsid w:val="00224D31"/>
    <w:rsid w:val="00224D41"/>
    <w:rsid w:val="00224E96"/>
    <w:rsid w:val="00224EA6"/>
    <w:rsid w:val="00224F62"/>
    <w:rsid w:val="002252CC"/>
    <w:rsid w:val="00225313"/>
    <w:rsid w:val="00225319"/>
    <w:rsid w:val="002253A2"/>
    <w:rsid w:val="00225AFF"/>
    <w:rsid w:val="00225C40"/>
    <w:rsid w:val="00225C44"/>
    <w:rsid w:val="00225CF9"/>
    <w:rsid w:val="00225D91"/>
    <w:rsid w:val="00225F53"/>
    <w:rsid w:val="00226139"/>
    <w:rsid w:val="00226228"/>
    <w:rsid w:val="00226708"/>
    <w:rsid w:val="00226A3F"/>
    <w:rsid w:val="00226C38"/>
    <w:rsid w:val="00226C74"/>
    <w:rsid w:val="00226DCA"/>
    <w:rsid w:val="0022710F"/>
    <w:rsid w:val="002271E0"/>
    <w:rsid w:val="0022746C"/>
    <w:rsid w:val="002275DC"/>
    <w:rsid w:val="002275F1"/>
    <w:rsid w:val="0022763D"/>
    <w:rsid w:val="00227699"/>
    <w:rsid w:val="00227D85"/>
    <w:rsid w:val="00227D9C"/>
    <w:rsid w:val="00227DE5"/>
    <w:rsid w:val="00227EB4"/>
    <w:rsid w:val="00230138"/>
    <w:rsid w:val="0023024A"/>
    <w:rsid w:val="00230732"/>
    <w:rsid w:val="00230B16"/>
    <w:rsid w:val="00230E70"/>
    <w:rsid w:val="002310B0"/>
    <w:rsid w:val="002310EF"/>
    <w:rsid w:val="00231245"/>
    <w:rsid w:val="002313BC"/>
    <w:rsid w:val="0023147D"/>
    <w:rsid w:val="00231840"/>
    <w:rsid w:val="0023196B"/>
    <w:rsid w:val="00231BF7"/>
    <w:rsid w:val="00231C42"/>
    <w:rsid w:val="00231DE6"/>
    <w:rsid w:val="00231E72"/>
    <w:rsid w:val="002320C2"/>
    <w:rsid w:val="002320EB"/>
    <w:rsid w:val="0023232A"/>
    <w:rsid w:val="00232592"/>
    <w:rsid w:val="00232595"/>
    <w:rsid w:val="002325CD"/>
    <w:rsid w:val="00232AE1"/>
    <w:rsid w:val="002331A6"/>
    <w:rsid w:val="0023336E"/>
    <w:rsid w:val="002334DB"/>
    <w:rsid w:val="002335E5"/>
    <w:rsid w:val="0023368F"/>
    <w:rsid w:val="002336EC"/>
    <w:rsid w:val="0023379F"/>
    <w:rsid w:val="0023391D"/>
    <w:rsid w:val="00233984"/>
    <w:rsid w:val="00233AB4"/>
    <w:rsid w:val="00233C12"/>
    <w:rsid w:val="00233DAE"/>
    <w:rsid w:val="00233DB6"/>
    <w:rsid w:val="00233F24"/>
    <w:rsid w:val="0023405D"/>
    <w:rsid w:val="00234083"/>
    <w:rsid w:val="00234205"/>
    <w:rsid w:val="00234635"/>
    <w:rsid w:val="00234790"/>
    <w:rsid w:val="002347B1"/>
    <w:rsid w:val="00234934"/>
    <w:rsid w:val="002349FD"/>
    <w:rsid w:val="00234FC3"/>
    <w:rsid w:val="002352F1"/>
    <w:rsid w:val="002354DB"/>
    <w:rsid w:val="0023556C"/>
    <w:rsid w:val="002355B2"/>
    <w:rsid w:val="002358C3"/>
    <w:rsid w:val="00235C9E"/>
    <w:rsid w:val="00235E7A"/>
    <w:rsid w:val="00235FB7"/>
    <w:rsid w:val="002361B6"/>
    <w:rsid w:val="0023642C"/>
    <w:rsid w:val="00236599"/>
    <w:rsid w:val="002365A3"/>
    <w:rsid w:val="00236636"/>
    <w:rsid w:val="0023692B"/>
    <w:rsid w:val="00236A15"/>
    <w:rsid w:val="00236C49"/>
    <w:rsid w:val="00236E5B"/>
    <w:rsid w:val="002371B1"/>
    <w:rsid w:val="002372E3"/>
    <w:rsid w:val="00237485"/>
    <w:rsid w:val="00237BAD"/>
    <w:rsid w:val="00237C02"/>
    <w:rsid w:val="00237D92"/>
    <w:rsid w:val="00237DCB"/>
    <w:rsid w:val="00240137"/>
    <w:rsid w:val="002402C6"/>
    <w:rsid w:val="00240471"/>
    <w:rsid w:val="00240796"/>
    <w:rsid w:val="00240E1B"/>
    <w:rsid w:val="00241090"/>
    <w:rsid w:val="00241373"/>
    <w:rsid w:val="0024150A"/>
    <w:rsid w:val="00241531"/>
    <w:rsid w:val="002417CC"/>
    <w:rsid w:val="00241A94"/>
    <w:rsid w:val="00241B11"/>
    <w:rsid w:val="00241E7E"/>
    <w:rsid w:val="002420F1"/>
    <w:rsid w:val="002421DB"/>
    <w:rsid w:val="00242362"/>
    <w:rsid w:val="00242630"/>
    <w:rsid w:val="0024264B"/>
    <w:rsid w:val="00242B80"/>
    <w:rsid w:val="00242BA0"/>
    <w:rsid w:val="00242C68"/>
    <w:rsid w:val="00242C7D"/>
    <w:rsid w:val="00242DEB"/>
    <w:rsid w:val="00242DFB"/>
    <w:rsid w:val="00242F92"/>
    <w:rsid w:val="002433A5"/>
    <w:rsid w:val="00243558"/>
    <w:rsid w:val="00243737"/>
    <w:rsid w:val="00243A21"/>
    <w:rsid w:val="00243BCB"/>
    <w:rsid w:val="00243C92"/>
    <w:rsid w:val="00243D77"/>
    <w:rsid w:val="00243F8E"/>
    <w:rsid w:val="0024416F"/>
    <w:rsid w:val="00244243"/>
    <w:rsid w:val="0024424F"/>
    <w:rsid w:val="00244331"/>
    <w:rsid w:val="002449C6"/>
    <w:rsid w:val="00244AA1"/>
    <w:rsid w:val="00244C78"/>
    <w:rsid w:val="00244C9A"/>
    <w:rsid w:val="00244ED5"/>
    <w:rsid w:val="002454DB"/>
    <w:rsid w:val="00245547"/>
    <w:rsid w:val="00245562"/>
    <w:rsid w:val="002455FC"/>
    <w:rsid w:val="0024597F"/>
    <w:rsid w:val="00245A3D"/>
    <w:rsid w:val="00245B23"/>
    <w:rsid w:val="00245E34"/>
    <w:rsid w:val="002462AF"/>
    <w:rsid w:val="00246531"/>
    <w:rsid w:val="002465E9"/>
    <w:rsid w:val="00246956"/>
    <w:rsid w:val="00246AF2"/>
    <w:rsid w:val="00246D04"/>
    <w:rsid w:val="00246F53"/>
    <w:rsid w:val="00247062"/>
    <w:rsid w:val="0024730B"/>
    <w:rsid w:val="002473F0"/>
    <w:rsid w:val="002475F2"/>
    <w:rsid w:val="00247876"/>
    <w:rsid w:val="00247992"/>
    <w:rsid w:val="00247A78"/>
    <w:rsid w:val="00247BBD"/>
    <w:rsid w:val="00247D54"/>
    <w:rsid w:val="0025012B"/>
    <w:rsid w:val="00250249"/>
    <w:rsid w:val="002502BF"/>
    <w:rsid w:val="002505B0"/>
    <w:rsid w:val="002506AE"/>
    <w:rsid w:val="00250751"/>
    <w:rsid w:val="002509D2"/>
    <w:rsid w:val="00250A80"/>
    <w:rsid w:val="00250A81"/>
    <w:rsid w:val="00250C8A"/>
    <w:rsid w:val="00250EAF"/>
    <w:rsid w:val="00250FDA"/>
    <w:rsid w:val="002510AA"/>
    <w:rsid w:val="00251385"/>
    <w:rsid w:val="0025144D"/>
    <w:rsid w:val="002514DD"/>
    <w:rsid w:val="0025165C"/>
    <w:rsid w:val="0025170C"/>
    <w:rsid w:val="00251AA2"/>
    <w:rsid w:val="00251BB4"/>
    <w:rsid w:val="00251BEB"/>
    <w:rsid w:val="00251CF1"/>
    <w:rsid w:val="00251D66"/>
    <w:rsid w:val="00252042"/>
    <w:rsid w:val="0025227D"/>
    <w:rsid w:val="00252360"/>
    <w:rsid w:val="00252409"/>
    <w:rsid w:val="0025256C"/>
    <w:rsid w:val="002527C8"/>
    <w:rsid w:val="00252851"/>
    <w:rsid w:val="00252EE4"/>
    <w:rsid w:val="00252FCB"/>
    <w:rsid w:val="00252FE3"/>
    <w:rsid w:val="00253281"/>
    <w:rsid w:val="00253289"/>
    <w:rsid w:val="002535BE"/>
    <w:rsid w:val="002535C8"/>
    <w:rsid w:val="002538AC"/>
    <w:rsid w:val="002539CD"/>
    <w:rsid w:val="00253ABF"/>
    <w:rsid w:val="002540D1"/>
    <w:rsid w:val="00254175"/>
    <w:rsid w:val="00254207"/>
    <w:rsid w:val="002542A0"/>
    <w:rsid w:val="002543AD"/>
    <w:rsid w:val="00254517"/>
    <w:rsid w:val="00254A27"/>
    <w:rsid w:val="00254A32"/>
    <w:rsid w:val="00254B19"/>
    <w:rsid w:val="0025518E"/>
    <w:rsid w:val="00255333"/>
    <w:rsid w:val="00255724"/>
    <w:rsid w:val="002557B5"/>
    <w:rsid w:val="00255EC2"/>
    <w:rsid w:val="002560CA"/>
    <w:rsid w:val="002560DC"/>
    <w:rsid w:val="002564A0"/>
    <w:rsid w:val="00256593"/>
    <w:rsid w:val="00256845"/>
    <w:rsid w:val="0025691D"/>
    <w:rsid w:val="00256C86"/>
    <w:rsid w:val="002571A2"/>
    <w:rsid w:val="00257483"/>
    <w:rsid w:val="0025751B"/>
    <w:rsid w:val="00257630"/>
    <w:rsid w:val="00257650"/>
    <w:rsid w:val="002576BB"/>
    <w:rsid w:val="0025778D"/>
    <w:rsid w:val="002579B1"/>
    <w:rsid w:val="00257E9A"/>
    <w:rsid w:val="00257EA9"/>
    <w:rsid w:val="00257F2E"/>
    <w:rsid w:val="00257FAB"/>
    <w:rsid w:val="002603DB"/>
    <w:rsid w:val="00260458"/>
    <w:rsid w:val="00260499"/>
    <w:rsid w:val="00260742"/>
    <w:rsid w:val="002608A4"/>
    <w:rsid w:val="00260A16"/>
    <w:rsid w:val="00260AA9"/>
    <w:rsid w:val="00260C1D"/>
    <w:rsid w:val="00260C26"/>
    <w:rsid w:val="00260D87"/>
    <w:rsid w:val="00260F11"/>
    <w:rsid w:val="002616DD"/>
    <w:rsid w:val="00261704"/>
    <w:rsid w:val="002618F5"/>
    <w:rsid w:val="00261973"/>
    <w:rsid w:val="00261AA8"/>
    <w:rsid w:val="0026212B"/>
    <w:rsid w:val="002621DC"/>
    <w:rsid w:val="002623EA"/>
    <w:rsid w:val="002625E3"/>
    <w:rsid w:val="002626B6"/>
    <w:rsid w:val="00262819"/>
    <w:rsid w:val="00262A66"/>
    <w:rsid w:val="00262A81"/>
    <w:rsid w:val="00262AE5"/>
    <w:rsid w:val="00262AE7"/>
    <w:rsid w:val="00262F7D"/>
    <w:rsid w:val="002631A7"/>
    <w:rsid w:val="002634ED"/>
    <w:rsid w:val="00263695"/>
    <w:rsid w:val="0026382C"/>
    <w:rsid w:val="002638B5"/>
    <w:rsid w:val="002638CC"/>
    <w:rsid w:val="002639FA"/>
    <w:rsid w:val="002639FE"/>
    <w:rsid w:val="00263A10"/>
    <w:rsid w:val="00263B61"/>
    <w:rsid w:val="00263C92"/>
    <w:rsid w:val="00263CD4"/>
    <w:rsid w:val="00263DE0"/>
    <w:rsid w:val="002641E1"/>
    <w:rsid w:val="00264339"/>
    <w:rsid w:val="00264347"/>
    <w:rsid w:val="00264358"/>
    <w:rsid w:val="00264367"/>
    <w:rsid w:val="002643A7"/>
    <w:rsid w:val="00264448"/>
    <w:rsid w:val="00264731"/>
    <w:rsid w:val="00264912"/>
    <w:rsid w:val="002649BD"/>
    <w:rsid w:val="00264A02"/>
    <w:rsid w:val="00264B60"/>
    <w:rsid w:val="00264C71"/>
    <w:rsid w:val="00264C9C"/>
    <w:rsid w:val="00264DBE"/>
    <w:rsid w:val="00264E26"/>
    <w:rsid w:val="00264E72"/>
    <w:rsid w:val="00264F31"/>
    <w:rsid w:val="002650AD"/>
    <w:rsid w:val="00265209"/>
    <w:rsid w:val="0026524A"/>
    <w:rsid w:val="002652D2"/>
    <w:rsid w:val="00265318"/>
    <w:rsid w:val="00265499"/>
    <w:rsid w:val="00265526"/>
    <w:rsid w:val="002656C3"/>
    <w:rsid w:val="0026577A"/>
    <w:rsid w:val="00265A72"/>
    <w:rsid w:val="00265BAA"/>
    <w:rsid w:val="00265E17"/>
    <w:rsid w:val="00266280"/>
    <w:rsid w:val="00266518"/>
    <w:rsid w:val="00266796"/>
    <w:rsid w:val="002667C0"/>
    <w:rsid w:val="00266D51"/>
    <w:rsid w:val="00266E7C"/>
    <w:rsid w:val="00266FD9"/>
    <w:rsid w:val="002671C9"/>
    <w:rsid w:val="00267261"/>
    <w:rsid w:val="002672EC"/>
    <w:rsid w:val="002673A9"/>
    <w:rsid w:val="002673FE"/>
    <w:rsid w:val="00267401"/>
    <w:rsid w:val="002674E0"/>
    <w:rsid w:val="002675B6"/>
    <w:rsid w:val="00267730"/>
    <w:rsid w:val="00267737"/>
    <w:rsid w:val="00267830"/>
    <w:rsid w:val="00267A2A"/>
    <w:rsid w:val="00267ABC"/>
    <w:rsid w:val="00267D78"/>
    <w:rsid w:val="00267D79"/>
    <w:rsid w:val="00267E52"/>
    <w:rsid w:val="00267E71"/>
    <w:rsid w:val="00270467"/>
    <w:rsid w:val="002704EA"/>
    <w:rsid w:val="002704F2"/>
    <w:rsid w:val="00270554"/>
    <w:rsid w:val="00270709"/>
    <w:rsid w:val="00270843"/>
    <w:rsid w:val="00270959"/>
    <w:rsid w:val="00270E0E"/>
    <w:rsid w:val="00270E4D"/>
    <w:rsid w:val="00271184"/>
    <w:rsid w:val="002715EA"/>
    <w:rsid w:val="002716D2"/>
    <w:rsid w:val="00271CF5"/>
    <w:rsid w:val="00271D40"/>
    <w:rsid w:val="00271D90"/>
    <w:rsid w:val="00272632"/>
    <w:rsid w:val="00272CA0"/>
    <w:rsid w:val="00272EA5"/>
    <w:rsid w:val="0027354A"/>
    <w:rsid w:val="00273607"/>
    <w:rsid w:val="0027390B"/>
    <w:rsid w:val="00273999"/>
    <w:rsid w:val="002739B7"/>
    <w:rsid w:val="00273B73"/>
    <w:rsid w:val="00273C25"/>
    <w:rsid w:val="00273E90"/>
    <w:rsid w:val="00273F49"/>
    <w:rsid w:val="00274468"/>
    <w:rsid w:val="00274480"/>
    <w:rsid w:val="002744DE"/>
    <w:rsid w:val="00274543"/>
    <w:rsid w:val="002745A2"/>
    <w:rsid w:val="002746C6"/>
    <w:rsid w:val="00274993"/>
    <w:rsid w:val="00274B2B"/>
    <w:rsid w:val="00274E85"/>
    <w:rsid w:val="00275065"/>
    <w:rsid w:val="0027547F"/>
    <w:rsid w:val="002755EF"/>
    <w:rsid w:val="00275962"/>
    <w:rsid w:val="00275A73"/>
    <w:rsid w:val="00275AED"/>
    <w:rsid w:val="00275D88"/>
    <w:rsid w:val="00275D9E"/>
    <w:rsid w:val="00275F12"/>
    <w:rsid w:val="0027625F"/>
    <w:rsid w:val="00276343"/>
    <w:rsid w:val="0027639D"/>
    <w:rsid w:val="0027651B"/>
    <w:rsid w:val="002766B5"/>
    <w:rsid w:val="00276753"/>
    <w:rsid w:val="00276913"/>
    <w:rsid w:val="002769B4"/>
    <w:rsid w:val="0027707D"/>
    <w:rsid w:val="002772AE"/>
    <w:rsid w:val="002773E3"/>
    <w:rsid w:val="00277628"/>
    <w:rsid w:val="002776A2"/>
    <w:rsid w:val="00277967"/>
    <w:rsid w:val="00277AB1"/>
    <w:rsid w:val="00277CDA"/>
    <w:rsid w:val="00277F6A"/>
    <w:rsid w:val="00280176"/>
    <w:rsid w:val="002804C6"/>
    <w:rsid w:val="00280695"/>
    <w:rsid w:val="00280870"/>
    <w:rsid w:val="002809B0"/>
    <w:rsid w:val="00280F24"/>
    <w:rsid w:val="00281069"/>
    <w:rsid w:val="0028109B"/>
    <w:rsid w:val="002811D7"/>
    <w:rsid w:val="002812E2"/>
    <w:rsid w:val="00281572"/>
    <w:rsid w:val="002815A5"/>
    <w:rsid w:val="00281607"/>
    <w:rsid w:val="00281664"/>
    <w:rsid w:val="00281868"/>
    <w:rsid w:val="002819CF"/>
    <w:rsid w:val="00281BB1"/>
    <w:rsid w:val="00281CEF"/>
    <w:rsid w:val="00281E17"/>
    <w:rsid w:val="0028218E"/>
    <w:rsid w:val="002829E8"/>
    <w:rsid w:val="00282D1A"/>
    <w:rsid w:val="00283180"/>
    <w:rsid w:val="002834B7"/>
    <w:rsid w:val="002835C7"/>
    <w:rsid w:val="00283A1D"/>
    <w:rsid w:val="00283C4C"/>
    <w:rsid w:val="00283D18"/>
    <w:rsid w:val="00283E23"/>
    <w:rsid w:val="00283EEC"/>
    <w:rsid w:val="00283F50"/>
    <w:rsid w:val="0028403A"/>
    <w:rsid w:val="00284085"/>
    <w:rsid w:val="0028416B"/>
    <w:rsid w:val="0028421D"/>
    <w:rsid w:val="002844C2"/>
    <w:rsid w:val="00284513"/>
    <w:rsid w:val="002846DB"/>
    <w:rsid w:val="002847A6"/>
    <w:rsid w:val="0028481E"/>
    <w:rsid w:val="00284AE5"/>
    <w:rsid w:val="00284D5E"/>
    <w:rsid w:val="00284EE0"/>
    <w:rsid w:val="00284EF1"/>
    <w:rsid w:val="002850BB"/>
    <w:rsid w:val="002850E2"/>
    <w:rsid w:val="002851A1"/>
    <w:rsid w:val="00285203"/>
    <w:rsid w:val="00285295"/>
    <w:rsid w:val="00285600"/>
    <w:rsid w:val="0028560B"/>
    <w:rsid w:val="00285834"/>
    <w:rsid w:val="00285ACD"/>
    <w:rsid w:val="00285CFD"/>
    <w:rsid w:val="00286076"/>
    <w:rsid w:val="002861A2"/>
    <w:rsid w:val="002861F4"/>
    <w:rsid w:val="00286486"/>
    <w:rsid w:val="002865DB"/>
    <w:rsid w:val="00286736"/>
    <w:rsid w:val="002869B7"/>
    <w:rsid w:val="00286BD0"/>
    <w:rsid w:val="00286FEC"/>
    <w:rsid w:val="002871B9"/>
    <w:rsid w:val="00287206"/>
    <w:rsid w:val="002872B5"/>
    <w:rsid w:val="002876CD"/>
    <w:rsid w:val="0028771B"/>
    <w:rsid w:val="00287AFD"/>
    <w:rsid w:val="00287C76"/>
    <w:rsid w:val="00287FD6"/>
    <w:rsid w:val="002900D5"/>
    <w:rsid w:val="002901F8"/>
    <w:rsid w:val="002902C5"/>
    <w:rsid w:val="00290340"/>
    <w:rsid w:val="002906F1"/>
    <w:rsid w:val="00290710"/>
    <w:rsid w:val="00290B0F"/>
    <w:rsid w:val="00290B79"/>
    <w:rsid w:val="0029132C"/>
    <w:rsid w:val="0029146E"/>
    <w:rsid w:val="002915E3"/>
    <w:rsid w:val="002917E9"/>
    <w:rsid w:val="0029190A"/>
    <w:rsid w:val="00291B5E"/>
    <w:rsid w:val="00291BF4"/>
    <w:rsid w:val="00291C79"/>
    <w:rsid w:val="00291D42"/>
    <w:rsid w:val="00291E57"/>
    <w:rsid w:val="00291E79"/>
    <w:rsid w:val="00292126"/>
    <w:rsid w:val="00292347"/>
    <w:rsid w:val="00292692"/>
    <w:rsid w:val="0029272B"/>
    <w:rsid w:val="00292830"/>
    <w:rsid w:val="002928F4"/>
    <w:rsid w:val="00292F65"/>
    <w:rsid w:val="00292FA8"/>
    <w:rsid w:val="002930FB"/>
    <w:rsid w:val="00293927"/>
    <w:rsid w:val="00293964"/>
    <w:rsid w:val="002939FF"/>
    <w:rsid w:val="00293A5F"/>
    <w:rsid w:val="00293CA3"/>
    <w:rsid w:val="00293F8C"/>
    <w:rsid w:val="00293FF2"/>
    <w:rsid w:val="002940CB"/>
    <w:rsid w:val="002941CD"/>
    <w:rsid w:val="002942B4"/>
    <w:rsid w:val="00294655"/>
    <w:rsid w:val="00294787"/>
    <w:rsid w:val="002947F2"/>
    <w:rsid w:val="00294951"/>
    <w:rsid w:val="00294A5D"/>
    <w:rsid w:val="00294C9C"/>
    <w:rsid w:val="00294CCF"/>
    <w:rsid w:val="00294E0D"/>
    <w:rsid w:val="00294F61"/>
    <w:rsid w:val="0029502A"/>
    <w:rsid w:val="0029576D"/>
    <w:rsid w:val="00295827"/>
    <w:rsid w:val="00295A85"/>
    <w:rsid w:val="00295F02"/>
    <w:rsid w:val="002960B0"/>
    <w:rsid w:val="0029621C"/>
    <w:rsid w:val="0029631A"/>
    <w:rsid w:val="0029637C"/>
    <w:rsid w:val="002963AE"/>
    <w:rsid w:val="002964EE"/>
    <w:rsid w:val="0029677A"/>
    <w:rsid w:val="00296BC2"/>
    <w:rsid w:val="00296D3F"/>
    <w:rsid w:val="00296F8B"/>
    <w:rsid w:val="0029706C"/>
    <w:rsid w:val="0029734D"/>
    <w:rsid w:val="0029742D"/>
    <w:rsid w:val="002975BB"/>
    <w:rsid w:val="002975C6"/>
    <w:rsid w:val="002976E0"/>
    <w:rsid w:val="002977A2"/>
    <w:rsid w:val="00297BBB"/>
    <w:rsid w:val="00297BF6"/>
    <w:rsid w:val="00297D04"/>
    <w:rsid w:val="00297F13"/>
    <w:rsid w:val="002A0215"/>
    <w:rsid w:val="002A05BA"/>
    <w:rsid w:val="002A060F"/>
    <w:rsid w:val="002A0AEA"/>
    <w:rsid w:val="002A0C52"/>
    <w:rsid w:val="002A0C9C"/>
    <w:rsid w:val="002A0CB8"/>
    <w:rsid w:val="002A0DBB"/>
    <w:rsid w:val="002A0EB3"/>
    <w:rsid w:val="002A0FCE"/>
    <w:rsid w:val="002A1110"/>
    <w:rsid w:val="002A1447"/>
    <w:rsid w:val="002A151F"/>
    <w:rsid w:val="002A155C"/>
    <w:rsid w:val="002A1803"/>
    <w:rsid w:val="002A1A01"/>
    <w:rsid w:val="002A1B38"/>
    <w:rsid w:val="002A1D1E"/>
    <w:rsid w:val="002A21A8"/>
    <w:rsid w:val="002A2464"/>
    <w:rsid w:val="002A246E"/>
    <w:rsid w:val="002A24ED"/>
    <w:rsid w:val="002A261E"/>
    <w:rsid w:val="002A2833"/>
    <w:rsid w:val="002A2929"/>
    <w:rsid w:val="002A2DBB"/>
    <w:rsid w:val="002A30E9"/>
    <w:rsid w:val="002A33F7"/>
    <w:rsid w:val="002A38CD"/>
    <w:rsid w:val="002A394F"/>
    <w:rsid w:val="002A39B0"/>
    <w:rsid w:val="002A39D6"/>
    <w:rsid w:val="002A3B1D"/>
    <w:rsid w:val="002A3D96"/>
    <w:rsid w:val="002A41A2"/>
    <w:rsid w:val="002A4297"/>
    <w:rsid w:val="002A461E"/>
    <w:rsid w:val="002A47D6"/>
    <w:rsid w:val="002A47DE"/>
    <w:rsid w:val="002A4B0E"/>
    <w:rsid w:val="002A4CB8"/>
    <w:rsid w:val="002A4CC3"/>
    <w:rsid w:val="002A4E9E"/>
    <w:rsid w:val="002A4EDD"/>
    <w:rsid w:val="002A4F91"/>
    <w:rsid w:val="002A57C3"/>
    <w:rsid w:val="002A5B94"/>
    <w:rsid w:val="002A5C72"/>
    <w:rsid w:val="002A5E8D"/>
    <w:rsid w:val="002A60A2"/>
    <w:rsid w:val="002A6124"/>
    <w:rsid w:val="002A6136"/>
    <w:rsid w:val="002A61B6"/>
    <w:rsid w:val="002A643F"/>
    <w:rsid w:val="002A6917"/>
    <w:rsid w:val="002A6AD4"/>
    <w:rsid w:val="002A6B77"/>
    <w:rsid w:val="002A6C14"/>
    <w:rsid w:val="002A6DDD"/>
    <w:rsid w:val="002A6F02"/>
    <w:rsid w:val="002A6F31"/>
    <w:rsid w:val="002A703D"/>
    <w:rsid w:val="002A7065"/>
    <w:rsid w:val="002A7433"/>
    <w:rsid w:val="002A7515"/>
    <w:rsid w:val="002A768D"/>
    <w:rsid w:val="002A78F6"/>
    <w:rsid w:val="002A7AD4"/>
    <w:rsid w:val="002A7B0E"/>
    <w:rsid w:val="002A7BB8"/>
    <w:rsid w:val="002A7D38"/>
    <w:rsid w:val="002A7EDC"/>
    <w:rsid w:val="002B010D"/>
    <w:rsid w:val="002B0142"/>
    <w:rsid w:val="002B0256"/>
    <w:rsid w:val="002B0361"/>
    <w:rsid w:val="002B049C"/>
    <w:rsid w:val="002B05E9"/>
    <w:rsid w:val="002B074C"/>
    <w:rsid w:val="002B092A"/>
    <w:rsid w:val="002B0BFB"/>
    <w:rsid w:val="002B0C4A"/>
    <w:rsid w:val="002B0C81"/>
    <w:rsid w:val="002B0D40"/>
    <w:rsid w:val="002B0F8F"/>
    <w:rsid w:val="002B0F9C"/>
    <w:rsid w:val="002B1104"/>
    <w:rsid w:val="002B1473"/>
    <w:rsid w:val="002B1612"/>
    <w:rsid w:val="002B16A2"/>
    <w:rsid w:val="002B18B8"/>
    <w:rsid w:val="002B1B5E"/>
    <w:rsid w:val="002B20FD"/>
    <w:rsid w:val="002B2507"/>
    <w:rsid w:val="002B27B2"/>
    <w:rsid w:val="002B28E4"/>
    <w:rsid w:val="002B2960"/>
    <w:rsid w:val="002B2988"/>
    <w:rsid w:val="002B2C35"/>
    <w:rsid w:val="002B2C9E"/>
    <w:rsid w:val="002B342E"/>
    <w:rsid w:val="002B35D5"/>
    <w:rsid w:val="002B39D1"/>
    <w:rsid w:val="002B3A34"/>
    <w:rsid w:val="002B3E60"/>
    <w:rsid w:val="002B3F18"/>
    <w:rsid w:val="002B40C9"/>
    <w:rsid w:val="002B4118"/>
    <w:rsid w:val="002B41B6"/>
    <w:rsid w:val="002B482D"/>
    <w:rsid w:val="002B48B2"/>
    <w:rsid w:val="002B4D32"/>
    <w:rsid w:val="002B4DCF"/>
    <w:rsid w:val="002B509D"/>
    <w:rsid w:val="002B51EE"/>
    <w:rsid w:val="002B5337"/>
    <w:rsid w:val="002B55BA"/>
    <w:rsid w:val="002B5661"/>
    <w:rsid w:val="002B56C0"/>
    <w:rsid w:val="002B56C9"/>
    <w:rsid w:val="002B57FC"/>
    <w:rsid w:val="002B5C33"/>
    <w:rsid w:val="002B5C84"/>
    <w:rsid w:val="002B5CFE"/>
    <w:rsid w:val="002B603C"/>
    <w:rsid w:val="002B6254"/>
    <w:rsid w:val="002B637C"/>
    <w:rsid w:val="002B6665"/>
    <w:rsid w:val="002B6798"/>
    <w:rsid w:val="002B6804"/>
    <w:rsid w:val="002B6D5C"/>
    <w:rsid w:val="002B6DF4"/>
    <w:rsid w:val="002B6E80"/>
    <w:rsid w:val="002B6EF5"/>
    <w:rsid w:val="002B6F15"/>
    <w:rsid w:val="002B70EB"/>
    <w:rsid w:val="002B7175"/>
    <w:rsid w:val="002B7183"/>
    <w:rsid w:val="002B73A6"/>
    <w:rsid w:val="002B7497"/>
    <w:rsid w:val="002B7780"/>
    <w:rsid w:val="002B7979"/>
    <w:rsid w:val="002C030F"/>
    <w:rsid w:val="002C04B9"/>
    <w:rsid w:val="002C0AC6"/>
    <w:rsid w:val="002C0E71"/>
    <w:rsid w:val="002C13CE"/>
    <w:rsid w:val="002C15DA"/>
    <w:rsid w:val="002C15E4"/>
    <w:rsid w:val="002C1602"/>
    <w:rsid w:val="002C1668"/>
    <w:rsid w:val="002C16A8"/>
    <w:rsid w:val="002C17F9"/>
    <w:rsid w:val="002C192C"/>
    <w:rsid w:val="002C1C45"/>
    <w:rsid w:val="002C1ED1"/>
    <w:rsid w:val="002C2668"/>
    <w:rsid w:val="002C2891"/>
    <w:rsid w:val="002C2893"/>
    <w:rsid w:val="002C29C6"/>
    <w:rsid w:val="002C29D2"/>
    <w:rsid w:val="002C29E8"/>
    <w:rsid w:val="002C2A0D"/>
    <w:rsid w:val="002C2B0B"/>
    <w:rsid w:val="002C2C53"/>
    <w:rsid w:val="002C3070"/>
    <w:rsid w:val="002C3687"/>
    <w:rsid w:val="002C3ABB"/>
    <w:rsid w:val="002C3D8D"/>
    <w:rsid w:val="002C3DF7"/>
    <w:rsid w:val="002C3EBB"/>
    <w:rsid w:val="002C410E"/>
    <w:rsid w:val="002C4178"/>
    <w:rsid w:val="002C4A49"/>
    <w:rsid w:val="002C4B40"/>
    <w:rsid w:val="002C4C34"/>
    <w:rsid w:val="002C4CDE"/>
    <w:rsid w:val="002C503C"/>
    <w:rsid w:val="002C53FC"/>
    <w:rsid w:val="002C556E"/>
    <w:rsid w:val="002C5573"/>
    <w:rsid w:val="002C586A"/>
    <w:rsid w:val="002C5998"/>
    <w:rsid w:val="002C5A22"/>
    <w:rsid w:val="002C5A35"/>
    <w:rsid w:val="002C5B9C"/>
    <w:rsid w:val="002C5D27"/>
    <w:rsid w:val="002C5F52"/>
    <w:rsid w:val="002C6134"/>
    <w:rsid w:val="002C6419"/>
    <w:rsid w:val="002C6485"/>
    <w:rsid w:val="002C6791"/>
    <w:rsid w:val="002C6807"/>
    <w:rsid w:val="002C6A5C"/>
    <w:rsid w:val="002C6C09"/>
    <w:rsid w:val="002C6F75"/>
    <w:rsid w:val="002C703D"/>
    <w:rsid w:val="002C7281"/>
    <w:rsid w:val="002C7402"/>
    <w:rsid w:val="002C7543"/>
    <w:rsid w:val="002C76F5"/>
    <w:rsid w:val="002C79CA"/>
    <w:rsid w:val="002C79EB"/>
    <w:rsid w:val="002C7C2B"/>
    <w:rsid w:val="002C7E48"/>
    <w:rsid w:val="002D0009"/>
    <w:rsid w:val="002D0330"/>
    <w:rsid w:val="002D0600"/>
    <w:rsid w:val="002D06F8"/>
    <w:rsid w:val="002D0822"/>
    <w:rsid w:val="002D08B1"/>
    <w:rsid w:val="002D0950"/>
    <w:rsid w:val="002D0BB0"/>
    <w:rsid w:val="002D0F5D"/>
    <w:rsid w:val="002D1030"/>
    <w:rsid w:val="002D10AB"/>
    <w:rsid w:val="002D10EF"/>
    <w:rsid w:val="002D11BD"/>
    <w:rsid w:val="002D11C8"/>
    <w:rsid w:val="002D1315"/>
    <w:rsid w:val="002D14A2"/>
    <w:rsid w:val="002D165B"/>
    <w:rsid w:val="002D19C3"/>
    <w:rsid w:val="002D1B3C"/>
    <w:rsid w:val="002D1CD5"/>
    <w:rsid w:val="002D1EA0"/>
    <w:rsid w:val="002D1F6F"/>
    <w:rsid w:val="002D2378"/>
    <w:rsid w:val="002D2670"/>
    <w:rsid w:val="002D282C"/>
    <w:rsid w:val="002D2894"/>
    <w:rsid w:val="002D28B8"/>
    <w:rsid w:val="002D29FB"/>
    <w:rsid w:val="002D2A2D"/>
    <w:rsid w:val="002D2B1F"/>
    <w:rsid w:val="002D2EED"/>
    <w:rsid w:val="002D2FE0"/>
    <w:rsid w:val="002D3295"/>
    <w:rsid w:val="002D34D0"/>
    <w:rsid w:val="002D368C"/>
    <w:rsid w:val="002D3723"/>
    <w:rsid w:val="002D39E2"/>
    <w:rsid w:val="002D3CC5"/>
    <w:rsid w:val="002D3EBC"/>
    <w:rsid w:val="002D3FD0"/>
    <w:rsid w:val="002D4438"/>
    <w:rsid w:val="002D45E5"/>
    <w:rsid w:val="002D49D6"/>
    <w:rsid w:val="002D49F8"/>
    <w:rsid w:val="002D4E5B"/>
    <w:rsid w:val="002D4EC0"/>
    <w:rsid w:val="002D4FC5"/>
    <w:rsid w:val="002D525B"/>
    <w:rsid w:val="002D5445"/>
    <w:rsid w:val="002D552C"/>
    <w:rsid w:val="002D55FA"/>
    <w:rsid w:val="002D578C"/>
    <w:rsid w:val="002D5797"/>
    <w:rsid w:val="002D584F"/>
    <w:rsid w:val="002D593E"/>
    <w:rsid w:val="002D59F6"/>
    <w:rsid w:val="002D5F13"/>
    <w:rsid w:val="002D5F2B"/>
    <w:rsid w:val="002D5F8F"/>
    <w:rsid w:val="002D645C"/>
    <w:rsid w:val="002D659B"/>
    <w:rsid w:val="002D65F5"/>
    <w:rsid w:val="002D67A5"/>
    <w:rsid w:val="002D6908"/>
    <w:rsid w:val="002D6ED0"/>
    <w:rsid w:val="002D7025"/>
    <w:rsid w:val="002D71A0"/>
    <w:rsid w:val="002D72C4"/>
    <w:rsid w:val="002D76BF"/>
    <w:rsid w:val="002D78B0"/>
    <w:rsid w:val="002D78B4"/>
    <w:rsid w:val="002D7989"/>
    <w:rsid w:val="002D79BD"/>
    <w:rsid w:val="002D79D0"/>
    <w:rsid w:val="002D7C52"/>
    <w:rsid w:val="002D7C5A"/>
    <w:rsid w:val="002E02D9"/>
    <w:rsid w:val="002E051B"/>
    <w:rsid w:val="002E08BE"/>
    <w:rsid w:val="002E0E4F"/>
    <w:rsid w:val="002E11E9"/>
    <w:rsid w:val="002E11EF"/>
    <w:rsid w:val="002E1277"/>
    <w:rsid w:val="002E12FA"/>
    <w:rsid w:val="002E13DC"/>
    <w:rsid w:val="002E140F"/>
    <w:rsid w:val="002E1503"/>
    <w:rsid w:val="002E18B6"/>
    <w:rsid w:val="002E1996"/>
    <w:rsid w:val="002E1B1D"/>
    <w:rsid w:val="002E1B3B"/>
    <w:rsid w:val="002E1BAC"/>
    <w:rsid w:val="002E1C27"/>
    <w:rsid w:val="002E206C"/>
    <w:rsid w:val="002E2155"/>
    <w:rsid w:val="002E21D0"/>
    <w:rsid w:val="002E21FA"/>
    <w:rsid w:val="002E2429"/>
    <w:rsid w:val="002E24E8"/>
    <w:rsid w:val="002E2630"/>
    <w:rsid w:val="002E2686"/>
    <w:rsid w:val="002E26A0"/>
    <w:rsid w:val="002E2A77"/>
    <w:rsid w:val="002E2AF7"/>
    <w:rsid w:val="002E2E28"/>
    <w:rsid w:val="002E2E9B"/>
    <w:rsid w:val="002E2FAD"/>
    <w:rsid w:val="002E316E"/>
    <w:rsid w:val="002E325B"/>
    <w:rsid w:val="002E3438"/>
    <w:rsid w:val="002E34E3"/>
    <w:rsid w:val="002E3641"/>
    <w:rsid w:val="002E372B"/>
    <w:rsid w:val="002E3990"/>
    <w:rsid w:val="002E39A7"/>
    <w:rsid w:val="002E4249"/>
    <w:rsid w:val="002E462E"/>
    <w:rsid w:val="002E4647"/>
    <w:rsid w:val="002E46DF"/>
    <w:rsid w:val="002E481C"/>
    <w:rsid w:val="002E486D"/>
    <w:rsid w:val="002E48D8"/>
    <w:rsid w:val="002E4936"/>
    <w:rsid w:val="002E4BBD"/>
    <w:rsid w:val="002E4BDD"/>
    <w:rsid w:val="002E500B"/>
    <w:rsid w:val="002E5109"/>
    <w:rsid w:val="002E5118"/>
    <w:rsid w:val="002E5193"/>
    <w:rsid w:val="002E539B"/>
    <w:rsid w:val="002E56B0"/>
    <w:rsid w:val="002E573C"/>
    <w:rsid w:val="002E5831"/>
    <w:rsid w:val="002E59EF"/>
    <w:rsid w:val="002E5A81"/>
    <w:rsid w:val="002E5E37"/>
    <w:rsid w:val="002E5E4C"/>
    <w:rsid w:val="002E5FD7"/>
    <w:rsid w:val="002E60E1"/>
    <w:rsid w:val="002E6206"/>
    <w:rsid w:val="002E626B"/>
    <w:rsid w:val="002E63C5"/>
    <w:rsid w:val="002E647E"/>
    <w:rsid w:val="002E64B2"/>
    <w:rsid w:val="002E6579"/>
    <w:rsid w:val="002E6A20"/>
    <w:rsid w:val="002E6BCD"/>
    <w:rsid w:val="002E6C1B"/>
    <w:rsid w:val="002E6D13"/>
    <w:rsid w:val="002E726E"/>
    <w:rsid w:val="002E7324"/>
    <w:rsid w:val="002E7492"/>
    <w:rsid w:val="002E78BF"/>
    <w:rsid w:val="002E799F"/>
    <w:rsid w:val="002E7C5D"/>
    <w:rsid w:val="002E7DCA"/>
    <w:rsid w:val="002E7F6A"/>
    <w:rsid w:val="002F005E"/>
    <w:rsid w:val="002F01A8"/>
    <w:rsid w:val="002F0241"/>
    <w:rsid w:val="002F0481"/>
    <w:rsid w:val="002F04EF"/>
    <w:rsid w:val="002F058F"/>
    <w:rsid w:val="002F06AC"/>
    <w:rsid w:val="002F0788"/>
    <w:rsid w:val="002F09EB"/>
    <w:rsid w:val="002F0C64"/>
    <w:rsid w:val="002F110A"/>
    <w:rsid w:val="002F1183"/>
    <w:rsid w:val="002F1410"/>
    <w:rsid w:val="002F1439"/>
    <w:rsid w:val="002F1646"/>
    <w:rsid w:val="002F16D5"/>
    <w:rsid w:val="002F1765"/>
    <w:rsid w:val="002F1904"/>
    <w:rsid w:val="002F1A37"/>
    <w:rsid w:val="002F1AB4"/>
    <w:rsid w:val="002F1F38"/>
    <w:rsid w:val="002F2126"/>
    <w:rsid w:val="002F2393"/>
    <w:rsid w:val="002F2516"/>
    <w:rsid w:val="002F2D58"/>
    <w:rsid w:val="002F2E60"/>
    <w:rsid w:val="002F2F17"/>
    <w:rsid w:val="002F3010"/>
    <w:rsid w:val="002F3084"/>
    <w:rsid w:val="002F342F"/>
    <w:rsid w:val="002F34BB"/>
    <w:rsid w:val="002F3625"/>
    <w:rsid w:val="002F3C6B"/>
    <w:rsid w:val="002F3EE9"/>
    <w:rsid w:val="002F3EF4"/>
    <w:rsid w:val="002F40BD"/>
    <w:rsid w:val="002F40D8"/>
    <w:rsid w:val="002F4170"/>
    <w:rsid w:val="002F4173"/>
    <w:rsid w:val="002F419B"/>
    <w:rsid w:val="002F4535"/>
    <w:rsid w:val="002F4C0E"/>
    <w:rsid w:val="002F4C25"/>
    <w:rsid w:val="002F5080"/>
    <w:rsid w:val="002F540D"/>
    <w:rsid w:val="002F5CFB"/>
    <w:rsid w:val="002F5D12"/>
    <w:rsid w:val="002F5FDE"/>
    <w:rsid w:val="002F62AB"/>
    <w:rsid w:val="002F64F2"/>
    <w:rsid w:val="002F6519"/>
    <w:rsid w:val="002F65BA"/>
    <w:rsid w:val="002F66E8"/>
    <w:rsid w:val="002F6979"/>
    <w:rsid w:val="002F69DE"/>
    <w:rsid w:val="002F6DBE"/>
    <w:rsid w:val="002F6E8A"/>
    <w:rsid w:val="002F71AD"/>
    <w:rsid w:val="002F71D0"/>
    <w:rsid w:val="002F72CA"/>
    <w:rsid w:val="002F72E9"/>
    <w:rsid w:val="002F73F4"/>
    <w:rsid w:val="002F79D7"/>
    <w:rsid w:val="002F7A9D"/>
    <w:rsid w:val="002F7B1D"/>
    <w:rsid w:val="002F7EDC"/>
    <w:rsid w:val="00300732"/>
    <w:rsid w:val="00300862"/>
    <w:rsid w:val="00300CAF"/>
    <w:rsid w:val="00300FCB"/>
    <w:rsid w:val="0030135E"/>
    <w:rsid w:val="0030146C"/>
    <w:rsid w:val="0030189C"/>
    <w:rsid w:val="00301A6B"/>
    <w:rsid w:val="00301DAF"/>
    <w:rsid w:val="00301DFD"/>
    <w:rsid w:val="00301F3E"/>
    <w:rsid w:val="00301F9C"/>
    <w:rsid w:val="003023D9"/>
    <w:rsid w:val="003027C2"/>
    <w:rsid w:val="00302807"/>
    <w:rsid w:val="0030288E"/>
    <w:rsid w:val="00302904"/>
    <w:rsid w:val="00302E19"/>
    <w:rsid w:val="00302F8E"/>
    <w:rsid w:val="003032CC"/>
    <w:rsid w:val="0030334D"/>
    <w:rsid w:val="0030381C"/>
    <w:rsid w:val="003038A9"/>
    <w:rsid w:val="00303CA8"/>
    <w:rsid w:val="00303E3C"/>
    <w:rsid w:val="00304287"/>
    <w:rsid w:val="003042D5"/>
    <w:rsid w:val="00304619"/>
    <w:rsid w:val="003049B8"/>
    <w:rsid w:val="0030522E"/>
    <w:rsid w:val="00305552"/>
    <w:rsid w:val="00305796"/>
    <w:rsid w:val="0030587E"/>
    <w:rsid w:val="00305A70"/>
    <w:rsid w:val="00305F0A"/>
    <w:rsid w:val="00306043"/>
    <w:rsid w:val="0030663D"/>
    <w:rsid w:val="0030689C"/>
    <w:rsid w:val="00306910"/>
    <w:rsid w:val="0030692D"/>
    <w:rsid w:val="00306A99"/>
    <w:rsid w:val="00306B71"/>
    <w:rsid w:val="00306FCA"/>
    <w:rsid w:val="00307002"/>
    <w:rsid w:val="00307103"/>
    <w:rsid w:val="003072CF"/>
    <w:rsid w:val="00307736"/>
    <w:rsid w:val="00307760"/>
    <w:rsid w:val="00307811"/>
    <w:rsid w:val="00307BE7"/>
    <w:rsid w:val="00307CC7"/>
    <w:rsid w:val="00307FCA"/>
    <w:rsid w:val="003102AD"/>
    <w:rsid w:val="003102D5"/>
    <w:rsid w:val="00310374"/>
    <w:rsid w:val="00310B09"/>
    <w:rsid w:val="00310D57"/>
    <w:rsid w:val="00310E6D"/>
    <w:rsid w:val="00310FB9"/>
    <w:rsid w:val="00310FC6"/>
    <w:rsid w:val="003111E7"/>
    <w:rsid w:val="00311236"/>
    <w:rsid w:val="00311613"/>
    <w:rsid w:val="003117F2"/>
    <w:rsid w:val="00311889"/>
    <w:rsid w:val="00311BF1"/>
    <w:rsid w:val="00311F37"/>
    <w:rsid w:val="003121FB"/>
    <w:rsid w:val="0031224A"/>
    <w:rsid w:val="0031227E"/>
    <w:rsid w:val="003122DB"/>
    <w:rsid w:val="00312317"/>
    <w:rsid w:val="003127CF"/>
    <w:rsid w:val="0031295C"/>
    <w:rsid w:val="003129C6"/>
    <w:rsid w:val="00312E5C"/>
    <w:rsid w:val="0031303E"/>
    <w:rsid w:val="00313199"/>
    <w:rsid w:val="003131EE"/>
    <w:rsid w:val="00313263"/>
    <w:rsid w:val="0031330C"/>
    <w:rsid w:val="0031343E"/>
    <w:rsid w:val="003134C3"/>
    <w:rsid w:val="0031358C"/>
    <w:rsid w:val="00313631"/>
    <w:rsid w:val="003137F2"/>
    <w:rsid w:val="003138EA"/>
    <w:rsid w:val="00313A0D"/>
    <w:rsid w:val="00313AB4"/>
    <w:rsid w:val="00313C56"/>
    <w:rsid w:val="00313F52"/>
    <w:rsid w:val="00313F76"/>
    <w:rsid w:val="00313F8D"/>
    <w:rsid w:val="003140FC"/>
    <w:rsid w:val="0031482A"/>
    <w:rsid w:val="00314A6A"/>
    <w:rsid w:val="00314B48"/>
    <w:rsid w:val="00314CE1"/>
    <w:rsid w:val="00314D8A"/>
    <w:rsid w:val="00314E5A"/>
    <w:rsid w:val="0031537D"/>
    <w:rsid w:val="003154BF"/>
    <w:rsid w:val="0031555E"/>
    <w:rsid w:val="00315686"/>
    <w:rsid w:val="00315879"/>
    <w:rsid w:val="00315BAA"/>
    <w:rsid w:val="00315EC9"/>
    <w:rsid w:val="00316006"/>
    <w:rsid w:val="0031612F"/>
    <w:rsid w:val="0031616C"/>
    <w:rsid w:val="00316174"/>
    <w:rsid w:val="003162BE"/>
    <w:rsid w:val="0031631F"/>
    <w:rsid w:val="0031640D"/>
    <w:rsid w:val="003165DF"/>
    <w:rsid w:val="003169E5"/>
    <w:rsid w:val="003169FA"/>
    <w:rsid w:val="00316B0A"/>
    <w:rsid w:val="00316C95"/>
    <w:rsid w:val="00317066"/>
    <w:rsid w:val="0031719C"/>
    <w:rsid w:val="003177AE"/>
    <w:rsid w:val="003177B9"/>
    <w:rsid w:val="003177FA"/>
    <w:rsid w:val="00317885"/>
    <w:rsid w:val="003178AC"/>
    <w:rsid w:val="003178E2"/>
    <w:rsid w:val="003179E0"/>
    <w:rsid w:val="00317C1F"/>
    <w:rsid w:val="00317D7C"/>
    <w:rsid w:val="00317E56"/>
    <w:rsid w:val="0032017C"/>
    <w:rsid w:val="003203DE"/>
    <w:rsid w:val="003206D1"/>
    <w:rsid w:val="003207A7"/>
    <w:rsid w:val="00320813"/>
    <w:rsid w:val="003208B4"/>
    <w:rsid w:val="0032091C"/>
    <w:rsid w:val="00320970"/>
    <w:rsid w:val="0032097B"/>
    <w:rsid w:val="00320B44"/>
    <w:rsid w:val="00320F5C"/>
    <w:rsid w:val="00321044"/>
    <w:rsid w:val="003211D8"/>
    <w:rsid w:val="003211DB"/>
    <w:rsid w:val="0032141C"/>
    <w:rsid w:val="00321680"/>
    <w:rsid w:val="00321813"/>
    <w:rsid w:val="0032184F"/>
    <w:rsid w:val="0032190F"/>
    <w:rsid w:val="00321B34"/>
    <w:rsid w:val="00321B96"/>
    <w:rsid w:val="00321C23"/>
    <w:rsid w:val="00321D6D"/>
    <w:rsid w:val="00321DFF"/>
    <w:rsid w:val="00321E78"/>
    <w:rsid w:val="00321EDB"/>
    <w:rsid w:val="003222D7"/>
    <w:rsid w:val="00322346"/>
    <w:rsid w:val="0032258F"/>
    <w:rsid w:val="0032271A"/>
    <w:rsid w:val="00322727"/>
    <w:rsid w:val="00322962"/>
    <w:rsid w:val="00322A43"/>
    <w:rsid w:val="00322CA8"/>
    <w:rsid w:val="00322E96"/>
    <w:rsid w:val="00322FC6"/>
    <w:rsid w:val="00323151"/>
    <w:rsid w:val="003231C7"/>
    <w:rsid w:val="00323493"/>
    <w:rsid w:val="0032355C"/>
    <w:rsid w:val="0032355E"/>
    <w:rsid w:val="00323A68"/>
    <w:rsid w:val="00323C06"/>
    <w:rsid w:val="003243CB"/>
    <w:rsid w:val="00324452"/>
    <w:rsid w:val="003244C8"/>
    <w:rsid w:val="00324A78"/>
    <w:rsid w:val="00324A94"/>
    <w:rsid w:val="00324E80"/>
    <w:rsid w:val="00324F79"/>
    <w:rsid w:val="003252CA"/>
    <w:rsid w:val="00325671"/>
    <w:rsid w:val="003256AB"/>
    <w:rsid w:val="00325982"/>
    <w:rsid w:val="00325C93"/>
    <w:rsid w:val="00325CD5"/>
    <w:rsid w:val="003260CE"/>
    <w:rsid w:val="003260FC"/>
    <w:rsid w:val="00326296"/>
    <w:rsid w:val="0032631A"/>
    <w:rsid w:val="00326564"/>
    <w:rsid w:val="00326816"/>
    <w:rsid w:val="0032684C"/>
    <w:rsid w:val="0032693B"/>
    <w:rsid w:val="00326BAF"/>
    <w:rsid w:val="00327033"/>
    <w:rsid w:val="0032716E"/>
    <w:rsid w:val="003275FD"/>
    <w:rsid w:val="00327602"/>
    <w:rsid w:val="00327641"/>
    <w:rsid w:val="00327737"/>
    <w:rsid w:val="0032777F"/>
    <w:rsid w:val="003277F1"/>
    <w:rsid w:val="00327828"/>
    <w:rsid w:val="003279B7"/>
    <w:rsid w:val="00327AFC"/>
    <w:rsid w:val="00327C27"/>
    <w:rsid w:val="00327C49"/>
    <w:rsid w:val="00330058"/>
    <w:rsid w:val="00330164"/>
    <w:rsid w:val="00330213"/>
    <w:rsid w:val="00330439"/>
    <w:rsid w:val="003304DB"/>
    <w:rsid w:val="003305AF"/>
    <w:rsid w:val="0033067F"/>
    <w:rsid w:val="00330CFE"/>
    <w:rsid w:val="00330D44"/>
    <w:rsid w:val="00330E35"/>
    <w:rsid w:val="0033111E"/>
    <w:rsid w:val="00331180"/>
    <w:rsid w:val="003311A3"/>
    <w:rsid w:val="00331399"/>
    <w:rsid w:val="00331B30"/>
    <w:rsid w:val="00331C76"/>
    <w:rsid w:val="00331E70"/>
    <w:rsid w:val="00331EDF"/>
    <w:rsid w:val="0033278C"/>
    <w:rsid w:val="00332947"/>
    <w:rsid w:val="003329CD"/>
    <w:rsid w:val="00332B7E"/>
    <w:rsid w:val="00333039"/>
    <w:rsid w:val="0033322B"/>
    <w:rsid w:val="0033348F"/>
    <w:rsid w:val="003334F5"/>
    <w:rsid w:val="003337F2"/>
    <w:rsid w:val="0033396F"/>
    <w:rsid w:val="00333DC0"/>
    <w:rsid w:val="00333DF7"/>
    <w:rsid w:val="00334320"/>
    <w:rsid w:val="00334325"/>
    <w:rsid w:val="00334498"/>
    <w:rsid w:val="003344CD"/>
    <w:rsid w:val="00334838"/>
    <w:rsid w:val="003348B3"/>
    <w:rsid w:val="003348FC"/>
    <w:rsid w:val="00334A1A"/>
    <w:rsid w:val="00334CDE"/>
    <w:rsid w:val="00334E7A"/>
    <w:rsid w:val="003350FF"/>
    <w:rsid w:val="00335125"/>
    <w:rsid w:val="0033514D"/>
    <w:rsid w:val="003351BB"/>
    <w:rsid w:val="003351D6"/>
    <w:rsid w:val="003352B4"/>
    <w:rsid w:val="0033540A"/>
    <w:rsid w:val="003355E7"/>
    <w:rsid w:val="003358C2"/>
    <w:rsid w:val="003359E4"/>
    <w:rsid w:val="00335B0B"/>
    <w:rsid w:val="00335BB9"/>
    <w:rsid w:val="00335DDD"/>
    <w:rsid w:val="00335E62"/>
    <w:rsid w:val="00335E8C"/>
    <w:rsid w:val="00335F4A"/>
    <w:rsid w:val="0033625F"/>
    <w:rsid w:val="00336314"/>
    <w:rsid w:val="0033631A"/>
    <w:rsid w:val="0033646F"/>
    <w:rsid w:val="00336667"/>
    <w:rsid w:val="003366B2"/>
    <w:rsid w:val="00336740"/>
    <w:rsid w:val="00336A87"/>
    <w:rsid w:val="00336FD9"/>
    <w:rsid w:val="0033711C"/>
    <w:rsid w:val="0033725B"/>
    <w:rsid w:val="0033756D"/>
    <w:rsid w:val="003375A2"/>
    <w:rsid w:val="003375F5"/>
    <w:rsid w:val="00337651"/>
    <w:rsid w:val="00337ACD"/>
    <w:rsid w:val="00337B72"/>
    <w:rsid w:val="00337D6B"/>
    <w:rsid w:val="00337D91"/>
    <w:rsid w:val="00337DF9"/>
    <w:rsid w:val="00340176"/>
    <w:rsid w:val="003403E0"/>
    <w:rsid w:val="003406D6"/>
    <w:rsid w:val="0034070A"/>
    <w:rsid w:val="00340939"/>
    <w:rsid w:val="00340AE6"/>
    <w:rsid w:val="00341D62"/>
    <w:rsid w:val="00341F98"/>
    <w:rsid w:val="003422C5"/>
    <w:rsid w:val="00342637"/>
    <w:rsid w:val="003429C2"/>
    <w:rsid w:val="00343167"/>
    <w:rsid w:val="00343500"/>
    <w:rsid w:val="003435D2"/>
    <w:rsid w:val="003437B8"/>
    <w:rsid w:val="003438AD"/>
    <w:rsid w:val="00343A29"/>
    <w:rsid w:val="00343ACA"/>
    <w:rsid w:val="00343C6B"/>
    <w:rsid w:val="00343C93"/>
    <w:rsid w:val="00343DBB"/>
    <w:rsid w:val="00343F8A"/>
    <w:rsid w:val="0034433D"/>
    <w:rsid w:val="00344419"/>
    <w:rsid w:val="00344472"/>
    <w:rsid w:val="0034481B"/>
    <w:rsid w:val="00344868"/>
    <w:rsid w:val="00344D0D"/>
    <w:rsid w:val="00344F88"/>
    <w:rsid w:val="00345C50"/>
    <w:rsid w:val="00345E1B"/>
    <w:rsid w:val="00346311"/>
    <w:rsid w:val="0034631A"/>
    <w:rsid w:val="003463BE"/>
    <w:rsid w:val="003463D9"/>
    <w:rsid w:val="0034652F"/>
    <w:rsid w:val="00346574"/>
    <w:rsid w:val="00346623"/>
    <w:rsid w:val="0034678E"/>
    <w:rsid w:val="003468EB"/>
    <w:rsid w:val="00346955"/>
    <w:rsid w:val="00346ADE"/>
    <w:rsid w:val="00346C2A"/>
    <w:rsid w:val="00346C6E"/>
    <w:rsid w:val="0034710C"/>
    <w:rsid w:val="003471DD"/>
    <w:rsid w:val="0034735F"/>
    <w:rsid w:val="0034742A"/>
    <w:rsid w:val="00347545"/>
    <w:rsid w:val="003476C4"/>
    <w:rsid w:val="003476DB"/>
    <w:rsid w:val="00347B32"/>
    <w:rsid w:val="00347D60"/>
    <w:rsid w:val="00350323"/>
    <w:rsid w:val="003503CE"/>
    <w:rsid w:val="00350497"/>
    <w:rsid w:val="003504DC"/>
    <w:rsid w:val="00350526"/>
    <w:rsid w:val="003508A9"/>
    <w:rsid w:val="0035095F"/>
    <w:rsid w:val="00350A20"/>
    <w:rsid w:val="00350BD8"/>
    <w:rsid w:val="00350E11"/>
    <w:rsid w:val="0035127D"/>
    <w:rsid w:val="003515AE"/>
    <w:rsid w:val="003516E1"/>
    <w:rsid w:val="003519C6"/>
    <w:rsid w:val="00351AF4"/>
    <w:rsid w:val="00351C06"/>
    <w:rsid w:val="00351DE6"/>
    <w:rsid w:val="00351FAC"/>
    <w:rsid w:val="00352033"/>
    <w:rsid w:val="003521F7"/>
    <w:rsid w:val="003521FB"/>
    <w:rsid w:val="003522B6"/>
    <w:rsid w:val="00352305"/>
    <w:rsid w:val="003525C0"/>
    <w:rsid w:val="00352656"/>
    <w:rsid w:val="00352944"/>
    <w:rsid w:val="00352945"/>
    <w:rsid w:val="00352A3E"/>
    <w:rsid w:val="00352B02"/>
    <w:rsid w:val="00352E84"/>
    <w:rsid w:val="00352F19"/>
    <w:rsid w:val="00353236"/>
    <w:rsid w:val="00353279"/>
    <w:rsid w:val="00353801"/>
    <w:rsid w:val="0035395E"/>
    <w:rsid w:val="00353CDC"/>
    <w:rsid w:val="00353D72"/>
    <w:rsid w:val="00353F81"/>
    <w:rsid w:val="0035444A"/>
    <w:rsid w:val="003546DE"/>
    <w:rsid w:val="00354837"/>
    <w:rsid w:val="00354BA6"/>
    <w:rsid w:val="00354CDC"/>
    <w:rsid w:val="00354DB0"/>
    <w:rsid w:val="00354EBB"/>
    <w:rsid w:val="00354FDC"/>
    <w:rsid w:val="003551A3"/>
    <w:rsid w:val="0035553A"/>
    <w:rsid w:val="003557CC"/>
    <w:rsid w:val="003557D2"/>
    <w:rsid w:val="00355A18"/>
    <w:rsid w:val="00355B73"/>
    <w:rsid w:val="00355D9C"/>
    <w:rsid w:val="00355F48"/>
    <w:rsid w:val="00355F4A"/>
    <w:rsid w:val="003561F9"/>
    <w:rsid w:val="00356200"/>
    <w:rsid w:val="00356723"/>
    <w:rsid w:val="003568CA"/>
    <w:rsid w:val="0035699E"/>
    <w:rsid w:val="00356DB0"/>
    <w:rsid w:val="0035725D"/>
    <w:rsid w:val="00357447"/>
    <w:rsid w:val="00357BC9"/>
    <w:rsid w:val="00357BDA"/>
    <w:rsid w:val="00357DBC"/>
    <w:rsid w:val="00357F8F"/>
    <w:rsid w:val="003600BB"/>
    <w:rsid w:val="00360104"/>
    <w:rsid w:val="0036010C"/>
    <w:rsid w:val="003601C2"/>
    <w:rsid w:val="003602B6"/>
    <w:rsid w:val="0036049F"/>
    <w:rsid w:val="0036067D"/>
    <w:rsid w:val="00360A46"/>
    <w:rsid w:val="00361094"/>
    <w:rsid w:val="003610D6"/>
    <w:rsid w:val="00361122"/>
    <w:rsid w:val="0036112F"/>
    <w:rsid w:val="003611BA"/>
    <w:rsid w:val="003612C0"/>
    <w:rsid w:val="00361418"/>
    <w:rsid w:val="003614B2"/>
    <w:rsid w:val="003615E1"/>
    <w:rsid w:val="00361753"/>
    <w:rsid w:val="003617EE"/>
    <w:rsid w:val="00361E69"/>
    <w:rsid w:val="0036204E"/>
    <w:rsid w:val="00362051"/>
    <w:rsid w:val="003626DA"/>
    <w:rsid w:val="00362969"/>
    <w:rsid w:val="00362A74"/>
    <w:rsid w:val="00362B2C"/>
    <w:rsid w:val="00362B33"/>
    <w:rsid w:val="00362C86"/>
    <w:rsid w:val="00362CB0"/>
    <w:rsid w:val="003630D2"/>
    <w:rsid w:val="003637C6"/>
    <w:rsid w:val="00363A5B"/>
    <w:rsid w:val="00363C31"/>
    <w:rsid w:val="00364001"/>
    <w:rsid w:val="0036400E"/>
    <w:rsid w:val="003640A3"/>
    <w:rsid w:val="00364285"/>
    <w:rsid w:val="003642C2"/>
    <w:rsid w:val="00364525"/>
    <w:rsid w:val="00364556"/>
    <w:rsid w:val="0036455D"/>
    <w:rsid w:val="003646B6"/>
    <w:rsid w:val="00364A91"/>
    <w:rsid w:val="00364C86"/>
    <w:rsid w:val="00364D43"/>
    <w:rsid w:val="00364E61"/>
    <w:rsid w:val="00364F9A"/>
    <w:rsid w:val="00364FBB"/>
    <w:rsid w:val="00365135"/>
    <w:rsid w:val="003651CF"/>
    <w:rsid w:val="003652AD"/>
    <w:rsid w:val="00365384"/>
    <w:rsid w:val="00365537"/>
    <w:rsid w:val="003656BD"/>
    <w:rsid w:val="003657DA"/>
    <w:rsid w:val="00365896"/>
    <w:rsid w:val="00365AEE"/>
    <w:rsid w:val="00365BB3"/>
    <w:rsid w:val="00365C6F"/>
    <w:rsid w:val="00365F5D"/>
    <w:rsid w:val="00365FAC"/>
    <w:rsid w:val="00366038"/>
    <w:rsid w:val="00366110"/>
    <w:rsid w:val="003661FE"/>
    <w:rsid w:val="00366409"/>
    <w:rsid w:val="0036645F"/>
    <w:rsid w:val="0036667E"/>
    <w:rsid w:val="003668C3"/>
    <w:rsid w:val="00366B4E"/>
    <w:rsid w:val="00366C99"/>
    <w:rsid w:val="00366E46"/>
    <w:rsid w:val="00366EE8"/>
    <w:rsid w:val="0036720E"/>
    <w:rsid w:val="003672F5"/>
    <w:rsid w:val="0036759A"/>
    <w:rsid w:val="003675AD"/>
    <w:rsid w:val="003675CF"/>
    <w:rsid w:val="00367625"/>
    <w:rsid w:val="003676D9"/>
    <w:rsid w:val="00367A25"/>
    <w:rsid w:val="00367C9F"/>
    <w:rsid w:val="00367CE4"/>
    <w:rsid w:val="00367EA8"/>
    <w:rsid w:val="003702D5"/>
    <w:rsid w:val="003704D6"/>
    <w:rsid w:val="00370765"/>
    <w:rsid w:val="00370995"/>
    <w:rsid w:val="00370A1D"/>
    <w:rsid w:val="00370A63"/>
    <w:rsid w:val="00370C6E"/>
    <w:rsid w:val="00370D8A"/>
    <w:rsid w:val="00370DA8"/>
    <w:rsid w:val="00370E50"/>
    <w:rsid w:val="00371404"/>
    <w:rsid w:val="003716BD"/>
    <w:rsid w:val="00371C4D"/>
    <w:rsid w:val="00371F8C"/>
    <w:rsid w:val="00371F95"/>
    <w:rsid w:val="00372086"/>
    <w:rsid w:val="003720B7"/>
    <w:rsid w:val="00372140"/>
    <w:rsid w:val="00372364"/>
    <w:rsid w:val="003727CA"/>
    <w:rsid w:val="00372DEC"/>
    <w:rsid w:val="00372E21"/>
    <w:rsid w:val="0037300D"/>
    <w:rsid w:val="00373195"/>
    <w:rsid w:val="00373521"/>
    <w:rsid w:val="003736BB"/>
    <w:rsid w:val="0037370B"/>
    <w:rsid w:val="00373745"/>
    <w:rsid w:val="003741B9"/>
    <w:rsid w:val="00374213"/>
    <w:rsid w:val="00374409"/>
    <w:rsid w:val="003745B4"/>
    <w:rsid w:val="003746BA"/>
    <w:rsid w:val="00374732"/>
    <w:rsid w:val="00374892"/>
    <w:rsid w:val="00374A9B"/>
    <w:rsid w:val="00374CB2"/>
    <w:rsid w:val="00374D58"/>
    <w:rsid w:val="00374D8C"/>
    <w:rsid w:val="00375280"/>
    <w:rsid w:val="0037534B"/>
    <w:rsid w:val="00375474"/>
    <w:rsid w:val="0037561B"/>
    <w:rsid w:val="00375697"/>
    <w:rsid w:val="0037570E"/>
    <w:rsid w:val="003759C8"/>
    <w:rsid w:val="00375B51"/>
    <w:rsid w:val="00375D25"/>
    <w:rsid w:val="00375E3C"/>
    <w:rsid w:val="00375F1C"/>
    <w:rsid w:val="0037641E"/>
    <w:rsid w:val="003764F1"/>
    <w:rsid w:val="00376545"/>
    <w:rsid w:val="003765C7"/>
    <w:rsid w:val="00376670"/>
    <w:rsid w:val="00376891"/>
    <w:rsid w:val="003769DB"/>
    <w:rsid w:val="00376AF9"/>
    <w:rsid w:val="00376C13"/>
    <w:rsid w:val="00376C92"/>
    <w:rsid w:val="00376CE5"/>
    <w:rsid w:val="00376FFD"/>
    <w:rsid w:val="00377065"/>
    <w:rsid w:val="003774D3"/>
    <w:rsid w:val="0037790B"/>
    <w:rsid w:val="00377CD4"/>
    <w:rsid w:val="00377CFB"/>
    <w:rsid w:val="00377D3E"/>
    <w:rsid w:val="00377D64"/>
    <w:rsid w:val="0038039C"/>
    <w:rsid w:val="003805C5"/>
    <w:rsid w:val="0038094D"/>
    <w:rsid w:val="00380A53"/>
    <w:rsid w:val="00380A97"/>
    <w:rsid w:val="00380C15"/>
    <w:rsid w:val="00380EF3"/>
    <w:rsid w:val="003811E3"/>
    <w:rsid w:val="0038169A"/>
    <w:rsid w:val="00381BBC"/>
    <w:rsid w:val="00381CEB"/>
    <w:rsid w:val="00381DB1"/>
    <w:rsid w:val="003820D2"/>
    <w:rsid w:val="003823F4"/>
    <w:rsid w:val="003824AD"/>
    <w:rsid w:val="003824B8"/>
    <w:rsid w:val="003825CA"/>
    <w:rsid w:val="00382660"/>
    <w:rsid w:val="003829B4"/>
    <w:rsid w:val="00382A50"/>
    <w:rsid w:val="00382AEF"/>
    <w:rsid w:val="00382EBA"/>
    <w:rsid w:val="0038310A"/>
    <w:rsid w:val="003834C9"/>
    <w:rsid w:val="00383687"/>
    <w:rsid w:val="00383770"/>
    <w:rsid w:val="0038397C"/>
    <w:rsid w:val="003839FA"/>
    <w:rsid w:val="00383B25"/>
    <w:rsid w:val="00383CFC"/>
    <w:rsid w:val="003842D5"/>
    <w:rsid w:val="00384713"/>
    <w:rsid w:val="00384D7A"/>
    <w:rsid w:val="00384E51"/>
    <w:rsid w:val="00384F76"/>
    <w:rsid w:val="00385100"/>
    <w:rsid w:val="003851CB"/>
    <w:rsid w:val="003852EE"/>
    <w:rsid w:val="003854E5"/>
    <w:rsid w:val="0038556C"/>
    <w:rsid w:val="00385593"/>
    <w:rsid w:val="003855B1"/>
    <w:rsid w:val="00385682"/>
    <w:rsid w:val="00385A6C"/>
    <w:rsid w:val="00385B01"/>
    <w:rsid w:val="00385C2A"/>
    <w:rsid w:val="00385DAA"/>
    <w:rsid w:val="00385E87"/>
    <w:rsid w:val="00385FD1"/>
    <w:rsid w:val="003862EE"/>
    <w:rsid w:val="003863A4"/>
    <w:rsid w:val="00386465"/>
    <w:rsid w:val="00386AD1"/>
    <w:rsid w:val="00386AEA"/>
    <w:rsid w:val="00386BE6"/>
    <w:rsid w:val="00386C93"/>
    <w:rsid w:val="003870F2"/>
    <w:rsid w:val="00387158"/>
    <w:rsid w:val="003871F5"/>
    <w:rsid w:val="003871FF"/>
    <w:rsid w:val="003875C2"/>
    <w:rsid w:val="0038765E"/>
    <w:rsid w:val="003876F7"/>
    <w:rsid w:val="00387792"/>
    <w:rsid w:val="0038786E"/>
    <w:rsid w:val="00387A9B"/>
    <w:rsid w:val="00387C8E"/>
    <w:rsid w:val="00387DC0"/>
    <w:rsid w:val="00387DF4"/>
    <w:rsid w:val="00387DFC"/>
    <w:rsid w:val="00387E82"/>
    <w:rsid w:val="0039000B"/>
    <w:rsid w:val="0039010F"/>
    <w:rsid w:val="003901C3"/>
    <w:rsid w:val="003901EF"/>
    <w:rsid w:val="00390394"/>
    <w:rsid w:val="003909D6"/>
    <w:rsid w:val="00390D44"/>
    <w:rsid w:val="00390DCD"/>
    <w:rsid w:val="003910D4"/>
    <w:rsid w:val="00391248"/>
    <w:rsid w:val="003913B8"/>
    <w:rsid w:val="0039143F"/>
    <w:rsid w:val="003914B2"/>
    <w:rsid w:val="00391922"/>
    <w:rsid w:val="00391A1D"/>
    <w:rsid w:val="00391A94"/>
    <w:rsid w:val="00391BF6"/>
    <w:rsid w:val="00391E3B"/>
    <w:rsid w:val="00392014"/>
    <w:rsid w:val="0039208E"/>
    <w:rsid w:val="003920C5"/>
    <w:rsid w:val="003920D4"/>
    <w:rsid w:val="00392552"/>
    <w:rsid w:val="00392608"/>
    <w:rsid w:val="00392638"/>
    <w:rsid w:val="003927FA"/>
    <w:rsid w:val="0039280B"/>
    <w:rsid w:val="00392936"/>
    <w:rsid w:val="00392AF3"/>
    <w:rsid w:val="00392B65"/>
    <w:rsid w:val="00392BAC"/>
    <w:rsid w:val="00393068"/>
    <w:rsid w:val="0039324D"/>
    <w:rsid w:val="003934D6"/>
    <w:rsid w:val="003934DC"/>
    <w:rsid w:val="00393580"/>
    <w:rsid w:val="0039364F"/>
    <w:rsid w:val="00393860"/>
    <w:rsid w:val="0039386D"/>
    <w:rsid w:val="003938FA"/>
    <w:rsid w:val="00393E05"/>
    <w:rsid w:val="00393EB4"/>
    <w:rsid w:val="00393EFD"/>
    <w:rsid w:val="00393F86"/>
    <w:rsid w:val="003942F4"/>
    <w:rsid w:val="00394CC8"/>
    <w:rsid w:val="00394F0E"/>
    <w:rsid w:val="00394F21"/>
    <w:rsid w:val="0039505B"/>
    <w:rsid w:val="003950FD"/>
    <w:rsid w:val="0039517C"/>
    <w:rsid w:val="003954E0"/>
    <w:rsid w:val="003955F3"/>
    <w:rsid w:val="00395D96"/>
    <w:rsid w:val="00395DD9"/>
    <w:rsid w:val="0039605B"/>
    <w:rsid w:val="003963E0"/>
    <w:rsid w:val="00396429"/>
    <w:rsid w:val="003964BF"/>
    <w:rsid w:val="003966E3"/>
    <w:rsid w:val="00396E95"/>
    <w:rsid w:val="00396F03"/>
    <w:rsid w:val="0039707F"/>
    <w:rsid w:val="00397233"/>
    <w:rsid w:val="00397390"/>
    <w:rsid w:val="003973D1"/>
    <w:rsid w:val="0039749E"/>
    <w:rsid w:val="00397804"/>
    <w:rsid w:val="0039783D"/>
    <w:rsid w:val="00397865"/>
    <w:rsid w:val="00397882"/>
    <w:rsid w:val="003978C8"/>
    <w:rsid w:val="00397A74"/>
    <w:rsid w:val="00397B32"/>
    <w:rsid w:val="00397D0C"/>
    <w:rsid w:val="00397DDA"/>
    <w:rsid w:val="00397E0B"/>
    <w:rsid w:val="00397E78"/>
    <w:rsid w:val="003A022E"/>
    <w:rsid w:val="003A0328"/>
    <w:rsid w:val="003A0498"/>
    <w:rsid w:val="003A04CB"/>
    <w:rsid w:val="003A0A55"/>
    <w:rsid w:val="003A0D3B"/>
    <w:rsid w:val="003A0D5E"/>
    <w:rsid w:val="003A103E"/>
    <w:rsid w:val="003A1115"/>
    <w:rsid w:val="003A13DE"/>
    <w:rsid w:val="003A143A"/>
    <w:rsid w:val="003A1A9F"/>
    <w:rsid w:val="003A1AE1"/>
    <w:rsid w:val="003A1D7A"/>
    <w:rsid w:val="003A1E53"/>
    <w:rsid w:val="003A1EC4"/>
    <w:rsid w:val="003A1F2A"/>
    <w:rsid w:val="003A1FAB"/>
    <w:rsid w:val="003A2468"/>
    <w:rsid w:val="003A254B"/>
    <w:rsid w:val="003A262A"/>
    <w:rsid w:val="003A264C"/>
    <w:rsid w:val="003A2AA4"/>
    <w:rsid w:val="003A2ACB"/>
    <w:rsid w:val="003A2C64"/>
    <w:rsid w:val="003A2CB7"/>
    <w:rsid w:val="003A2CE9"/>
    <w:rsid w:val="003A3499"/>
    <w:rsid w:val="003A38E9"/>
    <w:rsid w:val="003A3AC8"/>
    <w:rsid w:val="003A3C0A"/>
    <w:rsid w:val="003A3F2F"/>
    <w:rsid w:val="003A40DB"/>
    <w:rsid w:val="003A4214"/>
    <w:rsid w:val="003A44C5"/>
    <w:rsid w:val="003A4639"/>
    <w:rsid w:val="003A4939"/>
    <w:rsid w:val="003A4DA2"/>
    <w:rsid w:val="003A508A"/>
    <w:rsid w:val="003A509F"/>
    <w:rsid w:val="003A5997"/>
    <w:rsid w:val="003A5A59"/>
    <w:rsid w:val="003A5E46"/>
    <w:rsid w:val="003A5FE5"/>
    <w:rsid w:val="003A64AF"/>
    <w:rsid w:val="003A65BE"/>
    <w:rsid w:val="003A664B"/>
    <w:rsid w:val="003A6680"/>
    <w:rsid w:val="003A6AF5"/>
    <w:rsid w:val="003A6D26"/>
    <w:rsid w:val="003A6DF9"/>
    <w:rsid w:val="003A6E49"/>
    <w:rsid w:val="003A6F6B"/>
    <w:rsid w:val="003A73DD"/>
    <w:rsid w:val="003A74F2"/>
    <w:rsid w:val="003A7759"/>
    <w:rsid w:val="003A7803"/>
    <w:rsid w:val="003A7979"/>
    <w:rsid w:val="003A7AE5"/>
    <w:rsid w:val="003A7B50"/>
    <w:rsid w:val="003A7C4C"/>
    <w:rsid w:val="003A7E26"/>
    <w:rsid w:val="003A7FBC"/>
    <w:rsid w:val="003B00A1"/>
    <w:rsid w:val="003B0260"/>
    <w:rsid w:val="003B0344"/>
    <w:rsid w:val="003B04F6"/>
    <w:rsid w:val="003B05A2"/>
    <w:rsid w:val="003B05A5"/>
    <w:rsid w:val="003B07A1"/>
    <w:rsid w:val="003B0853"/>
    <w:rsid w:val="003B09AB"/>
    <w:rsid w:val="003B0C5A"/>
    <w:rsid w:val="003B0D3F"/>
    <w:rsid w:val="003B1171"/>
    <w:rsid w:val="003B11D7"/>
    <w:rsid w:val="003B140F"/>
    <w:rsid w:val="003B17EF"/>
    <w:rsid w:val="003B1928"/>
    <w:rsid w:val="003B19BE"/>
    <w:rsid w:val="003B1ACF"/>
    <w:rsid w:val="003B1B44"/>
    <w:rsid w:val="003B1C7C"/>
    <w:rsid w:val="003B1DDB"/>
    <w:rsid w:val="003B1DE2"/>
    <w:rsid w:val="003B1E59"/>
    <w:rsid w:val="003B1EDA"/>
    <w:rsid w:val="003B1F17"/>
    <w:rsid w:val="003B1F1A"/>
    <w:rsid w:val="003B21EE"/>
    <w:rsid w:val="003B2585"/>
    <w:rsid w:val="003B25F0"/>
    <w:rsid w:val="003B26D6"/>
    <w:rsid w:val="003B2959"/>
    <w:rsid w:val="003B29C0"/>
    <w:rsid w:val="003B2A4D"/>
    <w:rsid w:val="003B2D34"/>
    <w:rsid w:val="003B2F57"/>
    <w:rsid w:val="003B30F1"/>
    <w:rsid w:val="003B315A"/>
    <w:rsid w:val="003B3307"/>
    <w:rsid w:val="003B36DC"/>
    <w:rsid w:val="003B3BC6"/>
    <w:rsid w:val="003B3C34"/>
    <w:rsid w:val="003B3D96"/>
    <w:rsid w:val="003B405E"/>
    <w:rsid w:val="003B4174"/>
    <w:rsid w:val="003B43B5"/>
    <w:rsid w:val="003B44E4"/>
    <w:rsid w:val="003B4598"/>
    <w:rsid w:val="003B46B8"/>
    <w:rsid w:val="003B46C6"/>
    <w:rsid w:val="003B46E8"/>
    <w:rsid w:val="003B4A2A"/>
    <w:rsid w:val="003B4AE8"/>
    <w:rsid w:val="003B4C21"/>
    <w:rsid w:val="003B50E5"/>
    <w:rsid w:val="003B51D2"/>
    <w:rsid w:val="003B52BA"/>
    <w:rsid w:val="003B53BE"/>
    <w:rsid w:val="003B53EF"/>
    <w:rsid w:val="003B5477"/>
    <w:rsid w:val="003B56E8"/>
    <w:rsid w:val="003B5744"/>
    <w:rsid w:val="003B57C0"/>
    <w:rsid w:val="003B5926"/>
    <w:rsid w:val="003B5A50"/>
    <w:rsid w:val="003B5B5E"/>
    <w:rsid w:val="003B5BF5"/>
    <w:rsid w:val="003B5E50"/>
    <w:rsid w:val="003B5F3A"/>
    <w:rsid w:val="003B5F83"/>
    <w:rsid w:val="003B62F3"/>
    <w:rsid w:val="003B662A"/>
    <w:rsid w:val="003B684A"/>
    <w:rsid w:val="003B6AF9"/>
    <w:rsid w:val="003B6D5B"/>
    <w:rsid w:val="003B7013"/>
    <w:rsid w:val="003B721F"/>
    <w:rsid w:val="003B7C91"/>
    <w:rsid w:val="003B7E7F"/>
    <w:rsid w:val="003C0119"/>
    <w:rsid w:val="003C0958"/>
    <w:rsid w:val="003C0A0D"/>
    <w:rsid w:val="003C0A56"/>
    <w:rsid w:val="003C0E9E"/>
    <w:rsid w:val="003C115A"/>
    <w:rsid w:val="003C13A5"/>
    <w:rsid w:val="003C1487"/>
    <w:rsid w:val="003C16EA"/>
    <w:rsid w:val="003C176B"/>
    <w:rsid w:val="003C1BD5"/>
    <w:rsid w:val="003C1E8F"/>
    <w:rsid w:val="003C212E"/>
    <w:rsid w:val="003C21E0"/>
    <w:rsid w:val="003C291A"/>
    <w:rsid w:val="003C29F6"/>
    <w:rsid w:val="003C2A9A"/>
    <w:rsid w:val="003C2AA8"/>
    <w:rsid w:val="003C2D8D"/>
    <w:rsid w:val="003C2E2F"/>
    <w:rsid w:val="003C2E7A"/>
    <w:rsid w:val="003C2EF6"/>
    <w:rsid w:val="003C2FFD"/>
    <w:rsid w:val="003C31DC"/>
    <w:rsid w:val="003C33AE"/>
    <w:rsid w:val="003C34DC"/>
    <w:rsid w:val="003C369D"/>
    <w:rsid w:val="003C3850"/>
    <w:rsid w:val="003C3FA4"/>
    <w:rsid w:val="003C4079"/>
    <w:rsid w:val="003C4177"/>
    <w:rsid w:val="003C41B6"/>
    <w:rsid w:val="003C4324"/>
    <w:rsid w:val="003C43D0"/>
    <w:rsid w:val="003C4796"/>
    <w:rsid w:val="003C4CC8"/>
    <w:rsid w:val="003C4DA5"/>
    <w:rsid w:val="003C4EB0"/>
    <w:rsid w:val="003C4F84"/>
    <w:rsid w:val="003C52DB"/>
    <w:rsid w:val="003C53C1"/>
    <w:rsid w:val="003C5A24"/>
    <w:rsid w:val="003C5A74"/>
    <w:rsid w:val="003C605C"/>
    <w:rsid w:val="003C638A"/>
    <w:rsid w:val="003C644E"/>
    <w:rsid w:val="003C653A"/>
    <w:rsid w:val="003C67A5"/>
    <w:rsid w:val="003C6A6E"/>
    <w:rsid w:val="003C6B87"/>
    <w:rsid w:val="003C6C67"/>
    <w:rsid w:val="003C6FC8"/>
    <w:rsid w:val="003C712F"/>
    <w:rsid w:val="003C7331"/>
    <w:rsid w:val="003C7569"/>
    <w:rsid w:val="003C79DA"/>
    <w:rsid w:val="003C7E2B"/>
    <w:rsid w:val="003D0646"/>
    <w:rsid w:val="003D0A1C"/>
    <w:rsid w:val="003D0A6D"/>
    <w:rsid w:val="003D0CA6"/>
    <w:rsid w:val="003D0EB3"/>
    <w:rsid w:val="003D1051"/>
    <w:rsid w:val="003D1093"/>
    <w:rsid w:val="003D121B"/>
    <w:rsid w:val="003D141D"/>
    <w:rsid w:val="003D160E"/>
    <w:rsid w:val="003D1622"/>
    <w:rsid w:val="003D1734"/>
    <w:rsid w:val="003D1B02"/>
    <w:rsid w:val="003D1B78"/>
    <w:rsid w:val="003D1F3D"/>
    <w:rsid w:val="003D1FF8"/>
    <w:rsid w:val="003D205B"/>
    <w:rsid w:val="003D2102"/>
    <w:rsid w:val="003D2128"/>
    <w:rsid w:val="003D220E"/>
    <w:rsid w:val="003D2988"/>
    <w:rsid w:val="003D2A83"/>
    <w:rsid w:val="003D2CAB"/>
    <w:rsid w:val="003D3086"/>
    <w:rsid w:val="003D3921"/>
    <w:rsid w:val="003D3BEE"/>
    <w:rsid w:val="003D3DFD"/>
    <w:rsid w:val="003D4250"/>
    <w:rsid w:val="003D45C3"/>
    <w:rsid w:val="003D476F"/>
    <w:rsid w:val="003D4777"/>
    <w:rsid w:val="003D47E8"/>
    <w:rsid w:val="003D4B0F"/>
    <w:rsid w:val="003D4C9C"/>
    <w:rsid w:val="003D4D18"/>
    <w:rsid w:val="003D4EB1"/>
    <w:rsid w:val="003D4FB9"/>
    <w:rsid w:val="003D5061"/>
    <w:rsid w:val="003D5243"/>
    <w:rsid w:val="003D526A"/>
    <w:rsid w:val="003D5868"/>
    <w:rsid w:val="003D5A86"/>
    <w:rsid w:val="003D6064"/>
    <w:rsid w:val="003D60CA"/>
    <w:rsid w:val="003D6160"/>
    <w:rsid w:val="003D61A5"/>
    <w:rsid w:val="003D6357"/>
    <w:rsid w:val="003D6359"/>
    <w:rsid w:val="003D6491"/>
    <w:rsid w:val="003D64D1"/>
    <w:rsid w:val="003D65F7"/>
    <w:rsid w:val="003D66F9"/>
    <w:rsid w:val="003D6A4A"/>
    <w:rsid w:val="003D6A61"/>
    <w:rsid w:val="003D6E87"/>
    <w:rsid w:val="003D6F73"/>
    <w:rsid w:val="003D746C"/>
    <w:rsid w:val="003D7738"/>
    <w:rsid w:val="003D785D"/>
    <w:rsid w:val="003D79F4"/>
    <w:rsid w:val="003D7A14"/>
    <w:rsid w:val="003D7AEC"/>
    <w:rsid w:val="003E02CF"/>
    <w:rsid w:val="003E0516"/>
    <w:rsid w:val="003E0859"/>
    <w:rsid w:val="003E08EE"/>
    <w:rsid w:val="003E0A24"/>
    <w:rsid w:val="003E0BC5"/>
    <w:rsid w:val="003E0FB9"/>
    <w:rsid w:val="003E1030"/>
    <w:rsid w:val="003E1377"/>
    <w:rsid w:val="003E1985"/>
    <w:rsid w:val="003E19DB"/>
    <w:rsid w:val="003E1A90"/>
    <w:rsid w:val="003E1AD0"/>
    <w:rsid w:val="003E1BA5"/>
    <w:rsid w:val="003E1C44"/>
    <w:rsid w:val="003E1C83"/>
    <w:rsid w:val="003E1D09"/>
    <w:rsid w:val="003E1EEE"/>
    <w:rsid w:val="003E2182"/>
    <w:rsid w:val="003E22D0"/>
    <w:rsid w:val="003E2564"/>
    <w:rsid w:val="003E2B7F"/>
    <w:rsid w:val="003E2BC6"/>
    <w:rsid w:val="003E2DA1"/>
    <w:rsid w:val="003E30B7"/>
    <w:rsid w:val="003E337C"/>
    <w:rsid w:val="003E35E7"/>
    <w:rsid w:val="003E3612"/>
    <w:rsid w:val="003E37C3"/>
    <w:rsid w:val="003E3898"/>
    <w:rsid w:val="003E3946"/>
    <w:rsid w:val="003E3951"/>
    <w:rsid w:val="003E3969"/>
    <w:rsid w:val="003E3A6B"/>
    <w:rsid w:val="003E3B92"/>
    <w:rsid w:val="003E3D00"/>
    <w:rsid w:val="003E3D71"/>
    <w:rsid w:val="003E3DDF"/>
    <w:rsid w:val="003E4249"/>
    <w:rsid w:val="003E42F3"/>
    <w:rsid w:val="003E477B"/>
    <w:rsid w:val="003E4982"/>
    <w:rsid w:val="003E4A72"/>
    <w:rsid w:val="003E4AA7"/>
    <w:rsid w:val="003E4BF8"/>
    <w:rsid w:val="003E4C44"/>
    <w:rsid w:val="003E4F8A"/>
    <w:rsid w:val="003E4FB8"/>
    <w:rsid w:val="003E50DE"/>
    <w:rsid w:val="003E5314"/>
    <w:rsid w:val="003E5495"/>
    <w:rsid w:val="003E54E1"/>
    <w:rsid w:val="003E5997"/>
    <w:rsid w:val="003E59EC"/>
    <w:rsid w:val="003E5AB7"/>
    <w:rsid w:val="003E5B32"/>
    <w:rsid w:val="003E5BE1"/>
    <w:rsid w:val="003E5FF5"/>
    <w:rsid w:val="003E6042"/>
    <w:rsid w:val="003E62B1"/>
    <w:rsid w:val="003E63B1"/>
    <w:rsid w:val="003E670B"/>
    <w:rsid w:val="003E6858"/>
    <w:rsid w:val="003E6B6E"/>
    <w:rsid w:val="003E6E9C"/>
    <w:rsid w:val="003E6EFB"/>
    <w:rsid w:val="003E764F"/>
    <w:rsid w:val="003E7696"/>
    <w:rsid w:val="003E7740"/>
    <w:rsid w:val="003E785C"/>
    <w:rsid w:val="003E78F4"/>
    <w:rsid w:val="003E78FE"/>
    <w:rsid w:val="003E7A22"/>
    <w:rsid w:val="003E7ECD"/>
    <w:rsid w:val="003E7F3C"/>
    <w:rsid w:val="003F001B"/>
    <w:rsid w:val="003F0106"/>
    <w:rsid w:val="003F01A4"/>
    <w:rsid w:val="003F0250"/>
    <w:rsid w:val="003F0446"/>
    <w:rsid w:val="003F0485"/>
    <w:rsid w:val="003F04B7"/>
    <w:rsid w:val="003F04C4"/>
    <w:rsid w:val="003F05CB"/>
    <w:rsid w:val="003F0681"/>
    <w:rsid w:val="003F06C6"/>
    <w:rsid w:val="003F0834"/>
    <w:rsid w:val="003F08FB"/>
    <w:rsid w:val="003F0A10"/>
    <w:rsid w:val="003F0A88"/>
    <w:rsid w:val="003F0D18"/>
    <w:rsid w:val="003F12D9"/>
    <w:rsid w:val="003F12E0"/>
    <w:rsid w:val="003F1456"/>
    <w:rsid w:val="003F152F"/>
    <w:rsid w:val="003F16FA"/>
    <w:rsid w:val="003F1765"/>
    <w:rsid w:val="003F189D"/>
    <w:rsid w:val="003F18FB"/>
    <w:rsid w:val="003F1C3C"/>
    <w:rsid w:val="003F1DB0"/>
    <w:rsid w:val="003F1FF9"/>
    <w:rsid w:val="003F20C9"/>
    <w:rsid w:val="003F23D6"/>
    <w:rsid w:val="003F281E"/>
    <w:rsid w:val="003F28D6"/>
    <w:rsid w:val="003F29E9"/>
    <w:rsid w:val="003F2CD4"/>
    <w:rsid w:val="003F2CE7"/>
    <w:rsid w:val="003F2DE8"/>
    <w:rsid w:val="003F3038"/>
    <w:rsid w:val="003F309D"/>
    <w:rsid w:val="003F31CF"/>
    <w:rsid w:val="003F31E6"/>
    <w:rsid w:val="003F3449"/>
    <w:rsid w:val="003F3621"/>
    <w:rsid w:val="003F3747"/>
    <w:rsid w:val="003F3BC9"/>
    <w:rsid w:val="003F3DD8"/>
    <w:rsid w:val="003F4386"/>
    <w:rsid w:val="003F474E"/>
    <w:rsid w:val="003F476D"/>
    <w:rsid w:val="003F4903"/>
    <w:rsid w:val="003F4F77"/>
    <w:rsid w:val="003F51F9"/>
    <w:rsid w:val="003F551D"/>
    <w:rsid w:val="003F551F"/>
    <w:rsid w:val="003F55D9"/>
    <w:rsid w:val="003F5665"/>
    <w:rsid w:val="003F56F7"/>
    <w:rsid w:val="003F598B"/>
    <w:rsid w:val="003F5C4C"/>
    <w:rsid w:val="003F5DA1"/>
    <w:rsid w:val="003F5DDD"/>
    <w:rsid w:val="003F5F7E"/>
    <w:rsid w:val="003F6051"/>
    <w:rsid w:val="003F654E"/>
    <w:rsid w:val="003F6942"/>
    <w:rsid w:val="003F6A6E"/>
    <w:rsid w:val="003F6DA7"/>
    <w:rsid w:val="003F75E6"/>
    <w:rsid w:val="003F7714"/>
    <w:rsid w:val="003F7742"/>
    <w:rsid w:val="003F77A4"/>
    <w:rsid w:val="003F7880"/>
    <w:rsid w:val="003F79D2"/>
    <w:rsid w:val="003F79DC"/>
    <w:rsid w:val="00400006"/>
    <w:rsid w:val="0040015F"/>
    <w:rsid w:val="00400206"/>
    <w:rsid w:val="0040033A"/>
    <w:rsid w:val="00400405"/>
    <w:rsid w:val="004004F0"/>
    <w:rsid w:val="004006BE"/>
    <w:rsid w:val="00400804"/>
    <w:rsid w:val="0040096D"/>
    <w:rsid w:val="00400A02"/>
    <w:rsid w:val="00400B31"/>
    <w:rsid w:val="00401074"/>
    <w:rsid w:val="004011B4"/>
    <w:rsid w:val="0040147A"/>
    <w:rsid w:val="0040156D"/>
    <w:rsid w:val="00401737"/>
    <w:rsid w:val="004017B4"/>
    <w:rsid w:val="004018A8"/>
    <w:rsid w:val="00401B3F"/>
    <w:rsid w:val="0040203A"/>
    <w:rsid w:val="004020D9"/>
    <w:rsid w:val="004020E5"/>
    <w:rsid w:val="0040218B"/>
    <w:rsid w:val="00402251"/>
    <w:rsid w:val="004026C0"/>
    <w:rsid w:val="00402801"/>
    <w:rsid w:val="00402CDD"/>
    <w:rsid w:val="00402D8C"/>
    <w:rsid w:val="004032C7"/>
    <w:rsid w:val="00403304"/>
    <w:rsid w:val="004034A0"/>
    <w:rsid w:val="004035B5"/>
    <w:rsid w:val="0040360B"/>
    <w:rsid w:val="00403629"/>
    <w:rsid w:val="004039D3"/>
    <w:rsid w:val="00403A08"/>
    <w:rsid w:val="00403ADD"/>
    <w:rsid w:val="00403C85"/>
    <w:rsid w:val="00404259"/>
    <w:rsid w:val="004044C8"/>
    <w:rsid w:val="00404559"/>
    <w:rsid w:val="004045C2"/>
    <w:rsid w:val="00404876"/>
    <w:rsid w:val="004048F5"/>
    <w:rsid w:val="00404C2F"/>
    <w:rsid w:val="00404E79"/>
    <w:rsid w:val="0040514D"/>
    <w:rsid w:val="00405576"/>
    <w:rsid w:val="00405664"/>
    <w:rsid w:val="0040594D"/>
    <w:rsid w:val="004059D9"/>
    <w:rsid w:val="00405A96"/>
    <w:rsid w:val="00405AE2"/>
    <w:rsid w:val="00405F35"/>
    <w:rsid w:val="00405F49"/>
    <w:rsid w:val="004061D8"/>
    <w:rsid w:val="004062A7"/>
    <w:rsid w:val="004065AA"/>
    <w:rsid w:val="0040664D"/>
    <w:rsid w:val="00406669"/>
    <w:rsid w:val="00406A4A"/>
    <w:rsid w:val="0040737C"/>
    <w:rsid w:val="004073C0"/>
    <w:rsid w:val="00407431"/>
    <w:rsid w:val="004076CA"/>
    <w:rsid w:val="00407755"/>
    <w:rsid w:val="00407940"/>
    <w:rsid w:val="00407A12"/>
    <w:rsid w:val="00407B40"/>
    <w:rsid w:val="00407FE1"/>
    <w:rsid w:val="00410062"/>
    <w:rsid w:val="00410211"/>
    <w:rsid w:val="004104CB"/>
    <w:rsid w:val="0041066A"/>
    <w:rsid w:val="004106A2"/>
    <w:rsid w:val="0041080C"/>
    <w:rsid w:val="00410884"/>
    <w:rsid w:val="0041096A"/>
    <w:rsid w:val="00410A91"/>
    <w:rsid w:val="00410B87"/>
    <w:rsid w:val="00410D8D"/>
    <w:rsid w:val="00410EEE"/>
    <w:rsid w:val="00410FF8"/>
    <w:rsid w:val="004112C8"/>
    <w:rsid w:val="004118D3"/>
    <w:rsid w:val="0041192A"/>
    <w:rsid w:val="004119A4"/>
    <w:rsid w:val="00411B79"/>
    <w:rsid w:val="00411BB3"/>
    <w:rsid w:val="00411C2B"/>
    <w:rsid w:val="00411E8F"/>
    <w:rsid w:val="0041202B"/>
    <w:rsid w:val="00412238"/>
    <w:rsid w:val="004125C5"/>
    <w:rsid w:val="004126BD"/>
    <w:rsid w:val="0041277F"/>
    <w:rsid w:val="004127FE"/>
    <w:rsid w:val="0041281A"/>
    <w:rsid w:val="0041286A"/>
    <w:rsid w:val="00412A8C"/>
    <w:rsid w:val="00413859"/>
    <w:rsid w:val="004139A2"/>
    <w:rsid w:val="00413C99"/>
    <w:rsid w:val="00413E7F"/>
    <w:rsid w:val="00414205"/>
    <w:rsid w:val="00414210"/>
    <w:rsid w:val="004142E6"/>
    <w:rsid w:val="00414401"/>
    <w:rsid w:val="0041457B"/>
    <w:rsid w:val="00414A5B"/>
    <w:rsid w:val="00414B52"/>
    <w:rsid w:val="00414C95"/>
    <w:rsid w:val="00414FD4"/>
    <w:rsid w:val="0041528A"/>
    <w:rsid w:val="004152F0"/>
    <w:rsid w:val="0041548C"/>
    <w:rsid w:val="00415843"/>
    <w:rsid w:val="0041596B"/>
    <w:rsid w:val="00415A01"/>
    <w:rsid w:val="00415A83"/>
    <w:rsid w:val="00415AB3"/>
    <w:rsid w:val="00415B7D"/>
    <w:rsid w:val="00415C2A"/>
    <w:rsid w:val="00415C71"/>
    <w:rsid w:val="00415D73"/>
    <w:rsid w:val="00415F3A"/>
    <w:rsid w:val="004160B9"/>
    <w:rsid w:val="0041612A"/>
    <w:rsid w:val="004162B9"/>
    <w:rsid w:val="00416460"/>
    <w:rsid w:val="00416920"/>
    <w:rsid w:val="00416D6C"/>
    <w:rsid w:val="00416DEE"/>
    <w:rsid w:val="004170A1"/>
    <w:rsid w:val="00417347"/>
    <w:rsid w:val="0041736D"/>
    <w:rsid w:val="004175F4"/>
    <w:rsid w:val="00417675"/>
    <w:rsid w:val="004176B7"/>
    <w:rsid w:val="004176E5"/>
    <w:rsid w:val="00417A3E"/>
    <w:rsid w:val="00417BA8"/>
    <w:rsid w:val="00417BAA"/>
    <w:rsid w:val="00417C60"/>
    <w:rsid w:val="00417F4F"/>
    <w:rsid w:val="0042023D"/>
    <w:rsid w:val="00420892"/>
    <w:rsid w:val="004209DB"/>
    <w:rsid w:val="00420B1A"/>
    <w:rsid w:val="00420D47"/>
    <w:rsid w:val="0042103A"/>
    <w:rsid w:val="004210D6"/>
    <w:rsid w:val="004210FF"/>
    <w:rsid w:val="00421885"/>
    <w:rsid w:val="00421ACC"/>
    <w:rsid w:val="00421BAA"/>
    <w:rsid w:val="00421DCB"/>
    <w:rsid w:val="00421EC6"/>
    <w:rsid w:val="00421F05"/>
    <w:rsid w:val="00421FB4"/>
    <w:rsid w:val="00422106"/>
    <w:rsid w:val="00422140"/>
    <w:rsid w:val="004222D9"/>
    <w:rsid w:val="00422784"/>
    <w:rsid w:val="00422F94"/>
    <w:rsid w:val="004235F3"/>
    <w:rsid w:val="00423C65"/>
    <w:rsid w:val="00423F0A"/>
    <w:rsid w:val="00424480"/>
    <w:rsid w:val="0042459D"/>
    <w:rsid w:val="00424B86"/>
    <w:rsid w:val="00424BBB"/>
    <w:rsid w:val="00424E18"/>
    <w:rsid w:val="00424EF2"/>
    <w:rsid w:val="0042542C"/>
    <w:rsid w:val="0042579C"/>
    <w:rsid w:val="00425B46"/>
    <w:rsid w:val="00425D92"/>
    <w:rsid w:val="00425FBE"/>
    <w:rsid w:val="0042618B"/>
    <w:rsid w:val="00426256"/>
    <w:rsid w:val="00426708"/>
    <w:rsid w:val="00426912"/>
    <w:rsid w:val="00426968"/>
    <w:rsid w:val="004269B2"/>
    <w:rsid w:val="004269B8"/>
    <w:rsid w:val="00426A1B"/>
    <w:rsid w:val="00426C6A"/>
    <w:rsid w:val="00426CF5"/>
    <w:rsid w:val="00426D6F"/>
    <w:rsid w:val="00426E0E"/>
    <w:rsid w:val="00426E16"/>
    <w:rsid w:val="00427267"/>
    <w:rsid w:val="0042751F"/>
    <w:rsid w:val="004277AD"/>
    <w:rsid w:val="004277CA"/>
    <w:rsid w:val="00427F07"/>
    <w:rsid w:val="00427F66"/>
    <w:rsid w:val="00427FF3"/>
    <w:rsid w:val="00430046"/>
    <w:rsid w:val="00430074"/>
    <w:rsid w:val="004300AA"/>
    <w:rsid w:val="00430368"/>
    <w:rsid w:val="00430408"/>
    <w:rsid w:val="00430493"/>
    <w:rsid w:val="0043065D"/>
    <w:rsid w:val="004306AA"/>
    <w:rsid w:val="004306C8"/>
    <w:rsid w:val="004306F8"/>
    <w:rsid w:val="004307BB"/>
    <w:rsid w:val="00430987"/>
    <w:rsid w:val="00430B4B"/>
    <w:rsid w:val="00430E04"/>
    <w:rsid w:val="00430E56"/>
    <w:rsid w:val="00430EBF"/>
    <w:rsid w:val="00430F8F"/>
    <w:rsid w:val="0043103D"/>
    <w:rsid w:val="00431266"/>
    <w:rsid w:val="00431340"/>
    <w:rsid w:val="00431504"/>
    <w:rsid w:val="00431648"/>
    <w:rsid w:val="0043176F"/>
    <w:rsid w:val="00431A4F"/>
    <w:rsid w:val="00431AA7"/>
    <w:rsid w:val="00431B26"/>
    <w:rsid w:val="00431D05"/>
    <w:rsid w:val="00431D18"/>
    <w:rsid w:val="004322DF"/>
    <w:rsid w:val="00432477"/>
    <w:rsid w:val="00432488"/>
    <w:rsid w:val="00432656"/>
    <w:rsid w:val="004329FC"/>
    <w:rsid w:val="00433026"/>
    <w:rsid w:val="00433027"/>
    <w:rsid w:val="004330A3"/>
    <w:rsid w:val="004332F0"/>
    <w:rsid w:val="00433366"/>
    <w:rsid w:val="00433378"/>
    <w:rsid w:val="004335E8"/>
    <w:rsid w:val="00433B02"/>
    <w:rsid w:val="00433B52"/>
    <w:rsid w:val="00433B6A"/>
    <w:rsid w:val="0043422D"/>
    <w:rsid w:val="00434287"/>
    <w:rsid w:val="004347FA"/>
    <w:rsid w:val="00434FC4"/>
    <w:rsid w:val="0043505B"/>
    <w:rsid w:val="0043514F"/>
    <w:rsid w:val="004352BB"/>
    <w:rsid w:val="004352CD"/>
    <w:rsid w:val="004355C3"/>
    <w:rsid w:val="0043578D"/>
    <w:rsid w:val="00435943"/>
    <w:rsid w:val="00435B70"/>
    <w:rsid w:val="00435C49"/>
    <w:rsid w:val="00435FDE"/>
    <w:rsid w:val="00436356"/>
    <w:rsid w:val="0043646F"/>
    <w:rsid w:val="00436714"/>
    <w:rsid w:val="004367B0"/>
    <w:rsid w:val="00436850"/>
    <w:rsid w:val="00436928"/>
    <w:rsid w:val="00436B96"/>
    <w:rsid w:val="00436BC6"/>
    <w:rsid w:val="00436D1C"/>
    <w:rsid w:val="004372D9"/>
    <w:rsid w:val="00437467"/>
    <w:rsid w:val="0043790D"/>
    <w:rsid w:val="00437968"/>
    <w:rsid w:val="00437B38"/>
    <w:rsid w:val="00437C86"/>
    <w:rsid w:val="00437CB6"/>
    <w:rsid w:val="00437D2C"/>
    <w:rsid w:val="00437D8D"/>
    <w:rsid w:val="00437EB6"/>
    <w:rsid w:val="00440102"/>
    <w:rsid w:val="0044011D"/>
    <w:rsid w:val="00440343"/>
    <w:rsid w:val="0044049B"/>
    <w:rsid w:val="00440842"/>
    <w:rsid w:val="00440862"/>
    <w:rsid w:val="00441047"/>
    <w:rsid w:val="00441444"/>
    <w:rsid w:val="004414AA"/>
    <w:rsid w:val="004416EF"/>
    <w:rsid w:val="0044175C"/>
    <w:rsid w:val="00441850"/>
    <w:rsid w:val="0044189D"/>
    <w:rsid w:val="00441AC9"/>
    <w:rsid w:val="00441EB0"/>
    <w:rsid w:val="0044229D"/>
    <w:rsid w:val="0044240A"/>
    <w:rsid w:val="004424C4"/>
    <w:rsid w:val="00442771"/>
    <w:rsid w:val="004427F5"/>
    <w:rsid w:val="00442C33"/>
    <w:rsid w:val="00442D4F"/>
    <w:rsid w:val="00443030"/>
    <w:rsid w:val="004430A5"/>
    <w:rsid w:val="004430D6"/>
    <w:rsid w:val="00443132"/>
    <w:rsid w:val="004435AA"/>
    <w:rsid w:val="00443760"/>
    <w:rsid w:val="0044379A"/>
    <w:rsid w:val="00443852"/>
    <w:rsid w:val="004439C9"/>
    <w:rsid w:val="00443B7C"/>
    <w:rsid w:val="00443D7D"/>
    <w:rsid w:val="00443EEC"/>
    <w:rsid w:val="00443F8A"/>
    <w:rsid w:val="0044408D"/>
    <w:rsid w:val="00444207"/>
    <w:rsid w:val="00444331"/>
    <w:rsid w:val="00444333"/>
    <w:rsid w:val="004443A2"/>
    <w:rsid w:val="004444A3"/>
    <w:rsid w:val="00444545"/>
    <w:rsid w:val="00444CDB"/>
    <w:rsid w:val="00444EA5"/>
    <w:rsid w:val="0044522D"/>
    <w:rsid w:val="004452D1"/>
    <w:rsid w:val="004453B5"/>
    <w:rsid w:val="004454F1"/>
    <w:rsid w:val="004455F6"/>
    <w:rsid w:val="00445659"/>
    <w:rsid w:val="0044590F"/>
    <w:rsid w:val="00445A6D"/>
    <w:rsid w:val="00445BBF"/>
    <w:rsid w:val="004460C9"/>
    <w:rsid w:val="00446406"/>
    <w:rsid w:val="004466A5"/>
    <w:rsid w:val="00446C0E"/>
    <w:rsid w:val="00446DED"/>
    <w:rsid w:val="00446DF3"/>
    <w:rsid w:val="00447001"/>
    <w:rsid w:val="004470BF"/>
    <w:rsid w:val="00447113"/>
    <w:rsid w:val="004472E0"/>
    <w:rsid w:val="00447723"/>
    <w:rsid w:val="00447733"/>
    <w:rsid w:val="0044794F"/>
    <w:rsid w:val="00447A5C"/>
    <w:rsid w:val="00447CAA"/>
    <w:rsid w:val="00447D4B"/>
    <w:rsid w:val="00447E8B"/>
    <w:rsid w:val="004500D6"/>
    <w:rsid w:val="0045039E"/>
    <w:rsid w:val="00450781"/>
    <w:rsid w:val="00450909"/>
    <w:rsid w:val="00450979"/>
    <w:rsid w:val="00450AFE"/>
    <w:rsid w:val="00450B11"/>
    <w:rsid w:val="00450B5B"/>
    <w:rsid w:val="00450B66"/>
    <w:rsid w:val="00450BA3"/>
    <w:rsid w:val="00450C4F"/>
    <w:rsid w:val="00450D18"/>
    <w:rsid w:val="00450E0E"/>
    <w:rsid w:val="00450F89"/>
    <w:rsid w:val="00451024"/>
    <w:rsid w:val="00451127"/>
    <w:rsid w:val="00451344"/>
    <w:rsid w:val="00451438"/>
    <w:rsid w:val="00451780"/>
    <w:rsid w:val="00451D89"/>
    <w:rsid w:val="00451F9A"/>
    <w:rsid w:val="00451FDA"/>
    <w:rsid w:val="00452332"/>
    <w:rsid w:val="004523EC"/>
    <w:rsid w:val="004525A9"/>
    <w:rsid w:val="004525F9"/>
    <w:rsid w:val="004526E3"/>
    <w:rsid w:val="00452945"/>
    <w:rsid w:val="00452A08"/>
    <w:rsid w:val="00452B9E"/>
    <w:rsid w:val="00452C3C"/>
    <w:rsid w:val="00452D08"/>
    <w:rsid w:val="004534ED"/>
    <w:rsid w:val="004539ED"/>
    <w:rsid w:val="00453AAB"/>
    <w:rsid w:val="00453D1D"/>
    <w:rsid w:val="00454033"/>
    <w:rsid w:val="00454120"/>
    <w:rsid w:val="004544BB"/>
    <w:rsid w:val="004544CA"/>
    <w:rsid w:val="00454775"/>
    <w:rsid w:val="00454876"/>
    <w:rsid w:val="00454931"/>
    <w:rsid w:val="00454CDD"/>
    <w:rsid w:val="00455111"/>
    <w:rsid w:val="0045516D"/>
    <w:rsid w:val="00455268"/>
    <w:rsid w:val="004552C9"/>
    <w:rsid w:val="00455486"/>
    <w:rsid w:val="004554F6"/>
    <w:rsid w:val="00455606"/>
    <w:rsid w:val="004557B7"/>
    <w:rsid w:val="0045596B"/>
    <w:rsid w:val="00455A4E"/>
    <w:rsid w:val="00455D44"/>
    <w:rsid w:val="00455DA4"/>
    <w:rsid w:val="00455E94"/>
    <w:rsid w:val="00455EAE"/>
    <w:rsid w:val="00456211"/>
    <w:rsid w:val="004563BB"/>
    <w:rsid w:val="0045644F"/>
    <w:rsid w:val="00456B95"/>
    <w:rsid w:val="00456F06"/>
    <w:rsid w:val="00456F4D"/>
    <w:rsid w:val="00457152"/>
    <w:rsid w:val="00457198"/>
    <w:rsid w:val="00457201"/>
    <w:rsid w:val="0045737C"/>
    <w:rsid w:val="00457400"/>
    <w:rsid w:val="00457497"/>
    <w:rsid w:val="00457CEF"/>
    <w:rsid w:val="00457E06"/>
    <w:rsid w:val="004602CF"/>
    <w:rsid w:val="0046030C"/>
    <w:rsid w:val="004604FA"/>
    <w:rsid w:val="004605A6"/>
    <w:rsid w:val="00460F37"/>
    <w:rsid w:val="00461305"/>
    <w:rsid w:val="0046167E"/>
    <w:rsid w:val="004616A5"/>
    <w:rsid w:val="00461732"/>
    <w:rsid w:val="0046195B"/>
    <w:rsid w:val="00461D68"/>
    <w:rsid w:val="00461E3F"/>
    <w:rsid w:val="00461F83"/>
    <w:rsid w:val="00461FC1"/>
    <w:rsid w:val="004625F3"/>
    <w:rsid w:val="0046262C"/>
    <w:rsid w:val="004627BD"/>
    <w:rsid w:val="00462B63"/>
    <w:rsid w:val="00462B87"/>
    <w:rsid w:val="00462C2C"/>
    <w:rsid w:val="00462C31"/>
    <w:rsid w:val="00462C6A"/>
    <w:rsid w:val="00462ED3"/>
    <w:rsid w:val="0046303D"/>
    <w:rsid w:val="00463157"/>
    <w:rsid w:val="00463207"/>
    <w:rsid w:val="00463350"/>
    <w:rsid w:val="00463524"/>
    <w:rsid w:val="004635E2"/>
    <w:rsid w:val="00463ACF"/>
    <w:rsid w:val="00463B24"/>
    <w:rsid w:val="00463C2B"/>
    <w:rsid w:val="00463C30"/>
    <w:rsid w:val="00463DB5"/>
    <w:rsid w:val="00464196"/>
    <w:rsid w:val="0046447D"/>
    <w:rsid w:val="004645AC"/>
    <w:rsid w:val="00464891"/>
    <w:rsid w:val="004649A7"/>
    <w:rsid w:val="00464B06"/>
    <w:rsid w:val="00464B43"/>
    <w:rsid w:val="00464C45"/>
    <w:rsid w:val="00464CAF"/>
    <w:rsid w:val="00464EC4"/>
    <w:rsid w:val="00465140"/>
    <w:rsid w:val="00465162"/>
    <w:rsid w:val="004653B4"/>
    <w:rsid w:val="00465533"/>
    <w:rsid w:val="004655F7"/>
    <w:rsid w:val="004655FF"/>
    <w:rsid w:val="004656D0"/>
    <w:rsid w:val="00465779"/>
    <w:rsid w:val="00465BFE"/>
    <w:rsid w:val="00465D55"/>
    <w:rsid w:val="00465E94"/>
    <w:rsid w:val="00465F33"/>
    <w:rsid w:val="004662FE"/>
    <w:rsid w:val="004666C6"/>
    <w:rsid w:val="00466750"/>
    <w:rsid w:val="00466A84"/>
    <w:rsid w:val="00466BE4"/>
    <w:rsid w:val="00466C40"/>
    <w:rsid w:val="004670E4"/>
    <w:rsid w:val="004670F6"/>
    <w:rsid w:val="00467544"/>
    <w:rsid w:val="00467737"/>
    <w:rsid w:val="004679FE"/>
    <w:rsid w:val="00467C18"/>
    <w:rsid w:val="00467E2C"/>
    <w:rsid w:val="00467EC0"/>
    <w:rsid w:val="004700AE"/>
    <w:rsid w:val="004708ED"/>
    <w:rsid w:val="00470CAB"/>
    <w:rsid w:val="00470DA1"/>
    <w:rsid w:val="00470E5C"/>
    <w:rsid w:val="00470ED8"/>
    <w:rsid w:val="00470FEE"/>
    <w:rsid w:val="004712B3"/>
    <w:rsid w:val="0047153C"/>
    <w:rsid w:val="00471743"/>
    <w:rsid w:val="00471A32"/>
    <w:rsid w:val="00471A55"/>
    <w:rsid w:val="00471B8B"/>
    <w:rsid w:val="00471C5F"/>
    <w:rsid w:val="00471DD5"/>
    <w:rsid w:val="00471FB6"/>
    <w:rsid w:val="00472003"/>
    <w:rsid w:val="004720FC"/>
    <w:rsid w:val="0047235E"/>
    <w:rsid w:val="00472373"/>
    <w:rsid w:val="0047265E"/>
    <w:rsid w:val="004729B5"/>
    <w:rsid w:val="00472E1E"/>
    <w:rsid w:val="00472FEE"/>
    <w:rsid w:val="004730C2"/>
    <w:rsid w:val="0047347C"/>
    <w:rsid w:val="004734A1"/>
    <w:rsid w:val="004734CE"/>
    <w:rsid w:val="004735A5"/>
    <w:rsid w:val="004735D4"/>
    <w:rsid w:val="00473618"/>
    <w:rsid w:val="00473638"/>
    <w:rsid w:val="00473755"/>
    <w:rsid w:val="00473866"/>
    <w:rsid w:val="004738FC"/>
    <w:rsid w:val="0047390B"/>
    <w:rsid w:val="00473A17"/>
    <w:rsid w:val="00473C0C"/>
    <w:rsid w:val="00473DCF"/>
    <w:rsid w:val="00474236"/>
    <w:rsid w:val="00474387"/>
    <w:rsid w:val="004744A8"/>
    <w:rsid w:val="004745AF"/>
    <w:rsid w:val="004745B2"/>
    <w:rsid w:val="0047475D"/>
    <w:rsid w:val="00474B88"/>
    <w:rsid w:val="00474DBD"/>
    <w:rsid w:val="00474E7B"/>
    <w:rsid w:val="00474F73"/>
    <w:rsid w:val="0047503C"/>
    <w:rsid w:val="00475184"/>
    <w:rsid w:val="004752FA"/>
    <w:rsid w:val="00475329"/>
    <w:rsid w:val="004753B1"/>
    <w:rsid w:val="00475464"/>
    <w:rsid w:val="00475715"/>
    <w:rsid w:val="0047585F"/>
    <w:rsid w:val="00475E93"/>
    <w:rsid w:val="00475F3B"/>
    <w:rsid w:val="00475F8D"/>
    <w:rsid w:val="004760A4"/>
    <w:rsid w:val="004760C9"/>
    <w:rsid w:val="004764D0"/>
    <w:rsid w:val="00476B40"/>
    <w:rsid w:val="00476D16"/>
    <w:rsid w:val="00476ECC"/>
    <w:rsid w:val="0047714F"/>
    <w:rsid w:val="0047726C"/>
    <w:rsid w:val="0047730B"/>
    <w:rsid w:val="004773A3"/>
    <w:rsid w:val="00477898"/>
    <w:rsid w:val="00477D4F"/>
    <w:rsid w:val="00477DD2"/>
    <w:rsid w:val="00477DE8"/>
    <w:rsid w:val="00477E17"/>
    <w:rsid w:val="00477EAD"/>
    <w:rsid w:val="004803BE"/>
    <w:rsid w:val="0048041F"/>
    <w:rsid w:val="004805D8"/>
    <w:rsid w:val="00480A04"/>
    <w:rsid w:val="00480A56"/>
    <w:rsid w:val="00480BAC"/>
    <w:rsid w:val="00480DAC"/>
    <w:rsid w:val="00480F94"/>
    <w:rsid w:val="004813BA"/>
    <w:rsid w:val="0048158D"/>
    <w:rsid w:val="004815DF"/>
    <w:rsid w:val="00481611"/>
    <w:rsid w:val="00481626"/>
    <w:rsid w:val="004816E1"/>
    <w:rsid w:val="0048187A"/>
    <w:rsid w:val="00481902"/>
    <w:rsid w:val="004819D8"/>
    <w:rsid w:val="00481C4E"/>
    <w:rsid w:val="00481CAD"/>
    <w:rsid w:val="00481EAA"/>
    <w:rsid w:val="00481FB4"/>
    <w:rsid w:val="004820BB"/>
    <w:rsid w:val="00482183"/>
    <w:rsid w:val="0048229B"/>
    <w:rsid w:val="0048254B"/>
    <w:rsid w:val="004826B1"/>
    <w:rsid w:val="0048280B"/>
    <w:rsid w:val="00482F3C"/>
    <w:rsid w:val="00483858"/>
    <w:rsid w:val="004838D7"/>
    <w:rsid w:val="004839B2"/>
    <w:rsid w:val="00483A1C"/>
    <w:rsid w:val="00483AC2"/>
    <w:rsid w:val="00483B34"/>
    <w:rsid w:val="00483C48"/>
    <w:rsid w:val="00483FAA"/>
    <w:rsid w:val="00484412"/>
    <w:rsid w:val="0048447A"/>
    <w:rsid w:val="004845F6"/>
    <w:rsid w:val="004848F8"/>
    <w:rsid w:val="00484DEA"/>
    <w:rsid w:val="00484E41"/>
    <w:rsid w:val="00484EAA"/>
    <w:rsid w:val="00484F78"/>
    <w:rsid w:val="004850CA"/>
    <w:rsid w:val="004853BF"/>
    <w:rsid w:val="0048542C"/>
    <w:rsid w:val="0048590B"/>
    <w:rsid w:val="00485BAF"/>
    <w:rsid w:val="00485FAA"/>
    <w:rsid w:val="004863B5"/>
    <w:rsid w:val="004867D5"/>
    <w:rsid w:val="004869AE"/>
    <w:rsid w:val="0048722C"/>
    <w:rsid w:val="00487361"/>
    <w:rsid w:val="00487404"/>
    <w:rsid w:val="004875CA"/>
    <w:rsid w:val="0048789E"/>
    <w:rsid w:val="00487930"/>
    <w:rsid w:val="004879B1"/>
    <w:rsid w:val="00487BE0"/>
    <w:rsid w:val="00487FC7"/>
    <w:rsid w:val="004900E6"/>
    <w:rsid w:val="00490129"/>
    <w:rsid w:val="004902FE"/>
    <w:rsid w:val="004903B6"/>
    <w:rsid w:val="0049052B"/>
    <w:rsid w:val="004905DF"/>
    <w:rsid w:val="00490A1E"/>
    <w:rsid w:val="00490C21"/>
    <w:rsid w:val="00490CB2"/>
    <w:rsid w:val="00490F20"/>
    <w:rsid w:val="00490F26"/>
    <w:rsid w:val="004912CD"/>
    <w:rsid w:val="004912E8"/>
    <w:rsid w:val="00491395"/>
    <w:rsid w:val="0049143B"/>
    <w:rsid w:val="00491A33"/>
    <w:rsid w:val="00491AAE"/>
    <w:rsid w:val="00491B19"/>
    <w:rsid w:val="00491CC2"/>
    <w:rsid w:val="00491E54"/>
    <w:rsid w:val="00491FC8"/>
    <w:rsid w:val="0049238E"/>
    <w:rsid w:val="00492672"/>
    <w:rsid w:val="00492AF8"/>
    <w:rsid w:val="00492BE8"/>
    <w:rsid w:val="00492C5E"/>
    <w:rsid w:val="00492D01"/>
    <w:rsid w:val="00492E92"/>
    <w:rsid w:val="00493012"/>
    <w:rsid w:val="004934A1"/>
    <w:rsid w:val="004935BB"/>
    <w:rsid w:val="004936F3"/>
    <w:rsid w:val="004937DC"/>
    <w:rsid w:val="004938E9"/>
    <w:rsid w:val="00493C67"/>
    <w:rsid w:val="00493E1A"/>
    <w:rsid w:val="004941E4"/>
    <w:rsid w:val="00494327"/>
    <w:rsid w:val="00494939"/>
    <w:rsid w:val="00494A52"/>
    <w:rsid w:val="00495260"/>
    <w:rsid w:val="004956B1"/>
    <w:rsid w:val="004959EE"/>
    <w:rsid w:val="00495A3D"/>
    <w:rsid w:val="00495B64"/>
    <w:rsid w:val="00495E38"/>
    <w:rsid w:val="00495E5F"/>
    <w:rsid w:val="0049611F"/>
    <w:rsid w:val="004961B3"/>
    <w:rsid w:val="004963CB"/>
    <w:rsid w:val="0049652B"/>
    <w:rsid w:val="00496600"/>
    <w:rsid w:val="00496AFD"/>
    <w:rsid w:val="00496D83"/>
    <w:rsid w:val="004971F3"/>
    <w:rsid w:val="004972F2"/>
    <w:rsid w:val="00497335"/>
    <w:rsid w:val="004973E1"/>
    <w:rsid w:val="004974F8"/>
    <w:rsid w:val="0049754A"/>
    <w:rsid w:val="00497746"/>
    <w:rsid w:val="004978DF"/>
    <w:rsid w:val="004979F1"/>
    <w:rsid w:val="00497B5D"/>
    <w:rsid w:val="00497F16"/>
    <w:rsid w:val="00497F4B"/>
    <w:rsid w:val="00497FED"/>
    <w:rsid w:val="004A0224"/>
    <w:rsid w:val="004A039A"/>
    <w:rsid w:val="004A0445"/>
    <w:rsid w:val="004A050A"/>
    <w:rsid w:val="004A0512"/>
    <w:rsid w:val="004A05C8"/>
    <w:rsid w:val="004A0721"/>
    <w:rsid w:val="004A07E5"/>
    <w:rsid w:val="004A0827"/>
    <w:rsid w:val="004A0842"/>
    <w:rsid w:val="004A08BB"/>
    <w:rsid w:val="004A0F31"/>
    <w:rsid w:val="004A1265"/>
    <w:rsid w:val="004A154B"/>
    <w:rsid w:val="004A18C8"/>
    <w:rsid w:val="004A1961"/>
    <w:rsid w:val="004A1AAC"/>
    <w:rsid w:val="004A1B7B"/>
    <w:rsid w:val="004A1F32"/>
    <w:rsid w:val="004A23E5"/>
    <w:rsid w:val="004A2B79"/>
    <w:rsid w:val="004A2C35"/>
    <w:rsid w:val="004A2DE1"/>
    <w:rsid w:val="004A2E4F"/>
    <w:rsid w:val="004A3189"/>
    <w:rsid w:val="004A318E"/>
    <w:rsid w:val="004A3193"/>
    <w:rsid w:val="004A31A0"/>
    <w:rsid w:val="004A342D"/>
    <w:rsid w:val="004A36D2"/>
    <w:rsid w:val="004A36E5"/>
    <w:rsid w:val="004A37E6"/>
    <w:rsid w:val="004A385F"/>
    <w:rsid w:val="004A39A9"/>
    <w:rsid w:val="004A3EF9"/>
    <w:rsid w:val="004A405F"/>
    <w:rsid w:val="004A4101"/>
    <w:rsid w:val="004A41AC"/>
    <w:rsid w:val="004A42F6"/>
    <w:rsid w:val="004A4382"/>
    <w:rsid w:val="004A47E7"/>
    <w:rsid w:val="004A494D"/>
    <w:rsid w:val="004A4ADC"/>
    <w:rsid w:val="004A4AF1"/>
    <w:rsid w:val="004A4BE4"/>
    <w:rsid w:val="004A4EB0"/>
    <w:rsid w:val="004A5109"/>
    <w:rsid w:val="004A546E"/>
    <w:rsid w:val="004A55AE"/>
    <w:rsid w:val="004A564D"/>
    <w:rsid w:val="004A5AC1"/>
    <w:rsid w:val="004A64AA"/>
    <w:rsid w:val="004A64D2"/>
    <w:rsid w:val="004A6AB3"/>
    <w:rsid w:val="004A6C50"/>
    <w:rsid w:val="004A6DB6"/>
    <w:rsid w:val="004A6E45"/>
    <w:rsid w:val="004A6E5B"/>
    <w:rsid w:val="004A6F9F"/>
    <w:rsid w:val="004A73A9"/>
    <w:rsid w:val="004A7497"/>
    <w:rsid w:val="004A7695"/>
    <w:rsid w:val="004A77DB"/>
    <w:rsid w:val="004A7B0C"/>
    <w:rsid w:val="004A7E17"/>
    <w:rsid w:val="004A7EB3"/>
    <w:rsid w:val="004A7F48"/>
    <w:rsid w:val="004B0040"/>
    <w:rsid w:val="004B0200"/>
    <w:rsid w:val="004B04E0"/>
    <w:rsid w:val="004B068B"/>
    <w:rsid w:val="004B0694"/>
    <w:rsid w:val="004B0811"/>
    <w:rsid w:val="004B09F9"/>
    <w:rsid w:val="004B0A59"/>
    <w:rsid w:val="004B0B2B"/>
    <w:rsid w:val="004B0E09"/>
    <w:rsid w:val="004B0EAD"/>
    <w:rsid w:val="004B0EFA"/>
    <w:rsid w:val="004B13C4"/>
    <w:rsid w:val="004B144F"/>
    <w:rsid w:val="004B1AFF"/>
    <w:rsid w:val="004B1E5E"/>
    <w:rsid w:val="004B1F77"/>
    <w:rsid w:val="004B233F"/>
    <w:rsid w:val="004B2739"/>
    <w:rsid w:val="004B283D"/>
    <w:rsid w:val="004B28E4"/>
    <w:rsid w:val="004B2B9A"/>
    <w:rsid w:val="004B2E36"/>
    <w:rsid w:val="004B30F5"/>
    <w:rsid w:val="004B3395"/>
    <w:rsid w:val="004B33F7"/>
    <w:rsid w:val="004B3402"/>
    <w:rsid w:val="004B3635"/>
    <w:rsid w:val="004B379E"/>
    <w:rsid w:val="004B37A9"/>
    <w:rsid w:val="004B38B6"/>
    <w:rsid w:val="004B3946"/>
    <w:rsid w:val="004B3AC4"/>
    <w:rsid w:val="004B3C13"/>
    <w:rsid w:val="004B3CFC"/>
    <w:rsid w:val="004B3D75"/>
    <w:rsid w:val="004B3F3E"/>
    <w:rsid w:val="004B3F4D"/>
    <w:rsid w:val="004B40FE"/>
    <w:rsid w:val="004B4315"/>
    <w:rsid w:val="004B4B22"/>
    <w:rsid w:val="004B4D84"/>
    <w:rsid w:val="004B4DAC"/>
    <w:rsid w:val="004B4E71"/>
    <w:rsid w:val="004B5168"/>
    <w:rsid w:val="004B532A"/>
    <w:rsid w:val="004B5748"/>
    <w:rsid w:val="004B5841"/>
    <w:rsid w:val="004B5AB7"/>
    <w:rsid w:val="004B5EB0"/>
    <w:rsid w:val="004B5F45"/>
    <w:rsid w:val="004B5F58"/>
    <w:rsid w:val="004B5FD8"/>
    <w:rsid w:val="004B61ED"/>
    <w:rsid w:val="004B63E0"/>
    <w:rsid w:val="004B63F0"/>
    <w:rsid w:val="004B64BD"/>
    <w:rsid w:val="004B695A"/>
    <w:rsid w:val="004B6F09"/>
    <w:rsid w:val="004B6F48"/>
    <w:rsid w:val="004B7115"/>
    <w:rsid w:val="004B741F"/>
    <w:rsid w:val="004B7643"/>
    <w:rsid w:val="004B78F5"/>
    <w:rsid w:val="004B7C62"/>
    <w:rsid w:val="004B7C77"/>
    <w:rsid w:val="004B7ECD"/>
    <w:rsid w:val="004C0429"/>
    <w:rsid w:val="004C04AB"/>
    <w:rsid w:val="004C08D2"/>
    <w:rsid w:val="004C0A68"/>
    <w:rsid w:val="004C0AB9"/>
    <w:rsid w:val="004C0B3A"/>
    <w:rsid w:val="004C0B46"/>
    <w:rsid w:val="004C0D43"/>
    <w:rsid w:val="004C0DC4"/>
    <w:rsid w:val="004C0E12"/>
    <w:rsid w:val="004C1042"/>
    <w:rsid w:val="004C118C"/>
    <w:rsid w:val="004C11C8"/>
    <w:rsid w:val="004C12C6"/>
    <w:rsid w:val="004C13F4"/>
    <w:rsid w:val="004C164F"/>
    <w:rsid w:val="004C16CC"/>
    <w:rsid w:val="004C17F1"/>
    <w:rsid w:val="004C1A83"/>
    <w:rsid w:val="004C1BF4"/>
    <w:rsid w:val="004C1D61"/>
    <w:rsid w:val="004C202E"/>
    <w:rsid w:val="004C2038"/>
    <w:rsid w:val="004C2066"/>
    <w:rsid w:val="004C22F6"/>
    <w:rsid w:val="004C25D7"/>
    <w:rsid w:val="004C26A1"/>
    <w:rsid w:val="004C26C6"/>
    <w:rsid w:val="004C26FF"/>
    <w:rsid w:val="004C2B8A"/>
    <w:rsid w:val="004C2CEC"/>
    <w:rsid w:val="004C2DFB"/>
    <w:rsid w:val="004C2F67"/>
    <w:rsid w:val="004C33E5"/>
    <w:rsid w:val="004C33FF"/>
    <w:rsid w:val="004C3454"/>
    <w:rsid w:val="004C3486"/>
    <w:rsid w:val="004C41AA"/>
    <w:rsid w:val="004C440B"/>
    <w:rsid w:val="004C4457"/>
    <w:rsid w:val="004C48DC"/>
    <w:rsid w:val="004C49C5"/>
    <w:rsid w:val="004C4B15"/>
    <w:rsid w:val="004C4C75"/>
    <w:rsid w:val="004C4CFA"/>
    <w:rsid w:val="004C4D41"/>
    <w:rsid w:val="004C5125"/>
    <w:rsid w:val="004C5278"/>
    <w:rsid w:val="004C538D"/>
    <w:rsid w:val="004C54B1"/>
    <w:rsid w:val="004C5750"/>
    <w:rsid w:val="004C5865"/>
    <w:rsid w:val="004C59FA"/>
    <w:rsid w:val="004C5A0F"/>
    <w:rsid w:val="004C5A2F"/>
    <w:rsid w:val="004C5AF4"/>
    <w:rsid w:val="004C5B38"/>
    <w:rsid w:val="004C6014"/>
    <w:rsid w:val="004C60F2"/>
    <w:rsid w:val="004C6250"/>
    <w:rsid w:val="004C66CF"/>
    <w:rsid w:val="004C67F5"/>
    <w:rsid w:val="004C69E5"/>
    <w:rsid w:val="004C6BC8"/>
    <w:rsid w:val="004C6F92"/>
    <w:rsid w:val="004C70FB"/>
    <w:rsid w:val="004C720B"/>
    <w:rsid w:val="004C737B"/>
    <w:rsid w:val="004C76DC"/>
    <w:rsid w:val="004C7770"/>
    <w:rsid w:val="004D0194"/>
    <w:rsid w:val="004D02F1"/>
    <w:rsid w:val="004D0646"/>
    <w:rsid w:val="004D0878"/>
    <w:rsid w:val="004D08A2"/>
    <w:rsid w:val="004D0928"/>
    <w:rsid w:val="004D0B5E"/>
    <w:rsid w:val="004D0C2B"/>
    <w:rsid w:val="004D0CDA"/>
    <w:rsid w:val="004D0F5E"/>
    <w:rsid w:val="004D0F6F"/>
    <w:rsid w:val="004D1303"/>
    <w:rsid w:val="004D1861"/>
    <w:rsid w:val="004D188F"/>
    <w:rsid w:val="004D1965"/>
    <w:rsid w:val="004D1B9A"/>
    <w:rsid w:val="004D206F"/>
    <w:rsid w:val="004D2183"/>
    <w:rsid w:val="004D228C"/>
    <w:rsid w:val="004D2307"/>
    <w:rsid w:val="004D2372"/>
    <w:rsid w:val="004D2589"/>
    <w:rsid w:val="004D2674"/>
    <w:rsid w:val="004D2922"/>
    <w:rsid w:val="004D29A3"/>
    <w:rsid w:val="004D2F00"/>
    <w:rsid w:val="004D3165"/>
    <w:rsid w:val="004D3596"/>
    <w:rsid w:val="004D36BC"/>
    <w:rsid w:val="004D37D8"/>
    <w:rsid w:val="004D38AC"/>
    <w:rsid w:val="004D39BD"/>
    <w:rsid w:val="004D3D32"/>
    <w:rsid w:val="004D3D33"/>
    <w:rsid w:val="004D401C"/>
    <w:rsid w:val="004D437B"/>
    <w:rsid w:val="004D4449"/>
    <w:rsid w:val="004D44A4"/>
    <w:rsid w:val="004D4507"/>
    <w:rsid w:val="004D4589"/>
    <w:rsid w:val="004D458F"/>
    <w:rsid w:val="004D466B"/>
    <w:rsid w:val="004D474A"/>
    <w:rsid w:val="004D4752"/>
    <w:rsid w:val="004D4798"/>
    <w:rsid w:val="004D4810"/>
    <w:rsid w:val="004D48A4"/>
    <w:rsid w:val="004D4A3A"/>
    <w:rsid w:val="004D4D71"/>
    <w:rsid w:val="004D5011"/>
    <w:rsid w:val="004D51ED"/>
    <w:rsid w:val="004D54B2"/>
    <w:rsid w:val="004D5543"/>
    <w:rsid w:val="004D5614"/>
    <w:rsid w:val="004D5B53"/>
    <w:rsid w:val="004D5CD8"/>
    <w:rsid w:val="004D5E17"/>
    <w:rsid w:val="004D627D"/>
    <w:rsid w:val="004D63E4"/>
    <w:rsid w:val="004D64F6"/>
    <w:rsid w:val="004D6718"/>
    <w:rsid w:val="004D699A"/>
    <w:rsid w:val="004D69AF"/>
    <w:rsid w:val="004D6AB5"/>
    <w:rsid w:val="004D6C08"/>
    <w:rsid w:val="004D6D23"/>
    <w:rsid w:val="004D6EF6"/>
    <w:rsid w:val="004D6EFE"/>
    <w:rsid w:val="004D6F42"/>
    <w:rsid w:val="004D7366"/>
    <w:rsid w:val="004D7578"/>
    <w:rsid w:val="004D7789"/>
    <w:rsid w:val="004D79D3"/>
    <w:rsid w:val="004D7BD8"/>
    <w:rsid w:val="004D7BEF"/>
    <w:rsid w:val="004D7CFA"/>
    <w:rsid w:val="004D7DE3"/>
    <w:rsid w:val="004E009B"/>
    <w:rsid w:val="004E00CD"/>
    <w:rsid w:val="004E0487"/>
    <w:rsid w:val="004E051B"/>
    <w:rsid w:val="004E09B0"/>
    <w:rsid w:val="004E09D2"/>
    <w:rsid w:val="004E0A5A"/>
    <w:rsid w:val="004E108B"/>
    <w:rsid w:val="004E137D"/>
    <w:rsid w:val="004E16DD"/>
    <w:rsid w:val="004E1E51"/>
    <w:rsid w:val="004E1E7C"/>
    <w:rsid w:val="004E1F49"/>
    <w:rsid w:val="004E22EB"/>
    <w:rsid w:val="004E2590"/>
    <w:rsid w:val="004E25EA"/>
    <w:rsid w:val="004E2897"/>
    <w:rsid w:val="004E2A7F"/>
    <w:rsid w:val="004E2E1E"/>
    <w:rsid w:val="004E3036"/>
    <w:rsid w:val="004E31D7"/>
    <w:rsid w:val="004E3239"/>
    <w:rsid w:val="004E3446"/>
    <w:rsid w:val="004E34B3"/>
    <w:rsid w:val="004E398C"/>
    <w:rsid w:val="004E42DB"/>
    <w:rsid w:val="004E4301"/>
    <w:rsid w:val="004E4488"/>
    <w:rsid w:val="004E485C"/>
    <w:rsid w:val="004E48CE"/>
    <w:rsid w:val="004E48EA"/>
    <w:rsid w:val="004E4969"/>
    <w:rsid w:val="004E499D"/>
    <w:rsid w:val="004E4A00"/>
    <w:rsid w:val="004E4BAE"/>
    <w:rsid w:val="004E4E0F"/>
    <w:rsid w:val="004E4E66"/>
    <w:rsid w:val="004E4E8E"/>
    <w:rsid w:val="004E4F95"/>
    <w:rsid w:val="004E53B0"/>
    <w:rsid w:val="004E55D1"/>
    <w:rsid w:val="004E55E5"/>
    <w:rsid w:val="004E58A6"/>
    <w:rsid w:val="004E5A01"/>
    <w:rsid w:val="004E5DB6"/>
    <w:rsid w:val="004E5F6F"/>
    <w:rsid w:val="004E60DD"/>
    <w:rsid w:val="004E6569"/>
    <w:rsid w:val="004E6766"/>
    <w:rsid w:val="004E67AD"/>
    <w:rsid w:val="004E681D"/>
    <w:rsid w:val="004E683E"/>
    <w:rsid w:val="004E6DF3"/>
    <w:rsid w:val="004E7039"/>
    <w:rsid w:val="004E714E"/>
    <w:rsid w:val="004E747B"/>
    <w:rsid w:val="004E74AB"/>
    <w:rsid w:val="004E7617"/>
    <w:rsid w:val="004E7647"/>
    <w:rsid w:val="004E766D"/>
    <w:rsid w:val="004E78B6"/>
    <w:rsid w:val="004E7A5D"/>
    <w:rsid w:val="004E7B0B"/>
    <w:rsid w:val="004E7BE3"/>
    <w:rsid w:val="004E7BF3"/>
    <w:rsid w:val="004E7E49"/>
    <w:rsid w:val="004E7F91"/>
    <w:rsid w:val="004F04FC"/>
    <w:rsid w:val="004F076E"/>
    <w:rsid w:val="004F0CC5"/>
    <w:rsid w:val="004F0E2C"/>
    <w:rsid w:val="004F1348"/>
    <w:rsid w:val="004F17C7"/>
    <w:rsid w:val="004F1811"/>
    <w:rsid w:val="004F195E"/>
    <w:rsid w:val="004F1C2A"/>
    <w:rsid w:val="004F1C61"/>
    <w:rsid w:val="004F202A"/>
    <w:rsid w:val="004F24BF"/>
    <w:rsid w:val="004F2830"/>
    <w:rsid w:val="004F2917"/>
    <w:rsid w:val="004F298A"/>
    <w:rsid w:val="004F2A74"/>
    <w:rsid w:val="004F2FFA"/>
    <w:rsid w:val="004F33E9"/>
    <w:rsid w:val="004F34BC"/>
    <w:rsid w:val="004F3794"/>
    <w:rsid w:val="004F39B7"/>
    <w:rsid w:val="004F3E4B"/>
    <w:rsid w:val="004F4153"/>
    <w:rsid w:val="004F42F5"/>
    <w:rsid w:val="004F456E"/>
    <w:rsid w:val="004F45DF"/>
    <w:rsid w:val="004F49EA"/>
    <w:rsid w:val="004F4E75"/>
    <w:rsid w:val="004F4E95"/>
    <w:rsid w:val="004F4F12"/>
    <w:rsid w:val="004F4F16"/>
    <w:rsid w:val="004F524B"/>
    <w:rsid w:val="004F5D97"/>
    <w:rsid w:val="004F5E40"/>
    <w:rsid w:val="004F5FEB"/>
    <w:rsid w:val="004F601A"/>
    <w:rsid w:val="004F6373"/>
    <w:rsid w:val="004F6608"/>
    <w:rsid w:val="004F67B9"/>
    <w:rsid w:val="004F68D8"/>
    <w:rsid w:val="004F6925"/>
    <w:rsid w:val="004F69E6"/>
    <w:rsid w:val="004F6B56"/>
    <w:rsid w:val="004F737D"/>
    <w:rsid w:val="004F73D9"/>
    <w:rsid w:val="004F7533"/>
    <w:rsid w:val="004F753E"/>
    <w:rsid w:val="004F7659"/>
    <w:rsid w:val="004F78DC"/>
    <w:rsid w:val="004F795A"/>
    <w:rsid w:val="004F7CE4"/>
    <w:rsid w:val="004F7D3A"/>
    <w:rsid w:val="004F7D56"/>
    <w:rsid w:val="004F7D81"/>
    <w:rsid w:val="004F7E7F"/>
    <w:rsid w:val="00500136"/>
    <w:rsid w:val="00500458"/>
    <w:rsid w:val="00500494"/>
    <w:rsid w:val="00500B34"/>
    <w:rsid w:val="00500CAD"/>
    <w:rsid w:val="00500F4F"/>
    <w:rsid w:val="00501040"/>
    <w:rsid w:val="00501043"/>
    <w:rsid w:val="00501100"/>
    <w:rsid w:val="00501181"/>
    <w:rsid w:val="0050175F"/>
    <w:rsid w:val="00501A52"/>
    <w:rsid w:val="00501E57"/>
    <w:rsid w:val="00501F03"/>
    <w:rsid w:val="00501F6E"/>
    <w:rsid w:val="00502563"/>
    <w:rsid w:val="00502570"/>
    <w:rsid w:val="0050283F"/>
    <w:rsid w:val="00502A6A"/>
    <w:rsid w:val="00502CFE"/>
    <w:rsid w:val="005031C9"/>
    <w:rsid w:val="0050323D"/>
    <w:rsid w:val="00503376"/>
    <w:rsid w:val="005033B5"/>
    <w:rsid w:val="005033C2"/>
    <w:rsid w:val="005033CD"/>
    <w:rsid w:val="005033E0"/>
    <w:rsid w:val="005037A6"/>
    <w:rsid w:val="00503965"/>
    <w:rsid w:val="0050398B"/>
    <w:rsid w:val="0050399F"/>
    <w:rsid w:val="00503A32"/>
    <w:rsid w:val="00503A3C"/>
    <w:rsid w:val="00503DCD"/>
    <w:rsid w:val="0050402A"/>
    <w:rsid w:val="00504044"/>
    <w:rsid w:val="005041FC"/>
    <w:rsid w:val="00504490"/>
    <w:rsid w:val="005047A9"/>
    <w:rsid w:val="00504900"/>
    <w:rsid w:val="00504986"/>
    <w:rsid w:val="005049EC"/>
    <w:rsid w:val="00504A15"/>
    <w:rsid w:val="00504A70"/>
    <w:rsid w:val="00504ACF"/>
    <w:rsid w:val="00504BC3"/>
    <w:rsid w:val="00504C16"/>
    <w:rsid w:val="00504D92"/>
    <w:rsid w:val="0050507E"/>
    <w:rsid w:val="00505445"/>
    <w:rsid w:val="00505529"/>
    <w:rsid w:val="005055E1"/>
    <w:rsid w:val="005057C4"/>
    <w:rsid w:val="00505A1A"/>
    <w:rsid w:val="00505B5F"/>
    <w:rsid w:val="00505E42"/>
    <w:rsid w:val="00506300"/>
    <w:rsid w:val="005064FA"/>
    <w:rsid w:val="0050657B"/>
    <w:rsid w:val="0050671B"/>
    <w:rsid w:val="00506853"/>
    <w:rsid w:val="00506A0B"/>
    <w:rsid w:val="00506AC7"/>
    <w:rsid w:val="00506AF0"/>
    <w:rsid w:val="00506FC2"/>
    <w:rsid w:val="005073AE"/>
    <w:rsid w:val="0050759C"/>
    <w:rsid w:val="00507956"/>
    <w:rsid w:val="00507969"/>
    <w:rsid w:val="00507A5F"/>
    <w:rsid w:val="00507B2B"/>
    <w:rsid w:val="00507DA2"/>
    <w:rsid w:val="00507F0C"/>
    <w:rsid w:val="00510161"/>
    <w:rsid w:val="00510302"/>
    <w:rsid w:val="005103AE"/>
    <w:rsid w:val="005105BD"/>
    <w:rsid w:val="00510840"/>
    <w:rsid w:val="00510E7A"/>
    <w:rsid w:val="00510EE8"/>
    <w:rsid w:val="00510F17"/>
    <w:rsid w:val="00510FAE"/>
    <w:rsid w:val="00511035"/>
    <w:rsid w:val="00511166"/>
    <w:rsid w:val="00511197"/>
    <w:rsid w:val="00511217"/>
    <w:rsid w:val="005113F4"/>
    <w:rsid w:val="005115AB"/>
    <w:rsid w:val="0051173A"/>
    <w:rsid w:val="005119C6"/>
    <w:rsid w:val="00511B3B"/>
    <w:rsid w:val="00511BD5"/>
    <w:rsid w:val="00511CA0"/>
    <w:rsid w:val="00511D77"/>
    <w:rsid w:val="00511DB5"/>
    <w:rsid w:val="0051221D"/>
    <w:rsid w:val="005124B3"/>
    <w:rsid w:val="0051258D"/>
    <w:rsid w:val="005125F3"/>
    <w:rsid w:val="00512633"/>
    <w:rsid w:val="00512795"/>
    <w:rsid w:val="005127F0"/>
    <w:rsid w:val="0051281D"/>
    <w:rsid w:val="00512ABA"/>
    <w:rsid w:val="00512C0C"/>
    <w:rsid w:val="00512DDE"/>
    <w:rsid w:val="00512E51"/>
    <w:rsid w:val="00513064"/>
    <w:rsid w:val="00513151"/>
    <w:rsid w:val="005131C8"/>
    <w:rsid w:val="00513350"/>
    <w:rsid w:val="00513517"/>
    <w:rsid w:val="00513548"/>
    <w:rsid w:val="00513748"/>
    <w:rsid w:val="005137A8"/>
    <w:rsid w:val="0051391C"/>
    <w:rsid w:val="005139C8"/>
    <w:rsid w:val="00513D23"/>
    <w:rsid w:val="00513E0B"/>
    <w:rsid w:val="00513F7C"/>
    <w:rsid w:val="00513FAF"/>
    <w:rsid w:val="00513FB6"/>
    <w:rsid w:val="00513FC7"/>
    <w:rsid w:val="0051444F"/>
    <w:rsid w:val="005147F9"/>
    <w:rsid w:val="00514A99"/>
    <w:rsid w:val="00514D8A"/>
    <w:rsid w:val="00514EF4"/>
    <w:rsid w:val="00514FDC"/>
    <w:rsid w:val="00515085"/>
    <w:rsid w:val="00515279"/>
    <w:rsid w:val="005152B8"/>
    <w:rsid w:val="005152E2"/>
    <w:rsid w:val="00515613"/>
    <w:rsid w:val="0051574F"/>
    <w:rsid w:val="0051586D"/>
    <w:rsid w:val="005158FC"/>
    <w:rsid w:val="005159DD"/>
    <w:rsid w:val="00515C33"/>
    <w:rsid w:val="00515C4F"/>
    <w:rsid w:val="00515F88"/>
    <w:rsid w:val="0051608D"/>
    <w:rsid w:val="00516107"/>
    <w:rsid w:val="0051635D"/>
    <w:rsid w:val="00516935"/>
    <w:rsid w:val="00516D27"/>
    <w:rsid w:val="0051713D"/>
    <w:rsid w:val="00517667"/>
    <w:rsid w:val="005178D9"/>
    <w:rsid w:val="00517AC8"/>
    <w:rsid w:val="00517D57"/>
    <w:rsid w:val="00517DEC"/>
    <w:rsid w:val="00517E3F"/>
    <w:rsid w:val="00517EC2"/>
    <w:rsid w:val="00517F41"/>
    <w:rsid w:val="00520243"/>
    <w:rsid w:val="0052026B"/>
    <w:rsid w:val="005203FB"/>
    <w:rsid w:val="00520773"/>
    <w:rsid w:val="0052086D"/>
    <w:rsid w:val="00520890"/>
    <w:rsid w:val="005209D3"/>
    <w:rsid w:val="00520C02"/>
    <w:rsid w:val="00520FAC"/>
    <w:rsid w:val="0052105C"/>
    <w:rsid w:val="00521125"/>
    <w:rsid w:val="00521236"/>
    <w:rsid w:val="00521573"/>
    <w:rsid w:val="00521596"/>
    <w:rsid w:val="005217D2"/>
    <w:rsid w:val="00521A6E"/>
    <w:rsid w:val="00521B5A"/>
    <w:rsid w:val="00521C5D"/>
    <w:rsid w:val="00522267"/>
    <w:rsid w:val="0052256B"/>
    <w:rsid w:val="00522681"/>
    <w:rsid w:val="005228F9"/>
    <w:rsid w:val="00522A91"/>
    <w:rsid w:val="00522B18"/>
    <w:rsid w:val="00522CC3"/>
    <w:rsid w:val="00522F9B"/>
    <w:rsid w:val="0052331E"/>
    <w:rsid w:val="005234A5"/>
    <w:rsid w:val="00523690"/>
    <w:rsid w:val="005237D3"/>
    <w:rsid w:val="00523921"/>
    <w:rsid w:val="005239C6"/>
    <w:rsid w:val="00523D10"/>
    <w:rsid w:val="00523D31"/>
    <w:rsid w:val="00523F3E"/>
    <w:rsid w:val="00523FD8"/>
    <w:rsid w:val="00524231"/>
    <w:rsid w:val="00524541"/>
    <w:rsid w:val="005245C5"/>
    <w:rsid w:val="005247BF"/>
    <w:rsid w:val="0052499A"/>
    <w:rsid w:val="00524B60"/>
    <w:rsid w:val="00524B73"/>
    <w:rsid w:val="00524D83"/>
    <w:rsid w:val="00524DD2"/>
    <w:rsid w:val="00524FB3"/>
    <w:rsid w:val="00525192"/>
    <w:rsid w:val="0052548C"/>
    <w:rsid w:val="005255C8"/>
    <w:rsid w:val="005258F4"/>
    <w:rsid w:val="00525C20"/>
    <w:rsid w:val="00525EE5"/>
    <w:rsid w:val="00526038"/>
    <w:rsid w:val="005260BC"/>
    <w:rsid w:val="005261A1"/>
    <w:rsid w:val="00526204"/>
    <w:rsid w:val="00526656"/>
    <w:rsid w:val="00526BE9"/>
    <w:rsid w:val="00526FA6"/>
    <w:rsid w:val="0052707A"/>
    <w:rsid w:val="005273A6"/>
    <w:rsid w:val="00527927"/>
    <w:rsid w:val="00527BCE"/>
    <w:rsid w:val="005301A2"/>
    <w:rsid w:val="00530525"/>
    <w:rsid w:val="00530684"/>
    <w:rsid w:val="00530873"/>
    <w:rsid w:val="00530910"/>
    <w:rsid w:val="00530AEB"/>
    <w:rsid w:val="00530B1C"/>
    <w:rsid w:val="00530CCC"/>
    <w:rsid w:val="00530EF8"/>
    <w:rsid w:val="00530F7F"/>
    <w:rsid w:val="005314EB"/>
    <w:rsid w:val="00531588"/>
    <w:rsid w:val="005315CE"/>
    <w:rsid w:val="00531983"/>
    <w:rsid w:val="00531B28"/>
    <w:rsid w:val="00531EBA"/>
    <w:rsid w:val="005324ED"/>
    <w:rsid w:val="0053269D"/>
    <w:rsid w:val="00532814"/>
    <w:rsid w:val="00532855"/>
    <w:rsid w:val="00532A54"/>
    <w:rsid w:val="00532D29"/>
    <w:rsid w:val="00532D88"/>
    <w:rsid w:val="00532FD8"/>
    <w:rsid w:val="00533118"/>
    <w:rsid w:val="00533129"/>
    <w:rsid w:val="00533276"/>
    <w:rsid w:val="00533489"/>
    <w:rsid w:val="0053357C"/>
    <w:rsid w:val="00533744"/>
    <w:rsid w:val="00533BB7"/>
    <w:rsid w:val="00533CB7"/>
    <w:rsid w:val="00533CE4"/>
    <w:rsid w:val="00533F53"/>
    <w:rsid w:val="0053401B"/>
    <w:rsid w:val="0053417C"/>
    <w:rsid w:val="005341C2"/>
    <w:rsid w:val="00534207"/>
    <w:rsid w:val="00534635"/>
    <w:rsid w:val="005346C7"/>
    <w:rsid w:val="005347F7"/>
    <w:rsid w:val="00534A15"/>
    <w:rsid w:val="00534BE3"/>
    <w:rsid w:val="00534CDF"/>
    <w:rsid w:val="005354A9"/>
    <w:rsid w:val="005356A3"/>
    <w:rsid w:val="0053573F"/>
    <w:rsid w:val="005358A7"/>
    <w:rsid w:val="005358D9"/>
    <w:rsid w:val="005359FF"/>
    <w:rsid w:val="00535ACB"/>
    <w:rsid w:val="00535C0A"/>
    <w:rsid w:val="00535C90"/>
    <w:rsid w:val="00535D4C"/>
    <w:rsid w:val="00535DC8"/>
    <w:rsid w:val="0053601E"/>
    <w:rsid w:val="00536159"/>
    <w:rsid w:val="005363A0"/>
    <w:rsid w:val="005364D6"/>
    <w:rsid w:val="005366DB"/>
    <w:rsid w:val="005367FE"/>
    <w:rsid w:val="00536ABD"/>
    <w:rsid w:val="0053710D"/>
    <w:rsid w:val="00537294"/>
    <w:rsid w:val="00537540"/>
    <w:rsid w:val="005376E8"/>
    <w:rsid w:val="00537813"/>
    <w:rsid w:val="00537866"/>
    <w:rsid w:val="00537934"/>
    <w:rsid w:val="005400DE"/>
    <w:rsid w:val="005403A3"/>
    <w:rsid w:val="005403A5"/>
    <w:rsid w:val="005403EC"/>
    <w:rsid w:val="005407EA"/>
    <w:rsid w:val="00540806"/>
    <w:rsid w:val="00540948"/>
    <w:rsid w:val="0054096F"/>
    <w:rsid w:val="00540C49"/>
    <w:rsid w:val="00540F7D"/>
    <w:rsid w:val="00540FFB"/>
    <w:rsid w:val="005410DB"/>
    <w:rsid w:val="0054121C"/>
    <w:rsid w:val="005412A0"/>
    <w:rsid w:val="005413CD"/>
    <w:rsid w:val="00541744"/>
    <w:rsid w:val="00541892"/>
    <w:rsid w:val="00541D1E"/>
    <w:rsid w:val="00541D23"/>
    <w:rsid w:val="00541D51"/>
    <w:rsid w:val="005422D6"/>
    <w:rsid w:val="00542317"/>
    <w:rsid w:val="00542812"/>
    <w:rsid w:val="00542959"/>
    <w:rsid w:val="00542A60"/>
    <w:rsid w:val="00542B11"/>
    <w:rsid w:val="00542B89"/>
    <w:rsid w:val="00542D3F"/>
    <w:rsid w:val="00542DEC"/>
    <w:rsid w:val="0054322F"/>
    <w:rsid w:val="005433C9"/>
    <w:rsid w:val="0054359B"/>
    <w:rsid w:val="005438D4"/>
    <w:rsid w:val="005438E7"/>
    <w:rsid w:val="0054399B"/>
    <w:rsid w:val="00543A5E"/>
    <w:rsid w:val="00543B47"/>
    <w:rsid w:val="00543FA8"/>
    <w:rsid w:val="00544011"/>
    <w:rsid w:val="00544050"/>
    <w:rsid w:val="00544120"/>
    <w:rsid w:val="00544550"/>
    <w:rsid w:val="00544967"/>
    <w:rsid w:val="00544B51"/>
    <w:rsid w:val="00544E65"/>
    <w:rsid w:val="005450A8"/>
    <w:rsid w:val="00545844"/>
    <w:rsid w:val="00545C04"/>
    <w:rsid w:val="00546028"/>
    <w:rsid w:val="00546264"/>
    <w:rsid w:val="005463CB"/>
    <w:rsid w:val="005467DA"/>
    <w:rsid w:val="005468C8"/>
    <w:rsid w:val="00546A4A"/>
    <w:rsid w:val="00546C3A"/>
    <w:rsid w:val="00546CC8"/>
    <w:rsid w:val="00546DAA"/>
    <w:rsid w:val="00546ED5"/>
    <w:rsid w:val="005470D5"/>
    <w:rsid w:val="0054717F"/>
    <w:rsid w:val="00547250"/>
    <w:rsid w:val="00547860"/>
    <w:rsid w:val="005478B8"/>
    <w:rsid w:val="00547C47"/>
    <w:rsid w:val="0055016A"/>
    <w:rsid w:val="00550472"/>
    <w:rsid w:val="00550612"/>
    <w:rsid w:val="0055074A"/>
    <w:rsid w:val="00550CE5"/>
    <w:rsid w:val="00550D75"/>
    <w:rsid w:val="0055106A"/>
    <w:rsid w:val="0055117F"/>
    <w:rsid w:val="005512DE"/>
    <w:rsid w:val="00551333"/>
    <w:rsid w:val="0055148A"/>
    <w:rsid w:val="005518EE"/>
    <w:rsid w:val="00551963"/>
    <w:rsid w:val="005519DA"/>
    <w:rsid w:val="00551AC8"/>
    <w:rsid w:val="00551EF7"/>
    <w:rsid w:val="005521A3"/>
    <w:rsid w:val="00552211"/>
    <w:rsid w:val="0055232A"/>
    <w:rsid w:val="005524C6"/>
    <w:rsid w:val="00552644"/>
    <w:rsid w:val="005528C5"/>
    <w:rsid w:val="0055297D"/>
    <w:rsid w:val="00552AA5"/>
    <w:rsid w:val="00552B6A"/>
    <w:rsid w:val="00552B95"/>
    <w:rsid w:val="00552D5B"/>
    <w:rsid w:val="00552E2F"/>
    <w:rsid w:val="00552F54"/>
    <w:rsid w:val="00552FCA"/>
    <w:rsid w:val="0055301A"/>
    <w:rsid w:val="00553259"/>
    <w:rsid w:val="0055355E"/>
    <w:rsid w:val="00553674"/>
    <w:rsid w:val="00553A12"/>
    <w:rsid w:val="00553CE7"/>
    <w:rsid w:val="00553ECA"/>
    <w:rsid w:val="0055431D"/>
    <w:rsid w:val="005544CE"/>
    <w:rsid w:val="00554A49"/>
    <w:rsid w:val="00554AEA"/>
    <w:rsid w:val="00554B38"/>
    <w:rsid w:val="00554D5C"/>
    <w:rsid w:val="00555686"/>
    <w:rsid w:val="00555729"/>
    <w:rsid w:val="00555911"/>
    <w:rsid w:val="0055598E"/>
    <w:rsid w:val="00555AFF"/>
    <w:rsid w:val="00555D9E"/>
    <w:rsid w:val="00555FE2"/>
    <w:rsid w:val="005561EE"/>
    <w:rsid w:val="005562D0"/>
    <w:rsid w:val="00556793"/>
    <w:rsid w:val="00556830"/>
    <w:rsid w:val="0055693F"/>
    <w:rsid w:val="00556A31"/>
    <w:rsid w:val="00556B98"/>
    <w:rsid w:val="00556F18"/>
    <w:rsid w:val="0055711D"/>
    <w:rsid w:val="00557313"/>
    <w:rsid w:val="0055745B"/>
    <w:rsid w:val="00557580"/>
    <w:rsid w:val="0055799A"/>
    <w:rsid w:val="00557DAC"/>
    <w:rsid w:val="00557DD0"/>
    <w:rsid w:val="005600AC"/>
    <w:rsid w:val="005605DA"/>
    <w:rsid w:val="0056076F"/>
    <w:rsid w:val="0056086B"/>
    <w:rsid w:val="00560957"/>
    <w:rsid w:val="00560A06"/>
    <w:rsid w:val="00560C16"/>
    <w:rsid w:val="00560C66"/>
    <w:rsid w:val="00560E65"/>
    <w:rsid w:val="005610EB"/>
    <w:rsid w:val="00561107"/>
    <w:rsid w:val="005611AE"/>
    <w:rsid w:val="00561316"/>
    <w:rsid w:val="00561610"/>
    <w:rsid w:val="00561795"/>
    <w:rsid w:val="00561811"/>
    <w:rsid w:val="0056192C"/>
    <w:rsid w:val="00561DFD"/>
    <w:rsid w:val="00561E3E"/>
    <w:rsid w:val="00561EE5"/>
    <w:rsid w:val="00561F65"/>
    <w:rsid w:val="00562064"/>
    <w:rsid w:val="00562110"/>
    <w:rsid w:val="00562121"/>
    <w:rsid w:val="0056247E"/>
    <w:rsid w:val="0056252F"/>
    <w:rsid w:val="0056273A"/>
    <w:rsid w:val="005627D2"/>
    <w:rsid w:val="00562D2F"/>
    <w:rsid w:val="005630D7"/>
    <w:rsid w:val="00563311"/>
    <w:rsid w:val="00563426"/>
    <w:rsid w:val="00563439"/>
    <w:rsid w:val="005636EF"/>
    <w:rsid w:val="00563ABB"/>
    <w:rsid w:val="00563DAF"/>
    <w:rsid w:val="0056412C"/>
    <w:rsid w:val="0056421B"/>
    <w:rsid w:val="0056430B"/>
    <w:rsid w:val="00564472"/>
    <w:rsid w:val="00564646"/>
    <w:rsid w:val="005647E9"/>
    <w:rsid w:val="00564B53"/>
    <w:rsid w:val="00564BA2"/>
    <w:rsid w:val="0056514C"/>
    <w:rsid w:val="005651A4"/>
    <w:rsid w:val="0056565F"/>
    <w:rsid w:val="00565B13"/>
    <w:rsid w:val="00565FCB"/>
    <w:rsid w:val="00566118"/>
    <w:rsid w:val="005661BA"/>
    <w:rsid w:val="005661F8"/>
    <w:rsid w:val="00566318"/>
    <w:rsid w:val="00566757"/>
    <w:rsid w:val="005668EB"/>
    <w:rsid w:val="00566A89"/>
    <w:rsid w:val="00567077"/>
    <w:rsid w:val="00567455"/>
    <w:rsid w:val="005674BA"/>
    <w:rsid w:val="0056788B"/>
    <w:rsid w:val="00567A79"/>
    <w:rsid w:val="00567A8A"/>
    <w:rsid w:val="00567FA3"/>
    <w:rsid w:val="00570654"/>
    <w:rsid w:val="0057065D"/>
    <w:rsid w:val="00570776"/>
    <w:rsid w:val="005709DD"/>
    <w:rsid w:val="00570A08"/>
    <w:rsid w:val="00570DB2"/>
    <w:rsid w:val="005710F2"/>
    <w:rsid w:val="005714BF"/>
    <w:rsid w:val="005714CE"/>
    <w:rsid w:val="00571570"/>
    <w:rsid w:val="005715D6"/>
    <w:rsid w:val="00571834"/>
    <w:rsid w:val="00571839"/>
    <w:rsid w:val="00571989"/>
    <w:rsid w:val="00571CCB"/>
    <w:rsid w:val="00571CED"/>
    <w:rsid w:val="00571EE3"/>
    <w:rsid w:val="00572134"/>
    <w:rsid w:val="005727FA"/>
    <w:rsid w:val="0057283F"/>
    <w:rsid w:val="00572969"/>
    <w:rsid w:val="00572FC3"/>
    <w:rsid w:val="0057302C"/>
    <w:rsid w:val="005735DB"/>
    <w:rsid w:val="0057377B"/>
    <w:rsid w:val="00573824"/>
    <w:rsid w:val="00573A34"/>
    <w:rsid w:val="00573A7D"/>
    <w:rsid w:val="00573C70"/>
    <w:rsid w:val="00573D59"/>
    <w:rsid w:val="00573F50"/>
    <w:rsid w:val="00573F80"/>
    <w:rsid w:val="005740EE"/>
    <w:rsid w:val="00574380"/>
    <w:rsid w:val="005743B0"/>
    <w:rsid w:val="00574438"/>
    <w:rsid w:val="005746DF"/>
    <w:rsid w:val="005747D7"/>
    <w:rsid w:val="00574842"/>
    <w:rsid w:val="00574AE4"/>
    <w:rsid w:val="00574B05"/>
    <w:rsid w:val="00574CB6"/>
    <w:rsid w:val="00574FD9"/>
    <w:rsid w:val="00575392"/>
    <w:rsid w:val="00575507"/>
    <w:rsid w:val="0057588C"/>
    <w:rsid w:val="005758A6"/>
    <w:rsid w:val="00575A2B"/>
    <w:rsid w:val="00575A35"/>
    <w:rsid w:val="00575E18"/>
    <w:rsid w:val="00575F92"/>
    <w:rsid w:val="00576026"/>
    <w:rsid w:val="005760DF"/>
    <w:rsid w:val="00576162"/>
    <w:rsid w:val="005765CC"/>
    <w:rsid w:val="00576987"/>
    <w:rsid w:val="00576AFE"/>
    <w:rsid w:val="00576E43"/>
    <w:rsid w:val="00576EF8"/>
    <w:rsid w:val="0057729C"/>
    <w:rsid w:val="0057736D"/>
    <w:rsid w:val="00577529"/>
    <w:rsid w:val="00577657"/>
    <w:rsid w:val="00577856"/>
    <w:rsid w:val="00577B68"/>
    <w:rsid w:val="005800C0"/>
    <w:rsid w:val="005804C1"/>
    <w:rsid w:val="005804DB"/>
    <w:rsid w:val="005804DD"/>
    <w:rsid w:val="005805F1"/>
    <w:rsid w:val="00580872"/>
    <w:rsid w:val="00580A63"/>
    <w:rsid w:val="00580A94"/>
    <w:rsid w:val="00580CF6"/>
    <w:rsid w:val="00580D99"/>
    <w:rsid w:val="00580FE1"/>
    <w:rsid w:val="00581052"/>
    <w:rsid w:val="0058112F"/>
    <w:rsid w:val="00581253"/>
    <w:rsid w:val="005812BB"/>
    <w:rsid w:val="00581389"/>
    <w:rsid w:val="005813D6"/>
    <w:rsid w:val="00581541"/>
    <w:rsid w:val="0058183D"/>
    <w:rsid w:val="00581A96"/>
    <w:rsid w:val="00581C2C"/>
    <w:rsid w:val="00581CAE"/>
    <w:rsid w:val="00582098"/>
    <w:rsid w:val="00582282"/>
    <w:rsid w:val="00582409"/>
    <w:rsid w:val="005825AF"/>
    <w:rsid w:val="00582745"/>
    <w:rsid w:val="005828AE"/>
    <w:rsid w:val="005829B2"/>
    <w:rsid w:val="00582F83"/>
    <w:rsid w:val="00583112"/>
    <w:rsid w:val="005832AA"/>
    <w:rsid w:val="0058356D"/>
    <w:rsid w:val="005836EB"/>
    <w:rsid w:val="005838B7"/>
    <w:rsid w:val="00583AEB"/>
    <w:rsid w:val="00583C7B"/>
    <w:rsid w:val="00584159"/>
    <w:rsid w:val="005841F7"/>
    <w:rsid w:val="00584231"/>
    <w:rsid w:val="00584411"/>
    <w:rsid w:val="00584679"/>
    <w:rsid w:val="0058479E"/>
    <w:rsid w:val="0058499C"/>
    <w:rsid w:val="00584AB0"/>
    <w:rsid w:val="00584B78"/>
    <w:rsid w:val="00584BE5"/>
    <w:rsid w:val="00584C97"/>
    <w:rsid w:val="00584E07"/>
    <w:rsid w:val="00585269"/>
    <w:rsid w:val="0058541F"/>
    <w:rsid w:val="0058577C"/>
    <w:rsid w:val="005857F5"/>
    <w:rsid w:val="0058580A"/>
    <w:rsid w:val="00585958"/>
    <w:rsid w:val="00585A25"/>
    <w:rsid w:val="00585ADF"/>
    <w:rsid w:val="00585D34"/>
    <w:rsid w:val="00585E73"/>
    <w:rsid w:val="00585F9C"/>
    <w:rsid w:val="00586024"/>
    <w:rsid w:val="00586206"/>
    <w:rsid w:val="00586408"/>
    <w:rsid w:val="00586B6B"/>
    <w:rsid w:val="00586B81"/>
    <w:rsid w:val="00586C82"/>
    <w:rsid w:val="00586D39"/>
    <w:rsid w:val="00586EB0"/>
    <w:rsid w:val="00587049"/>
    <w:rsid w:val="00587880"/>
    <w:rsid w:val="00587B9D"/>
    <w:rsid w:val="00587E2B"/>
    <w:rsid w:val="00587F68"/>
    <w:rsid w:val="00587FA3"/>
    <w:rsid w:val="0059001D"/>
    <w:rsid w:val="00590191"/>
    <w:rsid w:val="0059023A"/>
    <w:rsid w:val="005902A4"/>
    <w:rsid w:val="0059033A"/>
    <w:rsid w:val="005907EF"/>
    <w:rsid w:val="00590880"/>
    <w:rsid w:val="005909CF"/>
    <w:rsid w:val="00590A22"/>
    <w:rsid w:val="00590A2D"/>
    <w:rsid w:val="00590AD2"/>
    <w:rsid w:val="00591080"/>
    <w:rsid w:val="005915C4"/>
    <w:rsid w:val="00591674"/>
    <w:rsid w:val="00591701"/>
    <w:rsid w:val="00591852"/>
    <w:rsid w:val="00591A79"/>
    <w:rsid w:val="00591CB2"/>
    <w:rsid w:val="00591D5E"/>
    <w:rsid w:val="00591DF9"/>
    <w:rsid w:val="00592356"/>
    <w:rsid w:val="005923EB"/>
    <w:rsid w:val="00592490"/>
    <w:rsid w:val="005925E8"/>
    <w:rsid w:val="00592674"/>
    <w:rsid w:val="00592953"/>
    <w:rsid w:val="00592D4D"/>
    <w:rsid w:val="00592F5A"/>
    <w:rsid w:val="00593272"/>
    <w:rsid w:val="00593637"/>
    <w:rsid w:val="005938B9"/>
    <w:rsid w:val="00593BEF"/>
    <w:rsid w:val="00593E76"/>
    <w:rsid w:val="00594416"/>
    <w:rsid w:val="00594433"/>
    <w:rsid w:val="0059464C"/>
    <w:rsid w:val="0059468E"/>
    <w:rsid w:val="0059474B"/>
    <w:rsid w:val="00594AAE"/>
    <w:rsid w:val="00594C18"/>
    <w:rsid w:val="00595044"/>
    <w:rsid w:val="00595094"/>
    <w:rsid w:val="005950C0"/>
    <w:rsid w:val="0059546E"/>
    <w:rsid w:val="00595545"/>
    <w:rsid w:val="00595941"/>
    <w:rsid w:val="0059599A"/>
    <w:rsid w:val="005959B5"/>
    <w:rsid w:val="00595C88"/>
    <w:rsid w:val="00595EF2"/>
    <w:rsid w:val="0059633C"/>
    <w:rsid w:val="0059669E"/>
    <w:rsid w:val="00596712"/>
    <w:rsid w:val="005968ED"/>
    <w:rsid w:val="00596969"/>
    <w:rsid w:val="00596AE1"/>
    <w:rsid w:val="00596C39"/>
    <w:rsid w:val="00596CDB"/>
    <w:rsid w:val="00596D34"/>
    <w:rsid w:val="00596D37"/>
    <w:rsid w:val="00596DB1"/>
    <w:rsid w:val="00596E4D"/>
    <w:rsid w:val="00596E6D"/>
    <w:rsid w:val="00597050"/>
    <w:rsid w:val="0059713C"/>
    <w:rsid w:val="0059737E"/>
    <w:rsid w:val="005974A7"/>
    <w:rsid w:val="005976C3"/>
    <w:rsid w:val="0059781B"/>
    <w:rsid w:val="0059787D"/>
    <w:rsid w:val="00597B0F"/>
    <w:rsid w:val="00597E24"/>
    <w:rsid w:val="00597F63"/>
    <w:rsid w:val="005A00D0"/>
    <w:rsid w:val="005A0374"/>
    <w:rsid w:val="005A0395"/>
    <w:rsid w:val="005A040C"/>
    <w:rsid w:val="005A0410"/>
    <w:rsid w:val="005A0428"/>
    <w:rsid w:val="005A048F"/>
    <w:rsid w:val="005A04CF"/>
    <w:rsid w:val="005A0535"/>
    <w:rsid w:val="005A0639"/>
    <w:rsid w:val="005A0893"/>
    <w:rsid w:val="005A0C46"/>
    <w:rsid w:val="005A1015"/>
    <w:rsid w:val="005A1087"/>
    <w:rsid w:val="005A13F6"/>
    <w:rsid w:val="005A15B0"/>
    <w:rsid w:val="005A15DE"/>
    <w:rsid w:val="005A18EF"/>
    <w:rsid w:val="005A1B29"/>
    <w:rsid w:val="005A1D83"/>
    <w:rsid w:val="005A1EC4"/>
    <w:rsid w:val="005A1FE3"/>
    <w:rsid w:val="005A2027"/>
    <w:rsid w:val="005A22D0"/>
    <w:rsid w:val="005A22EA"/>
    <w:rsid w:val="005A232F"/>
    <w:rsid w:val="005A2409"/>
    <w:rsid w:val="005A2606"/>
    <w:rsid w:val="005A265F"/>
    <w:rsid w:val="005A26A7"/>
    <w:rsid w:val="005A2862"/>
    <w:rsid w:val="005A2993"/>
    <w:rsid w:val="005A2A26"/>
    <w:rsid w:val="005A2BD8"/>
    <w:rsid w:val="005A2F5B"/>
    <w:rsid w:val="005A30AE"/>
    <w:rsid w:val="005A30CC"/>
    <w:rsid w:val="005A3125"/>
    <w:rsid w:val="005A335C"/>
    <w:rsid w:val="005A358D"/>
    <w:rsid w:val="005A3A02"/>
    <w:rsid w:val="005A3A74"/>
    <w:rsid w:val="005A3C20"/>
    <w:rsid w:val="005A3E48"/>
    <w:rsid w:val="005A411D"/>
    <w:rsid w:val="005A41EA"/>
    <w:rsid w:val="005A4367"/>
    <w:rsid w:val="005A4665"/>
    <w:rsid w:val="005A47CF"/>
    <w:rsid w:val="005A4809"/>
    <w:rsid w:val="005A48C9"/>
    <w:rsid w:val="005A4A33"/>
    <w:rsid w:val="005A4A79"/>
    <w:rsid w:val="005A4E42"/>
    <w:rsid w:val="005A507B"/>
    <w:rsid w:val="005A5197"/>
    <w:rsid w:val="005A5229"/>
    <w:rsid w:val="005A5380"/>
    <w:rsid w:val="005A53C7"/>
    <w:rsid w:val="005A573F"/>
    <w:rsid w:val="005A587B"/>
    <w:rsid w:val="005A5B65"/>
    <w:rsid w:val="005A5BED"/>
    <w:rsid w:val="005A5D58"/>
    <w:rsid w:val="005A5E70"/>
    <w:rsid w:val="005A6145"/>
    <w:rsid w:val="005A62CE"/>
    <w:rsid w:val="005A6556"/>
    <w:rsid w:val="005A6AFC"/>
    <w:rsid w:val="005A6EAF"/>
    <w:rsid w:val="005A6F51"/>
    <w:rsid w:val="005A6F6A"/>
    <w:rsid w:val="005A70C0"/>
    <w:rsid w:val="005A74B1"/>
    <w:rsid w:val="005A7636"/>
    <w:rsid w:val="005A765C"/>
    <w:rsid w:val="005A769C"/>
    <w:rsid w:val="005A7B18"/>
    <w:rsid w:val="005A7B23"/>
    <w:rsid w:val="005A7DD0"/>
    <w:rsid w:val="005A7E1B"/>
    <w:rsid w:val="005A7EE5"/>
    <w:rsid w:val="005A7F09"/>
    <w:rsid w:val="005B027E"/>
    <w:rsid w:val="005B03C7"/>
    <w:rsid w:val="005B03E7"/>
    <w:rsid w:val="005B0466"/>
    <w:rsid w:val="005B09B0"/>
    <w:rsid w:val="005B0BD1"/>
    <w:rsid w:val="005B0CDC"/>
    <w:rsid w:val="005B0E45"/>
    <w:rsid w:val="005B0FDB"/>
    <w:rsid w:val="005B1051"/>
    <w:rsid w:val="005B10E4"/>
    <w:rsid w:val="005B12C0"/>
    <w:rsid w:val="005B13B4"/>
    <w:rsid w:val="005B194A"/>
    <w:rsid w:val="005B1C20"/>
    <w:rsid w:val="005B1F80"/>
    <w:rsid w:val="005B222E"/>
    <w:rsid w:val="005B24C4"/>
    <w:rsid w:val="005B28C3"/>
    <w:rsid w:val="005B2935"/>
    <w:rsid w:val="005B2A9F"/>
    <w:rsid w:val="005B2B35"/>
    <w:rsid w:val="005B3447"/>
    <w:rsid w:val="005B34EB"/>
    <w:rsid w:val="005B354D"/>
    <w:rsid w:val="005B3BF6"/>
    <w:rsid w:val="005B3C56"/>
    <w:rsid w:val="005B3E4A"/>
    <w:rsid w:val="005B3F80"/>
    <w:rsid w:val="005B408C"/>
    <w:rsid w:val="005B426B"/>
    <w:rsid w:val="005B44D4"/>
    <w:rsid w:val="005B46E8"/>
    <w:rsid w:val="005B4738"/>
    <w:rsid w:val="005B4A21"/>
    <w:rsid w:val="005B4A77"/>
    <w:rsid w:val="005B4AA4"/>
    <w:rsid w:val="005B4C91"/>
    <w:rsid w:val="005B4E05"/>
    <w:rsid w:val="005B507E"/>
    <w:rsid w:val="005B50E3"/>
    <w:rsid w:val="005B5110"/>
    <w:rsid w:val="005B517A"/>
    <w:rsid w:val="005B5274"/>
    <w:rsid w:val="005B5456"/>
    <w:rsid w:val="005B56A5"/>
    <w:rsid w:val="005B56E9"/>
    <w:rsid w:val="005B5B6B"/>
    <w:rsid w:val="005B5BA2"/>
    <w:rsid w:val="005B5C03"/>
    <w:rsid w:val="005B5D04"/>
    <w:rsid w:val="005B5F35"/>
    <w:rsid w:val="005B64EB"/>
    <w:rsid w:val="005B6575"/>
    <w:rsid w:val="005B670F"/>
    <w:rsid w:val="005B67E3"/>
    <w:rsid w:val="005B68D5"/>
    <w:rsid w:val="005B6A02"/>
    <w:rsid w:val="005B6DAD"/>
    <w:rsid w:val="005B7388"/>
    <w:rsid w:val="005B7741"/>
    <w:rsid w:val="005B7788"/>
    <w:rsid w:val="005B799F"/>
    <w:rsid w:val="005B7CA9"/>
    <w:rsid w:val="005B7DBB"/>
    <w:rsid w:val="005C02D2"/>
    <w:rsid w:val="005C037F"/>
    <w:rsid w:val="005C03F3"/>
    <w:rsid w:val="005C0428"/>
    <w:rsid w:val="005C0658"/>
    <w:rsid w:val="005C08E3"/>
    <w:rsid w:val="005C0B55"/>
    <w:rsid w:val="005C0CC4"/>
    <w:rsid w:val="005C0E6F"/>
    <w:rsid w:val="005C0E9B"/>
    <w:rsid w:val="005C1110"/>
    <w:rsid w:val="005C11E0"/>
    <w:rsid w:val="005C12B4"/>
    <w:rsid w:val="005C131A"/>
    <w:rsid w:val="005C1416"/>
    <w:rsid w:val="005C150C"/>
    <w:rsid w:val="005C175B"/>
    <w:rsid w:val="005C192A"/>
    <w:rsid w:val="005C1D5E"/>
    <w:rsid w:val="005C1EE8"/>
    <w:rsid w:val="005C1F7C"/>
    <w:rsid w:val="005C1FF9"/>
    <w:rsid w:val="005C1FFA"/>
    <w:rsid w:val="005C220C"/>
    <w:rsid w:val="005C2592"/>
    <w:rsid w:val="005C26D2"/>
    <w:rsid w:val="005C2784"/>
    <w:rsid w:val="005C280D"/>
    <w:rsid w:val="005C2ABE"/>
    <w:rsid w:val="005C2BB8"/>
    <w:rsid w:val="005C2C3B"/>
    <w:rsid w:val="005C2C99"/>
    <w:rsid w:val="005C2F41"/>
    <w:rsid w:val="005C3044"/>
    <w:rsid w:val="005C34F7"/>
    <w:rsid w:val="005C35B0"/>
    <w:rsid w:val="005C363F"/>
    <w:rsid w:val="005C384C"/>
    <w:rsid w:val="005C3852"/>
    <w:rsid w:val="005C3B55"/>
    <w:rsid w:val="005C4247"/>
    <w:rsid w:val="005C448A"/>
    <w:rsid w:val="005C4647"/>
    <w:rsid w:val="005C4BC8"/>
    <w:rsid w:val="005C4E56"/>
    <w:rsid w:val="005C510E"/>
    <w:rsid w:val="005C518D"/>
    <w:rsid w:val="005C5444"/>
    <w:rsid w:val="005C54A8"/>
    <w:rsid w:val="005C54DA"/>
    <w:rsid w:val="005C56DF"/>
    <w:rsid w:val="005C610E"/>
    <w:rsid w:val="005C61A2"/>
    <w:rsid w:val="005C61B6"/>
    <w:rsid w:val="005C623C"/>
    <w:rsid w:val="005C638D"/>
    <w:rsid w:val="005C63C3"/>
    <w:rsid w:val="005C6ADE"/>
    <w:rsid w:val="005C6D26"/>
    <w:rsid w:val="005C7093"/>
    <w:rsid w:val="005C7183"/>
    <w:rsid w:val="005C74F0"/>
    <w:rsid w:val="005C7558"/>
    <w:rsid w:val="005C78D5"/>
    <w:rsid w:val="005C78EF"/>
    <w:rsid w:val="005C7C30"/>
    <w:rsid w:val="005C7CFD"/>
    <w:rsid w:val="005D018B"/>
    <w:rsid w:val="005D02B9"/>
    <w:rsid w:val="005D0591"/>
    <w:rsid w:val="005D05CD"/>
    <w:rsid w:val="005D0622"/>
    <w:rsid w:val="005D0B48"/>
    <w:rsid w:val="005D0B82"/>
    <w:rsid w:val="005D0CF9"/>
    <w:rsid w:val="005D0F40"/>
    <w:rsid w:val="005D11A7"/>
    <w:rsid w:val="005D1336"/>
    <w:rsid w:val="005D137E"/>
    <w:rsid w:val="005D15D2"/>
    <w:rsid w:val="005D15F8"/>
    <w:rsid w:val="005D170F"/>
    <w:rsid w:val="005D1929"/>
    <w:rsid w:val="005D19E1"/>
    <w:rsid w:val="005D1A95"/>
    <w:rsid w:val="005D1AF8"/>
    <w:rsid w:val="005D1B0C"/>
    <w:rsid w:val="005D1C52"/>
    <w:rsid w:val="005D215D"/>
    <w:rsid w:val="005D23E8"/>
    <w:rsid w:val="005D26BE"/>
    <w:rsid w:val="005D2782"/>
    <w:rsid w:val="005D27EC"/>
    <w:rsid w:val="005D2801"/>
    <w:rsid w:val="005D2AF4"/>
    <w:rsid w:val="005D2BAD"/>
    <w:rsid w:val="005D3477"/>
    <w:rsid w:val="005D3589"/>
    <w:rsid w:val="005D38E7"/>
    <w:rsid w:val="005D3B12"/>
    <w:rsid w:val="005D3B36"/>
    <w:rsid w:val="005D3B94"/>
    <w:rsid w:val="005D3D93"/>
    <w:rsid w:val="005D3EAE"/>
    <w:rsid w:val="005D4028"/>
    <w:rsid w:val="005D456F"/>
    <w:rsid w:val="005D4747"/>
    <w:rsid w:val="005D48B0"/>
    <w:rsid w:val="005D4912"/>
    <w:rsid w:val="005D498D"/>
    <w:rsid w:val="005D4A21"/>
    <w:rsid w:val="005D4DB4"/>
    <w:rsid w:val="005D4F65"/>
    <w:rsid w:val="005D5191"/>
    <w:rsid w:val="005D53E5"/>
    <w:rsid w:val="005D56E7"/>
    <w:rsid w:val="005D5701"/>
    <w:rsid w:val="005D58DE"/>
    <w:rsid w:val="005D5A72"/>
    <w:rsid w:val="005D5AC0"/>
    <w:rsid w:val="005D5C30"/>
    <w:rsid w:val="005D5D08"/>
    <w:rsid w:val="005D5DD8"/>
    <w:rsid w:val="005D5EF3"/>
    <w:rsid w:val="005D63C9"/>
    <w:rsid w:val="005D64E9"/>
    <w:rsid w:val="005D650E"/>
    <w:rsid w:val="005D66E6"/>
    <w:rsid w:val="005D6899"/>
    <w:rsid w:val="005D6A65"/>
    <w:rsid w:val="005D6AE0"/>
    <w:rsid w:val="005D6C98"/>
    <w:rsid w:val="005D6CB7"/>
    <w:rsid w:val="005D6ECB"/>
    <w:rsid w:val="005D73AC"/>
    <w:rsid w:val="005D7657"/>
    <w:rsid w:val="005D76DB"/>
    <w:rsid w:val="005D78D4"/>
    <w:rsid w:val="005D79E6"/>
    <w:rsid w:val="005D7A96"/>
    <w:rsid w:val="005D7AFB"/>
    <w:rsid w:val="005D7E8F"/>
    <w:rsid w:val="005D7EB4"/>
    <w:rsid w:val="005E021B"/>
    <w:rsid w:val="005E04FE"/>
    <w:rsid w:val="005E0514"/>
    <w:rsid w:val="005E08FD"/>
    <w:rsid w:val="005E09CA"/>
    <w:rsid w:val="005E0AD0"/>
    <w:rsid w:val="005E0B65"/>
    <w:rsid w:val="005E0BEE"/>
    <w:rsid w:val="005E0BF2"/>
    <w:rsid w:val="005E0FD6"/>
    <w:rsid w:val="005E149B"/>
    <w:rsid w:val="005E14C0"/>
    <w:rsid w:val="005E14EB"/>
    <w:rsid w:val="005E1551"/>
    <w:rsid w:val="005E16B1"/>
    <w:rsid w:val="005E182A"/>
    <w:rsid w:val="005E1CD4"/>
    <w:rsid w:val="005E1E6C"/>
    <w:rsid w:val="005E1F91"/>
    <w:rsid w:val="005E203B"/>
    <w:rsid w:val="005E207E"/>
    <w:rsid w:val="005E207F"/>
    <w:rsid w:val="005E2425"/>
    <w:rsid w:val="005E27A1"/>
    <w:rsid w:val="005E29FD"/>
    <w:rsid w:val="005E2A75"/>
    <w:rsid w:val="005E2AE0"/>
    <w:rsid w:val="005E2E12"/>
    <w:rsid w:val="005E312A"/>
    <w:rsid w:val="005E3299"/>
    <w:rsid w:val="005E3300"/>
    <w:rsid w:val="005E343B"/>
    <w:rsid w:val="005E37CC"/>
    <w:rsid w:val="005E3A49"/>
    <w:rsid w:val="005E3BF5"/>
    <w:rsid w:val="005E3C2F"/>
    <w:rsid w:val="005E3F2B"/>
    <w:rsid w:val="005E3FD9"/>
    <w:rsid w:val="005E409B"/>
    <w:rsid w:val="005E40F8"/>
    <w:rsid w:val="005E433E"/>
    <w:rsid w:val="005E46FE"/>
    <w:rsid w:val="005E4714"/>
    <w:rsid w:val="005E4931"/>
    <w:rsid w:val="005E4BAD"/>
    <w:rsid w:val="005E4C01"/>
    <w:rsid w:val="005E5037"/>
    <w:rsid w:val="005E5437"/>
    <w:rsid w:val="005E5451"/>
    <w:rsid w:val="005E551D"/>
    <w:rsid w:val="005E594B"/>
    <w:rsid w:val="005E5DD4"/>
    <w:rsid w:val="005E5FB5"/>
    <w:rsid w:val="005E61DF"/>
    <w:rsid w:val="005E6291"/>
    <w:rsid w:val="005E63F1"/>
    <w:rsid w:val="005E6516"/>
    <w:rsid w:val="005E6537"/>
    <w:rsid w:val="005E6570"/>
    <w:rsid w:val="005E6576"/>
    <w:rsid w:val="005E6703"/>
    <w:rsid w:val="005E67E6"/>
    <w:rsid w:val="005E68D8"/>
    <w:rsid w:val="005E6AC2"/>
    <w:rsid w:val="005E6CB7"/>
    <w:rsid w:val="005E73B5"/>
    <w:rsid w:val="005E74E4"/>
    <w:rsid w:val="005E77AF"/>
    <w:rsid w:val="005E784C"/>
    <w:rsid w:val="005E788B"/>
    <w:rsid w:val="005E7B24"/>
    <w:rsid w:val="005E7B66"/>
    <w:rsid w:val="005E7E1C"/>
    <w:rsid w:val="005E7F22"/>
    <w:rsid w:val="005F0098"/>
    <w:rsid w:val="005F051C"/>
    <w:rsid w:val="005F0588"/>
    <w:rsid w:val="005F071F"/>
    <w:rsid w:val="005F0B8D"/>
    <w:rsid w:val="005F0D8F"/>
    <w:rsid w:val="005F0DBA"/>
    <w:rsid w:val="005F0EA1"/>
    <w:rsid w:val="005F1179"/>
    <w:rsid w:val="005F14BF"/>
    <w:rsid w:val="005F168A"/>
    <w:rsid w:val="005F16BB"/>
    <w:rsid w:val="005F1C06"/>
    <w:rsid w:val="005F1E2C"/>
    <w:rsid w:val="005F1E7F"/>
    <w:rsid w:val="005F1EB6"/>
    <w:rsid w:val="005F22E3"/>
    <w:rsid w:val="005F23CD"/>
    <w:rsid w:val="005F25B9"/>
    <w:rsid w:val="005F297F"/>
    <w:rsid w:val="005F29DD"/>
    <w:rsid w:val="005F2B99"/>
    <w:rsid w:val="005F2D52"/>
    <w:rsid w:val="005F2F57"/>
    <w:rsid w:val="005F2F6F"/>
    <w:rsid w:val="005F3279"/>
    <w:rsid w:val="005F3326"/>
    <w:rsid w:val="005F33DF"/>
    <w:rsid w:val="005F3708"/>
    <w:rsid w:val="005F3721"/>
    <w:rsid w:val="005F374D"/>
    <w:rsid w:val="005F3A96"/>
    <w:rsid w:val="005F40A7"/>
    <w:rsid w:val="005F4351"/>
    <w:rsid w:val="005F47B1"/>
    <w:rsid w:val="005F4A1C"/>
    <w:rsid w:val="005F4B63"/>
    <w:rsid w:val="005F4B64"/>
    <w:rsid w:val="005F4B88"/>
    <w:rsid w:val="005F4D44"/>
    <w:rsid w:val="005F4E56"/>
    <w:rsid w:val="005F51B3"/>
    <w:rsid w:val="005F53E7"/>
    <w:rsid w:val="005F5588"/>
    <w:rsid w:val="005F5744"/>
    <w:rsid w:val="005F59FF"/>
    <w:rsid w:val="005F5C00"/>
    <w:rsid w:val="005F5C1C"/>
    <w:rsid w:val="005F5D55"/>
    <w:rsid w:val="005F5EE6"/>
    <w:rsid w:val="005F5EEE"/>
    <w:rsid w:val="005F60D2"/>
    <w:rsid w:val="005F6379"/>
    <w:rsid w:val="005F650D"/>
    <w:rsid w:val="005F65C8"/>
    <w:rsid w:val="005F674D"/>
    <w:rsid w:val="005F6B4D"/>
    <w:rsid w:val="005F6EC6"/>
    <w:rsid w:val="005F700A"/>
    <w:rsid w:val="005F701F"/>
    <w:rsid w:val="005F71F3"/>
    <w:rsid w:val="005F72CC"/>
    <w:rsid w:val="005F736B"/>
    <w:rsid w:val="005F7983"/>
    <w:rsid w:val="005F7A1D"/>
    <w:rsid w:val="005F7A8B"/>
    <w:rsid w:val="005F7B36"/>
    <w:rsid w:val="005F7C96"/>
    <w:rsid w:val="005F7E1F"/>
    <w:rsid w:val="005F7EBF"/>
    <w:rsid w:val="005F7F4E"/>
    <w:rsid w:val="00600023"/>
    <w:rsid w:val="006001E5"/>
    <w:rsid w:val="0060048D"/>
    <w:rsid w:val="006005CB"/>
    <w:rsid w:val="00600B29"/>
    <w:rsid w:val="00600B72"/>
    <w:rsid w:val="00600F66"/>
    <w:rsid w:val="00601064"/>
    <w:rsid w:val="006010A7"/>
    <w:rsid w:val="006017AB"/>
    <w:rsid w:val="00601C23"/>
    <w:rsid w:val="006024C9"/>
    <w:rsid w:val="00602549"/>
    <w:rsid w:val="0060287D"/>
    <w:rsid w:val="00602972"/>
    <w:rsid w:val="00602B71"/>
    <w:rsid w:val="00602B98"/>
    <w:rsid w:val="00602D52"/>
    <w:rsid w:val="00602F8C"/>
    <w:rsid w:val="00602FFE"/>
    <w:rsid w:val="006032AF"/>
    <w:rsid w:val="00603329"/>
    <w:rsid w:val="0060343F"/>
    <w:rsid w:val="0060355E"/>
    <w:rsid w:val="0060368D"/>
    <w:rsid w:val="006036F4"/>
    <w:rsid w:val="006038C0"/>
    <w:rsid w:val="006038F1"/>
    <w:rsid w:val="00603948"/>
    <w:rsid w:val="00603CBA"/>
    <w:rsid w:val="00603E64"/>
    <w:rsid w:val="00603ECA"/>
    <w:rsid w:val="00603F32"/>
    <w:rsid w:val="00603F92"/>
    <w:rsid w:val="00604072"/>
    <w:rsid w:val="00604082"/>
    <w:rsid w:val="0060408A"/>
    <w:rsid w:val="00604211"/>
    <w:rsid w:val="006042F6"/>
    <w:rsid w:val="00604390"/>
    <w:rsid w:val="0060445D"/>
    <w:rsid w:val="00604671"/>
    <w:rsid w:val="00604685"/>
    <w:rsid w:val="006046F9"/>
    <w:rsid w:val="00604709"/>
    <w:rsid w:val="00604C28"/>
    <w:rsid w:val="00604F51"/>
    <w:rsid w:val="0060502E"/>
    <w:rsid w:val="006050B4"/>
    <w:rsid w:val="0060521D"/>
    <w:rsid w:val="00605CF5"/>
    <w:rsid w:val="00605D31"/>
    <w:rsid w:val="00605FB3"/>
    <w:rsid w:val="006060AA"/>
    <w:rsid w:val="006060F5"/>
    <w:rsid w:val="00606214"/>
    <w:rsid w:val="00606225"/>
    <w:rsid w:val="0060626A"/>
    <w:rsid w:val="00606353"/>
    <w:rsid w:val="006064E1"/>
    <w:rsid w:val="00606792"/>
    <w:rsid w:val="00606A4F"/>
    <w:rsid w:val="00606C06"/>
    <w:rsid w:val="00607084"/>
    <w:rsid w:val="006072D3"/>
    <w:rsid w:val="006073C0"/>
    <w:rsid w:val="006074C3"/>
    <w:rsid w:val="006075D0"/>
    <w:rsid w:val="00607E25"/>
    <w:rsid w:val="0061004A"/>
    <w:rsid w:val="0061004C"/>
    <w:rsid w:val="00610165"/>
    <w:rsid w:val="00610294"/>
    <w:rsid w:val="00610380"/>
    <w:rsid w:val="0061056B"/>
    <w:rsid w:val="00610656"/>
    <w:rsid w:val="006108B7"/>
    <w:rsid w:val="00610A12"/>
    <w:rsid w:val="00610B69"/>
    <w:rsid w:val="00610CB7"/>
    <w:rsid w:val="00610DB2"/>
    <w:rsid w:val="00610FDF"/>
    <w:rsid w:val="006111E1"/>
    <w:rsid w:val="00611235"/>
    <w:rsid w:val="00611543"/>
    <w:rsid w:val="00611B00"/>
    <w:rsid w:val="00611B26"/>
    <w:rsid w:val="00611C25"/>
    <w:rsid w:val="00611C71"/>
    <w:rsid w:val="00611C80"/>
    <w:rsid w:val="00611E2A"/>
    <w:rsid w:val="00611F90"/>
    <w:rsid w:val="006121DA"/>
    <w:rsid w:val="00612409"/>
    <w:rsid w:val="00612948"/>
    <w:rsid w:val="00612BA2"/>
    <w:rsid w:val="00612DE5"/>
    <w:rsid w:val="00612F1E"/>
    <w:rsid w:val="00613787"/>
    <w:rsid w:val="006139AF"/>
    <w:rsid w:val="00613F0C"/>
    <w:rsid w:val="00614097"/>
    <w:rsid w:val="006140A5"/>
    <w:rsid w:val="00614357"/>
    <w:rsid w:val="00614537"/>
    <w:rsid w:val="006147EB"/>
    <w:rsid w:val="0061483E"/>
    <w:rsid w:val="00614B7A"/>
    <w:rsid w:val="00614C72"/>
    <w:rsid w:val="00614E61"/>
    <w:rsid w:val="00614F54"/>
    <w:rsid w:val="00615247"/>
    <w:rsid w:val="0061528B"/>
    <w:rsid w:val="0061532D"/>
    <w:rsid w:val="006153A5"/>
    <w:rsid w:val="006155F8"/>
    <w:rsid w:val="00615AC1"/>
    <w:rsid w:val="00615B5E"/>
    <w:rsid w:val="00616055"/>
    <w:rsid w:val="00616256"/>
    <w:rsid w:val="00616571"/>
    <w:rsid w:val="00616A10"/>
    <w:rsid w:val="00616A3A"/>
    <w:rsid w:val="00616C53"/>
    <w:rsid w:val="0061739D"/>
    <w:rsid w:val="006175A6"/>
    <w:rsid w:val="006177C9"/>
    <w:rsid w:val="00617873"/>
    <w:rsid w:val="00617B7D"/>
    <w:rsid w:val="00617B83"/>
    <w:rsid w:val="00617CE4"/>
    <w:rsid w:val="00617F66"/>
    <w:rsid w:val="00620228"/>
    <w:rsid w:val="00620449"/>
    <w:rsid w:val="006205C4"/>
    <w:rsid w:val="00620663"/>
    <w:rsid w:val="00620795"/>
    <w:rsid w:val="006207AE"/>
    <w:rsid w:val="0062094A"/>
    <w:rsid w:val="00620DD8"/>
    <w:rsid w:val="00620E4A"/>
    <w:rsid w:val="00620E4C"/>
    <w:rsid w:val="00620EDE"/>
    <w:rsid w:val="00620FEF"/>
    <w:rsid w:val="006214FB"/>
    <w:rsid w:val="00621794"/>
    <w:rsid w:val="0062182F"/>
    <w:rsid w:val="006218C7"/>
    <w:rsid w:val="006219C0"/>
    <w:rsid w:val="00621BE9"/>
    <w:rsid w:val="0062259E"/>
    <w:rsid w:val="006225F2"/>
    <w:rsid w:val="00622868"/>
    <w:rsid w:val="00622B99"/>
    <w:rsid w:val="00622BC7"/>
    <w:rsid w:val="00622D31"/>
    <w:rsid w:val="00622D49"/>
    <w:rsid w:val="00622D74"/>
    <w:rsid w:val="00622E92"/>
    <w:rsid w:val="00622FB9"/>
    <w:rsid w:val="0062330E"/>
    <w:rsid w:val="006235C0"/>
    <w:rsid w:val="0062380A"/>
    <w:rsid w:val="0062380C"/>
    <w:rsid w:val="00623A97"/>
    <w:rsid w:val="00623BBA"/>
    <w:rsid w:val="00623D13"/>
    <w:rsid w:val="00624233"/>
    <w:rsid w:val="0062442A"/>
    <w:rsid w:val="00624776"/>
    <w:rsid w:val="00624A51"/>
    <w:rsid w:val="00624E95"/>
    <w:rsid w:val="00624FAB"/>
    <w:rsid w:val="00625229"/>
    <w:rsid w:val="006252B6"/>
    <w:rsid w:val="006254CD"/>
    <w:rsid w:val="006257CA"/>
    <w:rsid w:val="006257DE"/>
    <w:rsid w:val="00625CE1"/>
    <w:rsid w:val="00625E18"/>
    <w:rsid w:val="00625FEF"/>
    <w:rsid w:val="006261CF"/>
    <w:rsid w:val="0062648C"/>
    <w:rsid w:val="006264EA"/>
    <w:rsid w:val="00626937"/>
    <w:rsid w:val="0062693B"/>
    <w:rsid w:val="00626AAD"/>
    <w:rsid w:val="00626C4C"/>
    <w:rsid w:val="00626CC4"/>
    <w:rsid w:val="00626FE3"/>
    <w:rsid w:val="00627049"/>
    <w:rsid w:val="006270A0"/>
    <w:rsid w:val="00627303"/>
    <w:rsid w:val="00627555"/>
    <w:rsid w:val="00627570"/>
    <w:rsid w:val="0062797C"/>
    <w:rsid w:val="006279FC"/>
    <w:rsid w:val="00627BE7"/>
    <w:rsid w:val="00627C0E"/>
    <w:rsid w:val="00627DBA"/>
    <w:rsid w:val="00630023"/>
    <w:rsid w:val="00630181"/>
    <w:rsid w:val="006301A5"/>
    <w:rsid w:val="006301B1"/>
    <w:rsid w:val="006301EC"/>
    <w:rsid w:val="006302D8"/>
    <w:rsid w:val="00630471"/>
    <w:rsid w:val="0063052B"/>
    <w:rsid w:val="006309B6"/>
    <w:rsid w:val="00630A99"/>
    <w:rsid w:val="00630CAE"/>
    <w:rsid w:val="00630E13"/>
    <w:rsid w:val="00630E48"/>
    <w:rsid w:val="00631465"/>
    <w:rsid w:val="006314A7"/>
    <w:rsid w:val="006314DA"/>
    <w:rsid w:val="006316F5"/>
    <w:rsid w:val="00631746"/>
    <w:rsid w:val="00631865"/>
    <w:rsid w:val="006319A8"/>
    <w:rsid w:val="006322EF"/>
    <w:rsid w:val="0063243F"/>
    <w:rsid w:val="006324A8"/>
    <w:rsid w:val="00632ACF"/>
    <w:rsid w:val="00632C81"/>
    <w:rsid w:val="00633290"/>
    <w:rsid w:val="00633415"/>
    <w:rsid w:val="00633496"/>
    <w:rsid w:val="00633632"/>
    <w:rsid w:val="006338C4"/>
    <w:rsid w:val="00633BFC"/>
    <w:rsid w:val="00633D6D"/>
    <w:rsid w:val="00633E66"/>
    <w:rsid w:val="00633E78"/>
    <w:rsid w:val="00633EB2"/>
    <w:rsid w:val="00633F66"/>
    <w:rsid w:val="00634013"/>
    <w:rsid w:val="00634391"/>
    <w:rsid w:val="006344B7"/>
    <w:rsid w:val="0063475C"/>
    <w:rsid w:val="006347F8"/>
    <w:rsid w:val="006348A4"/>
    <w:rsid w:val="006349F7"/>
    <w:rsid w:val="00634A93"/>
    <w:rsid w:val="00634B9C"/>
    <w:rsid w:val="00634C3C"/>
    <w:rsid w:val="00635037"/>
    <w:rsid w:val="0063531B"/>
    <w:rsid w:val="006353F6"/>
    <w:rsid w:val="00635465"/>
    <w:rsid w:val="00635507"/>
    <w:rsid w:val="0063589E"/>
    <w:rsid w:val="006358C1"/>
    <w:rsid w:val="0063590C"/>
    <w:rsid w:val="00635911"/>
    <w:rsid w:val="00635B17"/>
    <w:rsid w:val="00635C46"/>
    <w:rsid w:val="00635E11"/>
    <w:rsid w:val="00635EA0"/>
    <w:rsid w:val="006360D2"/>
    <w:rsid w:val="0063654C"/>
    <w:rsid w:val="006365E1"/>
    <w:rsid w:val="006367DE"/>
    <w:rsid w:val="006369CF"/>
    <w:rsid w:val="00636B30"/>
    <w:rsid w:val="00636BD5"/>
    <w:rsid w:val="00636E1E"/>
    <w:rsid w:val="00636FF0"/>
    <w:rsid w:val="006371CF"/>
    <w:rsid w:val="0063728B"/>
    <w:rsid w:val="0063739A"/>
    <w:rsid w:val="00637455"/>
    <w:rsid w:val="0063747F"/>
    <w:rsid w:val="00637E66"/>
    <w:rsid w:val="00637EC9"/>
    <w:rsid w:val="0064004B"/>
    <w:rsid w:val="0064008A"/>
    <w:rsid w:val="0064030E"/>
    <w:rsid w:val="00640470"/>
    <w:rsid w:val="0064059F"/>
    <w:rsid w:val="00640658"/>
    <w:rsid w:val="006406F2"/>
    <w:rsid w:val="00640733"/>
    <w:rsid w:val="00640801"/>
    <w:rsid w:val="006408B3"/>
    <w:rsid w:val="00640A52"/>
    <w:rsid w:val="0064177A"/>
    <w:rsid w:val="00641AD4"/>
    <w:rsid w:val="00641C83"/>
    <w:rsid w:val="00641CA5"/>
    <w:rsid w:val="00641D16"/>
    <w:rsid w:val="00641D24"/>
    <w:rsid w:val="0064249D"/>
    <w:rsid w:val="0064249E"/>
    <w:rsid w:val="00642583"/>
    <w:rsid w:val="006425E1"/>
    <w:rsid w:val="00642652"/>
    <w:rsid w:val="0064265E"/>
    <w:rsid w:val="00642697"/>
    <w:rsid w:val="00642699"/>
    <w:rsid w:val="006429D7"/>
    <w:rsid w:val="00642A18"/>
    <w:rsid w:val="00642AB1"/>
    <w:rsid w:val="00642C3B"/>
    <w:rsid w:val="00642DBB"/>
    <w:rsid w:val="00642FE4"/>
    <w:rsid w:val="00643144"/>
    <w:rsid w:val="006432FF"/>
    <w:rsid w:val="0064333D"/>
    <w:rsid w:val="00643441"/>
    <w:rsid w:val="006439B3"/>
    <w:rsid w:val="00643BA1"/>
    <w:rsid w:val="00643D0B"/>
    <w:rsid w:val="00643E55"/>
    <w:rsid w:val="006440EE"/>
    <w:rsid w:val="00644632"/>
    <w:rsid w:val="006447F9"/>
    <w:rsid w:val="00644FAD"/>
    <w:rsid w:val="006454CF"/>
    <w:rsid w:val="006455F3"/>
    <w:rsid w:val="00645710"/>
    <w:rsid w:val="00646028"/>
    <w:rsid w:val="006460AB"/>
    <w:rsid w:val="0064616E"/>
    <w:rsid w:val="00646256"/>
    <w:rsid w:val="00646350"/>
    <w:rsid w:val="00646733"/>
    <w:rsid w:val="006469CB"/>
    <w:rsid w:val="00646A90"/>
    <w:rsid w:val="00646AB4"/>
    <w:rsid w:val="00646F4C"/>
    <w:rsid w:val="0064708D"/>
    <w:rsid w:val="00647102"/>
    <w:rsid w:val="00647265"/>
    <w:rsid w:val="0064751E"/>
    <w:rsid w:val="006475A9"/>
    <w:rsid w:val="00647735"/>
    <w:rsid w:val="00647E9E"/>
    <w:rsid w:val="00647F92"/>
    <w:rsid w:val="006501B7"/>
    <w:rsid w:val="00650216"/>
    <w:rsid w:val="006502BD"/>
    <w:rsid w:val="006502FD"/>
    <w:rsid w:val="00650345"/>
    <w:rsid w:val="00650356"/>
    <w:rsid w:val="006505E3"/>
    <w:rsid w:val="0065064B"/>
    <w:rsid w:val="0065071D"/>
    <w:rsid w:val="0065086B"/>
    <w:rsid w:val="00650AF8"/>
    <w:rsid w:val="00650BB8"/>
    <w:rsid w:val="00650D27"/>
    <w:rsid w:val="00650EFF"/>
    <w:rsid w:val="006511DA"/>
    <w:rsid w:val="00651229"/>
    <w:rsid w:val="0065129E"/>
    <w:rsid w:val="006512AB"/>
    <w:rsid w:val="006514A1"/>
    <w:rsid w:val="00651565"/>
    <w:rsid w:val="006515A7"/>
    <w:rsid w:val="00651777"/>
    <w:rsid w:val="00651778"/>
    <w:rsid w:val="00651B9B"/>
    <w:rsid w:val="00651F19"/>
    <w:rsid w:val="00651F37"/>
    <w:rsid w:val="00651FD4"/>
    <w:rsid w:val="006521BF"/>
    <w:rsid w:val="006521EB"/>
    <w:rsid w:val="00652353"/>
    <w:rsid w:val="00652560"/>
    <w:rsid w:val="0065287D"/>
    <w:rsid w:val="00652918"/>
    <w:rsid w:val="00652B1C"/>
    <w:rsid w:val="006532F4"/>
    <w:rsid w:val="00653388"/>
    <w:rsid w:val="0065371F"/>
    <w:rsid w:val="0065377D"/>
    <w:rsid w:val="006537FE"/>
    <w:rsid w:val="00653881"/>
    <w:rsid w:val="00653B21"/>
    <w:rsid w:val="00653C05"/>
    <w:rsid w:val="00653C12"/>
    <w:rsid w:val="00653C5C"/>
    <w:rsid w:val="00653CDD"/>
    <w:rsid w:val="00653D0C"/>
    <w:rsid w:val="00653E2C"/>
    <w:rsid w:val="00653EA4"/>
    <w:rsid w:val="00653EBA"/>
    <w:rsid w:val="00653FFA"/>
    <w:rsid w:val="0065449D"/>
    <w:rsid w:val="00654628"/>
    <w:rsid w:val="00654A3D"/>
    <w:rsid w:val="00654B47"/>
    <w:rsid w:val="00654D20"/>
    <w:rsid w:val="00654E5A"/>
    <w:rsid w:val="0065527E"/>
    <w:rsid w:val="00655373"/>
    <w:rsid w:val="006554B3"/>
    <w:rsid w:val="006554C6"/>
    <w:rsid w:val="00655739"/>
    <w:rsid w:val="006557F5"/>
    <w:rsid w:val="00655B18"/>
    <w:rsid w:val="00655B97"/>
    <w:rsid w:val="00655C42"/>
    <w:rsid w:val="0065603E"/>
    <w:rsid w:val="00656093"/>
    <w:rsid w:val="00656124"/>
    <w:rsid w:val="00656140"/>
    <w:rsid w:val="0065629F"/>
    <w:rsid w:val="00656368"/>
    <w:rsid w:val="006563DC"/>
    <w:rsid w:val="0065651F"/>
    <w:rsid w:val="006566DC"/>
    <w:rsid w:val="00656752"/>
    <w:rsid w:val="00656A2A"/>
    <w:rsid w:val="00656E9E"/>
    <w:rsid w:val="006575CF"/>
    <w:rsid w:val="00657A30"/>
    <w:rsid w:val="00657A59"/>
    <w:rsid w:val="00657A89"/>
    <w:rsid w:val="00657AE5"/>
    <w:rsid w:val="00657DCF"/>
    <w:rsid w:val="006600F1"/>
    <w:rsid w:val="00660285"/>
    <w:rsid w:val="00660406"/>
    <w:rsid w:val="00660458"/>
    <w:rsid w:val="00660649"/>
    <w:rsid w:val="00660843"/>
    <w:rsid w:val="00660C44"/>
    <w:rsid w:val="00660DB9"/>
    <w:rsid w:val="0066103C"/>
    <w:rsid w:val="00661198"/>
    <w:rsid w:val="0066160F"/>
    <w:rsid w:val="00661B3E"/>
    <w:rsid w:val="00661B57"/>
    <w:rsid w:val="00661D5F"/>
    <w:rsid w:val="00661F05"/>
    <w:rsid w:val="00661F2A"/>
    <w:rsid w:val="0066238D"/>
    <w:rsid w:val="006625D3"/>
    <w:rsid w:val="006625EC"/>
    <w:rsid w:val="00662897"/>
    <w:rsid w:val="006628A7"/>
    <w:rsid w:val="0066296C"/>
    <w:rsid w:val="00662D87"/>
    <w:rsid w:val="00662E84"/>
    <w:rsid w:val="00662F7F"/>
    <w:rsid w:val="006630BB"/>
    <w:rsid w:val="006632DC"/>
    <w:rsid w:val="00663403"/>
    <w:rsid w:val="0066368C"/>
    <w:rsid w:val="006638A8"/>
    <w:rsid w:val="00663983"/>
    <w:rsid w:val="00663A11"/>
    <w:rsid w:val="00663CDF"/>
    <w:rsid w:val="00663E60"/>
    <w:rsid w:val="00664064"/>
    <w:rsid w:val="00664111"/>
    <w:rsid w:val="0066431A"/>
    <w:rsid w:val="006646C0"/>
    <w:rsid w:val="006648C1"/>
    <w:rsid w:val="00664947"/>
    <w:rsid w:val="00664A0D"/>
    <w:rsid w:val="00664ABB"/>
    <w:rsid w:val="00664BB2"/>
    <w:rsid w:val="00664C7D"/>
    <w:rsid w:val="00664D62"/>
    <w:rsid w:val="00664D91"/>
    <w:rsid w:val="00665099"/>
    <w:rsid w:val="006650E7"/>
    <w:rsid w:val="00665140"/>
    <w:rsid w:val="00665204"/>
    <w:rsid w:val="006656A4"/>
    <w:rsid w:val="00665895"/>
    <w:rsid w:val="0066589E"/>
    <w:rsid w:val="00665903"/>
    <w:rsid w:val="00665907"/>
    <w:rsid w:val="00665A03"/>
    <w:rsid w:val="00666132"/>
    <w:rsid w:val="00666217"/>
    <w:rsid w:val="00666228"/>
    <w:rsid w:val="006664CD"/>
    <w:rsid w:val="00666651"/>
    <w:rsid w:val="00666996"/>
    <w:rsid w:val="00666A4F"/>
    <w:rsid w:val="00666AE6"/>
    <w:rsid w:val="00666CE5"/>
    <w:rsid w:val="00666E20"/>
    <w:rsid w:val="00666F2F"/>
    <w:rsid w:val="00667023"/>
    <w:rsid w:val="006671C3"/>
    <w:rsid w:val="00667292"/>
    <w:rsid w:val="006672AD"/>
    <w:rsid w:val="0066734F"/>
    <w:rsid w:val="0066747F"/>
    <w:rsid w:val="006675BC"/>
    <w:rsid w:val="006676C8"/>
    <w:rsid w:val="006677D5"/>
    <w:rsid w:val="00667930"/>
    <w:rsid w:val="006679A4"/>
    <w:rsid w:val="006679FD"/>
    <w:rsid w:val="00667E70"/>
    <w:rsid w:val="0067014D"/>
    <w:rsid w:val="006701ED"/>
    <w:rsid w:val="00670315"/>
    <w:rsid w:val="00670469"/>
    <w:rsid w:val="00670773"/>
    <w:rsid w:val="0067095B"/>
    <w:rsid w:val="00670B02"/>
    <w:rsid w:val="00670E5A"/>
    <w:rsid w:val="00670EDA"/>
    <w:rsid w:val="00670EFD"/>
    <w:rsid w:val="00671295"/>
    <w:rsid w:val="0067142D"/>
    <w:rsid w:val="006714D1"/>
    <w:rsid w:val="0067162F"/>
    <w:rsid w:val="00671A78"/>
    <w:rsid w:val="00671DCC"/>
    <w:rsid w:val="006720E0"/>
    <w:rsid w:val="00672197"/>
    <w:rsid w:val="006723D5"/>
    <w:rsid w:val="006724C3"/>
    <w:rsid w:val="00672617"/>
    <w:rsid w:val="00672621"/>
    <w:rsid w:val="00672673"/>
    <w:rsid w:val="0067272F"/>
    <w:rsid w:val="00672AF2"/>
    <w:rsid w:val="00672B79"/>
    <w:rsid w:val="00672DD4"/>
    <w:rsid w:val="00672F89"/>
    <w:rsid w:val="00673245"/>
    <w:rsid w:val="006732A1"/>
    <w:rsid w:val="0067331D"/>
    <w:rsid w:val="00673844"/>
    <w:rsid w:val="00673A43"/>
    <w:rsid w:val="00673BF1"/>
    <w:rsid w:val="00673C7E"/>
    <w:rsid w:val="00673DEF"/>
    <w:rsid w:val="00673FBA"/>
    <w:rsid w:val="00674A15"/>
    <w:rsid w:val="00674AFF"/>
    <w:rsid w:val="00674C02"/>
    <w:rsid w:val="00674C80"/>
    <w:rsid w:val="006750C8"/>
    <w:rsid w:val="006751ED"/>
    <w:rsid w:val="0067530C"/>
    <w:rsid w:val="00675613"/>
    <w:rsid w:val="006759B7"/>
    <w:rsid w:val="00675B95"/>
    <w:rsid w:val="00675C75"/>
    <w:rsid w:val="00675D92"/>
    <w:rsid w:val="00675DAF"/>
    <w:rsid w:val="00675DF3"/>
    <w:rsid w:val="00675E1C"/>
    <w:rsid w:val="00675EB1"/>
    <w:rsid w:val="00675F24"/>
    <w:rsid w:val="00676133"/>
    <w:rsid w:val="00676374"/>
    <w:rsid w:val="00676507"/>
    <w:rsid w:val="00676563"/>
    <w:rsid w:val="0067671C"/>
    <w:rsid w:val="006767A4"/>
    <w:rsid w:val="0067682D"/>
    <w:rsid w:val="006768FC"/>
    <w:rsid w:val="0067693A"/>
    <w:rsid w:val="00676ABD"/>
    <w:rsid w:val="00676FB7"/>
    <w:rsid w:val="00677020"/>
    <w:rsid w:val="006770F1"/>
    <w:rsid w:val="006772CB"/>
    <w:rsid w:val="00677360"/>
    <w:rsid w:val="006774EF"/>
    <w:rsid w:val="0067753E"/>
    <w:rsid w:val="006779C0"/>
    <w:rsid w:val="006779F9"/>
    <w:rsid w:val="00677DC8"/>
    <w:rsid w:val="00677E5F"/>
    <w:rsid w:val="0068042B"/>
    <w:rsid w:val="00680562"/>
    <w:rsid w:val="0068060C"/>
    <w:rsid w:val="00680780"/>
    <w:rsid w:val="00680950"/>
    <w:rsid w:val="00680EEC"/>
    <w:rsid w:val="00680F33"/>
    <w:rsid w:val="00681018"/>
    <w:rsid w:val="00681144"/>
    <w:rsid w:val="006813AA"/>
    <w:rsid w:val="00681455"/>
    <w:rsid w:val="006815C1"/>
    <w:rsid w:val="00681643"/>
    <w:rsid w:val="006817A1"/>
    <w:rsid w:val="0068199F"/>
    <w:rsid w:val="00681A55"/>
    <w:rsid w:val="00681B29"/>
    <w:rsid w:val="00681BF9"/>
    <w:rsid w:val="00681D0E"/>
    <w:rsid w:val="00681D10"/>
    <w:rsid w:val="006824AE"/>
    <w:rsid w:val="006829FD"/>
    <w:rsid w:val="00682A0C"/>
    <w:rsid w:val="00682ACE"/>
    <w:rsid w:val="006833DF"/>
    <w:rsid w:val="0068356C"/>
    <w:rsid w:val="006835E9"/>
    <w:rsid w:val="00683620"/>
    <w:rsid w:val="0068365B"/>
    <w:rsid w:val="0068395C"/>
    <w:rsid w:val="00683AC6"/>
    <w:rsid w:val="00683CA1"/>
    <w:rsid w:val="00684007"/>
    <w:rsid w:val="00684099"/>
    <w:rsid w:val="0068412A"/>
    <w:rsid w:val="006841A5"/>
    <w:rsid w:val="0068436C"/>
    <w:rsid w:val="0068446A"/>
    <w:rsid w:val="0068477C"/>
    <w:rsid w:val="00684D5B"/>
    <w:rsid w:val="00684FFE"/>
    <w:rsid w:val="00685179"/>
    <w:rsid w:val="00685714"/>
    <w:rsid w:val="006857F8"/>
    <w:rsid w:val="00685831"/>
    <w:rsid w:val="00685843"/>
    <w:rsid w:val="00685FB7"/>
    <w:rsid w:val="00686CBD"/>
    <w:rsid w:val="00686DA3"/>
    <w:rsid w:val="00686EE9"/>
    <w:rsid w:val="0068707F"/>
    <w:rsid w:val="006870F3"/>
    <w:rsid w:val="0068711B"/>
    <w:rsid w:val="00687178"/>
    <w:rsid w:val="00687398"/>
    <w:rsid w:val="006874D9"/>
    <w:rsid w:val="00687627"/>
    <w:rsid w:val="0068767A"/>
    <w:rsid w:val="006878D8"/>
    <w:rsid w:val="00687A1B"/>
    <w:rsid w:val="00687BB3"/>
    <w:rsid w:val="00687C6E"/>
    <w:rsid w:val="00687CE1"/>
    <w:rsid w:val="00687E3E"/>
    <w:rsid w:val="00687FAE"/>
    <w:rsid w:val="00690135"/>
    <w:rsid w:val="0069016B"/>
    <w:rsid w:val="006904C2"/>
    <w:rsid w:val="00690602"/>
    <w:rsid w:val="006908EA"/>
    <w:rsid w:val="006908F4"/>
    <w:rsid w:val="00690AB1"/>
    <w:rsid w:val="00690D82"/>
    <w:rsid w:val="00690F67"/>
    <w:rsid w:val="006910D3"/>
    <w:rsid w:val="006912FA"/>
    <w:rsid w:val="0069136C"/>
    <w:rsid w:val="006913D5"/>
    <w:rsid w:val="006913F7"/>
    <w:rsid w:val="00691AE2"/>
    <w:rsid w:val="00691F70"/>
    <w:rsid w:val="00692018"/>
    <w:rsid w:val="0069203C"/>
    <w:rsid w:val="006921D3"/>
    <w:rsid w:val="00692233"/>
    <w:rsid w:val="006924C9"/>
    <w:rsid w:val="00692824"/>
    <w:rsid w:val="00692B61"/>
    <w:rsid w:val="006930C6"/>
    <w:rsid w:val="006932FC"/>
    <w:rsid w:val="006933D9"/>
    <w:rsid w:val="0069341A"/>
    <w:rsid w:val="006935EE"/>
    <w:rsid w:val="006937CC"/>
    <w:rsid w:val="00693802"/>
    <w:rsid w:val="00693988"/>
    <w:rsid w:val="00693C38"/>
    <w:rsid w:val="00693C4A"/>
    <w:rsid w:val="00693D75"/>
    <w:rsid w:val="00693DC2"/>
    <w:rsid w:val="00693E82"/>
    <w:rsid w:val="006941B6"/>
    <w:rsid w:val="00694273"/>
    <w:rsid w:val="00694545"/>
    <w:rsid w:val="0069454A"/>
    <w:rsid w:val="0069471E"/>
    <w:rsid w:val="0069472A"/>
    <w:rsid w:val="00694737"/>
    <w:rsid w:val="00694868"/>
    <w:rsid w:val="0069489B"/>
    <w:rsid w:val="006948A7"/>
    <w:rsid w:val="00694A9C"/>
    <w:rsid w:val="00694ABD"/>
    <w:rsid w:val="00694D8C"/>
    <w:rsid w:val="00694F33"/>
    <w:rsid w:val="00694FA8"/>
    <w:rsid w:val="00695350"/>
    <w:rsid w:val="00695583"/>
    <w:rsid w:val="00695599"/>
    <w:rsid w:val="00695925"/>
    <w:rsid w:val="006962F5"/>
    <w:rsid w:val="0069634D"/>
    <w:rsid w:val="00696619"/>
    <w:rsid w:val="006968BE"/>
    <w:rsid w:val="00696AC3"/>
    <w:rsid w:val="00696B39"/>
    <w:rsid w:val="00696C3D"/>
    <w:rsid w:val="00696D2B"/>
    <w:rsid w:val="0069710E"/>
    <w:rsid w:val="0069737D"/>
    <w:rsid w:val="00697540"/>
    <w:rsid w:val="006977B6"/>
    <w:rsid w:val="00697833"/>
    <w:rsid w:val="006978CC"/>
    <w:rsid w:val="0069794A"/>
    <w:rsid w:val="00697BE2"/>
    <w:rsid w:val="00697C11"/>
    <w:rsid w:val="00697DA7"/>
    <w:rsid w:val="00697DF5"/>
    <w:rsid w:val="00697DFC"/>
    <w:rsid w:val="00697E00"/>
    <w:rsid w:val="006A0150"/>
    <w:rsid w:val="006A03D7"/>
    <w:rsid w:val="006A056C"/>
    <w:rsid w:val="006A05AC"/>
    <w:rsid w:val="006A0A42"/>
    <w:rsid w:val="006A0AB6"/>
    <w:rsid w:val="006A0BAD"/>
    <w:rsid w:val="006A0E8F"/>
    <w:rsid w:val="006A0F31"/>
    <w:rsid w:val="006A1248"/>
    <w:rsid w:val="006A132B"/>
    <w:rsid w:val="006A13E2"/>
    <w:rsid w:val="006A1451"/>
    <w:rsid w:val="006A1602"/>
    <w:rsid w:val="006A216B"/>
    <w:rsid w:val="006A223B"/>
    <w:rsid w:val="006A234C"/>
    <w:rsid w:val="006A23BA"/>
    <w:rsid w:val="006A24B4"/>
    <w:rsid w:val="006A263A"/>
    <w:rsid w:val="006A26C7"/>
    <w:rsid w:val="006A280C"/>
    <w:rsid w:val="006A2877"/>
    <w:rsid w:val="006A290E"/>
    <w:rsid w:val="006A2923"/>
    <w:rsid w:val="006A2B20"/>
    <w:rsid w:val="006A30C2"/>
    <w:rsid w:val="006A30E2"/>
    <w:rsid w:val="006A32B3"/>
    <w:rsid w:val="006A345A"/>
    <w:rsid w:val="006A396C"/>
    <w:rsid w:val="006A3F86"/>
    <w:rsid w:val="006A4269"/>
    <w:rsid w:val="006A4287"/>
    <w:rsid w:val="006A453E"/>
    <w:rsid w:val="006A4AC6"/>
    <w:rsid w:val="006A4B2B"/>
    <w:rsid w:val="006A4E0A"/>
    <w:rsid w:val="006A50F1"/>
    <w:rsid w:val="006A517C"/>
    <w:rsid w:val="006A51A4"/>
    <w:rsid w:val="006A52C0"/>
    <w:rsid w:val="006A558C"/>
    <w:rsid w:val="006A5E05"/>
    <w:rsid w:val="006A5E0D"/>
    <w:rsid w:val="006A5FA1"/>
    <w:rsid w:val="006A60FA"/>
    <w:rsid w:val="006A612C"/>
    <w:rsid w:val="006A644F"/>
    <w:rsid w:val="006A64F4"/>
    <w:rsid w:val="006A688C"/>
    <w:rsid w:val="006A6A3B"/>
    <w:rsid w:val="006A6D9E"/>
    <w:rsid w:val="006A6F87"/>
    <w:rsid w:val="006A729C"/>
    <w:rsid w:val="006A7385"/>
    <w:rsid w:val="006A753D"/>
    <w:rsid w:val="006A7739"/>
    <w:rsid w:val="006A7AC0"/>
    <w:rsid w:val="006A7AD9"/>
    <w:rsid w:val="006A7C53"/>
    <w:rsid w:val="006B0246"/>
    <w:rsid w:val="006B0A56"/>
    <w:rsid w:val="006B0EC8"/>
    <w:rsid w:val="006B1267"/>
    <w:rsid w:val="006B12DE"/>
    <w:rsid w:val="006B14E3"/>
    <w:rsid w:val="006B1691"/>
    <w:rsid w:val="006B1737"/>
    <w:rsid w:val="006B18B3"/>
    <w:rsid w:val="006B1985"/>
    <w:rsid w:val="006B1AAC"/>
    <w:rsid w:val="006B1C23"/>
    <w:rsid w:val="006B1DCF"/>
    <w:rsid w:val="006B1EAC"/>
    <w:rsid w:val="006B1FF1"/>
    <w:rsid w:val="006B20FC"/>
    <w:rsid w:val="006B2515"/>
    <w:rsid w:val="006B2EEF"/>
    <w:rsid w:val="006B2FAB"/>
    <w:rsid w:val="006B336D"/>
    <w:rsid w:val="006B3511"/>
    <w:rsid w:val="006B3629"/>
    <w:rsid w:val="006B3CF6"/>
    <w:rsid w:val="006B3D6D"/>
    <w:rsid w:val="006B3E94"/>
    <w:rsid w:val="006B4059"/>
    <w:rsid w:val="006B46F6"/>
    <w:rsid w:val="006B4E03"/>
    <w:rsid w:val="006B4FA3"/>
    <w:rsid w:val="006B529A"/>
    <w:rsid w:val="006B539E"/>
    <w:rsid w:val="006B54A6"/>
    <w:rsid w:val="006B598F"/>
    <w:rsid w:val="006B5AFB"/>
    <w:rsid w:val="006B5B44"/>
    <w:rsid w:val="006B5B47"/>
    <w:rsid w:val="006B5E14"/>
    <w:rsid w:val="006B5EB3"/>
    <w:rsid w:val="006B5FB4"/>
    <w:rsid w:val="006B5FC3"/>
    <w:rsid w:val="006B60CE"/>
    <w:rsid w:val="006B61C6"/>
    <w:rsid w:val="006B6463"/>
    <w:rsid w:val="006B64DF"/>
    <w:rsid w:val="006B68EB"/>
    <w:rsid w:val="006B6B3A"/>
    <w:rsid w:val="006B6CDB"/>
    <w:rsid w:val="006B6CE9"/>
    <w:rsid w:val="006B6F57"/>
    <w:rsid w:val="006B7045"/>
    <w:rsid w:val="006B7047"/>
    <w:rsid w:val="006B7176"/>
    <w:rsid w:val="006B728F"/>
    <w:rsid w:val="006B7538"/>
    <w:rsid w:val="006B75F2"/>
    <w:rsid w:val="006B7634"/>
    <w:rsid w:val="006B787A"/>
    <w:rsid w:val="006B7A58"/>
    <w:rsid w:val="006B7BA1"/>
    <w:rsid w:val="006B7BB8"/>
    <w:rsid w:val="006B7BD4"/>
    <w:rsid w:val="006B7EB0"/>
    <w:rsid w:val="006B7F0C"/>
    <w:rsid w:val="006C00CA"/>
    <w:rsid w:val="006C0139"/>
    <w:rsid w:val="006C0372"/>
    <w:rsid w:val="006C041A"/>
    <w:rsid w:val="006C04C4"/>
    <w:rsid w:val="006C0509"/>
    <w:rsid w:val="006C0786"/>
    <w:rsid w:val="006C0DEC"/>
    <w:rsid w:val="006C0E2B"/>
    <w:rsid w:val="006C1019"/>
    <w:rsid w:val="006C1215"/>
    <w:rsid w:val="006C131F"/>
    <w:rsid w:val="006C1390"/>
    <w:rsid w:val="006C13E6"/>
    <w:rsid w:val="006C171D"/>
    <w:rsid w:val="006C184E"/>
    <w:rsid w:val="006C1A90"/>
    <w:rsid w:val="006C1D89"/>
    <w:rsid w:val="006C203D"/>
    <w:rsid w:val="006C21DD"/>
    <w:rsid w:val="006C291C"/>
    <w:rsid w:val="006C2C1F"/>
    <w:rsid w:val="006C2E04"/>
    <w:rsid w:val="006C2F41"/>
    <w:rsid w:val="006C2F6B"/>
    <w:rsid w:val="006C2FB8"/>
    <w:rsid w:val="006C3065"/>
    <w:rsid w:val="006C319A"/>
    <w:rsid w:val="006C35A1"/>
    <w:rsid w:val="006C392D"/>
    <w:rsid w:val="006C3AB4"/>
    <w:rsid w:val="006C3D45"/>
    <w:rsid w:val="006C41AC"/>
    <w:rsid w:val="006C41EC"/>
    <w:rsid w:val="006C4233"/>
    <w:rsid w:val="006C4529"/>
    <w:rsid w:val="006C457A"/>
    <w:rsid w:val="006C45C6"/>
    <w:rsid w:val="006C4BD7"/>
    <w:rsid w:val="006C4F5D"/>
    <w:rsid w:val="006C5092"/>
    <w:rsid w:val="006C50D8"/>
    <w:rsid w:val="006C52F4"/>
    <w:rsid w:val="006C549B"/>
    <w:rsid w:val="006C584B"/>
    <w:rsid w:val="006C58DD"/>
    <w:rsid w:val="006C5AD6"/>
    <w:rsid w:val="006C5D26"/>
    <w:rsid w:val="006C5D2A"/>
    <w:rsid w:val="006C614F"/>
    <w:rsid w:val="006C61BD"/>
    <w:rsid w:val="006C62D6"/>
    <w:rsid w:val="006C65E7"/>
    <w:rsid w:val="006C6807"/>
    <w:rsid w:val="006C7168"/>
    <w:rsid w:val="006C71D8"/>
    <w:rsid w:val="006C7400"/>
    <w:rsid w:val="006C7477"/>
    <w:rsid w:val="006C75DD"/>
    <w:rsid w:val="006C76E5"/>
    <w:rsid w:val="006C78A2"/>
    <w:rsid w:val="006C7939"/>
    <w:rsid w:val="006C7943"/>
    <w:rsid w:val="006C7A02"/>
    <w:rsid w:val="006C7A27"/>
    <w:rsid w:val="006C7B56"/>
    <w:rsid w:val="006D0204"/>
    <w:rsid w:val="006D0287"/>
    <w:rsid w:val="006D02AE"/>
    <w:rsid w:val="006D071F"/>
    <w:rsid w:val="006D08D0"/>
    <w:rsid w:val="006D0B4E"/>
    <w:rsid w:val="006D0D23"/>
    <w:rsid w:val="006D0D45"/>
    <w:rsid w:val="006D0EF7"/>
    <w:rsid w:val="006D0F5F"/>
    <w:rsid w:val="006D109C"/>
    <w:rsid w:val="006D118A"/>
    <w:rsid w:val="006D1228"/>
    <w:rsid w:val="006D1281"/>
    <w:rsid w:val="006D137D"/>
    <w:rsid w:val="006D14E5"/>
    <w:rsid w:val="006D159A"/>
    <w:rsid w:val="006D1880"/>
    <w:rsid w:val="006D18F8"/>
    <w:rsid w:val="006D194F"/>
    <w:rsid w:val="006D19FC"/>
    <w:rsid w:val="006D1A94"/>
    <w:rsid w:val="006D1E4B"/>
    <w:rsid w:val="006D1E7C"/>
    <w:rsid w:val="006D1FF5"/>
    <w:rsid w:val="006D218B"/>
    <w:rsid w:val="006D21CA"/>
    <w:rsid w:val="006D26D2"/>
    <w:rsid w:val="006D29AF"/>
    <w:rsid w:val="006D2BFD"/>
    <w:rsid w:val="006D3161"/>
    <w:rsid w:val="006D395F"/>
    <w:rsid w:val="006D3AB6"/>
    <w:rsid w:val="006D3CB0"/>
    <w:rsid w:val="006D3ED2"/>
    <w:rsid w:val="006D3FAB"/>
    <w:rsid w:val="006D4007"/>
    <w:rsid w:val="006D409F"/>
    <w:rsid w:val="006D43D5"/>
    <w:rsid w:val="006D4518"/>
    <w:rsid w:val="006D4736"/>
    <w:rsid w:val="006D4ACC"/>
    <w:rsid w:val="006D4B1F"/>
    <w:rsid w:val="006D4E16"/>
    <w:rsid w:val="006D518F"/>
    <w:rsid w:val="006D526E"/>
    <w:rsid w:val="006D54FA"/>
    <w:rsid w:val="006D5535"/>
    <w:rsid w:val="006D5A76"/>
    <w:rsid w:val="006D5C66"/>
    <w:rsid w:val="006D5C9D"/>
    <w:rsid w:val="006D5D22"/>
    <w:rsid w:val="006D5D33"/>
    <w:rsid w:val="006D5DA4"/>
    <w:rsid w:val="006D5E4C"/>
    <w:rsid w:val="006D5FE3"/>
    <w:rsid w:val="006D5FF2"/>
    <w:rsid w:val="006D60E0"/>
    <w:rsid w:val="006D624B"/>
    <w:rsid w:val="006D62A6"/>
    <w:rsid w:val="006D633C"/>
    <w:rsid w:val="006D63DD"/>
    <w:rsid w:val="006D69FF"/>
    <w:rsid w:val="006D6A5C"/>
    <w:rsid w:val="006D6B84"/>
    <w:rsid w:val="006D6E07"/>
    <w:rsid w:val="006D6E1B"/>
    <w:rsid w:val="006D7046"/>
    <w:rsid w:val="006D72B3"/>
    <w:rsid w:val="006D7305"/>
    <w:rsid w:val="006D7337"/>
    <w:rsid w:val="006D7527"/>
    <w:rsid w:val="006D79D9"/>
    <w:rsid w:val="006D7A8F"/>
    <w:rsid w:val="006D7E68"/>
    <w:rsid w:val="006D7EE7"/>
    <w:rsid w:val="006E0214"/>
    <w:rsid w:val="006E0281"/>
    <w:rsid w:val="006E0919"/>
    <w:rsid w:val="006E0BAC"/>
    <w:rsid w:val="006E0E0D"/>
    <w:rsid w:val="006E0E1B"/>
    <w:rsid w:val="006E1153"/>
    <w:rsid w:val="006E117A"/>
    <w:rsid w:val="006E1357"/>
    <w:rsid w:val="006E1584"/>
    <w:rsid w:val="006E17C3"/>
    <w:rsid w:val="006E1A43"/>
    <w:rsid w:val="006E1A98"/>
    <w:rsid w:val="006E22E7"/>
    <w:rsid w:val="006E2656"/>
    <w:rsid w:val="006E26DB"/>
    <w:rsid w:val="006E2851"/>
    <w:rsid w:val="006E28D2"/>
    <w:rsid w:val="006E2F91"/>
    <w:rsid w:val="006E30C2"/>
    <w:rsid w:val="006E314C"/>
    <w:rsid w:val="006E3456"/>
    <w:rsid w:val="006E362B"/>
    <w:rsid w:val="006E36CB"/>
    <w:rsid w:val="006E38E9"/>
    <w:rsid w:val="006E3A37"/>
    <w:rsid w:val="006E3AEE"/>
    <w:rsid w:val="006E3B31"/>
    <w:rsid w:val="006E408D"/>
    <w:rsid w:val="006E4319"/>
    <w:rsid w:val="006E4599"/>
    <w:rsid w:val="006E465A"/>
    <w:rsid w:val="006E46B3"/>
    <w:rsid w:val="006E47B8"/>
    <w:rsid w:val="006E47B9"/>
    <w:rsid w:val="006E4842"/>
    <w:rsid w:val="006E4C3E"/>
    <w:rsid w:val="006E4CAA"/>
    <w:rsid w:val="006E4CB7"/>
    <w:rsid w:val="006E4D66"/>
    <w:rsid w:val="006E5018"/>
    <w:rsid w:val="006E51B1"/>
    <w:rsid w:val="006E5375"/>
    <w:rsid w:val="006E55B5"/>
    <w:rsid w:val="006E5601"/>
    <w:rsid w:val="006E58CB"/>
    <w:rsid w:val="006E5FF5"/>
    <w:rsid w:val="006E610C"/>
    <w:rsid w:val="006E6188"/>
    <w:rsid w:val="006E61CE"/>
    <w:rsid w:val="006E635D"/>
    <w:rsid w:val="006E6381"/>
    <w:rsid w:val="006E63D9"/>
    <w:rsid w:val="006E64E3"/>
    <w:rsid w:val="006E6650"/>
    <w:rsid w:val="006E6AEC"/>
    <w:rsid w:val="006E6F3A"/>
    <w:rsid w:val="006E6F5C"/>
    <w:rsid w:val="006E7550"/>
    <w:rsid w:val="006E75A4"/>
    <w:rsid w:val="006E77BF"/>
    <w:rsid w:val="006E7D42"/>
    <w:rsid w:val="006E7D5B"/>
    <w:rsid w:val="006E7DCE"/>
    <w:rsid w:val="006E7F08"/>
    <w:rsid w:val="006F0370"/>
    <w:rsid w:val="006F03A2"/>
    <w:rsid w:val="006F051F"/>
    <w:rsid w:val="006F088E"/>
    <w:rsid w:val="006F0DB2"/>
    <w:rsid w:val="006F0DF3"/>
    <w:rsid w:val="006F0FDC"/>
    <w:rsid w:val="006F167E"/>
    <w:rsid w:val="006F1974"/>
    <w:rsid w:val="006F1A46"/>
    <w:rsid w:val="006F1E7C"/>
    <w:rsid w:val="006F29F4"/>
    <w:rsid w:val="006F2D8D"/>
    <w:rsid w:val="006F2E2C"/>
    <w:rsid w:val="006F2EF5"/>
    <w:rsid w:val="006F30A2"/>
    <w:rsid w:val="006F3175"/>
    <w:rsid w:val="006F3233"/>
    <w:rsid w:val="006F3314"/>
    <w:rsid w:val="006F334E"/>
    <w:rsid w:val="006F346A"/>
    <w:rsid w:val="006F35AA"/>
    <w:rsid w:val="006F362E"/>
    <w:rsid w:val="006F3848"/>
    <w:rsid w:val="006F39EB"/>
    <w:rsid w:val="006F3A98"/>
    <w:rsid w:val="006F3B9C"/>
    <w:rsid w:val="006F3D13"/>
    <w:rsid w:val="006F4391"/>
    <w:rsid w:val="006F43F4"/>
    <w:rsid w:val="006F464B"/>
    <w:rsid w:val="006F4699"/>
    <w:rsid w:val="006F47CE"/>
    <w:rsid w:val="006F47E2"/>
    <w:rsid w:val="006F4ACA"/>
    <w:rsid w:val="006F4C91"/>
    <w:rsid w:val="006F4F99"/>
    <w:rsid w:val="006F4F9A"/>
    <w:rsid w:val="006F50A8"/>
    <w:rsid w:val="006F528F"/>
    <w:rsid w:val="006F5325"/>
    <w:rsid w:val="006F562D"/>
    <w:rsid w:val="006F5662"/>
    <w:rsid w:val="006F5664"/>
    <w:rsid w:val="006F575B"/>
    <w:rsid w:val="006F5802"/>
    <w:rsid w:val="006F5935"/>
    <w:rsid w:val="006F5942"/>
    <w:rsid w:val="006F5A39"/>
    <w:rsid w:val="006F5DC8"/>
    <w:rsid w:val="006F6089"/>
    <w:rsid w:val="006F60ED"/>
    <w:rsid w:val="006F67B6"/>
    <w:rsid w:val="006F683E"/>
    <w:rsid w:val="006F6916"/>
    <w:rsid w:val="006F6923"/>
    <w:rsid w:val="006F6B88"/>
    <w:rsid w:val="006F6CE7"/>
    <w:rsid w:val="006F6E28"/>
    <w:rsid w:val="006F71E5"/>
    <w:rsid w:val="006F7224"/>
    <w:rsid w:val="006F7644"/>
    <w:rsid w:val="006F7758"/>
    <w:rsid w:val="006F79EC"/>
    <w:rsid w:val="006F7EA1"/>
    <w:rsid w:val="006F7EAC"/>
    <w:rsid w:val="007000E9"/>
    <w:rsid w:val="007001CB"/>
    <w:rsid w:val="007002A4"/>
    <w:rsid w:val="007002CC"/>
    <w:rsid w:val="007004C5"/>
    <w:rsid w:val="0070052E"/>
    <w:rsid w:val="00700588"/>
    <w:rsid w:val="00700620"/>
    <w:rsid w:val="007006E8"/>
    <w:rsid w:val="0070091A"/>
    <w:rsid w:val="00700A7C"/>
    <w:rsid w:val="00700B15"/>
    <w:rsid w:val="00700D67"/>
    <w:rsid w:val="00700D8B"/>
    <w:rsid w:val="00700FEA"/>
    <w:rsid w:val="0070127A"/>
    <w:rsid w:val="00701558"/>
    <w:rsid w:val="0070155C"/>
    <w:rsid w:val="007017E2"/>
    <w:rsid w:val="00701880"/>
    <w:rsid w:val="007018CB"/>
    <w:rsid w:val="007019A8"/>
    <w:rsid w:val="00701A6C"/>
    <w:rsid w:val="00701D1C"/>
    <w:rsid w:val="00701F8B"/>
    <w:rsid w:val="007021D6"/>
    <w:rsid w:val="00702587"/>
    <w:rsid w:val="00702697"/>
    <w:rsid w:val="007028AF"/>
    <w:rsid w:val="00702989"/>
    <w:rsid w:val="00702BEC"/>
    <w:rsid w:val="00702C74"/>
    <w:rsid w:val="00702F89"/>
    <w:rsid w:val="00703179"/>
    <w:rsid w:val="00703BF2"/>
    <w:rsid w:val="00703BF9"/>
    <w:rsid w:val="00703E6D"/>
    <w:rsid w:val="0070415D"/>
    <w:rsid w:val="007044B1"/>
    <w:rsid w:val="00704505"/>
    <w:rsid w:val="0070457D"/>
    <w:rsid w:val="007047AF"/>
    <w:rsid w:val="00704951"/>
    <w:rsid w:val="00704C4F"/>
    <w:rsid w:val="00705484"/>
    <w:rsid w:val="0070554B"/>
    <w:rsid w:val="00705593"/>
    <w:rsid w:val="007057C4"/>
    <w:rsid w:val="00706020"/>
    <w:rsid w:val="007060B5"/>
    <w:rsid w:val="007060F3"/>
    <w:rsid w:val="0070618D"/>
    <w:rsid w:val="007063CB"/>
    <w:rsid w:val="007066B9"/>
    <w:rsid w:val="007067C5"/>
    <w:rsid w:val="00706902"/>
    <w:rsid w:val="00706970"/>
    <w:rsid w:val="00706A04"/>
    <w:rsid w:val="00706B18"/>
    <w:rsid w:val="00706B96"/>
    <w:rsid w:val="00706BBB"/>
    <w:rsid w:val="00706F0E"/>
    <w:rsid w:val="00706FC8"/>
    <w:rsid w:val="007071DD"/>
    <w:rsid w:val="007074BD"/>
    <w:rsid w:val="00707623"/>
    <w:rsid w:val="00707660"/>
    <w:rsid w:val="007078BD"/>
    <w:rsid w:val="00707B89"/>
    <w:rsid w:val="00707B92"/>
    <w:rsid w:val="00707BFA"/>
    <w:rsid w:val="00707E12"/>
    <w:rsid w:val="00710007"/>
    <w:rsid w:val="00710119"/>
    <w:rsid w:val="007101E2"/>
    <w:rsid w:val="007101E6"/>
    <w:rsid w:val="00710345"/>
    <w:rsid w:val="007104FF"/>
    <w:rsid w:val="00710684"/>
    <w:rsid w:val="007106B6"/>
    <w:rsid w:val="00710895"/>
    <w:rsid w:val="00710908"/>
    <w:rsid w:val="00710E81"/>
    <w:rsid w:val="0071131A"/>
    <w:rsid w:val="00711977"/>
    <w:rsid w:val="00711AB4"/>
    <w:rsid w:val="00711B19"/>
    <w:rsid w:val="00711C0E"/>
    <w:rsid w:val="0071227B"/>
    <w:rsid w:val="0071228D"/>
    <w:rsid w:val="00712390"/>
    <w:rsid w:val="007123ED"/>
    <w:rsid w:val="00712829"/>
    <w:rsid w:val="007129D0"/>
    <w:rsid w:val="00712A31"/>
    <w:rsid w:val="00712CB5"/>
    <w:rsid w:val="00712F7C"/>
    <w:rsid w:val="0071318C"/>
    <w:rsid w:val="007131C9"/>
    <w:rsid w:val="00713353"/>
    <w:rsid w:val="0071357F"/>
    <w:rsid w:val="0071365E"/>
    <w:rsid w:val="00713B4C"/>
    <w:rsid w:val="00713CA2"/>
    <w:rsid w:val="00713CB8"/>
    <w:rsid w:val="00713E39"/>
    <w:rsid w:val="007141D8"/>
    <w:rsid w:val="00714255"/>
    <w:rsid w:val="00714272"/>
    <w:rsid w:val="0071427A"/>
    <w:rsid w:val="00714290"/>
    <w:rsid w:val="007142D0"/>
    <w:rsid w:val="007142E7"/>
    <w:rsid w:val="00714F41"/>
    <w:rsid w:val="00714F7F"/>
    <w:rsid w:val="00715033"/>
    <w:rsid w:val="00715286"/>
    <w:rsid w:val="007155F1"/>
    <w:rsid w:val="00715A57"/>
    <w:rsid w:val="00715AD5"/>
    <w:rsid w:val="00715C86"/>
    <w:rsid w:val="00715D4E"/>
    <w:rsid w:val="00715F21"/>
    <w:rsid w:val="0071637B"/>
    <w:rsid w:val="007164E8"/>
    <w:rsid w:val="0071674B"/>
    <w:rsid w:val="007167BF"/>
    <w:rsid w:val="00716878"/>
    <w:rsid w:val="00716B47"/>
    <w:rsid w:val="00716D15"/>
    <w:rsid w:val="00716E7B"/>
    <w:rsid w:val="00716EB1"/>
    <w:rsid w:val="00717581"/>
    <w:rsid w:val="0071769A"/>
    <w:rsid w:val="007176F8"/>
    <w:rsid w:val="007179D7"/>
    <w:rsid w:val="00717A8E"/>
    <w:rsid w:val="00717CEB"/>
    <w:rsid w:val="00720387"/>
    <w:rsid w:val="0072058C"/>
    <w:rsid w:val="007206A9"/>
    <w:rsid w:val="0072076D"/>
    <w:rsid w:val="0072079A"/>
    <w:rsid w:val="00720AA7"/>
    <w:rsid w:val="00720AED"/>
    <w:rsid w:val="00720D77"/>
    <w:rsid w:val="00721005"/>
    <w:rsid w:val="007210B6"/>
    <w:rsid w:val="00721400"/>
    <w:rsid w:val="007215E6"/>
    <w:rsid w:val="00721884"/>
    <w:rsid w:val="00721A37"/>
    <w:rsid w:val="00721B1C"/>
    <w:rsid w:val="00721B45"/>
    <w:rsid w:val="00721BEC"/>
    <w:rsid w:val="00721E2C"/>
    <w:rsid w:val="00721EC5"/>
    <w:rsid w:val="007221AA"/>
    <w:rsid w:val="00722309"/>
    <w:rsid w:val="0072234F"/>
    <w:rsid w:val="007224CE"/>
    <w:rsid w:val="007225F0"/>
    <w:rsid w:val="00722949"/>
    <w:rsid w:val="0072298C"/>
    <w:rsid w:val="007229B7"/>
    <w:rsid w:val="007229DD"/>
    <w:rsid w:val="00722BEA"/>
    <w:rsid w:val="00723280"/>
    <w:rsid w:val="00723468"/>
    <w:rsid w:val="007235E2"/>
    <w:rsid w:val="00723699"/>
    <w:rsid w:val="00723A65"/>
    <w:rsid w:val="00723D2D"/>
    <w:rsid w:val="00723D39"/>
    <w:rsid w:val="00723DE6"/>
    <w:rsid w:val="00723F6D"/>
    <w:rsid w:val="007240EA"/>
    <w:rsid w:val="0072415B"/>
    <w:rsid w:val="00724719"/>
    <w:rsid w:val="0072484A"/>
    <w:rsid w:val="00724A09"/>
    <w:rsid w:val="00724DE2"/>
    <w:rsid w:val="007251F9"/>
    <w:rsid w:val="0072532E"/>
    <w:rsid w:val="00725415"/>
    <w:rsid w:val="007254D4"/>
    <w:rsid w:val="00725563"/>
    <w:rsid w:val="00725614"/>
    <w:rsid w:val="00725A2A"/>
    <w:rsid w:val="00725A3F"/>
    <w:rsid w:val="00725AB7"/>
    <w:rsid w:val="00725BD4"/>
    <w:rsid w:val="00725CE4"/>
    <w:rsid w:val="00725E59"/>
    <w:rsid w:val="007267A4"/>
    <w:rsid w:val="00726A17"/>
    <w:rsid w:val="00726A51"/>
    <w:rsid w:val="00726A5D"/>
    <w:rsid w:val="00726BBA"/>
    <w:rsid w:val="00726D12"/>
    <w:rsid w:val="00726F46"/>
    <w:rsid w:val="0072716C"/>
    <w:rsid w:val="00727240"/>
    <w:rsid w:val="0072731C"/>
    <w:rsid w:val="007274D4"/>
    <w:rsid w:val="007274E4"/>
    <w:rsid w:val="007275E1"/>
    <w:rsid w:val="00727852"/>
    <w:rsid w:val="00727B0D"/>
    <w:rsid w:val="00727B96"/>
    <w:rsid w:val="00727E5D"/>
    <w:rsid w:val="0073028D"/>
    <w:rsid w:val="00730BCF"/>
    <w:rsid w:val="00731083"/>
    <w:rsid w:val="0073112D"/>
    <w:rsid w:val="0073115C"/>
    <w:rsid w:val="00731390"/>
    <w:rsid w:val="007314E0"/>
    <w:rsid w:val="007315CB"/>
    <w:rsid w:val="00731884"/>
    <w:rsid w:val="007318AA"/>
    <w:rsid w:val="00731A20"/>
    <w:rsid w:val="00731A45"/>
    <w:rsid w:val="00731BBA"/>
    <w:rsid w:val="00731C7E"/>
    <w:rsid w:val="00731EE0"/>
    <w:rsid w:val="00732098"/>
    <w:rsid w:val="00732421"/>
    <w:rsid w:val="007325A2"/>
    <w:rsid w:val="007327F7"/>
    <w:rsid w:val="00732A96"/>
    <w:rsid w:val="00732B12"/>
    <w:rsid w:val="00732B48"/>
    <w:rsid w:val="00732BC8"/>
    <w:rsid w:val="00732EF6"/>
    <w:rsid w:val="00732F17"/>
    <w:rsid w:val="007338FC"/>
    <w:rsid w:val="00733CD0"/>
    <w:rsid w:val="00734085"/>
    <w:rsid w:val="0073412D"/>
    <w:rsid w:val="00734445"/>
    <w:rsid w:val="007348D3"/>
    <w:rsid w:val="00734986"/>
    <w:rsid w:val="00734C2A"/>
    <w:rsid w:val="00734D2F"/>
    <w:rsid w:val="00734FE0"/>
    <w:rsid w:val="00734FF7"/>
    <w:rsid w:val="00735428"/>
    <w:rsid w:val="007355D4"/>
    <w:rsid w:val="00735892"/>
    <w:rsid w:val="00735AB0"/>
    <w:rsid w:val="00735CEA"/>
    <w:rsid w:val="00736174"/>
    <w:rsid w:val="00736380"/>
    <w:rsid w:val="00736715"/>
    <w:rsid w:val="0073673D"/>
    <w:rsid w:val="00736767"/>
    <w:rsid w:val="00736783"/>
    <w:rsid w:val="00736F42"/>
    <w:rsid w:val="00736FEF"/>
    <w:rsid w:val="00737065"/>
    <w:rsid w:val="00737201"/>
    <w:rsid w:val="0073723E"/>
    <w:rsid w:val="0073730A"/>
    <w:rsid w:val="0073755B"/>
    <w:rsid w:val="0073771B"/>
    <w:rsid w:val="00737817"/>
    <w:rsid w:val="00737878"/>
    <w:rsid w:val="0073787B"/>
    <w:rsid w:val="00737C5D"/>
    <w:rsid w:val="00740342"/>
    <w:rsid w:val="00740368"/>
    <w:rsid w:val="007405FE"/>
    <w:rsid w:val="0074062D"/>
    <w:rsid w:val="0074089B"/>
    <w:rsid w:val="00740AB5"/>
    <w:rsid w:val="00740ABA"/>
    <w:rsid w:val="0074128D"/>
    <w:rsid w:val="00741672"/>
    <w:rsid w:val="00741920"/>
    <w:rsid w:val="00741A60"/>
    <w:rsid w:val="00741E54"/>
    <w:rsid w:val="00741F75"/>
    <w:rsid w:val="00742100"/>
    <w:rsid w:val="0074215D"/>
    <w:rsid w:val="00742326"/>
    <w:rsid w:val="007423EE"/>
    <w:rsid w:val="00742AB7"/>
    <w:rsid w:val="00742D54"/>
    <w:rsid w:val="00742DD9"/>
    <w:rsid w:val="007430E8"/>
    <w:rsid w:val="00743107"/>
    <w:rsid w:val="00743545"/>
    <w:rsid w:val="007435C8"/>
    <w:rsid w:val="007435F1"/>
    <w:rsid w:val="00743B9F"/>
    <w:rsid w:val="00743C79"/>
    <w:rsid w:val="00743E1E"/>
    <w:rsid w:val="007440D3"/>
    <w:rsid w:val="0074437C"/>
    <w:rsid w:val="00744432"/>
    <w:rsid w:val="00744471"/>
    <w:rsid w:val="00744476"/>
    <w:rsid w:val="00744552"/>
    <w:rsid w:val="0074480B"/>
    <w:rsid w:val="007449C2"/>
    <w:rsid w:val="00744C18"/>
    <w:rsid w:val="00744C94"/>
    <w:rsid w:val="00744CDA"/>
    <w:rsid w:val="007450D4"/>
    <w:rsid w:val="00745462"/>
    <w:rsid w:val="007455B3"/>
    <w:rsid w:val="00745781"/>
    <w:rsid w:val="00745C42"/>
    <w:rsid w:val="00745DB0"/>
    <w:rsid w:val="00745DE7"/>
    <w:rsid w:val="00745EDA"/>
    <w:rsid w:val="00745FDC"/>
    <w:rsid w:val="0074632D"/>
    <w:rsid w:val="007467D4"/>
    <w:rsid w:val="007468C0"/>
    <w:rsid w:val="00746B08"/>
    <w:rsid w:val="00746D03"/>
    <w:rsid w:val="00746DF3"/>
    <w:rsid w:val="00746FA7"/>
    <w:rsid w:val="0074718D"/>
    <w:rsid w:val="007473C3"/>
    <w:rsid w:val="00747411"/>
    <w:rsid w:val="007476B6"/>
    <w:rsid w:val="00747826"/>
    <w:rsid w:val="007479A4"/>
    <w:rsid w:val="00747BDF"/>
    <w:rsid w:val="00747E1A"/>
    <w:rsid w:val="00750028"/>
    <w:rsid w:val="007500F1"/>
    <w:rsid w:val="00750111"/>
    <w:rsid w:val="00750551"/>
    <w:rsid w:val="0075061E"/>
    <w:rsid w:val="007506C9"/>
    <w:rsid w:val="007507D4"/>
    <w:rsid w:val="00750847"/>
    <w:rsid w:val="00750AF3"/>
    <w:rsid w:val="00750C97"/>
    <w:rsid w:val="00750D53"/>
    <w:rsid w:val="00750D5F"/>
    <w:rsid w:val="00750DA7"/>
    <w:rsid w:val="00750EDD"/>
    <w:rsid w:val="00751286"/>
    <w:rsid w:val="0075158A"/>
    <w:rsid w:val="007517E8"/>
    <w:rsid w:val="00751E47"/>
    <w:rsid w:val="00751F08"/>
    <w:rsid w:val="0075225D"/>
    <w:rsid w:val="0075247B"/>
    <w:rsid w:val="0075268B"/>
    <w:rsid w:val="007527D5"/>
    <w:rsid w:val="00752885"/>
    <w:rsid w:val="007528A2"/>
    <w:rsid w:val="007528B0"/>
    <w:rsid w:val="007528B9"/>
    <w:rsid w:val="00752A52"/>
    <w:rsid w:val="00752CBA"/>
    <w:rsid w:val="00752EBC"/>
    <w:rsid w:val="007533C3"/>
    <w:rsid w:val="007538A8"/>
    <w:rsid w:val="007539A1"/>
    <w:rsid w:val="00753BCD"/>
    <w:rsid w:val="00753FE6"/>
    <w:rsid w:val="00754070"/>
    <w:rsid w:val="0075409A"/>
    <w:rsid w:val="00754468"/>
    <w:rsid w:val="00754A94"/>
    <w:rsid w:val="00755145"/>
    <w:rsid w:val="0075536E"/>
    <w:rsid w:val="00755401"/>
    <w:rsid w:val="00755407"/>
    <w:rsid w:val="0075547D"/>
    <w:rsid w:val="007554F3"/>
    <w:rsid w:val="007555B7"/>
    <w:rsid w:val="00755945"/>
    <w:rsid w:val="00755ABC"/>
    <w:rsid w:val="00755AD7"/>
    <w:rsid w:val="00755DAA"/>
    <w:rsid w:val="00755F0C"/>
    <w:rsid w:val="00756107"/>
    <w:rsid w:val="00756223"/>
    <w:rsid w:val="00756295"/>
    <w:rsid w:val="00756377"/>
    <w:rsid w:val="007567B0"/>
    <w:rsid w:val="00756824"/>
    <w:rsid w:val="00756A8A"/>
    <w:rsid w:val="007573B9"/>
    <w:rsid w:val="00757600"/>
    <w:rsid w:val="00757895"/>
    <w:rsid w:val="00757970"/>
    <w:rsid w:val="00757BB5"/>
    <w:rsid w:val="00757C87"/>
    <w:rsid w:val="00757F8C"/>
    <w:rsid w:val="00757FBF"/>
    <w:rsid w:val="007600C5"/>
    <w:rsid w:val="007602A9"/>
    <w:rsid w:val="00760626"/>
    <w:rsid w:val="0076076C"/>
    <w:rsid w:val="00760D77"/>
    <w:rsid w:val="00760DB9"/>
    <w:rsid w:val="007612F7"/>
    <w:rsid w:val="007613BD"/>
    <w:rsid w:val="00761456"/>
    <w:rsid w:val="0076146F"/>
    <w:rsid w:val="00761471"/>
    <w:rsid w:val="00761A18"/>
    <w:rsid w:val="00761B0E"/>
    <w:rsid w:val="00761B5D"/>
    <w:rsid w:val="00761FBA"/>
    <w:rsid w:val="007621F5"/>
    <w:rsid w:val="00762AC4"/>
    <w:rsid w:val="00762BDC"/>
    <w:rsid w:val="00762DC4"/>
    <w:rsid w:val="007633F7"/>
    <w:rsid w:val="007636DF"/>
    <w:rsid w:val="007636E3"/>
    <w:rsid w:val="007638FB"/>
    <w:rsid w:val="0076399B"/>
    <w:rsid w:val="00763C45"/>
    <w:rsid w:val="00763CF4"/>
    <w:rsid w:val="00763FA0"/>
    <w:rsid w:val="0076400C"/>
    <w:rsid w:val="007640B4"/>
    <w:rsid w:val="00764515"/>
    <w:rsid w:val="00764B9C"/>
    <w:rsid w:val="00764C5A"/>
    <w:rsid w:val="00764C93"/>
    <w:rsid w:val="00765D55"/>
    <w:rsid w:val="00765D8F"/>
    <w:rsid w:val="00765DD3"/>
    <w:rsid w:val="00766027"/>
    <w:rsid w:val="00766048"/>
    <w:rsid w:val="00766180"/>
    <w:rsid w:val="007662F5"/>
    <w:rsid w:val="00766385"/>
    <w:rsid w:val="007664C2"/>
    <w:rsid w:val="0076667C"/>
    <w:rsid w:val="007666A3"/>
    <w:rsid w:val="007668C7"/>
    <w:rsid w:val="00766907"/>
    <w:rsid w:val="00766E6A"/>
    <w:rsid w:val="00766E7B"/>
    <w:rsid w:val="00767201"/>
    <w:rsid w:val="00767332"/>
    <w:rsid w:val="007673A5"/>
    <w:rsid w:val="00767546"/>
    <w:rsid w:val="007675F9"/>
    <w:rsid w:val="007676A1"/>
    <w:rsid w:val="0076777A"/>
    <w:rsid w:val="007679FA"/>
    <w:rsid w:val="00767B6E"/>
    <w:rsid w:val="00767C31"/>
    <w:rsid w:val="00767D49"/>
    <w:rsid w:val="00767DDC"/>
    <w:rsid w:val="00767FD7"/>
    <w:rsid w:val="007701DA"/>
    <w:rsid w:val="0077025A"/>
    <w:rsid w:val="0077078F"/>
    <w:rsid w:val="007709BB"/>
    <w:rsid w:val="00770DDB"/>
    <w:rsid w:val="00770E31"/>
    <w:rsid w:val="00770FC3"/>
    <w:rsid w:val="00771033"/>
    <w:rsid w:val="00771440"/>
    <w:rsid w:val="00771612"/>
    <w:rsid w:val="00771732"/>
    <w:rsid w:val="00771766"/>
    <w:rsid w:val="00771D67"/>
    <w:rsid w:val="0077223F"/>
    <w:rsid w:val="00772256"/>
    <w:rsid w:val="007723AD"/>
    <w:rsid w:val="007725C2"/>
    <w:rsid w:val="0077273D"/>
    <w:rsid w:val="007727ED"/>
    <w:rsid w:val="00772F79"/>
    <w:rsid w:val="00773173"/>
    <w:rsid w:val="00774282"/>
    <w:rsid w:val="00774485"/>
    <w:rsid w:val="00774A4D"/>
    <w:rsid w:val="00774ADB"/>
    <w:rsid w:val="00774C4B"/>
    <w:rsid w:val="00774CDE"/>
    <w:rsid w:val="00774D7B"/>
    <w:rsid w:val="00775579"/>
    <w:rsid w:val="00775598"/>
    <w:rsid w:val="007755A4"/>
    <w:rsid w:val="007756E1"/>
    <w:rsid w:val="007757DB"/>
    <w:rsid w:val="007758B1"/>
    <w:rsid w:val="007759F4"/>
    <w:rsid w:val="00775BE9"/>
    <w:rsid w:val="00776046"/>
    <w:rsid w:val="0077604A"/>
    <w:rsid w:val="0077636B"/>
    <w:rsid w:val="00776504"/>
    <w:rsid w:val="007765F2"/>
    <w:rsid w:val="007766D8"/>
    <w:rsid w:val="0077673D"/>
    <w:rsid w:val="00776814"/>
    <w:rsid w:val="00776AD1"/>
    <w:rsid w:val="00777428"/>
    <w:rsid w:val="00777505"/>
    <w:rsid w:val="0077758F"/>
    <w:rsid w:val="00777BB7"/>
    <w:rsid w:val="00777BE3"/>
    <w:rsid w:val="00777C92"/>
    <w:rsid w:val="00777CCE"/>
    <w:rsid w:val="00777DB2"/>
    <w:rsid w:val="00777F9F"/>
    <w:rsid w:val="00780089"/>
    <w:rsid w:val="007803B2"/>
    <w:rsid w:val="00780526"/>
    <w:rsid w:val="007805AB"/>
    <w:rsid w:val="0078063E"/>
    <w:rsid w:val="007807BD"/>
    <w:rsid w:val="00780A7B"/>
    <w:rsid w:val="00780B06"/>
    <w:rsid w:val="00780B70"/>
    <w:rsid w:val="00780BBF"/>
    <w:rsid w:val="00781015"/>
    <w:rsid w:val="007813E5"/>
    <w:rsid w:val="0078143C"/>
    <w:rsid w:val="00781442"/>
    <w:rsid w:val="00781536"/>
    <w:rsid w:val="007815F3"/>
    <w:rsid w:val="00781693"/>
    <w:rsid w:val="007817B1"/>
    <w:rsid w:val="00781B67"/>
    <w:rsid w:val="00781CBE"/>
    <w:rsid w:val="00781F3E"/>
    <w:rsid w:val="00782158"/>
    <w:rsid w:val="00782180"/>
    <w:rsid w:val="007822D5"/>
    <w:rsid w:val="0078236A"/>
    <w:rsid w:val="007823C8"/>
    <w:rsid w:val="007825E8"/>
    <w:rsid w:val="0078274B"/>
    <w:rsid w:val="0078285C"/>
    <w:rsid w:val="00782B85"/>
    <w:rsid w:val="00782EFD"/>
    <w:rsid w:val="00782F81"/>
    <w:rsid w:val="00783156"/>
    <w:rsid w:val="007831EB"/>
    <w:rsid w:val="007833AC"/>
    <w:rsid w:val="00783544"/>
    <w:rsid w:val="00783AA6"/>
    <w:rsid w:val="00783CFA"/>
    <w:rsid w:val="00783D25"/>
    <w:rsid w:val="0078412D"/>
    <w:rsid w:val="007842D8"/>
    <w:rsid w:val="00784478"/>
    <w:rsid w:val="00784526"/>
    <w:rsid w:val="0078454E"/>
    <w:rsid w:val="00784603"/>
    <w:rsid w:val="00784691"/>
    <w:rsid w:val="0078470B"/>
    <w:rsid w:val="0078476F"/>
    <w:rsid w:val="00784807"/>
    <w:rsid w:val="00784C14"/>
    <w:rsid w:val="00784C67"/>
    <w:rsid w:val="00784DF9"/>
    <w:rsid w:val="00784EA7"/>
    <w:rsid w:val="00785387"/>
    <w:rsid w:val="007855B8"/>
    <w:rsid w:val="0078590B"/>
    <w:rsid w:val="00785B5A"/>
    <w:rsid w:val="00785DBE"/>
    <w:rsid w:val="00785F1E"/>
    <w:rsid w:val="00786191"/>
    <w:rsid w:val="00786360"/>
    <w:rsid w:val="00786390"/>
    <w:rsid w:val="0078640B"/>
    <w:rsid w:val="0078678C"/>
    <w:rsid w:val="007867A7"/>
    <w:rsid w:val="00786813"/>
    <w:rsid w:val="00786AF9"/>
    <w:rsid w:val="00786CE7"/>
    <w:rsid w:val="00786FD6"/>
    <w:rsid w:val="00787145"/>
    <w:rsid w:val="007872A0"/>
    <w:rsid w:val="00787B1C"/>
    <w:rsid w:val="00787D29"/>
    <w:rsid w:val="00787EAD"/>
    <w:rsid w:val="00787EEB"/>
    <w:rsid w:val="00787FFC"/>
    <w:rsid w:val="007901A2"/>
    <w:rsid w:val="007904CE"/>
    <w:rsid w:val="0079089B"/>
    <w:rsid w:val="007908D4"/>
    <w:rsid w:val="00790C3C"/>
    <w:rsid w:val="00790CF3"/>
    <w:rsid w:val="00790D0C"/>
    <w:rsid w:val="00790DD2"/>
    <w:rsid w:val="00790E4E"/>
    <w:rsid w:val="00790FCE"/>
    <w:rsid w:val="0079119A"/>
    <w:rsid w:val="007912F0"/>
    <w:rsid w:val="0079143D"/>
    <w:rsid w:val="00791A72"/>
    <w:rsid w:val="00791BB7"/>
    <w:rsid w:val="00791C1F"/>
    <w:rsid w:val="00791F59"/>
    <w:rsid w:val="007920AE"/>
    <w:rsid w:val="007921E6"/>
    <w:rsid w:val="0079273D"/>
    <w:rsid w:val="007927EF"/>
    <w:rsid w:val="00792943"/>
    <w:rsid w:val="007929EA"/>
    <w:rsid w:val="00792B84"/>
    <w:rsid w:val="00792C71"/>
    <w:rsid w:val="00792CC5"/>
    <w:rsid w:val="00792D13"/>
    <w:rsid w:val="00792D7D"/>
    <w:rsid w:val="00792D94"/>
    <w:rsid w:val="00792E32"/>
    <w:rsid w:val="00792F8A"/>
    <w:rsid w:val="00793016"/>
    <w:rsid w:val="00793041"/>
    <w:rsid w:val="007930AD"/>
    <w:rsid w:val="00793501"/>
    <w:rsid w:val="00793510"/>
    <w:rsid w:val="0079360D"/>
    <w:rsid w:val="0079364F"/>
    <w:rsid w:val="007937E8"/>
    <w:rsid w:val="00793A58"/>
    <w:rsid w:val="00793D88"/>
    <w:rsid w:val="00793DA0"/>
    <w:rsid w:val="0079493A"/>
    <w:rsid w:val="00794A43"/>
    <w:rsid w:val="00794B49"/>
    <w:rsid w:val="00794E2D"/>
    <w:rsid w:val="00794E32"/>
    <w:rsid w:val="00794FE9"/>
    <w:rsid w:val="0079508B"/>
    <w:rsid w:val="0079519B"/>
    <w:rsid w:val="00795348"/>
    <w:rsid w:val="007954D7"/>
    <w:rsid w:val="00795690"/>
    <w:rsid w:val="00795860"/>
    <w:rsid w:val="007960CF"/>
    <w:rsid w:val="0079625B"/>
    <w:rsid w:val="0079629C"/>
    <w:rsid w:val="0079640B"/>
    <w:rsid w:val="0079653B"/>
    <w:rsid w:val="007966AD"/>
    <w:rsid w:val="00796775"/>
    <w:rsid w:val="0079688B"/>
    <w:rsid w:val="0079691F"/>
    <w:rsid w:val="00796D33"/>
    <w:rsid w:val="00796E61"/>
    <w:rsid w:val="00796F78"/>
    <w:rsid w:val="00797034"/>
    <w:rsid w:val="007974EB"/>
    <w:rsid w:val="0079778D"/>
    <w:rsid w:val="00797BCA"/>
    <w:rsid w:val="00797CCA"/>
    <w:rsid w:val="00797D0A"/>
    <w:rsid w:val="00797E1D"/>
    <w:rsid w:val="00797F0A"/>
    <w:rsid w:val="007A0308"/>
    <w:rsid w:val="007A04D9"/>
    <w:rsid w:val="007A05E1"/>
    <w:rsid w:val="007A07F0"/>
    <w:rsid w:val="007A08DB"/>
    <w:rsid w:val="007A0CB9"/>
    <w:rsid w:val="007A1584"/>
    <w:rsid w:val="007A170B"/>
    <w:rsid w:val="007A17BA"/>
    <w:rsid w:val="007A1972"/>
    <w:rsid w:val="007A1D5C"/>
    <w:rsid w:val="007A1F81"/>
    <w:rsid w:val="007A21F7"/>
    <w:rsid w:val="007A2387"/>
    <w:rsid w:val="007A2452"/>
    <w:rsid w:val="007A24BF"/>
    <w:rsid w:val="007A254B"/>
    <w:rsid w:val="007A2829"/>
    <w:rsid w:val="007A282C"/>
    <w:rsid w:val="007A2D69"/>
    <w:rsid w:val="007A2DC3"/>
    <w:rsid w:val="007A2F28"/>
    <w:rsid w:val="007A30E7"/>
    <w:rsid w:val="007A3616"/>
    <w:rsid w:val="007A36E1"/>
    <w:rsid w:val="007A3719"/>
    <w:rsid w:val="007A38EC"/>
    <w:rsid w:val="007A3A27"/>
    <w:rsid w:val="007A3B49"/>
    <w:rsid w:val="007A3B82"/>
    <w:rsid w:val="007A3BC4"/>
    <w:rsid w:val="007A3D12"/>
    <w:rsid w:val="007A3D69"/>
    <w:rsid w:val="007A4313"/>
    <w:rsid w:val="007A4339"/>
    <w:rsid w:val="007A43F0"/>
    <w:rsid w:val="007A441B"/>
    <w:rsid w:val="007A45C7"/>
    <w:rsid w:val="007A472E"/>
    <w:rsid w:val="007A4C43"/>
    <w:rsid w:val="007A4DEC"/>
    <w:rsid w:val="007A553F"/>
    <w:rsid w:val="007A5726"/>
    <w:rsid w:val="007A57E9"/>
    <w:rsid w:val="007A5A0C"/>
    <w:rsid w:val="007A6036"/>
    <w:rsid w:val="007A64AC"/>
    <w:rsid w:val="007A64FF"/>
    <w:rsid w:val="007A6970"/>
    <w:rsid w:val="007A6E97"/>
    <w:rsid w:val="007A6F10"/>
    <w:rsid w:val="007A6F2A"/>
    <w:rsid w:val="007A72EE"/>
    <w:rsid w:val="007A7818"/>
    <w:rsid w:val="007A795E"/>
    <w:rsid w:val="007A7DF5"/>
    <w:rsid w:val="007B04A8"/>
    <w:rsid w:val="007B0559"/>
    <w:rsid w:val="007B05E2"/>
    <w:rsid w:val="007B05EC"/>
    <w:rsid w:val="007B063F"/>
    <w:rsid w:val="007B06B6"/>
    <w:rsid w:val="007B09D3"/>
    <w:rsid w:val="007B0B36"/>
    <w:rsid w:val="007B0CDE"/>
    <w:rsid w:val="007B0ED0"/>
    <w:rsid w:val="007B10A7"/>
    <w:rsid w:val="007B157C"/>
    <w:rsid w:val="007B15ED"/>
    <w:rsid w:val="007B1881"/>
    <w:rsid w:val="007B1BBC"/>
    <w:rsid w:val="007B1CCC"/>
    <w:rsid w:val="007B1DF5"/>
    <w:rsid w:val="007B2301"/>
    <w:rsid w:val="007B2963"/>
    <w:rsid w:val="007B296C"/>
    <w:rsid w:val="007B2B9F"/>
    <w:rsid w:val="007B2FAA"/>
    <w:rsid w:val="007B31B0"/>
    <w:rsid w:val="007B31D4"/>
    <w:rsid w:val="007B3414"/>
    <w:rsid w:val="007B35CA"/>
    <w:rsid w:val="007B35F2"/>
    <w:rsid w:val="007B3820"/>
    <w:rsid w:val="007B396E"/>
    <w:rsid w:val="007B39C9"/>
    <w:rsid w:val="007B3AD3"/>
    <w:rsid w:val="007B3FDC"/>
    <w:rsid w:val="007B3FF7"/>
    <w:rsid w:val="007B417A"/>
    <w:rsid w:val="007B431D"/>
    <w:rsid w:val="007B4517"/>
    <w:rsid w:val="007B4B65"/>
    <w:rsid w:val="007B4B79"/>
    <w:rsid w:val="007B4CF2"/>
    <w:rsid w:val="007B4DD8"/>
    <w:rsid w:val="007B50B5"/>
    <w:rsid w:val="007B50BF"/>
    <w:rsid w:val="007B5334"/>
    <w:rsid w:val="007B53E0"/>
    <w:rsid w:val="007B57CF"/>
    <w:rsid w:val="007B5B15"/>
    <w:rsid w:val="007B614F"/>
    <w:rsid w:val="007B630D"/>
    <w:rsid w:val="007B639C"/>
    <w:rsid w:val="007B66C5"/>
    <w:rsid w:val="007B66DC"/>
    <w:rsid w:val="007B6978"/>
    <w:rsid w:val="007B6AFA"/>
    <w:rsid w:val="007B6D87"/>
    <w:rsid w:val="007B6E93"/>
    <w:rsid w:val="007B6EB8"/>
    <w:rsid w:val="007B70F8"/>
    <w:rsid w:val="007B71A5"/>
    <w:rsid w:val="007B735D"/>
    <w:rsid w:val="007B73C2"/>
    <w:rsid w:val="007B786F"/>
    <w:rsid w:val="007B7AF6"/>
    <w:rsid w:val="007B7B98"/>
    <w:rsid w:val="007B7BE0"/>
    <w:rsid w:val="007B7F01"/>
    <w:rsid w:val="007B7F17"/>
    <w:rsid w:val="007B7FAD"/>
    <w:rsid w:val="007C00B8"/>
    <w:rsid w:val="007C01D7"/>
    <w:rsid w:val="007C0257"/>
    <w:rsid w:val="007C0320"/>
    <w:rsid w:val="007C05D1"/>
    <w:rsid w:val="007C08A6"/>
    <w:rsid w:val="007C0A28"/>
    <w:rsid w:val="007C0AAF"/>
    <w:rsid w:val="007C0AB7"/>
    <w:rsid w:val="007C0D3B"/>
    <w:rsid w:val="007C0D6B"/>
    <w:rsid w:val="007C0E00"/>
    <w:rsid w:val="007C0ED6"/>
    <w:rsid w:val="007C110F"/>
    <w:rsid w:val="007C12B0"/>
    <w:rsid w:val="007C1521"/>
    <w:rsid w:val="007C1746"/>
    <w:rsid w:val="007C175B"/>
    <w:rsid w:val="007C18FD"/>
    <w:rsid w:val="007C1937"/>
    <w:rsid w:val="007C1B89"/>
    <w:rsid w:val="007C1D14"/>
    <w:rsid w:val="007C1EC9"/>
    <w:rsid w:val="007C2094"/>
    <w:rsid w:val="007C2464"/>
    <w:rsid w:val="007C26FE"/>
    <w:rsid w:val="007C27EB"/>
    <w:rsid w:val="007C2895"/>
    <w:rsid w:val="007C28F9"/>
    <w:rsid w:val="007C2E48"/>
    <w:rsid w:val="007C3115"/>
    <w:rsid w:val="007C345F"/>
    <w:rsid w:val="007C3493"/>
    <w:rsid w:val="007C34A4"/>
    <w:rsid w:val="007C38A8"/>
    <w:rsid w:val="007C3908"/>
    <w:rsid w:val="007C3A42"/>
    <w:rsid w:val="007C3AC6"/>
    <w:rsid w:val="007C3BBD"/>
    <w:rsid w:val="007C3D4C"/>
    <w:rsid w:val="007C3D91"/>
    <w:rsid w:val="007C3DE4"/>
    <w:rsid w:val="007C3F8F"/>
    <w:rsid w:val="007C4021"/>
    <w:rsid w:val="007C4067"/>
    <w:rsid w:val="007C41A9"/>
    <w:rsid w:val="007C430D"/>
    <w:rsid w:val="007C43DD"/>
    <w:rsid w:val="007C4AB3"/>
    <w:rsid w:val="007C4F06"/>
    <w:rsid w:val="007C4FE6"/>
    <w:rsid w:val="007C5066"/>
    <w:rsid w:val="007C50D5"/>
    <w:rsid w:val="007C52A8"/>
    <w:rsid w:val="007C5370"/>
    <w:rsid w:val="007C560A"/>
    <w:rsid w:val="007C56C0"/>
    <w:rsid w:val="007C5705"/>
    <w:rsid w:val="007C5794"/>
    <w:rsid w:val="007C5BB9"/>
    <w:rsid w:val="007C5E0F"/>
    <w:rsid w:val="007C5EC1"/>
    <w:rsid w:val="007C5F84"/>
    <w:rsid w:val="007C6144"/>
    <w:rsid w:val="007C6178"/>
    <w:rsid w:val="007C621E"/>
    <w:rsid w:val="007C626B"/>
    <w:rsid w:val="007C635A"/>
    <w:rsid w:val="007C65F8"/>
    <w:rsid w:val="007C6724"/>
    <w:rsid w:val="007C6C35"/>
    <w:rsid w:val="007C6C51"/>
    <w:rsid w:val="007C6D7C"/>
    <w:rsid w:val="007C6DDF"/>
    <w:rsid w:val="007C6F3E"/>
    <w:rsid w:val="007C70C3"/>
    <w:rsid w:val="007C7245"/>
    <w:rsid w:val="007C7567"/>
    <w:rsid w:val="007C7675"/>
    <w:rsid w:val="007C780D"/>
    <w:rsid w:val="007C78E6"/>
    <w:rsid w:val="007C7900"/>
    <w:rsid w:val="007C793E"/>
    <w:rsid w:val="007C7A0D"/>
    <w:rsid w:val="007D00BD"/>
    <w:rsid w:val="007D00F8"/>
    <w:rsid w:val="007D0606"/>
    <w:rsid w:val="007D0D79"/>
    <w:rsid w:val="007D1173"/>
    <w:rsid w:val="007D14D6"/>
    <w:rsid w:val="007D14DC"/>
    <w:rsid w:val="007D1563"/>
    <w:rsid w:val="007D181B"/>
    <w:rsid w:val="007D1C50"/>
    <w:rsid w:val="007D1D2B"/>
    <w:rsid w:val="007D1F1F"/>
    <w:rsid w:val="007D2098"/>
    <w:rsid w:val="007D2140"/>
    <w:rsid w:val="007D2811"/>
    <w:rsid w:val="007D282B"/>
    <w:rsid w:val="007D2B1C"/>
    <w:rsid w:val="007D2B6C"/>
    <w:rsid w:val="007D2BD4"/>
    <w:rsid w:val="007D2D7D"/>
    <w:rsid w:val="007D2D97"/>
    <w:rsid w:val="007D2F3A"/>
    <w:rsid w:val="007D302C"/>
    <w:rsid w:val="007D3271"/>
    <w:rsid w:val="007D32EE"/>
    <w:rsid w:val="007D3302"/>
    <w:rsid w:val="007D33B0"/>
    <w:rsid w:val="007D341E"/>
    <w:rsid w:val="007D35CC"/>
    <w:rsid w:val="007D377D"/>
    <w:rsid w:val="007D3F6D"/>
    <w:rsid w:val="007D41CC"/>
    <w:rsid w:val="007D42BE"/>
    <w:rsid w:val="007D4309"/>
    <w:rsid w:val="007D49D8"/>
    <w:rsid w:val="007D4B5A"/>
    <w:rsid w:val="007D4D60"/>
    <w:rsid w:val="007D4E27"/>
    <w:rsid w:val="007D5017"/>
    <w:rsid w:val="007D50E8"/>
    <w:rsid w:val="007D52D0"/>
    <w:rsid w:val="007D5719"/>
    <w:rsid w:val="007D5A1B"/>
    <w:rsid w:val="007D5D4C"/>
    <w:rsid w:val="007D60F7"/>
    <w:rsid w:val="007D6375"/>
    <w:rsid w:val="007D63F7"/>
    <w:rsid w:val="007D66DF"/>
    <w:rsid w:val="007D696D"/>
    <w:rsid w:val="007D6BE0"/>
    <w:rsid w:val="007D6D5C"/>
    <w:rsid w:val="007D6D7C"/>
    <w:rsid w:val="007D6F7C"/>
    <w:rsid w:val="007D7017"/>
    <w:rsid w:val="007D7050"/>
    <w:rsid w:val="007D7462"/>
    <w:rsid w:val="007D7754"/>
    <w:rsid w:val="007D78F4"/>
    <w:rsid w:val="007D795D"/>
    <w:rsid w:val="007D7B37"/>
    <w:rsid w:val="007D7BE7"/>
    <w:rsid w:val="007D7D14"/>
    <w:rsid w:val="007D7DFC"/>
    <w:rsid w:val="007D7E44"/>
    <w:rsid w:val="007D7F16"/>
    <w:rsid w:val="007E0095"/>
    <w:rsid w:val="007E03EA"/>
    <w:rsid w:val="007E04AF"/>
    <w:rsid w:val="007E0864"/>
    <w:rsid w:val="007E095F"/>
    <w:rsid w:val="007E0C4A"/>
    <w:rsid w:val="007E1131"/>
    <w:rsid w:val="007E1193"/>
    <w:rsid w:val="007E119E"/>
    <w:rsid w:val="007E1415"/>
    <w:rsid w:val="007E1578"/>
    <w:rsid w:val="007E16B6"/>
    <w:rsid w:val="007E17F0"/>
    <w:rsid w:val="007E1836"/>
    <w:rsid w:val="007E1855"/>
    <w:rsid w:val="007E192F"/>
    <w:rsid w:val="007E1AE5"/>
    <w:rsid w:val="007E20B2"/>
    <w:rsid w:val="007E2118"/>
    <w:rsid w:val="007E251C"/>
    <w:rsid w:val="007E26FD"/>
    <w:rsid w:val="007E28EF"/>
    <w:rsid w:val="007E2B6D"/>
    <w:rsid w:val="007E2F5A"/>
    <w:rsid w:val="007E3082"/>
    <w:rsid w:val="007E30C7"/>
    <w:rsid w:val="007E3139"/>
    <w:rsid w:val="007E3475"/>
    <w:rsid w:val="007E3640"/>
    <w:rsid w:val="007E3A6F"/>
    <w:rsid w:val="007E3A9B"/>
    <w:rsid w:val="007E43B4"/>
    <w:rsid w:val="007E4800"/>
    <w:rsid w:val="007E4AD5"/>
    <w:rsid w:val="007E4B5A"/>
    <w:rsid w:val="007E4C93"/>
    <w:rsid w:val="007E4DD3"/>
    <w:rsid w:val="007E5106"/>
    <w:rsid w:val="007E54DC"/>
    <w:rsid w:val="007E560E"/>
    <w:rsid w:val="007E568D"/>
    <w:rsid w:val="007E5A0E"/>
    <w:rsid w:val="007E5C3B"/>
    <w:rsid w:val="007E6019"/>
    <w:rsid w:val="007E62A9"/>
    <w:rsid w:val="007E62B0"/>
    <w:rsid w:val="007E645A"/>
    <w:rsid w:val="007E6543"/>
    <w:rsid w:val="007E66BB"/>
    <w:rsid w:val="007E681F"/>
    <w:rsid w:val="007E68E3"/>
    <w:rsid w:val="007E695C"/>
    <w:rsid w:val="007E69C7"/>
    <w:rsid w:val="007E6DB0"/>
    <w:rsid w:val="007E7079"/>
    <w:rsid w:val="007E70A2"/>
    <w:rsid w:val="007E7191"/>
    <w:rsid w:val="007E72BE"/>
    <w:rsid w:val="007E74D2"/>
    <w:rsid w:val="007E75DA"/>
    <w:rsid w:val="007E774E"/>
    <w:rsid w:val="007E78F9"/>
    <w:rsid w:val="007E79D8"/>
    <w:rsid w:val="007E79EB"/>
    <w:rsid w:val="007E7BDD"/>
    <w:rsid w:val="007E7CA9"/>
    <w:rsid w:val="007E7E89"/>
    <w:rsid w:val="007E7F6B"/>
    <w:rsid w:val="007E7F80"/>
    <w:rsid w:val="007F0017"/>
    <w:rsid w:val="007F05D7"/>
    <w:rsid w:val="007F06E5"/>
    <w:rsid w:val="007F09A7"/>
    <w:rsid w:val="007F0AF1"/>
    <w:rsid w:val="007F0C21"/>
    <w:rsid w:val="007F0DA7"/>
    <w:rsid w:val="007F0DF9"/>
    <w:rsid w:val="007F0E50"/>
    <w:rsid w:val="007F1331"/>
    <w:rsid w:val="007F172D"/>
    <w:rsid w:val="007F1765"/>
    <w:rsid w:val="007F17FA"/>
    <w:rsid w:val="007F1E03"/>
    <w:rsid w:val="007F1EE1"/>
    <w:rsid w:val="007F2074"/>
    <w:rsid w:val="007F20BC"/>
    <w:rsid w:val="007F215B"/>
    <w:rsid w:val="007F21A2"/>
    <w:rsid w:val="007F22DF"/>
    <w:rsid w:val="007F22F7"/>
    <w:rsid w:val="007F24B0"/>
    <w:rsid w:val="007F27E4"/>
    <w:rsid w:val="007F3007"/>
    <w:rsid w:val="007F3275"/>
    <w:rsid w:val="007F3519"/>
    <w:rsid w:val="007F367C"/>
    <w:rsid w:val="007F3B56"/>
    <w:rsid w:val="007F3C69"/>
    <w:rsid w:val="007F3CF8"/>
    <w:rsid w:val="007F3D10"/>
    <w:rsid w:val="007F3ED3"/>
    <w:rsid w:val="007F40A4"/>
    <w:rsid w:val="007F41D9"/>
    <w:rsid w:val="007F47B5"/>
    <w:rsid w:val="007F49EB"/>
    <w:rsid w:val="007F4BDA"/>
    <w:rsid w:val="007F4C30"/>
    <w:rsid w:val="007F4CC0"/>
    <w:rsid w:val="007F5038"/>
    <w:rsid w:val="007F5197"/>
    <w:rsid w:val="007F52A2"/>
    <w:rsid w:val="007F5386"/>
    <w:rsid w:val="007F552D"/>
    <w:rsid w:val="007F56B0"/>
    <w:rsid w:val="007F5A9E"/>
    <w:rsid w:val="007F5B75"/>
    <w:rsid w:val="007F60FF"/>
    <w:rsid w:val="007F6129"/>
    <w:rsid w:val="007F618E"/>
    <w:rsid w:val="007F62E1"/>
    <w:rsid w:val="007F63C0"/>
    <w:rsid w:val="007F63C1"/>
    <w:rsid w:val="007F65B8"/>
    <w:rsid w:val="007F65F0"/>
    <w:rsid w:val="007F69D4"/>
    <w:rsid w:val="007F6A61"/>
    <w:rsid w:val="007F6D0A"/>
    <w:rsid w:val="007F6F67"/>
    <w:rsid w:val="007F7006"/>
    <w:rsid w:val="007F7306"/>
    <w:rsid w:val="007F7378"/>
    <w:rsid w:val="007F76A2"/>
    <w:rsid w:val="007F77CE"/>
    <w:rsid w:val="007F7917"/>
    <w:rsid w:val="007F7AED"/>
    <w:rsid w:val="007F7B84"/>
    <w:rsid w:val="007F7CD6"/>
    <w:rsid w:val="007F7E37"/>
    <w:rsid w:val="008001FA"/>
    <w:rsid w:val="008002C5"/>
    <w:rsid w:val="0080053A"/>
    <w:rsid w:val="008006B3"/>
    <w:rsid w:val="00800749"/>
    <w:rsid w:val="008008A3"/>
    <w:rsid w:val="008008D8"/>
    <w:rsid w:val="00800932"/>
    <w:rsid w:val="00800CF2"/>
    <w:rsid w:val="00800D30"/>
    <w:rsid w:val="00801270"/>
    <w:rsid w:val="008013AE"/>
    <w:rsid w:val="008014A3"/>
    <w:rsid w:val="00801552"/>
    <w:rsid w:val="00801B4C"/>
    <w:rsid w:val="00801D38"/>
    <w:rsid w:val="00801D3D"/>
    <w:rsid w:val="00801F4A"/>
    <w:rsid w:val="0080206D"/>
    <w:rsid w:val="008024EC"/>
    <w:rsid w:val="0080251A"/>
    <w:rsid w:val="008026DE"/>
    <w:rsid w:val="008027A8"/>
    <w:rsid w:val="008027E7"/>
    <w:rsid w:val="008028D9"/>
    <w:rsid w:val="00802D4D"/>
    <w:rsid w:val="00802FAB"/>
    <w:rsid w:val="00802FAF"/>
    <w:rsid w:val="00803483"/>
    <w:rsid w:val="00803572"/>
    <w:rsid w:val="008036E3"/>
    <w:rsid w:val="00803781"/>
    <w:rsid w:val="008037FD"/>
    <w:rsid w:val="00803DA9"/>
    <w:rsid w:val="00803E36"/>
    <w:rsid w:val="00803FB7"/>
    <w:rsid w:val="00804272"/>
    <w:rsid w:val="008042D1"/>
    <w:rsid w:val="00804A1E"/>
    <w:rsid w:val="00804B68"/>
    <w:rsid w:val="00804BD8"/>
    <w:rsid w:val="00804BF6"/>
    <w:rsid w:val="00804D74"/>
    <w:rsid w:val="00804E00"/>
    <w:rsid w:val="00804F2C"/>
    <w:rsid w:val="00804F9A"/>
    <w:rsid w:val="00804FAA"/>
    <w:rsid w:val="008051B1"/>
    <w:rsid w:val="008052C7"/>
    <w:rsid w:val="008052EB"/>
    <w:rsid w:val="008053CF"/>
    <w:rsid w:val="008055F4"/>
    <w:rsid w:val="008056AD"/>
    <w:rsid w:val="0080574A"/>
    <w:rsid w:val="0080577A"/>
    <w:rsid w:val="008057F2"/>
    <w:rsid w:val="00805934"/>
    <w:rsid w:val="00805A49"/>
    <w:rsid w:val="00805AA3"/>
    <w:rsid w:val="00805B87"/>
    <w:rsid w:val="00805D52"/>
    <w:rsid w:val="008060B1"/>
    <w:rsid w:val="008060D0"/>
    <w:rsid w:val="0080625B"/>
    <w:rsid w:val="008066F3"/>
    <w:rsid w:val="008066F7"/>
    <w:rsid w:val="00806794"/>
    <w:rsid w:val="00806C1F"/>
    <w:rsid w:val="00806E92"/>
    <w:rsid w:val="008072C5"/>
    <w:rsid w:val="00807444"/>
    <w:rsid w:val="008075F2"/>
    <w:rsid w:val="008077E7"/>
    <w:rsid w:val="00807809"/>
    <w:rsid w:val="00807865"/>
    <w:rsid w:val="0080789E"/>
    <w:rsid w:val="008078BB"/>
    <w:rsid w:val="00807A2D"/>
    <w:rsid w:val="00807C02"/>
    <w:rsid w:val="00807E49"/>
    <w:rsid w:val="00807EA9"/>
    <w:rsid w:val="00807FBC"/>
    <w:rsid w:val="0081032E"/>
    <w:rsid w:val="0081035D"/>
    <w:rsid w:val="00810413"/>
    <w:rsid w:val="0081059D"/>
    <w:rsid w:val="0081085F"/>
    <w:rsid w:val="0081089A"/>
    <w:rsid w:val="008108A9"/>
    <w:rsid w:val="00810AC8"/>
    <w:rsid w:val="00810B9E"/>
    <w:rsid w:val="00810C8E"/>
    <w:rsid w:val="00810DC5"/>
    <w:rsid w:val="00810E69"/>
    <w:rsid w:val="00810EB7"/>
    <w:rsid w:val="00811292"/>
    <w:rsid w:val="00811523"/>
    <w:rsid w:val="008117ED"/>
    <w:rsid w:val="008118D2"/>
    <w:rsid w:val="0081195A"/>
    <w:rsid w:val="008119C2"/>
    <w:rsid w:val="00811C17"/>
    <w:rsid w:val="00811C6E"/>
    <w:rsid w:val="00811E44"/>
    <w:rsid w:val="008121C3"/>
    <w:rsid w:val="00812229"/>
    <w:rsid w:val="00812245"/>
    <w:rsid w:val="00812289"/>
    <w:rsid w:val="008122F5"/>
    <w:rsid w:val="0081251C"/>
    <w:rsid w:val="00812910"/>
    <w:rsid w:val="0081299C"/>
    <w:rsid w:val="00812D73"/>
    <w:rsid w:val="00812D85"/>
    <w:rsid w:val="0081354B"/>
    <w:rsid w:val="008136D2"/>
    <w:rsid w:val="00813779"/>
    <w:rsid w:val="008138F7"/>
    <w:rsid w:val="00813918"/>
    <w:rsid w:val="008139D1"/>
    <w:rsid w:val="00813A14"/>
    <w:rsid w:val="00813CA6"/>
    <w:rsid w:val="00813EF3"/>
    <w:rsid w:val="008140BC"/>
    <w:rsid w:val="008145F9"/>
    <w:rsid w:val="00814644"/>
    <w:rsid w:val="00814817"/>
    <w:rsid w:val="008148C8"/>
    <w:rsid w:val="00814917"/>
    <w:rsid w:val="00814930"/>
    <w:rsid w:val="00814CFE"/>
    <w:rsid w:val="00814D22"/>
    <w:rsid w:val="00815260"/>
    <w:rsid w:val="00815649"/>
    <w:rsid w:val="008156EB"/>
    <w:rsid w:val="00815C22"/>
    <w:rsid w:val="00815D86"/>
    <w:rsid w:val="00815F3B"/>
    <w:rsid w:val="00816135"/>
    <w:rsid w:val="008163E1"/>
    <w:rsid w:val="0081665A"/>
    <w:rsid w:val="008166A4"/>
    <w:rsid w:val="008166C1"/>
    <w:rsid w:val="00816A21"/>
    <w:rsid w:val="00816CAB"/>
    <w:rsid w:val="00816DD6"/>
    <w:rsid w:val="00816F66"/>
    <w:rsid w:val="00817018"/>
    <w:rsid w:val="008170D1"/>
    <w:rsid w:val="008171B8"/>
    <w:rsid w:val="008171C2"/>
    <w:rsid w:val="00817510"/>
    <w:rsid w:val="0081777D"/>
    <w:rsid w:val="00817C73"/>
    <w:rsid w:val="00817CEB"/>
    <w:rsid w:val="00817D26"/>
    <w:rsid w:val="00817D2F"/>
    <w:rsid w:val="00817DBB"/>
    <w:rsid w:val="00817E57"/>
    <w:rsid w:val="00817E7F"/>
    <w:rsid w:val="00820062"/>
    <w:rsid w:val="0082018F"/>
    <w:rsid w:val="00820193"/>
    <w:rsid w:val="00820254"/>
    <w:rsid w:val="00820389"/>
    <w:rsid w:val="008203A1"/>
    <w:rsid w:val="00820D84"/>
    <w:rsid w:val="00820DF7"/>
    <w:rsid w:val="008210AD"/>
    <w:rsid w:val="008212B9"/>
    <w:rsid w:val="008213C2"/>
    <w:rsid w:val="008214A9"/>
    <w:rsid w:val="0082154A"/>
    <w:rsid w:val="0082191A"/>
    <w:rsid w:val="00821985"/>
    <w:rsid w:val="00821CD3"/>
    <w:rsid w:val="008220C8"/>
    <w:rsid w:val="008221D2"/>
    <w:rsid w:val="008225F0"/>
    <w:rsid w:val="008226C3"/>
    <w:rsid w:val="008229E9"/>
    <w:rsid w:val="00822B3D"/>
    <w:rsid w:val="00822E10"/>
    <w:rsid w:val="0082336D"/>
    <w:rsid w:val="0082375C"/>
    <w:rsid w:val="0082386C"/>
    <w:rsid w:val="008239C4"/>
    <w:rsid w:val="00823AC5"/>
    <w:rsid w:val="00823E88"/>
    <w:rsid w:val="00824077"/>
    <w:rsid w:val="00824321"/>
    <w:rsid w:val="0082472A"/>
    <w:rsid w:val="0082478C"/>
    <w:rsid w:val="00824898"/>
    <w:rsid w:val="008249E6"/>
    <w:rsid w:val="00824D1A"/>
    <w:rsid w:val="00824D9D"/>
    <w:rsid w:val="00825222"/>
    <w:rsid w:val="008256CE"/>
    <w:rsid w:val="008257AF"/>
    <w:rsid w:val="0082585A"/>
    <w:rsid w:val="00825928"/>
    <w:rsid w:val="00825A29"/>
    <w:rsid w:val="00825B4E"/>
    <w:rsid w:val="00825CD3"/>
    <w:rsid w:val="00825DC7"/>
    <w:rsid w:val="00825DF8"/>
    <w:rsid w:val="0082637E"/>
    <w:rsid w:val="00826587"/>
    <w:rsid w:val="00826602"/>
    <w:rsid w:val="00826829"/>
    <w:rsid w:val="008268A1"/>
    <w:rsid w:val="00826B6F"/>
    <w:rsid w:val="00826CF8"/>
    <w:rsid w:val="00826D23"/>
    <w:rsid w:val="00826D66"/>
    <w:rsid w:val="00826F1D"/>
    <w:rsid w:val="0082708A"/>
    <w:rsid w:val="008271B4"/>
    <w:rsid w:val="00827289"/>
    <w:rsid w:val="008272D7"/>
    <w:rsid w:val="0082773F"/>
    <w:rsid w:val="00827881"/>
    <w:rsid w:val="00827E5D"/>
    <w:rsid w:val="00827E9B"/>
    <w:rsid w:val="008305D9"/>
    <w:rsid w:val="00830631"/>
    <w:rsid w:val="008309FB"/>
    <w:rsid w:val="00830A1D"/>
    <w:rsid w:val="00830E0A"/>
    <w:rsid w:val="008312EF"/>
    <w:rsid w:val="00831537"/>
    <w:rsid w:val="00831A25"/>
    <w:rsid w:val="00831C33"/>
    <w:rsid w:val="00831CC5"/>
    <w:rsid w:val="00831D2A"/>
    <w:rsid w:val="00831DC2"/>
    <w:rsid w:val="00831E81"/>
    <w:rsid w:val="00831EAA"/>
    <w:rsid w:val="00831F69"/>
    <w:rsid w:val="00832012"/>
    <w:rsid w:val="00832582"/>
    <w:rsid w:val="0083265F"/>
    <w:rsid w:val="008329F0"/>
    <w:rsid w:val="00832B49"/>
    <w:rsid w:val="00832C3C"/>
    <w:rsid w:val="00832CBD"/>
    <w:rsid w:val="00833053"/>
    <w:rsid w:val="008330D8"/>
    <w:rsid w:val="00833158"/>
    <w:rsid w:val="008333BE"/>
    <w:rsid w:val="00833CC7"/>
    <w:rsid w:val="00833CFE"/>
    <w:rsid w:val="00833E64"/>
    <w:rsid w:val="00833EFE"/>
    <w:rsid w:val="00833F80"/>
    <w:rsid w:val="00834079"/>
    <w:rsid w:val="00834414"/>
    <w:rsid w:val="0083441A"/>
    <w:rsid w:val="0083457F"/>
    <w:rsid w:val="008348F2"/>
    <w:rsid w:val="00834A23"/>
    <w:rsid w:val="00834B3D"/>
    <w:rsid w:val="00834C0C"/>
    <w:rsid w:val="00835159"/>
    <w:rsid w:val="00835291"/>
    <w:rsid w:val="00835465"/>
    <w:rsid w:val="008355E7"/>
    <w:rsid w:val="0083578E"/>
    <w:rsid w:val="008357B0"/>
    <w:rsid w:val="008357FD"/>
    <w:rsid w:val="008358B9"/>
    <w:rsid w:val="00835A7F"/>
    <w:rsid w:val="00835C64"/>
    <w:rsid w:val="00835D0C"/>
    <w:rsid w:val="0083619F"/>
    <w:rsid w:val="00836454"/>
    <w:rsid w:val="00836535"/>
    <w:rsid w:val="0083667C"/>
    <w:rsid w:val="0083668D"/>
    <w:rsid w:val="0083669C"/>
    <w:rsid w:val="00836709"/>
    <w:rsid w:val="00836729"/>
    <w:rsid w:val="008369A9"/>
    <w:rsid w:val="00836A0E"/>
    <w:rsid w:val="00836AC8"/>
    <w:rsid w:val="00836B7E"/>
    <w:rsid w:val="00836BF5"/>
    <w:rsid w:val="00836C15"/>
    <w:rsid w:val="00836D95"/>
    <w:rsid w:val="00836DC2"/>
    <w:rsid w:val="00836DE0"/>
    <w:rsid w:val="00836ECA"/>
    <w:rsid w:val="00837180"/>
    <w:rsid w:val="0083718C"/>
    <w:rsid w:val="008376D7"/>
    <w:rsid w:val="00837E81"/>
    <w:rsid w:val="00837FFC"/>
    <w:rsid w:val="0084006A"/>
    <w:rsid w:val="00840157"/>
    <w:rsid w:val="008401A4"/>
    <w:rsid w:val="008402E8"/>
    <w:rsid w:val="00840443"/>
    <w:rsid w:val="00840581"/>
    <w:rsid w:val="0084099F"/>
    <w:rsid w:val="00840FA6"/>
    <w:rsid w:val="00840FCA"/>
    <w:rsid w:val="00841610"/>
    <w:rsid w:val="00841741"/>
    <w:rsid w:val="00841A35"/>
    <w:rsid w:val="00841A49"/>
    <w:rsid w:val="00841AA4"/>
    <w:rsid w:val="00841B8A"/>
    <w:rsid w:val="00841FE5"/>
    <w:rsid w:val="00842043"/>
    <w:rsid w:val="00842055"/>
    <w:rsid w:val="00842175"/>
    <w:rsid w:val="0084228D"/>
    <w:rsid w:val="008422F2"/>
    <w:rsid w:val="00842A13"/>
    <w:rsid w:val="00842AD9"/>
    <w:rsid w:val="00842BEA"/>
    <w:rsid w:val="00842BFB"/>
    <w:rsid w:val="00842E5B"/>
    <w:rsid w:val="00842F20"/>
    <w:rsid w:val="00842FD1"/>
    <w:rsid w:val="008431A8"/>
    <w:rsid w:val="008431F8"/>
    <w:rsid w:val="00843245"/>
    <w:rsid w:val="00843429"/>
    <w:rsid w:val="008434C5"/>
    <w:rsid w:val="008435A2"/>
    <w:rsid w:val="00843773"/>
    <w:rsid w:val="008437A4"/>
    <w:rsid w:val="008437B5"/>
    <w:rsid w:val="00843AB1"/>
    <w:rsid w:val="00843B9F"/>
    <w:rsid w:val="00843CED"/>
    <w:rsid w:val="00843E59"/>
    <w:rsid w:val="00844252"/>
    <w:rsid w:val="00844539"/>
    <w:rsid w:val="00844E15"/>
    <w:rsid w:val="00844F23"/>
    <w:rsid w:val="00845072"/>
    <w:rsid w:val="0084509A"/>
    <w:rsid w:val="00845225"/>
    <w:rsid w:val="008452BB"/>
    <w:rsid w:val="008454B0"/>
    <w:rsid w:val="0084564E"/>
    <w:rsid w:val="00845A8D"/>
    <w:rsid w:val="00845C7C"/>
    <w:rsid w:val="00845F68"/>
    <w:rsid w:val="00846099"/>
    <w:rsid w:val="008464F2"/>
    <w:rsid w:val="0084694F"/>
    <w:rsid w:val="00846969"/>
    <w:rsid w:val="00846A4A"/>
    <w:rsid w:val="00847068"/>
    <w:rsid w:val="00847147"/>
    <w:rsid w:val="0084740F"/>
    <w:rsid w:val="008474A3"/>
    <w:rsid w:val="00847752"/>
    <w:rsid w:val="008477D4"/>
    <w:rsid w:val="0084780D"/>
    <w:rsid w:val="008478DE"/>
    <w:rsid w:val="0084795C"/>
    <w:rsid w:val="00847B33"/>
    <w:rsid w:val="00847C95"/>
    <w:rsid w:val="00847DD8"/>
    <w:rsid w:val="00847F7A"/>
    <w:rsid w:val="00850065"/>
    <w:rsid w:val="008502F3"/>
    <w:rsid w:val="00850B11"/>
    <w:rsid w:val="00850BBF"/>
    <w:rsid w:val="00850F2F"/>
    <w:rsid w:val="008510DA"/>
    <w:rsid w:val="0085116B"/>
    <w:rsid w:val="008512C8"/>
    <w:rsid w:val="00851423"/>
    <w:rsid w:val="008516B7"/>
    <w:rsid w:val="008516C1"/>
    <w:rsid w:val="00851725"/>
    <w:rsid w:val="00851C00"/>
    <w:rsid w:val="00851C1F"/>
    <w:rsid w:val="00851CBF"/>
    <w:rsid w:val="00851D58"/>
    <w:rsid w:val="00851DAD"/>
    <w:rsid w:val="00851DD5"/>
    <w:rsid w:val="00851DE0"/>
    <w:rsid w:val="00851DF6"/>
    <w:rsid w:val="0085209F"/>
    <w:rsid w:val="0085214E"/>
    <w:rsid w:val="0085223D"/>
    <w:rsid w:val="00852255"/>
    <w:rsid w:val="00852648"/>
    <w:rsid w:val="00852757"/>
    <w:rsid w:val="0085275F"/>
    <w:rsid w:val="00852964"/>
    <w:rsid w:val="00852A19"/>
    <w:rsid w:val="00852A29"/>
    <w:rsid w:val="00852A7E"/>
    <w:rsid w:val="00852C47"/>
    <w:rsid w:val="00852E05"/>
    <w:rsid w:val="008532FF"/>
    <w:rsid w:val="00853480"/>
    <w:rsid w:val="00853682"/>
    <w:rsid w:val="008536B8"/>
    <w:rsid w:val="00853834"/>
    <w:rsid w:val="00853C78"/>
    <w:rsid w:val="00853D00"/>
    <w:rsid w:val="00854B91"/>
    <w:rsid w:val="00854E89"/>
    <w:rsid w:val="00855413"/>
    <w:rsid w:val="00855420"/>
    <w:rsid w:val="008555C0"/>
    <w:rsid w:val="008556F2"/>
    <w:rsid w:val="0085579C"/>
    <w:rsid w:val="00855B2F"/>
    <w:rsid w:val="00855D43"/>
    <w:rsid w:val="008568B9"/>
    <w:rsid w:val="00856DC0"/>
    <w:rsid w:val="008570D2"/>
    <w:rsid w:val="00857112"/>
    <w:rsid w:val="008579FC"/>
    <w:rsid w:val="00857AAC"/>
    <w:rsid w:val="00857F10"/>
    <w:rsid w:val="00860107"/>
    <w:rsid w:val="00860AA4"/>
    <w:rsid w:val="00860B8C"/>
    <w:rsid w:val="00860EF0"/>
    <w:rsid w:val="00861082"/>
    <w:rsid w:val="00861691"/>
    <w:rsid w:val="0086169F"/>
    <w:rsid w:val="00861795"/>
    <w:rsid w:val="008619FE"/>
    <w:rsid w:val="00861BE2"/>
    <w:rsid w:val="00861E82"/>
    <w:rsid w:val="00861FF3"/>
    <w:rsid w:val="00862020"/>
    <w:rsid w:val="0086213C"/>
    <w:rsid w:val="00862257"/>
    <w:rsid w:val="00862269"/>
    <w:rsid w:val="00862489"/>
    <w:rsid w:val="00862780"/>
    <w:rsid w:val="0086295A"/>
    <w:rsid w:val="008629BD"/>
    <w:rsid w:val="00862E94"/>
    <w:rsid w:val="00863138"/>
    <w:rsid w:val="008635BA"/>
    <w:rsid w:val="008635CA"/>
    <w:rsid w:val="0086360F"/>
    <w:rsid w:val="008636DF"/>
    <w:rsid w:val="00863A2C"/>
    <w:rsid w:val="00863C4D"/>
    <w:rsid w:val="008641AC"/>
    <w:rsid w:val="0086423C"/>
    <w:rsid w:val="008645D0"/>
    <w:rsid w:val="0086468F"/>
    <w:rsid w:val="008646EA"/>
    <w:rsid w:val="00864766"/>
    <w:rsid w:val="008649FA"/>
    <w:rsid w:val="00864A26"/>
    <w:rsid w:val="00864ADF"/>
    <w:rsid w:val="00864DCA"/>
    <w:rsid w:val="00864F11"/>
    <w:rsid w:val="0086505A"/>
    <w:rsid w:val="0086537E"/>
    <w:rsid w:val="0086557B"/>
    <w:rsid w:val="0086572D"/>
    <w:rsid w:val="0086575A"/>
    <w:rsid w:val="0086579B"/>
    <w:rsid w:val="00865AA4"/>
    <w:rsid w:val="00865BCF"/>
    <w:rsid w:val="00865E0C"/>
    <w:rsid w:val="00865EE9"/>
    <w:rsid w:val="0086601B"/>
    <w:rsid w:val="008669D6"/>
    <w:rsid w:val="00866A85"/>
    <w:rsid w:val="00866B42"/>
    <w:rsid w:val="00866C19"/>
    <w:rsid w:val="00866CCF"/>
    <w:rsid w:val="00866E37"/>
    <w:rsid w:val="00866FA0"/>
    <w:rsid w:val="00866FD8"/>
    <w:rsid w:val="00866FDA"/>
    <w:rsid w:val="00867011"/>
    <w:rsid w:val="008672E0"/>
    <w:rsid w:val="008673BA"/>
    <w:rsid w:val="00867713"/>
    <w:rsid w:val="008678E1"/>
    <w:rsid w:val="00867ED6"/>
    <w:rsid w:val="0087015C"/>
    <w:rsid w:val="00870194"/>
    <w:rsid w:val="0087037D"/>
    <w:rsid w:val="0087055E"/>
    <w:rsid w:val="0087076C"/>
    <w:rsid w:val="008707C2"/>
    <w:rsid w:val="00870A1C"/>
    <w:rsid w:val="00870CC7"/>
    <w:rsid w:val="00870CDC"/>
    <w:rsid w:val="008710C9"/>
    <w:rsid w:val="00871128"/>
    <w:rsid w:val="008714C7"/>
    <w:rsid w:val="008714E7"/>
    <w:rsid w:val="00871774"/>
    <w:rsid w:val="008718FE"/>
    <w:rsid w:val="00871AA3"/>
    <w:rsid w:val="00871B65"/>
    <w:rsid w:val="00872131"/>
    <w:rsid w:val="00872184"/>
    <w:rsid w:val="00872240"/>
    <w:rsid w:val="0087242F"/>
    <w:rsid w:val="00872792"/>
    <w:rsid w:val="00872C48"/>
    <w:rsid w:val="00872FF4"/>
    <w:rsid w:val="00872FFA"/>
    <w:rsid w:val="0087315F"/>
    <w:rsid w:val="008731BC"/>
    <w:rsid w:val="0087369D"/>
    <w:rsid w:val="00873BDD"/>
    <w:rsid w:val="00873C5E"/>
    <w:rsid w:val="00874011"/>
    <w:rsid w:val="008740FE"/>
    <w:rsid w:val="0087415D"/>
    <w:rsid w:val="008742B5"/>
    <w:rsid w:val="008746CB"/>
    <w:rsid w:val="008746DA"/>
    <w:rsid w:val="00874746"/>
    <w:rsid w:val="0087477E"/>
    <w:rsid w:val="0087477F"/>
    <w:rsid w:val="0087488E"/>
    <w:rsid w:val="00874AE5"/>
    <w:rsid w:val="00874BC1"/>
    <w:rsid w:val="00874BDA"/>
    <w:rsid w:val="00874F9A"/>
    <w:rsid w:val="008751B7"/>
    <w:rsid w:val="00875474"/>
    <w:rsid w:val="0087581A"/>
    <w:rsid w:val="00875820"/>
    <w:rsid w:val="00875E7D"/>
    <w:rsid w:val="00875F0A"/>
    <w:rsid w:val="0087603B"/>
    <w:rsid w:val="008764DD"/>
    <w:rsid w:val="008765E7"/>
    <w:rsid w:val="008766E6"/>
    <w:rsid w:val="00876AAC"/>
    <w:rsid w:val="008771E1"/>
    <w:rsid w:val="008771FC"/>
    <w:rsid w:val="00877266"/>
    <w:rsid w:val="008772BC"/>
    <w:rsid w:val="0087744B"/>
    <w:rsid w:val="008775B5"/>
    <w:rsid w:val="008775D7"/>
    <w:rsid w:val="008775E5"/>
    <w:rsid w:val="0087792E"/>
    <w:rsid w:val="00877AE7"/>
    <w:rsid w:val="00877B2E"/>
    <w:rsid w:val="00877B72"/>
    <w:rsid w:val="00877C25"/>
    <w:rsid w:val="00877D4B"/>
    <w:rsid w:val="00877D95"/>
    <w:rsid w:val="0088002B"/>
    <w:rsid w:val="0088014C"/>
    <w:rsid w:val="00880530"/>
    <w:rsid w:val="008805C3"/>
    <w:rsid w:val="0088062A"/>
    <w:rsid w:val="00880821"/>
    <w:rsid w:val="0088093E"/>
    <w:rsid w:val="008809BF"/>
    <w:rsid w:val="00880C27"/>
    <w:rsid w:val="00880C75"/>
    <w:rsid w:val="00880D44"/>
    <w:rsid w:val="008812FE"/>
    <w:rsid w:val="00881626"/>
    <w:rsid w:val="00881629"/>
    <w:rsid w:val="0088163D"/>
    <w:rsid w:val="00881A32"/>
    <w:rsid w:val="00881D74"/>
    <w:rsid w:val="0088211C"/>
    <w:rsid w:val="00882197"/>
    <w:rsid w:val="00882222"/>
    <w:rsid w:val="008826D9"/>
    <w:rsid w:val="00882B82"/>
    <w:rsid w:val="00882BBB"/>
    <w:rsid w:val="008832AB"/>
    <w:rsid w:val="008834DF"/>
    <w:rsid w:val="00883520"/>
    <w:rsid w:val="008835F2"/>
    <w:rsid w:val="008837CA"/>
    <w:rsid w:val="0088386D"/>
    <w:rsid w:val="00883891"/>
    <w:rsid w:val="0088395A"/>
    <w:rsid w:val="0088395E"/>
    <w:rsid w:val="00883A61"/>
    <w:rsid w:val="00883A9C"/>
    <w:rsid w:val="00883FE2"/>
    <w:rsid w:val="00884085"/>
    <w:rsid w:val="00884221"/>
    <w:rsid w:val="00884252"/>
    <w:rsid w:val="00884399"/>
    <w:rsid w:val="008844CF"/>
    <w:rsid w:val="0088456F"/>
    <w:rsid w:val="008848F8"/>
    <w:rsid w:val="0088492B"/>
    <w:rsid w:val="00884A37"/>
    <w:rsid w:val="00884B8F"/>
    <w:rsid w:val="00884BB7"/>
    <w:rsid w:val="00884C50"/>
    <w:rsid w:val="00885412"/>
    <w:rsid w:val="0088549F"/>
    <w:rsid w:val="00885500"/>
    <w:rsid w:val="008855CC"/>
    <w:rsid w:val="008856EA"/>
    <w:rsid w:val="00885A5D"/>
    <w:rsid w:val="00885B64"/>
    <w:rsid w:val="00885BAF"/>
    <w:rsid w:val="00885BB7"/>
    <w:rsid w:val="00885BE5"/>
    <w:rsid w:val="00886065"/>
    <w:rsid w:val="008860DA"/>
    <w:rsid w:val="008861B1"/>
    <w:rsid w:val="0088622B"/>
    <w:rsid w:val="00886346"/>
    <w:rsid w:val="008863F7"/>
    <w:rsid w:val="00886410"/>
    <w:rsid w:val="00886514"/>
    <w:rsid w:val="0088676C"/>
    <w:rsid w:val="00886A25"/>
    <w:rsid w:val="00886A6D"/>
    <w:rsid w:val="00886AC2"/>
    <w:rsid w:val="00886C38"/>
    <w:rsid w:val="00886C95"/>
    <w:rsid w:val="00886D06"/>
    <w:rsid w:val="00886DA6"/>
    <w:rsid w:val="00886E8C"/>
    <w:rsid w:val="00886EA8"/>
    <w:rsid w:val="00887285"/>
    <w:rsid w:val="008874EA"/>
    <w:rsid w:val="00887506"/>
    <w:rsid w:val="0088764B"/>
    <w:rsid w:val="0088766A"/>
    <w:rsid w:val="00887F32"/>
    <w:rsid w:val="008901C7"/>
    <w:rsid w:val="00890299"/>
    <w:rsid w:val="008902BA"/>
    <w:rsid w:val="00890481"/>
    <w:rsid w:val="008904B4"/>
    <w:rsid w:val="008906A3"/>
    <w:rsid w:val="008908D0"/>
    <w:rsid w:val="00890A8F"/>
    <w:rsid w:val="00890BD1"/>
    <w:rsid w:val="00890C60"/>
    <w:rsid w:val="00890C78"/>
    <w:rsid w:val="00890CAF"/>
    <w:rsid w:val="00890DA2"/>
    <w:rsid w:val="00890E67"/>
    <w:rsid w:val="00890E84"/>
    <w:rsid w:val="00890FDB"/>
    <w:rsid w:val="008910E7"/>
    <w:rsid w:val="008912A5"/>
    <w:rsid w:val="0089191F"/>
    <w:rsid w:val="00891D57"/>
    <w:rsid w:val="00891D89"/>
    <w:rsid w:val="008920A8"/>
    <w:rsid w:val="008921E2"/>
    <w:rsid w:val="0089265B"/>
    <w:rsid w:val="008928F5"/>
    <w:rsid w:val="00892918"/>
    <w:rsid w:val="0089293B"/>
    <w:rsid w:val="00892B87"/>
    <w:rsid w:val="00892C49"/>
    <w:rsid w:val="00892E34"/>
    <w:rsid w:val="00892E60"/>
    <w:rsid w:val="00893069"/>
    <w:rsid w:val="008930FF"/>
    <w:rsid w:val="0089330D"/>
    <w:rsid w:val="00893715"/>
    <w:rsid w:val="0089395A"/>
    <w:rsid w:val="00893C49"/>
    <w:rsid w:val="00893E41"/>
    <w:rsid w:val="008940BF"/>
    <w:rsid w:val="00894630"/>
    <w:rsid w:val="00894664"/>
    <w:rsid w:val="008946D5"/>
    <w:rsid w:val="0089478B"/>
    <w:rsid w:val="008948BA"/>
    <w:rsid w:val="008949F8"/>
    <w:rsid w:val="00894A50"/>
    <w:rsid w:val="00894B82"/>
    <w:rsid w:val="00894C61"/>
    <w:rsid w:val="00894D44"/>
    <w:rsid w:val="00894FF1"/>
    <w:rsid w:val="00895035"/>
    <w:rsid w:val="008950DF"/>
    <w:rsid w:val="00895163"/>
    <w:rsid w:val="008952EC"/>
    <w:rsid w:val="00895376"/>
    <w:rsid w:val="00895560"/>
    <w:rsid w:val="00895649"/>
    <w:rsid w:val="00895735"/>
    <w:rsid w:val="00895B43"/>
    <w:rsid w:val="00895C45"/>
    <w:rsid w:val="00895E1F"/>
    <w:rsid w:val="00896361"/>
    <w:rsid w:val="008966AB"/>
    <w:rsid w:val="00896A9B"/>
    <w:rsid w:val="00896F38"/>
    <w:rsid w:val="00896FD3"/>
    <w:rsid w:val="0089720B"/>
    <w:rsid w:val="008974B8"/>
    <w:rsid w:val="008975BE"/>
    <w:rsid w:val="00897803"/>
    <w:rsid w:val="00897E18"/>
    <w:rsid w:val="00897F6D"/>
    <w:rsid w:val="008A09EB"/>
    <w:rsid w:val="008A0A15"/>
    <w:rsid w:val="008A0BE7"/>
    <w:rsid w:val="008A0C20"/>
    <w:rsid w:val="008A0CA5"/>
    <w:rsid w:val="008A0EEF"/>
    <w:rsid w:val="008A1211"/>
    <w:rsid w:val="008A134F"/>
    <w:rsid w:val="008A1705"/>
    <w:rsid w:val="008A17BD"/>
    <w:rsid w:val="008A1865"/>
    <w:rsid w:val="008A1B37"/>
    <w:rsid w:val="008A1F8F"/>
    <w:rsid w:val="008A22F4"/>
    <w:rsid w:val="008A26CB"/>
    <w:rsid w:val="008A2B75"/>
    <w:rsid w:val="008A3129"/>
    <w:rsid w:val="008A338D"/>
    <w:rsid w:val="008A3548"/>
    <w:rsid w:val="008A3578"/>
    <w:rsid w:val="008A35CD"/>
    <w:rsid w:val="008A36F9"/>
    <w:rsid w:val="008A39D8"/>
    <w:rsid w:val="008A3DC9"/>
    <w:rsid w:val="008A3F68"/>
    <w:rsid w:val="008A3FA6"/>
    <w:rsid w:val="008A42F7"/>
    <w:rsid w:val="008A4389"/>
    <w:rsid w:val="008A497E"/>
    <w:rsid w:val="008A4C75"/>
    <w:rsid w:val="008A4E0B"/>
    <w:rsid w:val="008A4FD7"/>
    <w:rsid w:val="008A5212"/>
    <w:rsid w:val="008A5466"/>
    <w:rsid w:val="008A567C"/>
    <w:rsid w:val="008A5865"/>
    <w:rsid w:val="008A5B50"/>
    <w:rsid w:val="008A5BE0"/>
    <w:rsid w:val="008A5EA1"/>
    <w:rsid w:val="008A5F7C"/>
    <w:rsid w:val="008A610A"/>
    <w:rsid w:val="008A61AD"/>
    <w:rsid w:val="008A642E"/>
    <w:rsid w:val="008A6435"/>
    <w:rsid w:val="008A6440"/>
    <w:rsid w:val="008A653C"/>
    <w:rsid w:val="008A6585"/>
    <w:rsid w:val="008A6678"/>
    <w:rsid w:val="008A6817"/>
    <w:rsid w:val="008A69AB"/>
    <w:rsid w:val="008A6B71"/>
    <w:rsid w:val="008A6B94"/>
    <w:rsid w:val="008A6C06"/>
    <w:rsid w:val="008A6C45"/>
    <w:rsid w:val="008A7006"/>
    <w:rsid w:val="008A7334"/>
    <w:rsid w:val="008A736A"/>
    <w:rsid w:val="008A74E2"/>
    <w:rsid w:val="008A7616"/>
    <w:rsid w:val="008B0174"/>
    <w:rsid w:val="008B03AA"/>
    <w:rsid w:val="008B072B"/>
    <w:rsid w:val="008B1083"/>
    <w:rsid w:val="008B108E"/>
    <w:rsid w:val="008B14D5"/>
    <w:rsid w:val="008B15E8"/>
    <w:rsid w:val="008B1AB2"/>
    <w:rsid w:val="008B1DCB"/>
    <w:rsid w:val="008B1F11"/>
    <w:rsid w:val="008B2007"/>
    <w:rsid w:val="008B200A"/>
    <w:rsid w:val="008B211A"/>
    <w:rsid w:val="008B2166"/>
    <w:rsid w:val="008B2520"/>
    <w:rsid w:val="008B2570"/>
    <w:rsid w:val="008B257E"/>
    <w:rsid w:val="008B2648"/>
    <w:rsid w:val="008B2BAB"/>
    <w:rsid w:val="008B2DAF"/>
    <w:rsid w:val="008B2F5B"/>
    <w:rsid w:val="008B3010"/>
    <w:rsid w:val="008B3172"/>
    <w:rsid w:val="008B317C"/>
    <w:rsid w:val="008B339E"/>
    <w:rsid w:val="008B3801"/>
    <w:rsid w:val="008B39DA"/>
    <w:rsid w:val="008B3BE8"/>
    <w:rsid w:val="008B3D27"/>
    <w:rsid w:val="008B3DF0"/>
    <w:rsid w:val="008B4019"/>
    <w:rsid w:val="008B438C"/>
    <w:rsid w:val="008B4734"/>
    <w:rsid w:val="008B4833"/>
    <w:rsid w:val="008B4DFF"/>
    <w:rsid w:val="008B4E37"/>
    <w:rsid w:val="008B4EA5"/>
    <w:rsid w:val="008B53EF"/>
    <w:rsid w:val="008B55D8"/>
    <w:rsid w:val="008B5715"/>
    <w:rsid w:val="008B57AF"/>
    <w:rsid w:val="008B587E"/>
    <w:rsid w:val="008B5AD8"/>
    <w:rsid w:val="008B5B2C"/>
    <w:rsid w:val="008B5CC8"/>
    <w:rsid w:val="008B5DCC"/>
    <w:rsid w:val="008B5E89"/>
    <w:rsid w:val="008B6151"/>
    <w:rsid w:val="008B61D3"/>
    <w:rsid w:val="008B6340"/>
    <w:rsid w:val="008B6455"/>
    <w:rsid w:val="008B6571"/>
    <w:rsid w:val="008B671F"/>
    <w:rsid w:val="008B672E"/>
    <w:rsid w:val="008B680C"/>
    <w:rsid w:val="008B68B1"/>
    <w:rsid w:val="008B6A9F"/>
    <w:rsid w:val="008B6B03"/>
    <w:rsid w:val="008B6B2C"/>
    <w:rsid w:val="008B6C66"/>
    <w:rsid w:val="008B6D11"/>
    <w:rsid w:val="008B6FC2"/>
    <w:rsid w:val="008B712A"/>
    <w:rsid w:val="008B783E"/>
    <w:rsid w:val="008B79BD"/>
    <w:rsid w:val="008B7BFF"/>
    <w:rsid w:val="008B7D99"/>
    <w:rsid w:val="008B7E34"/>
    <w:rsid w:val="008C056E"/>
    <w:rsid w:val="008C0729"/>
    <w:rsid w:val="008C0798"/>
    <w:rsid w:val="008C0804"/>
    <w:rsid w:val="008C08B8"/>
    <w:rsid w:val="008C08BC"/>
    <w:rsid w:val="008C0C8C"/>
    <w:rsid w:val="008C0D94"/>
    <w:rsid w:val="008C1128"/>
    <w:rsid w:val="008C1233"/>
    <w:rsid w:val="008C1412"/>
    <w:rsid w:val="008C14E4"/>
    <w:rsid w:val="008C15C7"/>
    <w:rsid w:val="008C162E"/>
    <w:rsid w:val="008C17CB"/>
    <w:rsid w:val="008C1913"/>
    <w:rsid w:val="008C196E"/>
    <w:rsid w:val="008C2079"/>
    <w:rsid w:val="008C2185"/>
    <w:rsid w:val="008C2202"/>
    <w:rsid w:val="008C225F"/>
    <w:rsid w:val="008C29B5"/>
    <w:rsid w:val="008C29D8"/>
    <w:rsid w:val="008C2C55"/>
    <w:rsid w:val="008C2DA3"/>
    <w:rsid w:val="008C2EC7"/>
    <w:rsid w:val="008C340F"/>
    <w:rsid w:val="008C3668"/>
    <w:rsid w:val="008C376A"/>
    <w:rsid w:val="008C3B25"/>
    <w:rsid w:val="008C3B30"/>
    <w:rsid w:val="008C3B9F"/>
    <w:rsid w:val="008C3DF8"/>
    <w:rsid w:val="008C3E54"/>
    <w:rsid w:val="008C402F"/>
    <w:rsid w:val="008C40CB"/>
    <w:rsid w:val="008C429B"/>
    <w:rsid w:val="008C42C2"/>
    <w:rsid w:val="008C43BA"/>
    <w:rsid w:val="008C4432"/>
    <w:rsid w:val="008C44FD"/>
    <w:rsid w:val="008C4559"/>
    <w:rsid w:val="008C49C2"/>
    <w:rsid w:val="008C5058"/>
    <w:rsid w:val="008C5104"/>
    <w:rsid w:val="008C5187"/>
    <w:rsid w:val="008C5372"/>
    <w:rsid w:val="008C59F0"/>
    <w:rsid w:val="008C5DF0"/>
    <w:rsid w:val="008C5E61"/>
    <w:rsid w:val="008C5F15"/>
    <w:rsid w:val="008C64EA"/>
    <w:rsid w:val="008C68E3"/>
    <w:rsid w:val="008C6B90"/>
    <w:rsid w:val="008C6C1E"/>
    <w:rsid w:val="008C6E0A"/>
    <w:rsid w:val="008C71F1"/>
    <w:rsid w:val="008C72FD"/>
    <w:rsid w:val="008C7632"/>
    <w:rsid w:val="008C7646"/>
    <w:rsid w:val="008C7698"/>
    <w:rsid w:val="008C7888"/>
    <w:rsid w:val="008C7D9E"/>
    <w:rsid w:val="008C7FE7"/>
    <w:rsid w:val="008D01D5"/>
    <w:rsid w:val="008D0243"/>
    <w:rsid w:val="008D0481"/>
    <w:rsid w:val="008D075E"/>
    <w:rsid w:val="008D0AA4"/>
    <w:rsid w:val="008D0DAB"/>
    <w:rsid w:val="008D10F0"/>
    <w:rsid w:val="008D180C"/>
    <w:rsid w:val="008D18D5"/>
    <w:rsid w:val="008D1BFB"/>
    <w:rsid w:val="008D1CF2"/>
    <w:rsid w:val="008D1D36"/>
    <w:rsid w:val="008D1E58"/>
    <w:rsid w:val="008D1E62"/>
    <w:rsid w:val="008D1EF1"/>
    <w:rsid w:val="008D20E3"/>
    <w:rsid w:val="008D228A"/>
    <w:rsid w:val="008D238C"/>
    <w:rsid w:val="008D247D"/>
    <w:rsid w:val="008D24F2"/>
    <w:rsid w:val="008D2887"/>
    <w:rsid w:val="008D2CFE"/>
    <w:rsid w:val="008D2D03"/>
    <w:rsid w:val="008D2E50"/>
    <w:rsid w:val="008D2EB8"/>
    <w:rsid w:val="008D2F0A"/>
    <w:rsid w:val="008D2F4D"/>
    <w:rsid w:val="008D2FA8"/>
    <w:rsid w:val="008D303F"/>
    <w:rsid w:val="008D3055"/>
    <w:rsid w:val="008D30DD"/>
    <w:rsid w:val="008D311D"/>
    <w:rsid w:val="008D3193"/>
    <w:rsid w:val="008D324D"/>
    <w:rsid w:val="008D334B"/>
    <w:rsid w:val="008D3638"/>
    <w:rsid w:val="008D390C"/>
    <w:rsid w:val="008D3AD5"/>
    <w:rsid w:val="008D3C76"/>
    <w:rsid w:val="008D3D3E"/>
    <w:rsid w:val="008D4621"/>
    <w:rsid w:val="008D4640"/>
    <w:rsid w:val="008D4A30"/>
    <w:rsid w:val="008D4A69"/>
    <w:rsid w:val="008D4BA6"/>
    <w:rsid w:val="008D4D68"/>
    <w:rsid w:val="008D4D85"/>
    <w:rsid w:val="008D4DFC"/>
    <w:rsid w:val="008D5134"/>
    <w:rsid w:val="008D53E9"/>
    <w:rsid w:val="008D55DC"/>
    <w:rsid w:val="008D56AD"/>
    <w:rsid w:val="008D5790"/>
    <w:rsid w:val="008D57BC"/>
    <w:rsid w:val="008D5895"/>
    <w:rsid w:val="008D59EA"/>
    <w:rsid w:val="008D5B4F"/>
    <w:rsid w:val="008D5BEC"/>
    <w:rsid w:val="008D5C27"/>
    <w:rsid w:val="008D5DB9"/>
    <w:rsid w:val="008D5E2D"/>
    <w:rsid w:val="008D5EF9"/>
    <w:rsid w:val="008D635F"/>
    <w:rsid w:val="008D6455"/>
    <w:rsid w:val="008D655E"/>
    <w:rsid w:val="008D65AA"/>
    <w:rsid w:val="008D66F7"/>
    <w:rsid w:val="008D67AE"/>
    <w:rsid w:val="008D6870"/>
    <w:rsid w:val="008D6954"/>
    <w:rsid w:val="008D6A23"/>
    <w:rsid w:val="008D6EB3"/>
    <w:rsid w:val="008D6F05"/>
    <w:rsid w:val="008D703D"/>
    <w:rsid w:val="008D7256"/>
    <w:rsid w:val="008D740B"/>
    <w:rsid w:val="008D7460"/>
    <w:rsid w:val="008D7620"/>
    <w:rsid w:val="008D7845"/>
    <w:rsid w:val="008D795A"/>
    <w:rsid w:val="008D7AD6"/>
    <w:rsid w:val="008D7BC6"/>
    <w:rsid w:val="008D7C2F"/>
    <w:rsid w:val="008D7D8F"/>
    <w:rsid w:val="008D7E77"/>
    <w:rsid w:val="008E0025"/>
    <w:rsid w:val="008E005F"/>
    <w:rsid w:val="008E014C"/>
    <w:rsid w:val="008E04E0"/>
    <w:rsid w:val="008E05CF"/>
    <w:rsid w:val="008E05D4"/>
    <w:rsid w:val="008E07DC"/>
    <w:rsid w:val="008E0803"/>
    <w:rsid w:val="008E0873"/>
    <w:rsid w:val="008E09BA"/>
    <w:rsid w:val="008E0B39"/>
    <w:rsid w:val="008E0D01"/>
    <w:rsid w:val="008E163D"/>
    <w:rsid w:val="008E165A"/>
    <w:rsid w:val="008E16DF"/>
    <w:rsid w:val="008E16E5"/>
    <w:rsid w:val="008E17AE"/>
    <w:rsid w:val="008E19DD"/>
    <w:rsid w:val="008E1D00"/>
    <w:rsid w:val="008E1E43"/>
    <w:rsid w:val="008E1F68"/>
    <w:rsid w:val="008E2071"/>
    <w:rsid w:val="008E21FF"/>
    <w:rsid w:val="008E262F"/>
    <w:rsid w:val="008E26B5"/>
    <w:rsid w:val="008E28C8"/>
    <w:rsid w:val="008E28E2"/>
    <w:rsid w:val="008E2990"/>
    <w:rsid w:val="008E2B44"/>
    <w:rsid w:val="008E2B88"/>
    <w:rsid w:val="008E2BDA"/>
    <w:rsid w:val="008E2E36"/>
    <w:rsid w:val="008E3033"/>
    <w:rsid w:val="008E36EC"/>
    <w:rsid w:val="008E370B"/>
    <w:rsid w:val="008E3827"/>
    <w:rsid w:val="008E3ACC"/>
    <w:rsid w:val="008E3E3D"/>
    <w:rsid w:val="008E4315"/>
    <w:rsid w:val="008E435C"/>
    <w:rsid w:val="008E461D"/>
    <w:rsid w:val="008E47F7"/>
    <w:rsid w:val="008E495C"/>
    <w:rsid w:val="008E4B06"/>
    <w:rsid w:val="008E4B09"/>
    <w:rsid w:val="008E4B1C"/>
    <w:rsid w:val="008E4FFA"/>
    <w:rsid w:val="008E50F2"/>
    <w:rsid w:val="008E5145"/>
    <w:rsid w:val="008E5279"/>
    <w:rsid w:val="008E53DC"/>
    <w:rsid w:val="008E53E5"/>
    <w:rsid w:val="008E543E"/>
    <w:rsid w:val="008E5504"/>
    <w:rsid w:val="008E5646"/>
    <w:rsid w:val="008E578C"/>
    <w:rsid w:val="008E5B88"/>
    <w:rsid w:val="008E5BDA"/>
    <w:rsid w:val="008E5BDD"/>
    <w:rsid w:val="008E5CEC"/>
    <w:rsid w:val="008E5E03"/>
    <w:rsid w:val="008E615A"/>
    <w:rsid w:val="008E63E4"/>
    <w:rsid w:val="008E644C"/>
    <w:rsid w:val="008E64A9"/>
    <w:rsid w:val="008E64B3"/>
    <w:rsid w:val="008E65AB"/>
    <w:rsid w:val="008E6658"/>
    <w:rsid w:val="008E6797"/>
    <w:rsid w:val="008E68FA"/>
    <w:rsid w:val="008E6972"/>
    <w:rsid w:val="008E6D45"/>
    <w:rsid w:val="008E70F2"/>
    <w:rsid w:val="008E72B5"/>
    <w:rsid w:val="008E74A8"/>
    <w:rsid w:val="008E7875"/>
    <w:rsid w:val="008E7985"/>
    <w:rsid w:val="008E7A1D"/>
    <w:rsid w:val="008E7CAD"/>
    <w:rsid w:val="008E7D16"/>
    <w:rsid w:val="008E7D39"/>
    <w:rsid w:val="008E7EEE"/>
    <w:rsid w:val="008E7FA2"/>
    <w:rsid w:val="008F031D"/>
    <w:rsid w:val="008F09DE"/>
    <w:rsid w:val="008F0ADF"/>
    <w:rsid w:val="008F0B33"/>
    <w:rsid w:val="008F0BDB"/>
    <w:rsid w:val="008F0EF3"/>
    <w:rsid w:val="008F109C"/>
    <w:rsid w:val="008F115F"/>
    <w:rsid w:val="008F1255"/>
    <w:rsid w:val="008F1286"/>
    <w:rsid w:val="008F13B2"/>
    <w:rsid w:val="008F14B8"/>
    <w:rsid w:val="008F15BF"/>
    <w:rsid w:val="008F1A15"/>
    <w:rsid w:val="008F1A30"/>
    <w:rsid w:val="008F1D43"/>
    <w:rsid w:val="008F1F93"/>
    <w:rsid w:val="008F2330"/>
    <w:rsid w:val="008F2430"/>
    <w:rsid w:val="008F2475"/>
    <w:rsid w:val="008F27DF"/>
    <w:rsid w:val="008F27E0"/>
    <w:rsid w:val="008F29A3"/>
    <w:rsid w:val="008F2CA2"/>
    <w:rsid w:val="008F2DCA"/>
    <w:rsid w:val="008F34B4"/>
    <w:rsid w:val="008F3598"/>
    <w:rsid w:val="008F3755"/>
    <w:rsid w:val="008F39DE"/>
    <w:rsid w:val="008F3A91"/>
    <w:rsid w:val="008F453C"/>
    <w:rsid w:val="008F4783"/>
    <w:rsid w:val="008F48D1"/>
    <w:rsid w:val="008F4958"/>
    <w:rsid w:val="008F4FD6"/>
    <w:rsid w:val="008F5102"/>
    <w:rsid w:val="008F524B"/>
    <w:rsid w:val="008F52CC"/>
    <w:rsid w:val="008F53B0"/>
    <w:rsid w:val="008F55FC"/>
    <w:rsid w:val="008F5A0A"/>
    <w:rsid w:val="008F5A87"/>
    <w:rsid w:val="008F5EA7"/>
    <w:rsid w:val="008F5F25"/>
    <w:rsid w:val="008F5FFA"/>
    <w:rsid w:val="008F60A1"/>
    <w:rsid w:val="008F63D1"/>
    <w:rsid w:val="008F6C76"/>
    <w:rsid w:val="008F6C80"/>
    <w:rsid w:val="008F6CA4"/>
    <w:rsid w:val="008F6D4B"/>
    <w:rsid w:val="008F6EDA"/>
    <w:rsid w:val="008F7109"/>
    <w:rsid w:val="008F76C9"/>
    <w:rsid w:val="008F7722"/>
    <w:rsid w:val="008F78BA"/>
    <w:rsid w:val="008F79FD"/>
    <w:rsid w:val="008F7EA0"/>
    <w:rsid w:val="008F7EB6"/>
    <w:rsid w:val="009002D0"/>
    <w:rsid w:val="0090031E"/>
    <w:rsid w:val="00900338"/>
    <w:rsid w:val="009003A2"/>
    <w:rsid w:val="00900590"/>
    <w:rsid w:val="0090073D"/>
    <w:rsid w:val="00900A40"/>
    <w:rsid w:val="00900F35"/>
    <w:rsid w:val="009010C1"/>
    <w:rsid w:val="009011CE"/>
    <w:rsid w:val="009012DE"/>
    <w:rsid w:val="009014F0"/>
    <w:rsid w:val="00901E5A"/>
    <w:rsid w:val="00901F11"/>
    <w:rsid w:val="0090202F"/>
    <w:rsid w:val="009021A8"/>
    <w:rsid w:val="009028D6"/>
    <w:rsid w:val="00902B5E"/>
    <w:rsid w:val="00902D97"/>
    <w:rsid w:val="00902E12"/>
    <w:rsid w:val="00902F5D"/>
    <w:rsid w:val="00902FB8"/>
    <w:rsid w:val="0090305F"/>
    <w:rsid w:val="009034BB"/>
    <w:rsid w:val="00903BDA"/>
    <w:rsid w:val="00903E72"/>
    <w:rsid w:val="009044DD"/>
    <w:rsid w:val="00904A8D"/>
    <w:rsid w:val="00904E21"/>
    <w:rsid w:val="00905361"/>
    <w:rsid w:val="00905BB5"/>
    <w:rsid w:val="00905C49"/>
    <w:rsid w:val="00905CAA"/>
    <w:rsid w:val="00905CD1"/>
    <w:rsid w:val="00905D04"/>
    <w:rsid w:val="00905F08"/>
    <w:rsid w:val="00905FF6"/>
    <w:rsid w:val="0090635A"/>
    <w:rsid w:val="009066D8"/>
    <w:rsid w:val="0090694E"/>
    <w:rsid w:val="00906C60"/>
    <w:rsid w:val="009071A0"/>
    <w:rsid w:val="009071CA"/>
    <w:rsid w:val="00907385"/>
    <w:rsid w:val="0090741A"/>
    <w:rsid w:val="009075DE"/>
    <w:rsid w:val="0090783D"/>
    <w:rsid w:val="00907CF5"/>
    <w:rsid w:val="00907DA7"/>
    <w:rsid w:val="00907DC3"/>
    <w:rsid w:val="00907E76"/>
    <w:rsid w:val="009101C2"/>
    <w:rsid w:val="009103E3"/>
    <w:rsid w:val="00910636"/>
    <w:rsid w:val="009108F3"/>
    <w:rsid w:val="00910A2B"/>
    <w:rsid w:val="00910AA3"/>
    <w:rsid w:val="00910B65"/>
    <w:rsid w:val="00910E1D"/>
    <w:rsid w:val="0091114E"/>
    <w:rsid w:val="0091141D"/>
    <w:rsid w:val="00911421"/>
    <w:rsid w:val="0091150B"/>
    <w:rsid w:val="00911684"/>
    <w:rsid w:val="0091190A"/>
    <w:rsid w:val="00911B0C"/>
    <w:rsid w:val="00911BA5"/>
    <w:rsid w:val="00911C1D"/>
    <w:rsid w:val="00911FDB"/>
    <w:rsid w:val="00912029"/>
    <w:rsid w:val="00912124"/>
    <w:rsid w:val="00912497"/>
    <w:rsid w:val="009126DF"/>
    <w:rsid w:val="0091276B"/>
    <w:rsid w:val="00912893"/>
    <w:rsid w:val="00912A6D"/>
    <w:rsid w:val="00912EEF"/>
    <w:rsid w:val="00912F43"/>
    <w:rsid w:val="00912F76"/>
    <w:rsid w:val="009132D4"/>
    <w:rsid w:val="009133BA"/>
    <w:rsid w:val="0091346F"/>
    <w:rsid w:val="009134FA"/>
    <w:rsid w:val="0091365E"/>
    <w:rsid w:val="0091375D"/>
    <w:rsid w:val="009138BF"/>
    <w:rsid w:val="009138CA"/>
    <w:rsid w:val="009139B4"/>
    <w:rsid w:val="00913CA6"/>
    <w:rsid w:val="00913E8E"/>
    <w:rsid w:val="009141DF"/>
    <w:rsid w:val="009143E9"/>
    <w:rsid w:val="009144CA"/>
    <w:rsid w:val="009144F6"/>
    <w:rsid w:val="00914641"/>
    <w:rsid w:val="00914A54"/>
    <w:rsid w:val="00914AD5"/>
    <w:rsid w:val="00914D16"/>
    <w:rsid w:val="00914E82"/>
    <w:rsid w:val="00915095"/>
    <w:rsid w:val="0091570F"/>
    <w:rsid w:val="009157D6"/>
    <w:rsid w:val="00916183"/>
    <w:rsid w:val="009162B8"/>
    <w:rsid w:val="00916454"/>
    <w:rsid w:val="00916563"/>
    <w:rsid w:val="00916623"/>
    <w:rsid w:val="00916661"/>
    <w:rsid w:val="00916758"/>
    <w:rsid w:val="009167C9"/>
    <w:rsid w:val="00916954"/>
    <w:rsid w:val="0091695D"/>
    <w:rsid w:val="009169B6"/>
    <w:rsid w:val="00916B71"/>
    <w:rsid w:val="00916C56"/>
    <w:rsid w:val="00916D6B"/>
    <w:rsid w:val="00917126"/>
    <w:rsid w:val="00917361"/>
    <w:rsid w:val="00917529"/>
    <w:rsid w:val="00917DAB"/>
    <w:rsid w:val="00917EFE"/>
    <w:rsid w:val="00920057"/>
    <w:rsid w:val="00920063"/>
    <w:rsid w:val="0092009B"/>
    <w:rsid w:val="00920112"/>
    <w:rsid w:val="00920401"/>
    <w:rsid w:val="009205F7"/>
    <w:rsid w:val="009207C0"/>
    <w:rsid w:val="00920805"/>
    <w:rsid w:val="00920845"/>
    <w:rsid w:val="00920BA3"/>
    <w:rsid w:val="00920BC0"/>
    <w:rsid w:val="00920D37"/>
    <w:rsid w:val="00920EE6"/>
    <w:rsid w:val="00921216"/>
    <w:rsid w:val="00921274"/>
    <w:rsid w:val="009214F3"/>
    <w:rsid w:val="009218AE"/>
    <w:rsid w:val="0092193D"/>
    <w:rsid w:val="00921BA8"/>
    <w:rsid w:val="00921C9E"/>
    <w:rsid w:val="00921E28"/>
    <w:rsid w:val="00921ECF"/>
    <w:rsid w:val="00921ED6"/>
    <w:rsid w:val="00921FCB"/>
    <w:rsid w:val="0092211F"/>
    <w:rsid w:val="009227D5"/>
    <w:rsid w:val="009227F1"/>
    <w:rsid w:val="009228C2"/>
    <w:rsid w:val="00922B5C"/>
    <w:rsid w:val="00922E7C"/>
    <w:rsid w:val="00922F09"/>
    <w:rsid w:val="00922F4F"/>
    <w:rsid w:val="0092342F"/>
    <w:rsid w:val="00923448"/>
    <w:rsid w:val="009239A6"/>
    <w:rsid w:val="00924221"/>
    <w:rsid w:val="0092424C"/>
    <w:rsid w:val="0092428F"/>
    <w:rsid w:val="009242D2"/>
    <w:rsid w:val="00924729"/>
    <w:rsid w:val="00924996"/>
    <w:rsid w:val="00924AC9"/>
    <w:rsid w:val="00924E19"/>
    <w:rsid w:val="00924E95"/>
    <w:rsid w:val="00925254"/>
    <w:rsid w:val="009253F4"/>
    <w:rsid w:val="00925723"/>
    <w:rsid w:val="00925A0D"/>
    <w:rsid w:val="00925F66"/>
    <w:rsid w:val="009261E3"/>
    <w:rsid w:val="009262D1"/>
    <w:rsid w:val="009266AB"/>
    <w:rsid w:val="009268FD"/>
    <w:rsid w:val="00926954"/>
    <w:rsid w:val="009269C0"/>
    <w:rsid w:val="00926CD1"/>
    <w:rsid w:val="00926F01"/>
    <w:rsid w:val="00926F61"/>
    <w:rsid w:val="009270B2"/>
    <w:rsid w:val="0092723A"/>
    <w:rsid w:val="0092727E"/>
    <w:rsid w:val="00927308"/>
    <w:rsid w:val="009274E1"/>
    <w:rsid w:val="00927704"/>
    <w:rsid w:val="00927A38"/>
    <w:rsid w:val="00927B18"/>
    <w:rsid w:val="00927CC3"/>
    <w:rsid w:val="0093011F"/>
    <w:rsid w:val="00930237"/>
    <w:rsid w:val="0093055C"/>
    <w:rsid w:val="00930ADB"/>
    <w:rsid w:val="00930B31"/>
    <w:rsid w:val="00930CAC"/>
    <w:rsid w:val="00930EE5"/>
    <w:rsid w:val="009312A5"/>
    <w:rsid w:val="009315E5"/>
    <w:rsid w:val="0093198F"/>
    <w:rsid w:val="00931C82"/>
    <w:rsid w:val="00931D3C"/>
    <w:rsid w:val="00931FBD"/>
    <w:rsid w:val="0093203C"/>
    <w:rsid w:val="0093248D"/>
    <w:rsid w:val="0093251B"/>
    <w:rsid w:val="0093270C"/>
    <w:rsid w:val="009327C6"/>
    <w:rsid w:val="00932BB3"/>
    <w:rsid w:val="009335D5"/>
    <w:rsid w:val="009336CF"/>
    <w:rsid w:val="00933970"/>
    <w:rsid w:val="00933A01"/>
    <w:rsid w:val="00933B9A"/>
    <w:rsid w:val="00933EA3"/>
    <w:rsid w:val="009340C2"/>
    <w:rsid w:val="009340F7"/>
    <w:rsid w:val="009341FF"/>
    <w:rsid w:val="00934319"/>
    <w:rsid w:val="0093440F"/>
    <w:rsid w:val="0093461B"/>
    <w:rsid w:val="009348C8"/>
    <w:rsid w:val="00934A2A"/>
    <w:rsid w:val="00934C88"/>
    <w:rsid w:val="00935024"/>
    <w:rsid w:val="0093527F"/>
    <w:rsid w:val="009355EB"/>
    <w:rsid w:val="009356D9"/>
    <w:rsid w:val="0093579E"/>
    <w:rsid w:val="0093583A"/>
    <w:rsid w:val="00935B8F"/>
    <w:rsid w:val="00935F91"/>
    <w:rsid w:val="009360D5"/>
    <w:rsid w:val="009361BD"/>
    <w:rsid w:val="0093663D"/>
    <w:rsid w:val="009368BB"/>
    <w:rsid w:val="009369E6"/>
    <w:rsid w:val="00936EFA"/>
    <w:rsid w:val="00937487"/>
    <w:rsid w:val="00937492"/>
    <w:rsid w:val="00937519"/>
    <w:rsid w:val="00937B09"/>
    <w:rsid w:val="00937B26"/>
    <w:rsid w:val="00937FDA"/>
    <w:rsid w:val="00940390"/>
    <w:rsid w:val="00940576"/>
    <w:rsid w:val="00940C06"/>
    <w:rsid w:val="00940D22"/>
    <w:rsid w:val="0094100A"/>
    <w:rsid w:val="009412E1"/>
    <w:rsid w:val="009412F8"/>
    <w:rsid w:val="009415A2"/>
    <w:rsid w:val="009415C2"/>
    <w:rsid w:val="00941A9F"/>
    <w:rsid w:val="00941ABD"/>
    <w:rsid w:val="00941E3D"/>
    <w:rsid w:val="00942188"/>
    <w:rsid w:val="009422EC"/>
    <w:rsid w:val="009425E4"/>
    <w:rsid w:val="009428B1"/>
    <w:rsid w:val="00942BEB"/>
    <w:rsid w:val="00942DA9"/>
    <w:rsid w:val="00942DBC"/>
    <w:rsid w:val="00942DED"/>
    <w:rsid w:val="00943282"/>
    <w:rsid w:val="009433E6"/>
    <w:rsid w:val="009434CC"/>
    <w:rsid w:val="00943509"/>
    <w:rsid w:val="00943986"/>
    <w:rsid w:val="00943AB7"/>
    <w:rsid w:val="00943AEC"/>
    <w:rsid w:val="00943AF7"/>
    <w:rsid w:val="00943EBB"/>
    <w:rsid w:val="00944015"/>
    <w:rsid w:val="009443E7"/>
    <w:rsid w:val="00944703"/>
    <w:rsid w:val="00944894"/>
    <w:rsid w:val="00944902"/>
    <w:rsid w:val="00944AF1"/>
    <w:rsid w:val="00944C07"/>
    <w:rsid w:val="00944F94"/>
    <w:rsid w:val="0094523B"/>
    <w:rsid w:val="00945284"/>
    <w:rsid w:val="00945339"/>
    <w:rsid w:val="0094556C"/>
    <w:rsid w:val="00945651"/>
    <w:rsid w:val="00945695"/>
    <w:rsid w:val="00945AF9"/>
    <w:rsid w:val="00945B34"/>
    <w:rsid w:val="00945F7E"/>
    <w:rsid w:val="0094629D"/>
    <w:rsid w:val="00946414"/>
    <w:rsid w:val="00946463"/>
    <w:rsid w:val="0094656D"/>
    <w:rsid w:val="00946729"/>
    <w:rsid w:val="0094681E"/>
    <w:rsid w:val="00946AF4"/>
    <w:rsid w:val="00946CCC"/>
    <w:rsid w:val="00946F95"/>
    <w:rsid w:val="0094701C"/>
    <w:rsid w:val="009470ED"/>
    <w:rsid w:val="00947189"/>
    <w:rsid w:val="009471F2"/>
    <w:rsid w:val="00947242"/>
    <w:rsid w:val="0094735B"/>
    <w:rsid w:val="00947403"/>
    <w:rsid w:val="00947478"/>
    <w:rsid w:val="0094756F"/>
    <w:rsid w:val="0094764F"/>
    <w:rsid w:val="009476FD"/>
    <w:rsid w:val="0094778A"/>
    <w:rsid w:val="00947A09"/>
    <w:rsid w:val="00947C75"/>
    <w:rsid w:val="0095000C"/>
    <w:rsid w:val="0095018F"/>
    <w:rsid w:val="00950251"/>
    <w:rsid w:val="00950509"/>
    <w:rsid w:val="00950705"/>
    <w:rsid w:val="009509EC"/>
    <w:rsid w:val="00950A68"/>
    <w:rsid w:val="00950AA8"/>
    <w:rsid w:val="00950AAB"/>
    <w:rsid w:val="00950ABD"/>
    <w:rsid w:val="00950C67"/>
    <w:rsid w:val="00950CAC"/>
    <w:rsid w:val="00950D6B"/>
    <w:rsid w:val="00950DFC"/>
    <w:rsid w:val="0095106B"/>
    <w:rsid w:val="00951194"/>
    <w:rsid w:val="009511D4"/>
    <w:rsid w:val="0095130E"/>
    <w:rsid w:val="0095145C"/>
    <w:rsid w:val="00951C72"/>
    <w:rsid w:val="00951CE8"/>
    <w:rsid w:val="00951EDA"/>
    <w:rsid w:val="00951FE4"/>
    <w:rsid w:val="00952288"/>
    <w:rsid w:val="00952293"/>
    <w:rsid w:val="009522E1"/>
    <w:rsid w:val="00952465"/>
    <w:rsid w:val="009525E1"/>
    <w:rsid w:val="00952603"/>
    <w:rsid w:val="0095261A"/>
    <w:rsid w:val="0095287F"/>
    <w:rsid w:val="0095299E"/>
    <w:rsid w:val="00952BC9"/>
    <w:rsid w:val="00952CAA"/>
    <w:rsid w:val="00952EC5"/>
    <w:rsid w:val="00952F96"/>
    <w:rsid w:val="009535CE"/>
    <w:rsid w:val="0095364B"/>
    <w:rsid w:val="00953ABF"/>
    <w:rsid w:val="00953C71"/>
    <w:rsid w:val="0095437D"/>
    <w:rsid w:val="009543B0"/>
    <w:rsid w:val="00954506"/>
    <w:rsid w:val="0095460E"/>
    <w:rsid w:val="00954B5A"/>
    <w:rsid w:val="00954C58"/>
    <w:rsid w:val="00954E39"/>
    <w:rsid w:val="00954F69"/>
    <w:rsid w:val="00954FB2"/>
    <w:rsid w:val="0095528A"/>
    <w:rsid w:val="00955569"/>
    <w:rsid w:val="0095596C"/>
    <w:rsid w:val="00955C5B"/>
    <w:rsid w:val="00955EF3"/>
    <w:rsid w:val="00955EFF"/>
    <w:rsid w:val="00955F81"/>
    <w:rsid w:val="00956083"/>
    <w:rsid w:val="009562FD"/>
    <w:rsid w:val="0095692B"/>
    <w:rsid w:val="00956C6A"/>
    <w:rsid w:val="00956CFF"/>
    <w:rsid w:val="00956F5D"/>
    <w:rsid w:val="00957067"/>
    <w:rsid w:val="00957161"/>
    <w:rsid w:val="00957496"/>
    <w:rsid w:val="009574AB"/>
    <w:rsid w:val="009575F2"/>
    <w:rsid w:val="00957B06"/>
    <w:rsid w:val="00957E0C"/>
    <w:rsid w:val="00957FAD"/>
    <w:rsid w:val="009600BD"/>
    <w:rsid w:val="009601B9"/>
    <w:rsid w:val="00960340"/>
    <w:rsid w:val="00960539"/>
    <w:rsid w:val="00960687"/>
    <w:rsid w:val="009607A4"/>
    <w:rsid w:val="00960A0A"/>
    <w:rsid w:val="00960A59"/>
    <w:rsid w:val="00960AEF"/>
    <w:rsid w:val="00960E52"/>
    <w:rsid w:val="00960F85"/>
    <w:rsid w:val="0096118A"/>
    <w:rsid w:val="00961354"/>
    <w:rsid w:val="00961651"/>
    <w:rsid w:val="009617A3"/>
    <w:rsid w:val="00961859"/>
    <w:rsid w:val="00961CB3"/>
    <w:rsid w:val="00961D05"/>
    <w:rsid w:val="00961F0F"/>
    <w:rsid w:val="00961F2C"/>
    <w:rsid w:val="00962AFF"/>
    <w:rsid w:val="00962DB4"/>
    <w:rsid w:val="00962E43"/>
    <w:rsid w:val="00962F1C"/>
    <w:rsid w:val="00962FC0"/>
    <w:rsid w:val="00963036"/>
    <w:rsid w:val="00963042"/>
    <w:rsid w:val="00963324"/>
    <w:rsid w:val="009637F5"/>
    <w:rsid w:val="00963A47"/>
    <w:rsid w:val="00963BF1"/>
    <w:rsid w:val="00963C23"/>
    <w:rsid w:val="00963CD4"/>
    <w:rsid w:val="00963E6E"/>
    <w:rsid w:val="00963F11"/>
    <w:rsid w:val="0096423F"/>
    <w:rsid w:val="0096449E"/>
    <w:rsid w:val="009646F4"/>
    <w:rsid w:val="00964890"/>
    <w:rsid w:val="00964956"/>
    <w:rsid w:val="00964B0F"/>
    <w:rsid w:val="00964C7B"/>
    <w:rsid w:val="00964E14"/>
    <w:rsid w:val="009650BB"/>
    <w:rsid w:val="00965289"/>
    <w:rsid w:val="009652B6"/>
    <w:rsid w:val="00965473"/>
    <w:rsid w:val="00965933"/>
    <w:rsid w:val="00965AE4"/>
    <w:rsid w:val="00965EFB"/>
    <w:rsid w:val="00965F22"/>
    <w:rsid w:val="00965FAF"/>
    <w:rsid w:val="00966092"/>
    <w:rsid w:val="00966155"/>
    <w:rsid w:val="009662B0"/>
    <w:rsid w:val="009663D0"/>
    <w:rsid w:val="00966515"/>
    <w:rsid w:val="009665BA"/>
    <w:rsid w:val="00966912"/>
    <w:rsid w:val="00966AF6"/>
    <w:rsid w:val="00966D21"/>
    <w:rsid w:val="00966FCF"/>
    <w:rsid w:val="00967006"/>
    <w:rsid w:val="00967060"/>
    <w:rsid w:val="00967437"/>
    <w:rsid w:val="0096758F"/>
    <w:rsid w:val="0096760F"/>
    <w:rsid w:val="009676B8"/>
    <w:rsid w:val="00967DE8"/>
    <w:rsid w:val="00967E2A"/>
    <w:rsid w:val="00970148"/>
    <w:rsid w:val="00970151"/>
    <w:rsid w:val="00970225"/>
    <w:rsid w:val="00970348"/>
    <w:rsid w:val="00970468"/>
    <w:rsid w:val="009704EE"/>
    <w:rsid w:val="0097058F"/>
    <w:rsid w:val="00970690"/>
    <w:rsid w:val="00970751"/>
    <w:rsid w:val="00970875"/>
    <w:rsid w:val="00970B71"/>
    <w:rsid w:val="00970BE4"/>
    <w:rsid w:val="00970C78"/>
    <w:rsid w:val="00970E8F"/>
    <w:rsid w:val="00970EF8"/>
    <w:rsid w:val="00970FF8"/>
    <w:rsid w:val="009711BE"/>
    <w:rsid w:val="00971386"/>
    <w:rsid w:val="00971396"/>
    <w:rsid w:val="00971435"/>
    <w:rsid w:val="0097153F"/>
    <w:rsid w:val="009715A0"/>
    <w:rsid w:val="009715E0"/>
    <w:rsid w:val="0097195C"/>
    <w:rsid w:val="0097199A"/>
    <w:rsid w:val="00971D1C"/>
    <w:rsid w:val="00971D59"/>
    <w:rsid w:val="00971F06"/>
    <w:rsid w:val="00972331"/>
    <w:rsid w:val="009723B0"/>
    <w:rsid w:val="009723D3"/>
    <w:rsid w:val="009725A3"/>
    <w:rsid w:val="00972734"/>
    <w:rsid w:val="0097281F"/>
    <w:rsid w:val="00972965"/>
    <w:rsid w:val="00972A10"/>
    <w:rsid w:val="00972B07"/>
    <w:rsid w:val="00972B5B"/>
    <w:rsid w:val="009734D8"/>
    <w:rsid w:val="009734E3"/>
    <w:rsid w:val="00973700"/>
    <w:rsid w:val="00973707"/>
    <w:rsid w:val="009739BA"/>
    <w:rsid w:val="00973CA5"/>
    <w:rsid w:val="00973CDE"/>
    <w:rsid w:val="00973E85"/>
    <w:rsid w:val="00974097"/>
    <w:rsid w:val="009741A8"/>
    <w:rsid w:val="009743E1"/>
    <w:rsid w:val="00974610"/>
    <w:rsid w:val="0097498B"/>
    <w:rsid w:val="00974AE1"/>
    <w:rsid w:val="00974E87"/>
    <w:rsid w:val="00974F98"/>
    <w:rsid w:val="00974FC9"/>
    <w:rsid w:val="00975101"/>
    <w:rsid w:val="009752AB"/>
    <w:rsid w:val="00975534"/>
    <w:rsid w:val="009756BF"/>
    <w:rsid w:val="009757E2"/>
    <w:rsid w:val="00975AC3"/>
    <w:rsid w:val="00975B39"/>
    <w:rsid w:val="00975EC9"/>
    <w:rsid w:val="00975EDD"/>
    <w:rsid w:val="009762BF"/>
    <w:rsid w:val="00976350"/>
    <w:rsid w:val="0097638A"/>
    <w:rsid w:val="009765FF"/>
    <w:rsid w:val="00976725"/>
    <w:rsid w:val="0097685B"/>
    <w:rsid w:val="00976875"/>
    <w:rsid w:val="00976BBE"/>
    <w:rsid w:val="00976DE6"/>
    <w:rsid w:val="0097725D"/>
    <w:rsid w:val="009775CA"/>
    <w:rsid w:val="00977972"/>
    <w:rsid w:val="00977AD3"/>
    <w:rsid w:val="00977BF1"/>
    <w:rsid w:val="00977C6E"/>
    <w:rsid w:val="00977DAE"/>
    <w:rsid w:val="00977F15"/>
    <w:rsid w:val="00980044"/>
    <w:rsid w:val="009800A6"/>
    <w:rsid w:val="00980736"/>
    <w:rsid w:val="009807F8"/>
    <w:rsid w:val="009808FA"/>
    <w:rsid w:val="009809BD"/>
    <w:rsid w:val="00980A91"/>
    <w:rsid w:val="00980B84"/>
    <w:rsid w:val="00980E2A"/>
    <w:rsid w:val="00980E64"/>
    <w:rsid w:val="00980F85"/>
    <w:rsid w:val="00980F9E"/>
    <w:rsid w:val="0098135B"/>
    <w:rsid w:val="00981360"/>
    <w:rsid w:val="009815AC"/>
    <w:rsid w:val="00981BD7"/>
    <w:rsid w:val="00981CD0"/>
    <w:rsid w:val="00982007"/>
    <w:rsid w:val="00982008"/>
    <w:rsid w:val="009820EE"/>
    <w:rsid w:val="009822D5"/>
    <w:rsid w:val="0098256E"/>
    <w:rsid w:val="0098298C"/>
    <w:rsid w:val="00982C79"/>
    <w:rsid w:val="00982DD7"/>
    <w:rsid w:val="00982E32"/>
    <w:rsid w:val="00982F61"/>
    <w:rsid w:val="00983028"/>
    <w:rsid w:val="00983297"/>
    <w:rsid w:val="009832A6"/>
    <w:rsid w:val="00983354"/>
    <w:rsid w:val="00983504"/>
    <w:rsid w:val="0098351C"/>
    <w:rsid w:val="0098371A"/>
    <w:rsid w:val="0098390D"/>
    <w:rsid w:val="00983F10"/>
    <w:rsid w:val="009840DE"/>
    <w:rsid w:val="009845F9"/>
    <w:rsid w:val="0098460F"/>
    <w:rsid w:val="009846A8"/>
    <w:rsid w:val="0098473F"/>
    <w:rsid w:val="00984C96"/>
    <w:rsid w:val="0098501E"/>
    <w:rsid w:val="00985209"/>
    <w:rsid w:val="00985438"/>
    <w:rsid w:val="009855B8"/>
    <w:rsid w:val="009856D0"/>
    <w:rsid w:val="00985B85"/>
    <w:rsid w:val="00986053"/>
    <w:rsid w:val="009862E0"/>
    <w:rsid w:val="00986352"/>
    <w:rsid w:val="009863C3"/>
    <w:rsid w:val="009863EE"/>
    <w:rsid w:val="0098641D"/>
    <w:rsid w:val="00986451"/>
    <w:rsid w:val="00986527"/>
    <w:rsid w:val="009868D3"/>
    <w:rsid w:val="00986E49"/>
    <w:rsid w:val="00986F5E"/>
    <w:rsid w:val="00987378"/>
    <w:rsid w:val="00987729"/>
    <w:rsid w:val="009877E4"/>
    <w:rsid w:val="0098794E"/>
    <w:rsid w:val="00987A03"/>
    <w:rsid w:val="00987ED2"/>
    <w:rsid w:val="0099012B"/>
    <w:rsid w:val="009904B3"/>
    <w:rsid w:val="009904BD"/>
    <w:rsid w:val="00990698"/>
    <w:rsid w:val="0099079C"/>
    <w:rsid w:val="00990887"/>
    <w:rsid w:val="00990B6F"/>
    <w:rsid w:val="00990B99"/>
    <w:rsid w:val="00990D69"/>
    <w:rsid w:val="00990DB4"/>
    <w:rsid w:val="009910CD"/>
    <w:rsid w:val="0099173E"/>
    <w:rsid w:val="009918DB"/>
    <w:rsid w:val="009918EA"/>
    <w:rsid w:val="00991DB8"/>
    <w:rsid w:val="00991FD4"/>
    <w:rsid w:val="009921F6"/>
    <w:rsid w:val="00992241"/>
    <w:rsid w:val="00992546"/>
    <w:rsid w:val="00992553"/>
    <w:rsid w:val="009927BD"/>
    <w:rsid w:val="009927DB"/>
    <w:rsid w:val="009928A9"/>
    <w:rsid w:val="009928EA"/>
    <w:rsid w:val="009930A4"/>
    <w:rsid w:val="009931D8"/>
    <w:rsid w:val="0099339A"/>
    <w:rsid w:val="009944AE"/>
    <w:rsid w:val="0099455E"/>
    <w:rsid w:val="00994C9F"/>
    <w:rsid w:val="00994CBF"/>
    <w:rsid w:val="00994E40"/>
    <w:rsid w:val="00995097"/>
    <w:rsid w:val="009954C8"/>
    <w:rsid w:val="0099555F"/>
    <w:rsid w:val="00995935"/>
    <w:rsid w:val="009959A6"/>
    <w:rsid w:val="00995DEF"/>
    <w:rsid w:val="00995FD7"/>
    <w:rsid w:val="009961A0"/>
    <w:rsid w:val="0099640F"/>
    <w:rsid w:val="00996578"/>
    <w:rsid w:val="009966D2"/>
    <w:rsid w:val="00996BB4"/>
    <w:rsid w:val="00996BF1"/>
    <w:rsid w:val="00996EF3"/>
    <w:rsid w:val="009971B0"/>
    <w:rsid w:val="009971FE"/>
    <w:rsid w:val="00997455"/>
    <w:rsid w:val="009974DD"/>
    <w:rsid w:val="009975A5"/>
    <w:rsid w:val="00997768"/>
    <w:rsid w:val="0099785C"/>
    <w:rsid w:val="009979AB"/>
    <w:rsid w:val="00997A26"/>
    <w:rsid w:val="00997C79"/>
    <w:rsid w:val="00997CD6"/>
    <w:rsid w:val="009A00F3"/>
    <w:rsid w:val="009A01D2"/>
    <w:rsid w:val="009A040A"/>
    <w:rsid w:val="009A05D3"/>
    <w:rsid w:val="009A05DC"/>
    <w:rsid w:val="009A061A"/>
    <w:rsid w:val="009A06C9"/>
    <w:rsid w:val="009A0712"/>
    <w:rsid w:val="009A0D4D"/>
    <w:rsid w:val="009A0D79"/>
    <w:rsid w:val="009A0F52"/>
    <w:rsid w:val="009A0F75"/>
    <w:rsid w:val="009A0F7D"/>
    <w:rsid w:val="009A10D7"/>
    <w:rsid w:val="009A1195"/>
    <w:rsid w:val="009A11C9"/>
    <w:rsid w:val="009A14D6"/>
    <w:rsid w:val="009A1613"/>
    <w:rsid w:val="009A162A"/>
    <w:rsid w:val="009A196C"/>
    <w:rsid w:val="009A1A49"/>
    <w:rsid w:val="009A1C3C"/>
    <w:rsid w:val="009A1D56"/>
    <w:rsid w:val="009A1E2F"/>
    <w:rsid w:val="009A1FFB"/>
    <w:rsid w:val="009A22B6"/>
    <w:rsid w:val="009A263B"/>
    <w:rsid w:val="009A2BBB"/>
    <w:rsid w:val="009A2CD9"/>
    <w:rsid w:val="009A2FC8"/>
    <w:rsid w:val="009A313E"/>
    <w:rsid w:val="009A33F9"/>
    <w:rsid w:val="009A34AD"/>
    <w:rsid w:val="009A3738"/>
    <w:rsid w:val="009A3AD8"/>
    <w:rsid w:val="009A3BC4"/>
    <w:rsid w:val="009A3E19"/>
    <w:rsid w:val="009A3E92"/>
    <w:rsid w:val="009A3F9E"/>
    <w:rsid w:val="009A405B"/>
    <w:rsid w:val="009A426D"/>
    <w:rsid w:val="009A4331"/>
    <w:rsid w:val="009A48F7"/>
    <w:rsid w:val="009A4A68"/>
    <w:rsid w:val="009A4B5E"/>
    <w:rsid w:val="009A4BE4"/>
    <w:rsid w:val="009A4C31"/>
    <w:rsid w:val="009A4C41"/>
    <w:rsid w:val="009A4CD9"/>
    <w:rsid w:val="009A4D52"/>
    <w:rsid w:val="009A4EF8"/>
    <w:rsid w:val="009A514C"/>
    <w:rsid w:val="009A51D3"/>
    <w:rsid w:val="009A5200"/>
    <w:rsid w:val="009A52B1"/>
    <w:rsid w:val="009A5387"/>
    <w:rsid w:val="009A59B8"/>
    <w:rsid w:val="009A5A17"/>
    <w:rsid w:val="009A5B75"/>
    <w:rsid w:val="009A5C84"/>
    <w:rsid w:val="009A5F94"/>
    <w:rsid w:val="009A61A8"/>
    <w:rsid w:val="009A6314"/>
    <w:rsid w:val="009A6385"/>
    <w:rsid w:val="009A63A2"/>
    <w:rsid w:val="009A688E"/>
    <w:rsid w:val="009A6907"/>
    <w:rsid w:val="009A6B58"/>
    <w:rsid w:val="009A6B97"/>
    <w:rsid w:val="009A6F2F"/>
    <w:rsid w:val="009A6FCE"/>
    <w:rsid w:val="009A72DB"/>
    <w:rsid w:val="009A75DD"/>
    <w:rsid w:val="009A7973"/>
    <w:rsid w:val="009B03AC"/>
    <w:rsid w:val="009B05C6"/>
    <w:rsid w:val="009B06D3"/>
    <w:rsid w:val="009B0A2D"/>
    <w:rsid w:val="009B0BEF"/>
    <w:rsid w:val="009B1053"/>
    <w:rsid w:val="009B11B0"/>
    <w:rsid w:val="009B1376"/>
    <w:rsid w:val="009B1414"/>
    <w:rsid w:val="009B1762"/>
    <w:rsid w:val="009B1D33"/>
    <w:rsid w:val="009B1D62"/>
    <w:rsid w:val="009B2056"/>
    <w:rsid w:val="009B21CF"/>
    <w:rsid w:val="009B251D"/>
    <w:rsid w:val="009B2642"/>
    <w:rsid w:val="009B27F2"/>
    <w:rsid w:val="009B2925"/>
    <w:rsid w:val="009B2A04"/>
    <w:rsid w:val="009B2A05"/>
    <w:rsid w:val="009B2ADC"/>
    <w:rsid w:val="009B2CD6"/>
    <w:rsid w:val="009B2CFD"/>
    <w:rsid w:val="009B2DC8"/>
    <w:rsid w:val="009B2F72"/>
    <w:rsid w:val="009B3094"/>
    <w:rsid w:val="009B3209"/>
    <w:rsid w:val="009B324C"/>
    <w:rsid w:val="009B33E4"/>
    <w:rsid w:val="009B3582"/>
    <w:rsid w:val="009B3603"/>
    <w:rsid w:val="009B3861"/>
    <w:rsid w:val="009B3892"/>
    <w:rsid w:val="009B3B85"/>
    <w:rsid w:val="009B40F3"/>
    <w:rsid w:val="009B42FB"/>
    <w:rsid w:val="009B4488"/>
    <w:rsid w:val="009B45AD"/>
    <w:rsid w:val="009B460D"/>
    <w:rsid w:val="009B4795"/>
    <w:rsid w:val="009B47D7"/>
    <w:rsid w:val="009B4861"/>
    <w:rsid w:val="009B4892"/>
    <w:rsid w:val="009B489F"/>
    <w:rsid w:val="009B4A12"/>
    <w:rsid w:val="009B4B8A"/>
    <w:rsid w:val="009B4C15"/>
    <w:rsid w:val="009B4C82"/>
    <w:rsid w:val="009B4CFA"/>
    <w:rsid w:val="009B4EB8"/>
    <w:rsid w:val="009B52F7"/>
    <w:rsid w:val="009B55E8"/>
    <w:rsid w:val="009B57E3"/>
    <w:rsid w:val="009B5C92"/>
    <w:rsid w:val="009B5DCE"/>
    <w:rsid w:val="009B6158"/>
    <w:rsid w:val="009B6603"/>
    <w:rsid w:val="009B669A"/>
    <w:rsid w:val="009B6864"/>
    <w:rsid w:val="009B698E"/>
    <w:rsid w:val="009B6A60"/>
    <w:rsid w:val="009B6D77"/>
    <w:rsid w:val="009B7115"/>
    <w:rsid w:val="009B7149"/>
    <w:rsid w:val="009B71F1"/>
    <w:rsid w:val="009B7218"/>
    <w:rsid w:val="009B7503"/>
    <w:rsid w:val="009B77BF"/>
    <w:rsid w:val="009B78EC"/>
    <w:rsid w:val="009B78F5"/>
    <w:rsid w:val="009B7ACC"/>
    <w:rsid w:val="009B7BB9"/>
    <w:rsid w:val="009B7D64"/>
    <w:rsid w:val="009C01A4"/>
    <w:rsid w:val="009C01C4"/>
    <w:rsid w:val="009C0709"/>
    <w:rsid w:val="009C0967"/>
    <w:rsid w:val="009C0D04"/>
    <w:rsid w:val="009C0FF9"/>
    <w:rsid w:val="009C139E"/>
    <w:rsid w:val="009C14AE"/>
    <w:rsid w:val="009C1500"/>
    <w:rsid w:val="009C153D"/>
    <w:rsid w:val="009C1969"/>
    <w:rsid w:val="009C1B9D"/>
    <w:rsid w:val="009C1D2E"/>
    <w:rsid w:val="009C1D40"/>
    <w:rsid w:val="009C1E4B"/>
    <w:rsid w:val="009C1EDC"/>
    <w:rsid w:val="009C203F"/>
    <w:rsid w:val="009C2106"/>
    <w:rsid w:val="009C227E"/>
    <w:rsid w:val="009C2357"/>
    <w:rsid w:val="009C243C"/>
    <w:rsid w:val="009C28A4"/>
    <w:rsid w:val="009C2A88"/>
    <w:rsid w:val="009C2BCF"/>
    <w:rsid w:val="009C2CCF"/>
    <w:rsid w:val="009C2E7B"/>
    <w:rsid w:val="009C3013"/>
    <w:rsid w:val="009C37BF"/>
    <w:rsid w:val="009C3985"/>
    <w:rsid w:val="009C3E1C"/>
    <w:rsid w:val="009C3F2D"/>
    <w:rsid w:val="009C401B"/>
    <w:rsid w:val="009C402C"/>
    <w:rsid w:val="009C416F"/>
    <w:rsid w:val="009C48A2"/>
    <w:rsid w:val="009C4BF0"/>
    <w:rsid w:val="009C4C51"/>
    <w:rsid w:val="009C5390"/>
    <w:rsid w:val="009C549A"/>
    <w:rsid w:val="009C54D1"/>
    <w:rsid w:val="009C5570"/>
    <w:rsid w:val="009C55E2"/>
    <w:rsid w:val="009C58CF"/>
    <w:rsid w:val="009C5D22"/>
    <w:rsid w:val="009C5D84"/>
    <w:rsid w:val="009C5E18"/>
    <w:rsid w:val="009C6023"/>
    <w:rsid w:val="009C618D"/>
    <w:rsid w:val="009C6250"/>
    <w:rsid w:val="009C6575"/>
    <w:rsid w:val="009C6655"/>
    <w:rsid w:val="009C6732"/>
    <w:rsid w:val="009C6ADA"/>
    <w:rsid w:val="009C6AE0"/>
    <w:rsid w:val="009C6B7F"/>
    <w:rsid w:val="009C718D"/>
    <w:rsid w:val="009C745A"/>
    <w:rsid w:val="009C77AE"/>
    <w:rsid w:val="009C7872"/>
    <w:rsid w:val="009C7C5A"/>
    <w:rsid w:val="009C7DEB"/>
    <w:rsid w:val="009D0023"/>
    <w:rsid w:val="009D002C"/>
    <w:rsid w:val="009D005E"/>
    <w:rsid w:val="009D0110"/>
    <w:rsid w:val="009D01D6"/>
    <w:rsid w:val="009D0362"/>
    <w:rsid w:val="009D055D"/>
    <w:rsid w:val="009D06F5"/>
    <w:rsid w:val="009D0719"/>
    <w:rsid w:val="009D07C3"/>
    <w:rsid w:val="009D0B67"/>
    <w:rsid w:val="009D0BF6"/>
    <w:rsid w:val="009D0E90"/>
    <w:rsid w:val="009D0EB2"/>
    <w:rsid w:val="009D120C"/>
    <w:rsid w:val="009D1460"/>
    <w:rsid w:val="009D1462"/>
    <w:rsid w:val="009D1818"/>
    <w:rsid w:val="009D1A5B"/>
    <w:rsid w:val="009D1AE4"/>
    <w:rsid w:val="009D2028"/>
    <w:rsid w:val="009D216D"/>
    <w:rsid w:val="009D2483"/>
    <w:rsid w:val="009D2910"/>
    <w:rsid w:val="009D2BF1"/>
    <w:rsid w:val="009D2D87"/>
    <w:rsid w:val="009D2EFF"/>
    <w:rsid w:val="009D3068"/>
    <w:rsid w:val="009D30F1"/>
    <w:rsid w:val="009D3139"/>
    <w:rsid w:val="009D31CC"/>
    <w:rsid w:val="009D32A8"/>
    <w:rsid w:val="009D3393"/>
    <w:rsid w:val="009D3642"/>
    <w:rsid w:val="009D3B67"/>
    <w:rsid w:val="009D3FFB"/>
    <w:rsid w:val="009D4129"/>
    <w:rsid w:val="009D41B8"/>
    <w:rsid w:val="009D4313"/>
    <w:rsid w:val="009D45B3"/>
    <w:rsid w:val="009D45FD"/>
    <w:rsid w:val="009D4E44"/>
    <w:rsid w:val="009D4EAB"/>
    <w:rsid w:val="009D5028"/>
    <w:rsid w:val="009D5067"/>
    <w:rsid w:val="009D527E"/>
    <w:rsid w:val="009D55B4"/>
    <w:rsid w:val="009D59CD"/>
    <w:rsid w:val="009D5DB1"/>
    <w:rsid w:val="009D60C5"/>
    <w:rsid w:val="009D6346"/>
    <w:rsid w:val="009D63DD"/>
    <w:rsid w:val="009D6798"/>
    <w:rsid w:val="009D6BBF"/>
    <w:rsid w:val="009D6BEB"/>
    <w:rsid w:val="009D6FFA"/>
    <w:rsid w:val="009D7046"/>
    <w:rsid w:val="009D7366"/>
    <w:rsid w:val="009D7385"/>
    <w:rsid w:val="009D73A5"/>
    <w:rsid w:val="009D77CA"/>
    <w:rsid w:val="009D77FF"/>
    <w:rsid w:val="009D7AED"/>
    <w:rsid w:val="009D7D44"/>
    <w:rsid w:val="009D7E87"/>
    <w:rsid w:val="009D7EC4"/>
    <w:rsid w:val="009D7FCE"/>
    <w:rsid w:val="009E0006"/>
    <w:rsid w:val="009E007E"/>
    <w:rsid w:val="009E0177"/>
    <w:rsid w:val="009E02A1"/>
    <w:rsid w:val="009E049A"/>
    <w:rsid w:val="009E07E4"/>
    <w:rsid w:val="009E084F"/>
    <w:rsid w:val="009E098F"/>
    <w:rsid w:val="009E0AC9"/>
    <w:rsid w:val="009E0C44"/>
    <w:rsid w:val="009E0CDB"/>
    <w:rsid w:val="009E1076"/>
    <w:rsid w:val="009E14FA"/>
    <w:rsid w:val="009E1533"/>
    <w:rsid w:val="009E153B"/>
    <w:rsid w:val="009E1585"/>
    <w:rsid w:val="009E194F"/>
    <w:rsid w:val="009E1ADF"/>
    <w:rsid w:val="009E1EA6"/>
    <w:rsid w:val="009E1F2E"/>
    <w:rsid w:val="009E1FDB"/>
    <w:rsid w:val="009E1FFF"/>
    <w:rsid w:val="009E21C6"/>
    <w:rsid w:val="009E21DA"/>
    <w:rsid w:val="009E2810"/>
    <w:rsid w:val="009E285C"/>
    <w:rsid w:val="009E2925"/>
    <w:rsid w:val="009E2A9D"/>
    <w:rsid w:val="009E2AF7"/>
    <w:rsid w:val="009E2CE1"/>
    <w:rsid w:val="009E2CFF"/>
    <w:rsid w:val="009E2DC3"/>
    <w:rsid w:val="009E2EA8"/>
    <w:rsid w:val="009E30AA"/>
    <w:rsid w:val="009E32EB"/>
    <w:rsid w:val="009E3317"/>
    <w:rsid w:val="009E337C"/>
    <w:rsid w:val="009E3514"/>
    <w:rsid w:val="009E38CF"/>
    <w:rsid w:val="009E397A"/>
    <w:rsid w:val="009E3B7F"/>
    <w:rsid w:val="009E3C58"/>
    <w:rsid w:val="009E3D72"/>
    <w:rsid w:val="009E3DBB"/>
    <w:rsid w:val="009E3F98"/>
    <w:rsid w:val="009E423B"/>
    <w:rsid w:val="009E4283"/>
    <w:rsid w:val="009E4369"/>
    <w:rsid w:val="009E4505"/>
    <w:rsid w:val="009E4571"/>
    <w:rsid w:val="009E4719"/>
    <w:rsid w:val="009E48E5"/>
    <w:rsid w:val="009E4B9E"/>
    <w:rsid w:val="009E4BE9"/>
    <w:rsid w:val="009E4C0D"/>
    <w:rsid w:val="009E4C40"/>
    <w:rsid w:val="009E4D6F"/>
    <w:rsid w:val="009E5170"/>
    <w:rsid w:val="009E518D"/>
    <w:rsid w:val="009E52ED"/>
    <w:rsid w:val="009E55B2"/>
    <w:rsid w:val="009E55BF"/>
    <w:rsid w:val="009E5610"/>
    <w:rsid w:val="009E5941"/>
    <w:rsid w:val="009E5BDD"/>
    <w:rsid w:val="009E5C2F"/>
    <w:rsid w:val="009E5F5E"/>
    <w:rsid w:val="009E5FDC"/>
    <w:rsid w:val="009E6029"/>
    <w:rsid w:val="009E6069"/>
    <w:rsid w:val="009E6120"/>
    <w:rsid w:val="009E63DC"/>
    <w:rsid w:val="009E6560"/>
    <w:rsid w:val="009E69F5"/>
    <w:rsid w:val="009E6B56"/>
    <w:rsid w:val="009E6B9F"/>
    <w:rsid w:val="009E6EF1"/>
    <w:rsid w:val="009E6F9E"/>
    <w:rsid w:val="009E72C7"/>
    <w:rsid w:val="009E7388"/>
    <w:rsid w:val="009E75FF"/>
    <w:rsid w:val="009E7658"/>
    <w:rsid w:val="009E7698"/>
    <w:rsid w:val="009E7CE9"/>
    <w:rsid w:val="009E7D83"/>
    <w:rsid w:val="009E7F09"/>
    <w:rsid w:val="009E7F5A"/>
    <w:rsid w:val="009F02DE"/>
    <w:rsid w:val="009F0578"/>
    <w:rsid w:val="009F09AF"/>
    <w:rsid w:val="009F0C3F"/>
    <w:rsid w:val="009F0DE9"/>
    <w:rsid w:val="009F125E"/>
    <w:rsid w:val="009F160D"/>
    <w:rsid w:val="009F1A1E"/>
    <w:rsid w:val="009F1D46"/>
    <w:rsid w:val="009F1D63"/>
    <w:rsid w:val="009F1DA8"/>
    <w:rsid w:val="009F2096"/>
    <w:rsid w:val="009F219C"/>
    <w:rsid w:val="009F21BB"/>
    <w:rsid w:val="009F2338"/>
    <w:rsid w:val="009F251C"/>
    <w:rsid w:val="009F268D"/>
    <w:rsid w:val="009F2804"/>
    <w:rsid w:val="009F2A2C"/>
    <w:rsid w:val="009F2A4D"/>
    <w:rsid w:val="009F2C6F"/>
    <w:rsid w:val="009F2D07"/>
    <w:rsid w:val="009F331D"/>
    <w:rsid w:val="009F338C"/>
    <w:rsid w:val="009F33CA"/>
    <w:rsid w:val="009F35EF"/>
    <w:rsid w:val="009F3627"/>
    <w:rsid w:val="009F376A"/>
    <w:rsid w:val="009F3836"/>
    <w:rsid w:val="009F390C"/>
    <w:rsid w:val="009F3943"/>
    <w:rsid w:val="009F3971"/>
    <w:rsid w:val="009F39DA"/>
    <w:rsid w:val="009F3B29"/>
    <w:rsid w:val="009F3B2B"/>
    <w:rsid w:val="009F41AD"/>
    <w:rsid w:val="009F439F"/>
    <w:rsid w:val="009F449F"/>
    <w:rsid w:val="009F4504"/>
    <w:rsid w:val="009F483F"/>
    <w:rsid w:val="009F4994"/>
    <w:rsid w:val="009F4D99"/>
    <w:rsid w:val="009F4E65"/>
    <w:rsid w:val="009F536B"/>
    <w:rsid w:val="009F5460"/>
    <w:rsid w:val="009F58B7"/>
    <w:rsid w:val="009F58F8"/>
    <w:rsid w:val="009F590E"/>
    <w:rsid w:val="009F5B01"/>
    <w:rsid w:val="009F61F0"/>
    <w:rsid w:val="009F6720"/>
    <w:rsid w:val="009F6854"/>
    <w:rsid w:val="009F6882"/>
    <w:rsid w:val="009F68C8"/>
    <w:rsid w:val="009F6C54"/>
    <w:rsid w:val="009F6CDB"/>
    <w:rsid w:val="009F6D6A"/>
    <w:rsid w:val="009F6F17"/>
    <w:rsid w:val="009F710E"/>
    <w:rsid w:val="009F720F"/>
    <w:rsid w:val="009F7263"/>
    <w:rsid w:val="009F7439"/>
    <w:rsid w:val="009F759D"/>
    <w:rsid w:val="009F7A73"/>
    <w:rsid w:val="009F7ADA"/>
    <w:rsid w:val="009F7CE1"/>
    <w:rsid w:val="009F7DAB"/>
    <w:rsid w:val="009F7DE8"/>
    <w:rsid w:val="00A0018A"/>
    <w:rsid w:val="00A007A1"/>
    <w:rsid w:val="00A0083B"/>
    <w:rsid w:val="00A009B3"/>
    <w:rsid w:val="00A00A90"/>
    <w:rsid w:val="00A00E98"/>
    <w:rsid w:val="00A012F0"/>
    <w:rsid w:val="00A01495"/>
    <w:rsid w:val="00A014B9"/>
    <w:rsid w:val="00A0152D"/>
    <w:rsid w:val="00A016F3"/>
    <w:rsid w:val="00A016F8"/>
    <w:rsid w:val="00A01BB8"/>
    <w:rsid w:val="00A021D0"/>
    <w:rsid w:val="00A0223C"/>
    <w:rsid w:val="00A02C92"/>
    <w:rsid w:val="00A02D9D"/>
    <w:rsid w:val="00A02E76"/>
    <w:rsid w:val="00A03326"/>
    <w:rsid w:val="00A0335B"/>
    <w:rsid w:val="00A03427"/>
    <w:rsid w:val="00A03954"/>
    <w:rsid w:val="00A03DBA"/>
    <w:rsid w:val="00A03DED"/>
    <w:rsid w:val="00A03ED5"/>
    <w:rsid w:val="00A042A3"/>
    <w:rsid w:val="00A04453"/>
    <w:rsid w:val="00A044E6"/>
    <w:rsid w:val="00A04545"/>
    <w:rsid w:val="00A0462D"/>
    <w:rsid w:val="00A04766"/>
    <w:rsid w:val="00A04973"/>
    <w:rsid w:val="00A04ED1"/>
    <w:rsid w:val="00A04F63"/>
    <w:rsid w:val="00A0548B"/>
    <w:rsid w:val="00A054A5"/>
    <w:rsid w:val="00A0554E"/>
    <w:rsid w:val="00A055E6"/>
    <w:rsid w:val="00A055EF"/>
    <w:rsid w:val="00A05A97"/>
    <w:rsid w:val="00A06085"/>
    <w:rsid w:val="00A063C7"/>
    <w:rsid w:val="00A06587"/>
    <w:rsid w:val="00A06621"/>
    <w:rsid w:val="00A06979"/>
    <w:rsid w:val="00A069DD"/>
    <w:rsid w:val="00A06B96"/>
    <w:rsid w:val="00A06CE2"/>
    <w:rsid w:val="00A06E8C"/>
    <w:rsid w:val="00A0741B"/>
    <w:rsid w:val="00A075D5"/>
    <w:rsid w:val="00A07629"/>
    <w:rsid w:val="00A07640"/>
    <w:rsid w:val="00A07803"/>
    <w:rsid w:val="00A078C9"/>
    <w:rsid w:val="00A07DC2"/>
    <w:rsid w:val="00A10021"/>
    <w:rsid w:val="00A10070"/>
    <w:rsid w:val="00A101B0"/>
    <w:rsid w:val="00A102BD"/>
    <w:rsid w:val="00A10423"/>
    <w:rsid w:val="00A105F5"/>
    <w:rsid w:val="00A106E8"/>
    <w:rsid w:val="00A108A9"/>
    <w:rsid w:val="00A108AA"/>
    <w:rsid w:val="00A109B7"/>
    <w:rsid w:val="00A110C1"/>
    <w:rsid w:val="00A110C4"/>
    <w:rsid w:val="00A11216"/>
    <w:rsid w:val="00A11369"/>
    <w:rsid w:val="00A113B3"/>
    <w:rsid w:val="00A11813"/>
    <w:rsid w:val="00A1183F"/>
    <w:rsid w:val="00A11919"/>
    <w:rsid w:val="00A11951"/>
    <w:rsid w:val="00A11CB3"/>
    <w:rsid w:val="00A11FF2"/>
    <w:rsid w:val="00A12340"/>
    <w:rsid w:val="00A12482"/>
    <w:rsid w:val="00A12B10"/>
    <w:rsid w:val="00A12DB6"/>
    <w:rsid w:val="00A1328D"/>
    <w:rsid w:val="00A13935"/>
    <w:rsid w:val="00A13A3D"/>
    <w:rsid w:val="00A13ACD"/>
    <w:rsid w:val="00A13BAA"/>
    <w:rsid w:val="00A13E23"/>
    <w:rsid w:val="00A13F1F"/>
    <w:rsid w:val="00A13F75"/>
    <w:rsid w:val="00A14095"/>
    <w:rsid w:val="00A14132"/>
    <w:rsid w:val="00A141FB"/>
    <w:rsid w:val="00A143DF"/>
    <w:rsid w:val="00A14464"/>
    <w:rsid w:val="00A14488"/>
    <w:rsid w:val="00A14712"/>
    <w:rsid w:val="00A14815"/>
    <w:rsid w:val="00A14875"/>
    <w:rsid w:val="00A14926"/>
    <w:rsid w:val="00A14CDC"/>
    <w:rsid w:val="00A14D49"/>
    <w:rsid w:val="00A14D82"/>
    <w:rsid w:val="00A14D9C"/>
    <w:rsid w:val="00A150C3"/>
    <w:rsid w:val="00A15107"/>
    <w:rsid w:val="00A151D7"/>
    <w:rsid w:val="00A15297"/>
    <w:rsid w:val="00A153B7"/>
    <w:rsid w:val="00A15772"/>
    <w:rsid w:val="00A15B68"/>
    <w:rsid w:val="00A15B87"/>
    <w:rsid w:val="00A15DD4"/>
    <w:rsid w:val="00A15FB9"/>
    <w:rsid w:val="00A1602A"/>
    <w:rsid w:val="00A16338"/>
    <w:rsid w:val="00A165E5"/>
    <w:rsid w:val="00A1671A"/>
    <w:rsid w:val="00A1671B"/>
    <w:rsid w:val="00A169EC"/>
    <w:rsid w:val="00A16A70"/>
    <w:rsid w:val="00A16E43"/>
    <w:rsid w:val="00A170E6"/>
    <w:rsid w:val="00A1718D"/>
    <w:rsid w:val="00A175DB"/>
    <w:rsid w:val="00A176D0"/>
    <w:rsid w:val="00A17836"/>
    <w:rsid w:val="00A17B9E"/>
    <w:rsid w:val="00A17D59"/>
    <w:rsid w:val="00A17DC2"/>
    <w:rsid w:val="00A17E8D"/>
    <w:rsid w:val="00A20240"/>
    <w:rsid w:val="00A20B9E"/>
    <w:rsid w:val="00A20DDF"/>
    <w:rsid w:val="00A2117B"/>
    <w:rsid w:val="00A21254"/>
    <w:rsid w:val="00A214D8"/>
    <w:rsid w:val="00A2152A"/>
    <w:rsid w:val="00A21798"/>
    <w:rsid w:val="00A217A6"/>
    <w:rsid w:val="00A219D2"/>
    <w:rsid w:val="00A21A7B"/>
    <w:rsid w:val="00A21E53"/>
    <w:rsid w:val="00A22064"/>
    <w:rsid w:val="00A222D9"/>
    <w:rsid w:val="00A224C4"/>
    <w:rsid w:val="00A22665"/>
    <w:rsid w:val="00A22928"/>
    <w:rsid w:val="00A22979"/>
    <w:rsid w:val="00A22F92"/>
    <w:rsid w:val="00A22FA8"/>
    <w:rsid w:val="00A23031"/>
    <w:rsid w:val="00A23094"/>
    <w:rsid w:val="00A23402"/>
    <w:rsid w:val="00A23411"/>
    <w:rsid w:val="00A2353A"/>
    <w:rsid w:val="00A235D4"/>
    <w:rsid w:val="00A237B6"/>
    <w:rsid w:val="00A2393E"/>
    <w:rsid w:val="00A239F1"/>
    <w:rsid w:val="00A23A40"/>
    <w:rsid w:val="00A23AEC"/>
    <w:rsid w:val="00A23B67"/>
    <w:rsid w:val="00A23C3C"/>
    <w:rsid w:val="00A23E84"/>
    <w:rsid w:val="00A23EB6"/>
    <w:rsid w:val="00A23F36"/>
    <w:rsid w:val="00A242C4"/>
    <w:rsid w:val="00A242FA"/>
    <w:rsid w:val="00A24659"/>
    <w:rsid w:val="00A24D39"/>
    <w:rsid w:val="00A24DAE"/>
    <w:rsid w:val="00A24E72"/>
    <w:rsid w:val="00A25109"/>
    <w:rsid w:val="00A25221"/>
    <w:rsid w:val="00A25299"/>
    <w:rsid w:val="00A252FC"/>
    <w:rsid w:val="00A254BD"/>
    <w:rsid w:val="00A25B72"/>
    <w:rsid w:val="00A25D91"/>
    <w:rsid w:val="00A25ECA"/>
    <w:rsid w:val="00A25FC1"/>
    <w:rsid w:val="00A26114"/>
    <w:rsid w:val="00A2648B"/>
    <w:rsid w:val="00A268C4"/>
    <w:rsid w:val="00A26B4A"/>
    <w:rsid w:val="00A26BDA"/>
    <w:rsid w:val="00A26CE4"/>
    <w:rsid w:val="00A26D6D"/>
    <w:rsid w:val="00A27024"/>
    <w:rsid w:val="00A271ED"/>
    <w:rsid w:val="00A27217"/>
    <w:rsid w:val="00A2735C"/>
    <w:rsid w:val="00A27762"/>
    <w:rsid w:val="00A27764"/>
    <w:rsid w:val="00A277EB"/>
    <w:rsid w:val="00A278E6"/>
    <w:rsid w:val="00A2791A"/>
    <w:rsid w:val="00A27CA7"/>
    <w:rsid w:val="00A27CB9"/>
    <w:rsid w:val="00A27D2E"/>
    <w:rsid w:val="00A301C0"/>
    <w:rsid w:val="00A30287"/>
    <w:rsid w:val="00A3067A"/>
    <w:rsid w:val="00A308B1"/>
    <w:rsid w:val="00A308CB"/>
    <w:rsid w:val="00A30A58"/>
    <w:rsid w:val="00A30A7B"/>
    <w:rsid w:val="00A30C52"/>
    <w:rsid w:val="00A30EAD"/>
    <w:rsid w:val="00A30FC4"/>
    <w:rsid w:val="00A31035"/>
    <w:rsid w:val="00A3188C"/>
    <w:rsid w:val="00A319FB"/>
    <w:rsid w:val="00A31A49"/>
    <w:rsid w:val="00A31B98"/>
    <w:rsid w:val="00A31E20"/>
    <w:rsid w:val="00A31EE9"/>
    <w:rsid w:val="00A31F6C"/>
    <w:rsid w:val="00A31FC2"/>
    <w:rsid w:val="00A329E5"/>
    <w:rsid w:val="00A32D53"/>
    <w:rsid w:val="00A32D67"/>
    <w:rsid w:val="00A32DE1"/>
    <w:rsid w:val="00A32FB5"/>
    <w:rsid w:val="00A33305"/>
    <w:rsid w:val="00A33539"/>
    <w:rsid w:val="00A3384C"/>
    <w:rsid w:val="00A338A0"/>
    <w:rsid w:val="00A33C18"/>
    <w:rsid w:val="00A343C9"/>
    <w:rsid w:val="00A34568"/>
    <w:rsid w:val="00A34624"/>
    <w:rsid w:val="00A34A8C"/>
    <w:rsid w:val="00A34D8D"/>
    <w:rsid w:val="00A351C4"/>
    <w:rsid w:val="00A35261"/>
    <w:rsid w:val="00A35644"/>
    <w:rsid w:val="00A3584F"/>
    <w:rsid w:val="00A35896"/>
    <w:rsid w:val="00A35916"/>
    <w:rsid w:val="00A35989"/>
    <w:rsid w:val="00A359DF"/>
    <w:rsid w:val="00A35A04"/>
    <w:rsid w:val="00A35A44"/>
    <w:rsid w:val="00A35E93"/>
    <w:rsid w:val="00A35E96"/>
    <w:rsid w:val="00A35FA1"/>
    <w:rsid w:val="00A36014"/>
    <w:rsid w:val="00A360A0"/>
    <w:rsid w:val="00A360DE"/>
    <w:rsid w:val="00A363F1"/>
    <w:rsid w:val="00A36491"/>
    <w:rsid w:val="00A365EF"/>
    <w:rsid w:val="00A368AC"/>
    <w:rsid w:val="00A36D3C"/>
    <w:rsid w:val="00A37205"/>
    <w:rsid w:val="00A37323"/>
    <w:rsid w:val="00A37477"/>
    <w:rsid w:val="00A3758E"/>
    <w:rsid w:val="00A3764B"/>
    <w:rsid w:val="00A3774D"/>
    <w:rsid w:val="00A37BAB"/>
    <w:rsid w:val="00A37C16"/>
    <w:rsid w:val="00A37C18"/>
    <w:rsid w:val="00A37D3A"/>
    <w:rsid w:val="00A37DAB"/>
    <w:rsid w:val="00A37EC5"/>
    <w:rsid w:val="00A37FBB"/>
    <w:rsid w:val="00A40141"/>
    <w:rsid w:val="00A408E3"/>
    <w:rsid w:val="00A409D9"/>
    <w:rsid w:val="00A40B11"/>
    <w:rsid w:val="00A40B29"/>
    <w:rsid w:val="00A40C40"/>
    <w:rsid w:val="00A40D15"/>
    <w:rsid w:val="00A40D2B"/>
    <w:rsid w:val="00A40F7B"/>
    <w:rsid w:val="00A41250"/>
    <w:rsid w:val="00A41430"/>
    <w:rsid w:val="00A414F9"/>
    <w:rsid w:val="00A415B8"/>
    <w:rsid w:val="00A41AE2"/>
    <w:rsid w:val="00A41C0D"/>
    <w:rsid w:val="00A41CF2"/>
    <w:rsid w:val="00A41EC7"/>
    <w:rsid w:val="00A420F6"/>
    <w:rsid w:val="00A42477"/>
    <w:rsid w:val="00A425A9"/>
    <w:rsid w:val="00A42811"/>
    <w:rsid w:val="00A42D4D"/>
    <w:rsid w:val="00A42E61"/>
    <w:rsid w:val="00A42E63"/>
    <w:rsid w:val="00A42E82"/>
    <w:rsid w:val="00A42E87"/>
    <w:rsid w:val="00A4305F"/>
    <w:rsid w:val="00A4309B"/>
    <w:rsid w:val="00A4310B"/>
    <w:rsid w:val="00A435D1"/>
    <w:rsid w:val="00A438D4"/>
    <w:rsid w:val="00A43C4A"/>
    <w:rsid w:val="00A43D0D"/>
    <w:rsid w:val="00A43E00"/>
    <w:rsid w:val="00A43F99"/>
    <w:rsid w:val="00A4406C"/>
    <w:rsid w:val="00A44077"/>
    <w:rsid w:val="00A442AD"/>
    <w:rsid w:val="00A44402"/>
    <w:rsid w:val="00A445D3"/>
    <w:rsid w:val="00A446F5"/>
    <w:rsid w:val="00A447B8"/>
    <w:rsid w:val="00A44800"/>
    <w:rsid w:val="00A44E6F"/>
    <w:rsid w:val="00A44EA5"/>
    <w:rsid w:val="00A45120"/>
    <w:rsid w:val="00A451FC"/>
    <w:rsid w:val="00A453DD"/>
    <w:rsid w:val="00A45595"/>
    <w:rsid w:val="00A4577A"/>
    <w:rsid w:val="00A45817"/>
    <w:rsid w:val="00A45830"/>
    <w:rsid w:val="00A45DDD"/>
    <w:rsid w:val="00A45E19"/>
    <w:rsid w:val="00A4605A"/>
    <w:rsid w:val="00A46130"/>
    <w:rsid w:val="00A461F1"/>
    <w:rsid w:val="00A462D2"/>
    <w:rsid w:val="00A465DC"/>
    <w:rsid w:val="00A4663B"/>
    <w:rsid w:val="00A466B7"/>
    <w:rsid w:val="00A468FC"/>
    <w:rsid w:val="00A46AB3"/>
    <w:rsid w:val="00A47009"/>
    <w:rsid w:val="00A4706D"/>
    <w:rsid w:val="00A4713A"/>
    <w:rsid w:val="00A471A5"/>
    <w:rsid w:val="00A475CC"/>
    <w:rsid w:val="00A47B23"/>
    <w:rsid w:val="00A47D27"/>
    <w:rsid w:val="00A50023"/>
    <w:rsid w:val="00A50064"/>
    <w:rsid w:val="00A50364"/>
    <w:rsid w:val="00A50655"/>
    <w:rsid w:val="00A506AE"/>
    <w:rsid w:val="00A5097C"/>
    <w:rsid w:val="00A50C6B"/>
    <w:rsid w:val="00A50E86"/>
    <w:rsid w:val="00A50EC0"/>
    <w:rsid w:val="00A51042"/>
    <w:rsid w:val="00A5114C"/>
    <w:rsid w:val="00A5141C"/>
    <w:rsid w:val="00A51559"/>
    <w:rsid w:val="00A51743"/>
    <w:rsid w:val="00A517A5"/>
    <w:rsid w:val="00A517D0"/>
    <w:rsid w:val="00A519AA"/>
    <w:rsid w:val="00A519E2"/>
    <w:rsid w:val="00A51FCD"/>
    <w:rsid w:val="00A520F0"/>
    <w:rsid w:val="00A52103"/>
    <w:rsid w:val="00A523FE"/>
    <w:rsid w:val="00A52472"/>
    <w:rsid w:val="00A52491"/>
    <w:rsid w:val="00A524B4"/>
    <w:rsid w:val="00A52A01"/>
    <w:rsid w:val="00A52B05"/>
    <w:rsid w:val="00A52CC2"/>
    <w:rsid w:val="00A52D77"/>
    <w:rsid w:val="00A52F72"/>
    <w:rsid w:val="00A53290"/>
    <w:rsid w:val="00A5350A"/>
    <w:rsid w:val="00A5374C"/>
    <w:rsid w:val="00A53AE1"/>
    <w:rsid w:val="00A53BA7"/>
    <w:rsid w:val="00A54070"/>
    <w:rsid w:val="00A5428C"/>
    <w:rsid w:val="00A54488"/>
    <w:rsid w:val="00A54607"/>
    <w:rsid w:val="00A54A39"/>
    <w:rsid w:val="00A54EF4"/>
    <w:rsid w:val="00A54EF8"/>
    <w:rsid w:val="00A54F33"/>
    <w:rsid w:val="00A550D2"/>
    <w:rsid w:val="00A55120"/>
    <w:rsid w:val="00A55223"/>
    <w:rsid w:val="00A5522C"/>
    <w:rsid w:val="00A5552B"/>
    <w:rsid w:val="00A55652"/>
    <w:rsid w:val="00A5569C"/>
    <w:rsid w:val="00A556A2"/>
    <w:rsid w:val="00A5573C"/>
    <w:rsid w:val="00A5574E"/>
    <w:rsid w:val="00A55B29"/>
    <w:rsid w:val="00A55B48"/>
    <w:rsid w:val="00A55CBC"/>
    <w:rsid w:val="00A55EDC"/>
    <w:rsid w:val="00A56172"/>
    <w:rsid w:val="00A56344"/>
    <w:rsid w:val="00A563C6"/>
    <w:rsid w:val="00A5658A"/>
    <w:rsid w:val="00A56876"/>
    <w:rsid w:val="00A5698B"/>
    <w:rsid w:val="00A56B8D"/>
    <w:rsid w:val="00A56D04"/>
    <w:rsid w:val="00A56D2B"/>
    <w:rsid w:val="00A570B3"/>
    <w:rsid w:val="00A570C0"/>
    <w:rsid w:val="00A571D5"/>
    <w:rsid w:val="00A57329"/>
    <w:rsid w:val="00A57666"/>
    <w:rsid w:val="00A578A3"/>
    <w:rsid w:val="00A57B02"/>
    <w:rsid w:val="00A57B67"/>
    <w:rsid w:val="00A57B72"/>
    <w:rsid w:val="00A57C15"/>
    <w:rsid w:val="00A57CC0"/>
    <w:rsid w:val="00A57DFF"/>
    <w:rsid w:val="00A600B8"/>
    <w:rsid w:val="00A6032A"/>
    <w:rsid w:val="00A60D2E"/>
    <w:rsid w:val="00A60D87"/>
    <w:rsid w:val="00A60E78"/>
    <w:rsid w:val="00A6126D"/>
    <w:rsid w:val="00A61317"/>
    <w:rsid w:val="00A61D60"/>
    <w:rsid w:val="00A61D8C"/>
    <w:rsid w:val="00A61E11"/>
    <w:rsid w:val="00A61F0C"/>
    <w:rsid w:val="00A61FF1"/>
    <w:rsid w:val="00A620E7"/>
    <w:rsid w:val="00A622C5"/>
    <w:rsid w:val="00A62329"/>
    <w:rsid w:val="00A6232E"/>
    <w:rsid w:val="00A624EE"/>
    <w:rsid w:val="00A6275F"/>
    <w:rsid w:val="00A62826"/>
    <w:rsid w:val="00A628E8"/>
    <w:rsid w:val="00A629CB"/>
    <w:rsid w:val="00A62B19"/>
    <w:rsid w:val="00A62C45"/>
    <w:rsid w:val="00A62D3C"/>
    <w:rsid w:val="00A62D59"/>
    <w:rsid w:val="00A62F79"/>
    <w:rsid w:val="00A63453"/>
    <w:rsid w:val="00A63480"/>
    <w:rsid w:val="00A6353B"/>
    <w:rsid w:val="00A63748"/>
    <w:rsid w:val="00A637A9"/>
    <w:rsid w:val="00A638BB"/>
    <w:rsid w:val="00A63C0A"/>
    <w:rsid w:val="00A63D99"/>
    <w:rsid w:val="00A63E2F"/>
    <w:rsid w:val="00A63E3C"/>
    <w:rsid w:val="00A63F23"/>
    <w:rsid w:val="00A64001"/>
    <w:rsid w:val="00A644F6"/>
    <w:rsid w:val="00A64744"/>
    <w:rsid w:val="00A64A68"/>
    <w:rsid w:val="00A64D70"/>
    <w:rsid w:val="00A64F4A"/>
    <w:rsid w:val="00A64F93"/>
    <w:rsid w:val="00A6526A"/>
    <w:rsid w:val="00A65411"/>
    <w:rsid w:val="00A656D9"/>
    <w:rsid w:val="00A658FF"/>
    <w:rsid w:val="00A65989"/>
    <w:rsid w:val="00A659BC"/>
    <w:rsid w:val="00A659DE"/>
    <w:rsid w:val="00A659F9"/>
    <w:rsid w:val="00A65A69"/>
    <w:rsid w:val="00A65BCE"/>
    <w:rsid w:val="00A65C64"/>
    <w:rsid w:val="00A65C6E"/>
    <w:rsid w:val="00A65C7E"/>
    <w:rsid w:val="00A65C89"/>
    <w:rsid w:val="00A65CAB"/>
    <w:rsid w:val="00A65CCB"/>
    <w:rsid w:val="00A660D8"/>
    <w:rsid w:val="00A6620F"/>
    <w:rsid w:val="00A6647A"/>
    <w:rsid w:val="00A665B9"/>
    <w:rsid w:val="00A665C8"/>
    <w:rsid w:val="00A666B6"/>
    <w:rsid w:val="00A66A5D"/>
    <w:rsid w:val="00A66ACC"/>
    <w:rsid w:val="00A66D1C"/>
    <w:rsid w:val="00A67004"/>
    <w:rsid w:val="00A67258"/>
    <w:rsid w:val="00A672D7"/>
    <w:rsid w:val="00A67584"/>
    <w:rsid w:val="00A679CC"/>
    <w:rsid w:val="00A67A40"/>
    <w:rsid w:val="00A67ECF"/>
    <w:rsid w:val="00A67F80"/>
    <w:rsid w:val="00A67FA7"/>
    <w:rsid w:val="00A67FB5"/>
    <w:rsid w:val="00A700C1"/>
    <w:rsid w:val="00A7044E"/>
    <w:rsid w:val="00A70527"/>
    <w:rsid w:val="00A7099B"/>
    <w:rsid w:val="00A70E78"/>
    <w:rsid w:val="00A70ECD"/>
    <w:rsid w:val="00A7107A"/>
    <w:rsid w:val="00A71141"/>
    <w:rsid w:val="00A71161"/>
    <w:rsid w:val="00A7116E"/>
    <w:rsid w:val="00A71277"/>
    <w:rsid w:val="00A7168E"/>
    <w:rsid w:val="00A7176A"/>
    <w:rsid w:val="00A717E2"/>
    <w:rsid w:val="00A71872"/>
    <w:rsid w:val="00A71B95"/>
    <w:rsid w:val="00A72461"/>
    <w:rsid w:val="00A72770"/>
    <w:rsid w:val="00A72A4C"/>
    <w:rsid w:val="00A72D17"/>
    <w:rsid w:val="00A72FE7"/>
    <w:rsid w:val="00A7314B"/>
    <w:rsid w:val="00A73244"/>
    <w:rsid w:val="00A7388C"/>
    <w:rsid w:val="00A73C4D"/>
    <w:rsid w:val="00A73E27"/>
    <w:rsid w:val="00A73F88"/>
    <w:rsid w:val="00A7408D"/>
    <w:rsid w:val="00A7450E"/>
    <w:rsid w:val="00A74622"/>
    <w:rsid w:val="00A74655"/>
    <w:rsid w:val="00A74696"/>
    <w:rsid w:val="00A749A7"/>
    <w:rsid w:val="00A74EBF"/>
    <w:rsid w:val="00A750F9"/>
    <w:rsid w:val="00A751D8"/>
    <w:rsid w:val="00A75488"/>
    <w:rsid w:val="00A75617"/>
    <w:rsid w:val="00A75686"/>
    <w:rsid w:val="00A75693"/>
    <w:rsid w:val="00A75828"/>
    <w:rsid w:val="00A7593F"/>
    <w:rsid w:val="00A75971"/>
    <w:rsid w:val="00A75E24"/>
    <w:rsid w:val="00A75E40"/>
    <w:rsid w:val="00A75E98"/>
    <w:rsid w:val="00A75FDF"/>
    <w:rsid w:val="00A76015"/>
    <w:rsid w:val="00A76314"/>
    <w:rsid w:val="00A7644C"/>
    <w:rsid w:val="00A76464"/>
    <w:rsid w:val="00A766B2"/>
    <w:rsid w:val="00A76B75"/>
    <w:rsid w:val="00A76B81"/>
    <w:rsid w:val="00A7719D"/>
    <w:rsid w:val="00A77297"/>
    <w:rsid w:val="00A776F0"/>
    <w:rsid w:val="00A7782A"/>
    <w:rsid w:val="00A7798B"/>
    <w:rsid w:val="00A77B49"/>
    <w:rsid w:val="00A77D48"/>
    <w:rsid w:val="00A80079"/>
    <w:rsid w:val="00A80208"/>
    <w:rsid w:val="00A803DB"/>
    <w:rsid w:val="00A804DB"/>
    <w:rsid w:val="00A80641"/>
    <w:rsid w:val="00A806C1"/>
    <w:rsid w:val="00A806F7"/>
    <w:rsid w:val="00A806FB"/>
    <w:rsid w:val="00A80899"/>
    <w:rsid w:val="00A80931"/>
    <w:rsid w:val="00A8099A"/>
    <w:rsid w:val="00A80B72"/>
    <w:rsid w:val="00A80E00"/>
    <w:rsid w:val="00A81373"/>
    <w:rsid w:val="00A81376"/>
    <w:rsid w:val="00A81387"/>
    <w:rsid w:val="00A81CC2"/>
    <w:rsid w:val="00A81ED4"/>
    <w:rsid w:val="00A81F83"/>
    <w:rsid w:val="00A82032"/>
    <w:rsid w:val="00A82096"/>
    <w:rsid w:val="00A82125"/>
    <w:rsid w:val="00A822E0"/>
    <w:rsid w:val="00A824AA"/>
    <w:rsid w:val="00A82618"/>
    <w:rsid w:val="00A8291F"/>
    <w:rsid w:val="00A8364A"/>
    <w:rsid w:val="00A83BAA"/>
    <w:rsid w:val="00A83EE4"/>
    <w:rsid w:val="00A83F1E"/>
    <w:rsid w:val="00A84002"/>
    <w:rsid w:val="00A8436D"/>
    <w:rsid w:val="00A848FD"/>
    <w:rsid w:val="00A84E7E"/>
    <w:rsid w:val="00A850CF"/>
    <w:rsid w:val="00A8536A"/>
    <w:rsid w:val="00A853CC"/>
    <w:rsid w:val="00A8583D"/>
    <w:rsid w:val="00A8595C"/>
    <w:rsid w:val="00A85E71"/>
    <w:rsid w:val="00A86258"/>
    <w:rsid w:val="00A862DD"/>
    <w:rsid w:val="00A86563"/>
    <w:rsid w:val="00A86C46"/>
    <w:rsid w:val="00A87138"/>
    <w:rsid w:val="00A87193"/>
    <w:rsid w:val="00A87238"/>
    <w:rsid w:val="00A87636"/>
    <w:rsid w:val="00A877D8"/>
    <w:rsid w:val="00A879C5"/>
    <w:rsid w:val="00A87AE9"/>
    <w:rsid w:val="00A87E80"/>
    <w:rsid w:val="00A90018"/>
    <w:rsid w:val="00A900BD"/>
    <w:rsid w:val="00A9074D"/>
    <w:rsid w:val="00A90787"/>
    <w:rsid w:val="00A907FA"/>
    <w:rsid w:val="00A909D7"/>
    <w:rsid w:val="00A90A3A"/>
    <w:rsid w:val="00A90D25"/>
    <w:rsid w:val="00A90DB3"/>
    <w:rsid w:val="00A90FB1"/>
    <w:rsid w:val="00A91056"/>
    <w:rsid w:val="00A910DB"/>
    <w:rsid w:val="00A91650"/>
    <w:rsid w:val="00A91725"/>
    <w:rsid w:val="00A91A8B"/>
    <w:rsid w:val="00A91AAC"/>
    <w:rsid w:val="00A91BB0"/>
    <w:rsid w:val="00A91EA8"/>
    <w:rsid w:val="00A920A9"/>
    <w:rsid w:val="00A9222F"/>
    <w:rsid w:val="00A92354"/>
    <w:rsid w:val="00A924B6"/>
    <w:rsid w:val="00A92521"/>
    <w:rsid w:val="00A9260F"/>
    <w:rsid w:val="00A9266B"/>
    <w:rsid w:val="00A928A5"/>
    <w:rsid w:val="00A929C7"/>
    <w:rsid w:val="00A92A96"/>
    <w:rsid w:val="00A92AD1"/>
    <w:rsid w:val="00A92C5D"/>
    <w:rsid w:val="00A92CA9"/>
    <w:rsid w:val="00A92D1C"/>
    <w:rsid w:val="00A930FF"/>
    <w:rsid w:val="00A93615"/>
    <w:rsid w:val="00A9389A"/>
    <w:rsid w:val="00A938C0"/>
    <w:rsid w:val="00A9390A"/>
    <w:rsid w:val="00A939A6"/>
    <w:rsid w:val="00A93B20"/>
    <w:rsid w:val="00A93B29"/>
    <w:rsid w:val="00A93B84"/>
    <w:rsid w:val="00A93F39"/>
    <w:rsid w:val="00A93FDD"/>
    <w:rsid w:val="00A93FFD"/>
    <w:rsid w:val="00A9407C"/>
    <w:rsid w:val="00A9413B"/>
    <w:rsid w:val="00A941E6"/>
    <w:rsid w:val="00A943C6"/>
    <w:rsid w:val="00A94484"/>
    <w:rsid w:val="00A945C4"/>
    <w:rsid w:val="00A9473D"/>
    <w:rsid w:val="00A94C84"/>
    <w:rsid w:val="00A94CEA"/>
    <w:rsid w:val="00A94FFE"/>
    <w:rsid w:val="00A95412"/>
    <w:rsid w:val="00A954D9"/>
    <w:rsid w:val="00A95784"/>
    <w:rsid w:val="00A95A2F"/>
    <w:rsid w:val="00A95B55"/>
    <w:rsid w:val="00A95D9E"/>
    <w:rsid w:val="00A95E32"/>
    <w:rsid w:val="00A95F0C"/>
    <w:rsid w:val="00A96166"/>
    <w:rsid w:val="00A96343"/>
    <w:rsid w:val="00A96539"/>
    <w:rsid w:val="00A96653"/>
    <w:rsid w:val="00A96792"/>
    <w:rsid w:val="00A96962"/>
    <w:rsid w:val="00A96A62"/>
    <w:rsid w:val="00A96B03"/>
    <w:rsid w:val="00A96B30"/>
    <w:rsid w:val="00A96DFF"/>
    <w:rsid w:val="00A97646"/>
    <w:rsid w:val="00A97748"/>
    <w:rsid w:val="00A97787"/>
    <w:rsid w:val="00A977E3"/>
    <w:rsid w:val="00A97843"/>
    <w:rsid w:val="00A97A4C"/>
    <w:rsid w:val="00A97A6E"/>
    <w:rsid w:val="00A97AD1"/>
    <w:rsid w:val="00A97DBD"/>
    <w:rsid w:val="00AA0110"/>
    <w:rsid w:val="00AA044C"/>
    <w:rsid w:val="00AA04B8"/>
    <w:rsid w:val="00AA05CA"/>
    <w:rsid w:val="00AA0609"/>
    <w:rsid w:val="00AA070D"/>
    <w:rsid w:val="00AA08E2"/>
    <w:rsid w:val="00AA08E7"/>
    <w:rsid w:val="00AA09D6"/>
    <w:rsid w:val="00AA0C4C"/>
    <w:rsid w:val="00AA0D04"/>
    <w:rsid w:val="00AA0DF9"/>
    <w:rsid w:val="00AA0E8E"/>
    <w:rsid w:val="00AA0F26"/>
    <w:rsid w:val="00AA118B"/>
    <w:rsid w:val="00AA127C"/>
    <w:rsid w:val="00AA15ED"/>
    <w:rsid w:val="00AA190C"/>
    <w:rsid w:val="00AA1947"/>
    <w:rsid w:val="00AA1CED"/>
    <w:rsid w:val="00AA1D10"/>
    <w:rsid w:val="00AA1E9B"/>
    <w:rsid w:val="00AA1F3F"/>
    <w:rsid w:val="00AA21AB"/>
    <w:rsid w:val="00AA27F8"/>
    <w:rsid w:val="00AA2CA5"/>
    <w:rsid w:val="00AA2DD1"/>
    <w:rsid w:val="00AA2F0D"/>
    <w:rsid w:val="00AA2F22"/>
    <w:rsid w:val="00AA3053"/>
    <w:rsid w:val="00AA31F0"/>
    <w:rsid w:val="00AA3428"/>
    <w:rsid w:val="00AA346A"/>
    <w:rsid w:val="00AA3540"/>
    <w:rsid w:val="00AA3B6A"/>
    <w:rsid w:val="00AA3CFE"/>
    <w:rsid w:val="00AA3D1D"/>
    <w:rsid w:val="00AA4545"/>
    <w:rsid w:val="00AA4628"/>
    <w:rsid w:val="00AA4673"/>
    <w:rsid w:val="00AA4871"/>
    <w:rsid w:val="00AA4AC3"/>
    <w:rsid w:val="00AA4B00"/>
    <w:rsid w:val="00AA4B2C"/>
    <w:rsid w:val="00AA4D01"/>
    <w:rsid w:val="00AA4DE7"/>
    <w:rsid w:val="00AA50C1"/>
    <w:rsid w:val="00AA52B4"/>
    <w:rsid w:val="00AA5750"/>
    <w:rsid w:val="00AA57DD"/>
    <w:rsid w:val="00AA5A6A"/>
    <w:rsid w:val="00AA5B87"/>
    <w:rsid w:val="00AA5E8C"/>
    <w:rsid w:val="00AA5EE2"/>
    <w:rsid w:val="00AA605C"/>
    <w:rsid w:val="00AA6946"/>
    <w:rsid w:val="00AA696F"/>
    <w:rsid w:val="00AA6A88"/>
    <w:rsid w:val="00AA6D8D"/>
    <w:rsid w:val="00AA6EB1"/>
    <w:rsid w:val="00AA6F4B"/>
    <w:rsid w:val="00AA71B0"/>
    <w:rsid w:val="00AA73AC"/>
    <w:rsid w:val="00AA75C6"/>
    <w:rsid w:val="00AA78A3"/>
    <w:rsid w:val="00AA7C4A"/>
    <w:rsid w:val="00AA7F8A"/>
    <w:rsid w:val="00AB0028"/>
    <w:rsid w:val="00AB06F7"/>
    <w:rsid w:val="00AB085E"/>
    <w:rsid w:val="00AB08D3"/>
    <w:rsid w:val="00AB0AB5"/>
    <w:rsid w:val="00AB0B25"/>
    <w:rsid w:val="00AB0E85"/>
    <w:rsid w:val="00AB1015"/>
    <w:rsid w:val="00AB10A1"/>
    <w:rsid w:val="00AB1180"/>
    <w:rsid w:val="00AB12A3"/>
    <w:rsid w:val="00AB12A4"/>
    <w:rsid w:val="00AB13FF"/>
    <w:rsid w:val="00AB189F"/>
    <w:rsid w:val="00AB1AB0"/>
    <w:rsid w:val="00AB1D91"/>
    <w:rsid w:val="00AB1EB5"/>
    <w:rsid w:val="00AB1EF6"/>
    <w:rsid w:val="00AB204C"/>
    <w:rsid w:val="00AB214C"/>
    <w:rsid w:val="00AB2165"/>
    <w:rsid w:val="00AB26BE"/>
    <w:rsid w:val="00AB270E"/>
    <w:rsid w:val="00AB2733"/>
    <w:rsid w:val="00AB283B"/>
    <w:rsid w:val="00AB2846"/>
    <w:rsid w:val="00AB331E"/>
    <w:rsid w:val="00AB3592"/>
    <w:rsid w:val="00AB3BDD"/>
    <w:rsid w:val="00AB3CF4"/>
    <w:rsid w:val="00AB4471"/>
    <w:rsid w:val="00AB44AB"/>
    <w:rsid w:val="00AB484E"/>
    <w:rsid w:val="00AB4980"/>
    <w:rsid w:val="00AB4A60"/>
    <w:rsid w:val="00AB4B00"/>
    <w:rsid w:val="00AB4C11"/>
    <w:rsid w:val="00AB4D44"/>
    <w:rsid w:val="00AB4D5C"/>
    <w:rsid w:val="00AB4D8E"/>
    <w:rsid w:val="00AB4F83"/>
    <w:rsid w:val="00AB51C4"/>
    <w:rsid w:val="00AB5343"/>
    <w:rsid w:val="00AB5930"/>
    <w:rsid w:val="00AB59DC"/>
    <w:rsid w:val="00AB5D61"/>
    <w:rsid w:val="00AB5D7F"/>
    <w:rsid w:val="00AB5F2F"/>
    <w:rsid w:val="00AB632A"/>
    <w:rsid w:val="00AB6438"/>
    <w:rsid w:val="00AB654E"/>
    <w:rsid w:val="00AB68EE"/>
    <w:rsid w:val="00AB6933"/>
    <w:rsid w:val="00AB6E7F"/>
    <w:rsid w:val="00AB6E81"/>
    <w:rsid w:val="00AB6FC1"/>
    <w:rsid w:val="00AB7162"/>
    <w:rsid w:val="00AB7256"/>
    <w:rsid w:val="00AB73F8"/>
    <w:rsid w:val="00AB7408"/>
    <w:rsid w:val="00AB7732"/>
    <w:rsid w:val="00AB799E"/>
    <w:rsid w:val="00AB7A38"/>
    <w:rsid w:val="00AB7C12"/>
    <w:rsid w:val="00AC03B6"/>
    <w:rsid w:val="00AC040C"/>
    <w:rsid w:val="00AC05F0"/>
    <w:rsid w:val="00AC0755"/>
    <w:rsid w:val="00AC075A"/>
    <w:rsid w:val="00AC0993"/>
    <w:rsid w:val="00AC09F5"/>
    <w:rsid w:val="00AC0C04"/>
    <w:rsid w:val="00AC0D11"/>
    <w:rsid w:val="00AC0E1F"/>
    <w:rsid w:val="00AC1140"/>
    <w:rsid w:val="00AC12A8"/>
    <w:rsid w:val="00AC15E8"/>
    <w:rsid w:val="00AC17C8"/>
    <w:rsid w:val="00AC19B5"/>
    <w:rsid w:val="00AC1A92"/>
    <w:rsid w:val="00AC1C40"/>
    <w:rsid w:val="00AC1E1C"/>
    <w:rsid w:val="00AC21BF"/>
    <w:rsid w:val="00AC22C7"/>
    <w:rsid w:val="00AC2406"/>
    <w:rsid w:val="00AC253A"/>
    <w:rsid w:val="00AC2575"/>
    <w:rsid w:val="00AC26A3"/>
    <w:rsid w:val="00AC26C5"/>
    <w:rsid w:val="00AC2710"/>
    <w:rsid w:val="00AC2745"/>
    <w:rsid w:val="00AC2934"/>
    <w:rsid w:val="00AC2BC0"/>
    <w:rsid w:val="00AC2F1C"/>
    <w:rsid w:val="00AC2FA3"/>
    <w:rsid w:val="00AC2FA7"/>
    <w:rsid w:val="00AC3086"/>
    <w:rsid w:val="00AC33E6"/>
    <w:rsid w:val="00AC366F"/>
    <w:rsid w:val="00AC39AD"/>
    <w:rsid w:val="00AC3A57"/>
    <w:rsid w:val="00AC3CDE"/>
    <w:rsid w:val="00AC3D09"/>
    <w:rsid w:val="00AC3D87"/>
    <w:rsid w:val="00AC42F3"/>
    <w:rsid w:val="00AC43A4"/>
    <w:rsid w:val="00AC44C3"/>
    <w:rsid w:val="00AC46BA"/>
    <w:rsid w:val="00AC4808"/>
    <w:rsid w:val="00AC4ADA"/>
    <w:rsid w:val="00AC4AEF"/>
    <w:rsid w:val="00AC4CC4"/>
    <w:rsid w:val="00AC4F3D"/>
    <w:rsid w:val="00AC50E9"/>
    <w:rsid w:val="00AC51D3"/>
    <w:rsid w:val="00AC5274"/>
    <w:rsid w:val="00AC540A"/>
    <w:rsid w:val="00AC55F7"/>
    <w:rsid w:val="00AC56B3"/>
    <w:rsid w:val="00AC5747"/>
    <w:rsid w:val="00AC5917"/>
    <w:rsid w:val="00AC5AFF"/>
    <w:rsid w:val="00AC5F65"/>
    <w:rsid w:val="00AC65D7"/>
    <w:rsid w:val="00AC6630"/>
    <w:rsid w:val="00AC69E3"/>
    <w:rsid w:val="00AC6A38"/>
    <w:rsid w:val="00AC6A5F"/>
    <w:rsid w:val="00AC6AB8"/>
    <w:rsid w:val="00AC6D6C"/>
    <w:rsid w:val="00AC6E87"/>
    <w:rsid w:val="00AC6E97"/>
    <w:rsid w:val="00AC6ECC"/>
    <w:rsid w:val="00AC6EE3"/>
    <w:rsid w:val="00AC723F"/>
    <w:rsid w:val="00AC75CF"/>
    <w:rsid w:val="00AC7716"/>
    <w:rsid w:val="00AC788B"/>
    <w:rsid w:val="00AC799F"/>
    <w:rsid w:val="00AC7DD3"/>
    <w:rsid w:val="00AD00BE"/>
    <w:rsid w:val="00AD013A"/>
    <w:rsid w:val="00AD0408"/>
    <w:rsid w:val="00AD0532"/>
    <w:rsid w:val="00AD0B5B"/>
    <w:rsid w:val="00AD0CC3"/>
    <w:rsid w:val="00AD1103"/>
    <w:rsid w:val="00AD17DA"/>
    <w:rsid w:val="00AD1BE8"/>
    <w:rsid w:val="00AD1C41"/>
    <w:rsid w:val="00AD1D07"/>
    <w:rsid w:val="00AD1D90"/>
    <w:rsid w:val="00AD1F36"/>
    <w:rsid w:val="00AD23B3"/>
    <w:rsid w:val="00AD2B68"/>
    <w:rsid w:val="00AD2C24"/>
    <w:rsid w:val="00AD2E86"/>
    <w:rsid w:val="00AD30C9"/>
    <w:rsid w:val="00AD3114"/>
    <w:rsid w:val="00AD32B6"/>
    <w:rsid w:val="00AD3375"/>
    <w:rsid w:val="00AD33CB"/>
    <w:rsid w:val="00AD366A"/>
    <w:rsid w:val="00AD368F"/>
    <w:rsid w:val="00AD36C1"/>
    <w:rsid w:val="00AD3719"/>
    <w:rsid w:val="00AD3B44"/>
    <w:rsid w:val="00AD3D3E"/>
    <w:rsid w:val="00AD3F82"/>
    <w:rsid w:val="00AD4055"/>
    <w:rsid w:val="00AD4245"/>
    <w:rsid w:val="00AD457D"/>
    <w:rsid w:val="00AD4677"/>
    <w:rsid w:val="00AD47A3"/>
    <w:rsid w:val="00AD4830"/>
    <w:rsid w:val="00AD4AE5"/>
    <w:rsid w:val="00AD4B13"/>
    <w:rsid w:val="00AD4C60"/>
    <w:rsid w:val="00AD4FCC"/>
    <w:rsid w:val="00AD523D"/>
    <w:rsid w:val="00AD537F"/>
    <w:rsid w:val="00AD5486"/>
    <w:rsid w:val="00AD54F9"/>
    <w:rsid w:val="00AD5513"/>
    <w:rsid w:val="00AD5524"/>
    <w:rsid w:val="00AD560B"/>
    <w:rsid w:val="00AD58C8"/>
    <w:rsid w:val="00AD59D8"/>
    <w:rsid w:val="00AD5C97"/>
    <w:rsid w:val="00AD5D6E"/>
    <w:rsid w:val="00AD5E20"/>
    <w:rsid w:val="00AD6121"/>
    <w:rsid w:val="00AD6434"/>
    <w:rsid w:val="00AD6453"/>
    <w:rsid w:val="00AD6472"/>
    <w:rsid w:val="00AD6A7C"/>
    <w:rsid w:val="00AD6C76"/>
    <w:rsid w:val="00AD6CD5"/>
    <w:rsid w:val="00AD6D73"/>
    <w:rsid w:val="00AD6F91"/>
    <w:rsid w:val="00AD711B"/>
    <w:rsid w:val="00AD73B1"/>
    <w:rsid w:val="00AD73DF"/>
    <w:rsid w:val="00AD74BA"/>
    <w:rsid w:val="00AD773A"/>
    <w:rsid w:val="00AD77D1"/>
    <w:rsid w:val="00AD7EC7"/>
    <w:rsid w:val="00AE05DF"/>
    <w:rsid w:val="00AE09E0"/>
    <w:rsid w:val="00AE0AAD"/>
    <w:rsid w:val="00AE12EE"/>
    <w:rsid w:val="00AE12EF"/>
    <w:rsid w:val="00AE142B"/>
    <w:rsid w:val="00AE156F"/>
    <w:rsid w:val="00AE1795"/>
    <w:rsid w:val="00AE17C8"/>
    <w:rsid w:val="00AE1859"/>
    <w:rsid w:val="00AE1BA0"/>
    <w:rsid w:val="00AE2074"/>
    <w:rsid w:val="00AE22F2"/>
    <w:rsid w:val="00AE2808"/>
    <w:rsid w:val="00AE2834"/>
    <w:rsid w:val="00AE2981"/>
    <w:rsid w:val="00AE2B19"/>
    <w:rsid w:val="00AE3006"/>
    <w:rsid w:val="00AE324D"/>
    <w:rsid w:val="00AE3443"/>
    <w:rsid w:val="00AE375A"/>
    <w:rsid w:val="00AE379F"/>
    <w:rsid w:val="00AE39A0"/>
    <w:rsid w:val="00AE3B1D"/>
    <w:rsid w:val="00AE3DC7"/>
    <w:rsid w:val="00AE3EFF"/>
    <w:rsid w:val="00AE42FA"/>
    <w:rsid w:val="00AE4362"/>
    <w:rsid w:val="00AE43EA"/>
    <w:rsid w:val="00AE4755"/>
    <w:rsid w:val="00AE4A13"/>
    <w:rsid w:val="00AE4B54"/>
    <w:rsid w:val="00AE4B90"/>
    <w:rsid w:val="00AE4FF0"/>
    <w:rsid w:val="00AE50B1"/>
    <w:rsid w:val="00AE50EE"/>
    <w:rsid w:val="00AE51EE"/>
    <w:rsid w:val="00AE555C"/>
    <w:rsid w:val="00AE56CF"/>
    <w:rsid w:val="00AE579A"/>
    <w:rsid w:val="00AE587D"/>
    <w:rsid w:val="00AE5A7A"/>
    <w:rsid w:val="00AE5DC8"/>
    <w:rsid w:val="00AE646B"/>
    <w:rsid w:val="00AE65F5"/>
    <w:rsid w:val="00AE67FB"/>
    <w:rsid w:val="00AE6B3F"/>
    <w:rsid w:val="00AE6BAC"/>
    <w:rsid w:val="00AE6BB8"/>
    <w:rsid w:val="00AE6CAF"/>
    <w:rsid w:val="00AE6D37"/>
    <w:rsid w:val="00AE6DB5"/>
    <w:rsid w:val="00AE6EEE"/>
    <w:rsid w:val="00AE715D"/>
    <w:rsid w:val="00AE730F"/>
    <w:rsid w:val="00AE75B4"/>
    <w:rsid w:val="00AE7747"/>
    <w:rsid w:val="00AE7802"/>
    <w:rsid w:val="00AE79B4"/>
    <w:rsid w:val="00AE7B12"/>
    <w:rsid w:val="00AF0040"/>
    <w:rsid w:val="00AF01CD"/>
    <w:rsid w:val="00AF029B"/>
    <w:rsid w:val="00AF0727"/>
    <w:rsid w:val="00AF07DE"/>
    <w:rsid w:val="00AF0C25"/>
    <w:rsid w:val="00AF0D3A"/>
    <w:rsid w:val="00AF0DCE"/>
    <w:rsid w:val="00AF118D"/>
    <w:rsid w:val="00AF12E6"/>
    <w:rsid w:val="00AF1479"/>
    <w:rsid w:val="00AF17D9"/>
    <w:rsid w:val="00AF1866"/>
    <w:rsid w:val="00AF1DB4"/>
    <w:rsid w:val="00AF1E7D"/>
    <w:rsid w:val="00AF1EC7"/>
    <w:rsid w:val="00AF2544"/>
    <w:rsid w:val="00AF2A3E"/>
    <w:rsid w:val="00AF2AE8"/>
    <w:rsid w:val="00AF2B43"/>
    <w:rsid w:val="00AF2BF0"/>
    <w:rsid w:val="00AF2DA8"/>
    <w:rsid w:val="00AF2F1C"/>
    <w:rsid w:val="00AF35B1"/>
    <w:rsid w:val="00AF3718"/>
    <w:rsid w:val="00AF376F"/>
    <w:rsid w:val="00AF38F4"/>
    <w:rsid w:val="00AF3B72"/>
    <w:rsid w:val="00AF3E83"/>
    <w:rsid w:val="00AF3F17"/>
    <w:rsid w:val="00AF3FF8"/>
    <w:rsid w:val="00AF405F"/>
    <w:rsid w:val="00AF4292"/>
    <w:rsid w:val="00AF469C"/>
    <w:rsid w:val="00AF4A1D"/>
    <w:rsid w:val="00AF4D97"/>
    <w:rsid w:val="00AF5058"/>
    <w:rsid w:val="00AF53B8"/>
    <w:rsid w:val="00AF53FD"/>
    <w:rsid w:val="00AF5514"/>
    <w:rsid w:val="00AF5577"/>
    <w:rsid w:val="00AF55EB"/>
    <w:rsid w:val="00AF5779"/>
    <w:rsid w:val="00AF5786"/>
    <w:rsid w:val="00AF57BC"/>
    <w:rsid w:val="00AF57CB"/>
    <w:rsid w:val="00AF58A5"/>
    <w:rsid w:val="00AF5C65"/>
    <w:rsid w:val="00AF5D4A"/>
    <w:rsid w:val="00AF5D5C"/>
    <w:rsid w:val="00AF5E23"/>
    <w:rsid w:val="00AF6618"/>
    <w:rsid w:val="00AF67FF"/>
    <w:rsid w:val="00AF6891"/>
    <w:rsid w:val="00AF6896"/>
    <w:rsid w:val="00AF696B"/>
    <w:rsid w:val="00AF6F6A"/>
    <w:rsid w:val="00AF6F85"/>
    <w:rsid w:val="00AF6FC6"/>
    <w:rsid w:val="00AF70B0"/>
    <w:rsid w:val="00AF72F5"/>
    <w:rsid w:val="00AF739E"/>
    <w:rsid w:val="00AF7495"/>
    <w:rsid w:val="00AF770B"/>
    <w:rsid w:val="00AF7DDD"/>
    <w:rsid w:val="00AF7E03"/>
    <w:rsid w:val="00B00052"/>
    <w:rsid w:val="00B00283"/>
    <w:rsid w:val="00B00373"/>
    <w:rsid w:val="00B00382"/>
    <w:rsid w:val="00B00436"/>
    <w:rsid w:val="00B006BB"/>
    <w:rsid w:val="00B00B7A"/>
    <w:rsid w:val="00B00BAD"/>
    <w:rsid w:val="00B00C37"/>
    <w:rsid w:val="00B00CF5"/>
    <w:rsid w:val="00B00F97"/>
    <w:rsid w:val="00B00FE3"/>
    <w:rsid w:val="00B010B3"/>
    <w:rsid w:val="00B010E5"/>
    <w:rsid w:val="00B011C3"/>
    <w:rsid w:val="00B01216"/>
    <w:rsid w:val="00B01253"/>
    <w:rsid w:val="00B013CA"/>
    <w:rsid w:val="00B0154F"/>
    <w:rsid w:val="00B015FE"/>
    <w:rsid w:val="00B0172E"/>
    <w:rsid w:val="00B019CE"/>
    <w:rsid w:val="00B01B70"/>
    <w:rsid w:val="00B01BF8"/>
    <w:rsid w:val="00B01C2A"/>
    <w:rsid w:val="00B01C9E"/>
    <w:rsid w:val="00B01DEB"/>
    <w:rsid w:val="00B01F8D"/>
    <w:rsid w:val="00B020D1"/>
    <w:rsid w:val="00B022FD"/>
    <w:rsid w:val="00B02336"/>
    <w:rsid w:val="00B0253D"/>
    <w:rsid w:val="00B0297B"/>
    <w:rsid w:val="00B02999"/>
    <w:rsid w:val="00B02AB0"/>
    <w:rsid w:val="00B02B20"/>
    <w:rsid w:val="00B02DA9"/>
    <w:rsid w:val="00B02DD6"/>
    <w:rsid w:val="00B02DE6"/>
    <w:rsid w:val="00B02DEE"/>
    <w:rsid w:val="00B02FFB"/>
    <w:rsid w:val="00B03631"/>
    <w:rsid w:val="00B03890"/>
    <w:rsid w:val="00B040C9"/>
    <w:rsid w:val="00B04197"/>
    <w:rsid w:val="00B0420A"/>
    <w:rsid w:val="00B046AA"/>
    <w:rsid w:val="00B04A46"/>
    <w:rsid w:val="00B04E31"/>
    <w:rsid w:val="00B05254"/>
    <w:rsid w:val="00B052A9"/>
    <w:rsid w:val="00B052E8"/>
    <w:rsid w:val="00B054E8"/>
    <w:rsid w:val="00B05571"/>
    <w:rsid w:val="00B05616"/>
    <w:rsid w:val="00B056BE"/>
    <w:rsid w:val="00B05A27"/>
    <w:rsid w:val="00B05E9D"/>
    <w:rsid w:val="00B05E9F"/>
    <w:rsid w:val="00B05F86"/>
    <w:rsid w:val="00B060AF"/>
    <w:rsid w:val="00B061AC"/>
    <w:rsid w:val="00B0643E"/>
    <w:rsid w:val="00B064CC"/>
    <w:rsid w:val="00B06858"/>
    <w:rsid w:val="00B068D1"/>
    <w:rsid w:val="00B06917"/>
    <w:rsid w:val="00B06D65"/>
    <w:rsid w:val="00B06D9E"/>
    <w:rsid w:val="00B070F3"/>
    <w:rsid w:val="00B071EE"/>
    <w:rsid w:val="00B07546"/>
    <w:rsid w:val="00B076DA"/>
    <w:rsid w:val="00B0779D"/>
    <w:rsid w:val="00B077DA"/>
    <w:rsid w:val="00B07A83"/>
    <w:rsid w:val="00B07AF7"/>
    <w:rsid w:val="00B07B53"/>
    <w:rsid w:val="00B100C7"/>
    <w:rsid w:val="00B104F9"/>
    <w:rsid w:val="00B1057F"/>
    <w:rsid w:val="00B11127"/>
    <w:rsid w:val="00B11246"/>
    <w:rsid w:val="00B112EE"/>
    <w:rsid w:val="00B117FA"/>
    <w:rsid w:val="00B119A4"/>
    <w:rsid w:val="00B11A62"/>
    <w:rsid w:val="00B11A80"/>
    <w:rsid w:val="00B11B16"/>
    <w:rsid w:val="00B12226"/>
    <w:rsid w:val="00B12245"/>
    <w:rsid w:val="00B12334"/>
    <w:rsid w:val="00B123CB"/>
    <w:rsid w:val="00B12431"/>
    <w:rsid w:val="00B127D7"/>
    <w:rsid w:val="00B12882"/>
    <w:rsid w:val="00B12B24"/>
    <w:rsid w:val="00B12EC7"/>
    <w:rsid w:val="00B12EEC"/>
    <w:rsid w:val="00B1315E"/>
    <w:rsid w:val="00B13380"/>
    <w:rsid w:val="00B133FE"/>
    <w:rsid w:val="00B13458"/>
    <w:rsid w:val="00B134C0"/>
    <w:rsid w:val="00B13694"/>
    <w:rsid w:val="00B13741"/>
    <w:rsid w:val="00B138A9"/>
    <w:rsid w:val="00B139D9"/>
    <w:rsid w:val="00B13A66"/>
    <w:rsid w:val="00B13C10"/>
    <w:rsid w:val="00B13D41"/>
    <w:rsid w:val="00B14085"/>
    <w:rsid w:val="00B14225"/>
    <w:rsid w:val="00B14737"/>
    <w:rsid w:val="00B14AAE"/>
    <w:rsid w:val="00B14C1C"/>
    <w:rsid w:val="00B14E0A"/>
    <w:rsid w:val="00B1571D"/>
    <w:rsid w:val="00B1597E"/>
    <w:rsid w:val="00B159A2"/>
    <w:rsid w:val="00B15B19"/>
    <w:rsid w:val="00B16051"/>
    <w:rsid w:val="00B16865"/>
    <w:rsid w:val="00B16898"/>
    <w:rsid w:val="00B16B99"/>
    <w:rsid w:val="00B16BD1"/>
    <w:rsid w:val="00B16BD8"/>
    <w:rsid w:val="00B16C6D"/>
    <w:rsid w:val="00B1701B"/>
    <w:rsid w:val="00B17270"/>
    <w:rsid w:val="00B1727C"/>
    <w:rsid w:val="00B17579"/>
    <w:rsid w:val="00B1757F"/>
    <w:rsid w:val="00B17719"/>
    <w:rsid w:val="00B17A33"/>
    <w:rsid w:val="00B17A8D"/>
    <w:rsid w:val="00B17BB5"/>
    <w:rsid w:val="00B17D24"/>
    <w:rsid w:val="00B2064F"/>
    <w:rsid w:val="00B208F7"/>
    <w:rsid w:val="00B20A78"/>
    <w:rsid w:val="00B20B0B"/>
    <w:rsid w:val="00B20CD7"/>
    <w:rsid w:val="00B20E2C"/>
    <w:rsid w:val="00B20F5E"/>
    <w:rsid w:val="00B2105A"/>
    <w:rsid w:val="00B21376"/>
    <w:rsid w:val="00B213A9"/>
    <w:rsid w:val="00B21BEC"/>
    <w:rsid w:val="00B21C45"/>
    <w:rsid w:val="00B2200E"/>
    <w:rsid w:val="00B220F5"/>
    <w:rsid w:val="00B2229E"/>
    <w:rsid w:val="00B2234D"/>
    <w:rsid w:val="00B22598"/>
    <w:rsid w:val="00B22648"/>
    <w:rsid w:val="00B22854"/>
    <w:rsid w:val="00B2298F"/>
    <w:rsid w:val="00B22B36"/>
    <w:rsid w:val="00B22CAF"/>
    <w:rsid w:val="00B22E99"/>
    <w:rsid w:val="00B22EAA"/>
    <w:rsid w:val="00B22EF9"/>
    <w:rsid w:val="00B238F1"/>
    <w:rsid w:val="00B23D2F"/>
    <w:rsid w:val="00B23DF6"/>
    <w:rsid w:val="00B23F07"/>
    <w:rsid w:val="00B24314"/>
    <w:rsid w:val="00B243EC"/>
    <w:rsid w:val="00B24454"/>
    <w:rsid w:val="00B2461E"/>
    <w:rsid w:val="00B24935"/>
    <w:rsid w:val="00B249CC"/>
    <w:rsid w:val="00B24A38"/>
    <w:rsid w:val="00B24BEF"/>
    <w:rsid w:val="00B24D8F"/>
    <w:rsid w:val="00B2513B"/>
    <w:rsid w:val="00B251A6"/>
    <w:rsid w:val="00B2530B"/>
    <w:rsid w:val="00B25588"/>
    <w:rsid w:val="00B25597"/>
    <w:rsid w:val="00B2576F"/>
    <w:rsid w:val="00B257D8"/>
    <w:rsid w:val="00B25B2F"/>
    <w:rsid w:val="00B25BED"/>
    <w:rsid w:val="00B25D28"/>
    <w:rsid w:val="00B25FF6"/>
    <w:rsid w:val="00B2612F"/>
    <w:rsid w:val="00B261D9"/>
    <w:rsid w:val="00B262A8"/>
    <w:rsid w:val="00B26380"/>
    <w:rsid w:val="00B2695C"/>
    <w:rsid w:val="00B2697A"/>
    <w:rsid w:val="00B26A75"/>
    <w:rsid w:val="00B26BFE"/>
    <w:rsid w:val="00B27086"/>
    <w:rsid w:val="00B2727A"/>
    <w:rsid w:val="00B272B2"/>
    <w:rsid w:val="00B27B65"/>
    <w:rsid w:val="00B27C9D"/>
    <w:rsid w:val="00B30297"/>
    <w:rsid w:val="00B3036D"/>
    <w:rsid w:val="00B30411"/>
    <w:rsid w:val="00B3061C"/>
    <w:rsid w:val="00B30709"/>
    <w:rsid w:val="00B30787"/>
    <w:rsid w:val="00B30AAD"/>
    <w:rsid w:val="00B30B80"/>
    <w:rsid w:val="00B30D3C"/>
    <w:rsid w:val="00B31195"/>
    <w:rsid w:val="00B318B9"/>
    <w:rsid w:val="00B31A83"/>
    <w:rsid w:val="00B31B29"/>
    <w:rsid w:val="00B31C6A"/>
    <w:rsid w:val="00B31D24"/>
    <w:rsid w:val="00B31DCF"/>
    <w:rsid w:val="00B31E98"/>
    <w:rsid w:val="00B3208E"/>
    <w:rsid w:val="00B3215F"/>
    <w:rsid w:val="00B32374"/>
    <w:rsid w:val="00B32827"/>
    <w:rsid w:val="00B328DC"/>
    <w:rsid w:val="00B32A73"/>
    <w:rsid w:val="00B32EA6"/>
    <w:rsid w:val="00B330E5"/>
    <w:rsid w:val="00B331AF"/>
    <w:rsid w:val="00B33330"/>
    <w:rsid w:val="00B33388"/>
    <w:rsid w:val="00B33559"/>
    <w:rsid w:val="00B33683"/>
    <w:rsid w:val="00B33903"/>
    <w:rsid w:val="00B33B6F"/>
    <w:rsid w:val="00B33F89"/>
    <w:rsid w:val="00B34215"/>
    <w:rsid w:val="00B344F5"/>
    <w:rsid w:val="00B34B39"/>
    <w:rsid w:val="00B34F53"/>
    <w:rsid w:val="00B352BE"/>
    <w:rsid w:val="00B355AD"/>
    <w:rsid w:val="00B355F3"/>
    <w:rsid w:val="00B356F0"/>
    <w:rsid w:val="00B3585A"/>
    <w:rsid w:val="00B35A1D"/>
    <w:rsid w:val="00B35ABC"/>
    <w:rsid w:val="00B35D1D"/>
    <w:rsid w:val="00B35D88"/>
    <w:rsid w:val="00B35DB5"/>
    <w:rsid w:val="00B35F40"/>
    <w:rsid w:val="00B362AE"/>
    <w:rsid w:val="00B3641A"/>
    <w:rsid w:val="00B3656D"/>
    <w:rsid w:val="00B365B1"/>
    <w:rsid w:val="00B36683"/>
    <w:rsid w:val="00B3677C"/>
    <w:rsid w:val="00B369B1"/>
    <w:rsid w:val="00B36E90"/>
    <w:rsid w:val="00B370DC"/>
    <w:rsid w:val="00B3714F"/>
    <w:rsid w:val="00B37769"/>
    <w:rsid w:val="00B37B33"/>
    <w:rsid w:val="00B37BA3"/>
    <w:rsid w:val="00B37BC3"/>
    <w:rsid w:val="00B37BFE"/>
    <w:rsid w:val="00B37D7A"/>
    <w:rsid w:val="00B37E0E"/>
    <w:rsid w:val="00B40083"/>
    <w:rsid w:val="00B400E8"/>
    <w:rsid w:val="00B40142"/>
    <w:rsid w:val="00B40159"/>
    <w:rsid w:val="00B402C2"/>
    <w:rsid w:val="00B402C5"/>
    <w:rsid w:val="00B40371"/>
    <w:rsid w:val="00B4045B"/>
    <w:rsid w:val="00B4046D"/>
    <w:rsid w:val="00B404AB"/>
    <w:rsid w:val="00B4125E"/>
    <w:rsid w:val="00B414CE"/>
    <w:rsid w:val="00B415BA"/>
    <w:rsid w:val="00B41606"/>
    <w:rsid w:val="00B41845"/>
    <w:rsid w:val="00B419F9"/>
    <w:rsid w:val="00B41A95"/>
    <w:rsid w:val="00B41A9F"/>
    <w:rsid w:val="00B41B91"/>
    <w:rsid w:val="00B41F7C"/>
    <w:rsid w:val="00B41FA9"/>
    <w:rsid w:val="00B4265B"/>
    <w:rsid w:val="00B42D75"/>
    <w:rsid w:val="00B431F0"/>
    <w:rsid w:val="00B436BA"/>
    <w:rsid w:val="00B43801"/>
    <w:rsid w:val="00B43A50"/>
    <w:rsid w:val="00B43AA3"/>
    <w:rsid w:val="00B43AF1"/>
    <w:rsid w:val="00B43C0F"/>
    <w:rsid w:val="00B43C7D"/>
    <w:rsid w:val="00B44853"/>
    <w:rsid w:val="00B44982"/>
    <w:rsid w:val="00B449B8"/>
    <w:rsid w:val="00B44C61"/>
    <w:rsid w:val="00B44F6B"/>
    <w:rsid w:val="00B45048"/>
    <w:rsid w:val="00B45086"/>
    <w:rsid w:val="00B455CB"/>
    <w:rsid w:val="00B45B6E"/>
    <w:rsid w:val="00B45BFD"/>
    <w:rsid w:val="00B45C8E"/>
    <w:rsid w:val="00B45E62"/>
    <w:rsid w:val="00B45F39"/>
    <w:rsid w:val="00B46184"/>
    <w:rsid w:val="00B46293"/>
    <w:rsid w:val="00B46356"/>
    <w:rsid w:val="00B46511"/>
    <w:rsid w:val="00B465AB"/>
    <w:rsid w:val="00B46727"/>
    <w:rsid w:val="00B467A5"/>
    <w:rsid w:val="00B468AD"/>
    <w:rsid w:val="00B46B7A"/>
    <w:rsid w:val="00B46D1C"/>
    <w:rsid w:val="00B47163"/>
    <w:rsid w:val="00B47368"/>
    <w:rsid w:val="00B477E5"/>
    <w:rsid w:val="00B47816"/>
    <w:rsid w:val="00B479E7"/>
    <w:rsid w:val="00B47A06"/>
    <w:rsid w:val="00B47ACE"/>
    <w:rsid w:val="00B47C23"/>
    <w:rsid w:val="00B503CE"/>
    <w:rsid w:val="00B50516"/>
    <w:rsid w:val="00B50653"/>
    <w:rsid w:val="00B50708"/>
    <w:rsid w:val="00B50771"/>
    <w:rsid w:val="00B50782"/>
    <w:rsid w:val="00B50B26"/>
    <w:rsid w:val="00B50BC3"/>
    <w:rsid w:val="00B50DAD"/>
    <w:rsid w:val="00B50E7E"/>
    <w:rsid w:val="00B50E90"/>
    <w:rsid w:val="00B50F81"/>
    <w:rsid w:val="00B50FB2"/>
    <w:rsid w:val="00B5120E"/>
    <w:rsid w:val="00B514DF"/>
    <w:rsid w:val="00B515B5"/>
    <w:rsid w:val="00B52046"/>
    <w:rsid w:val="00B520DB"/>
    <w:rsid w:val="00B5211A"/>
    <w:rsid w:val="00B5243F"/>
    <w:rsid w:val="00B524DB"/>
    <w:rsid w:val="00B528D3"/>
    <w:rsid w:val="00B529C0"/>
    <w:rsid w:val="00B52B9B"/>
    <w:rsid w:val="00B52CB8"/>
    <w:rsid w:val="00B52D91"/>
    <w:rsid w:val="00B5323F"/>
    <w:rsid w:val="00B53453"/>
    <w:rsid w:val="00B5366A"/>
    <w:rsid w:val="00B537B0"/>
    <w:rsid w:val="00B5384C"/>
    <w:rsid w:val="00B539D9"/>
    <w:rsid w:val="00B53B55"/>
    <w:rsid w:val="00B53BFB"/>
    <w:rsid w:val="00B53E1C"/>
    <w:rsid w:val="00B53E5F"/>
    <w:rsid w:val="00B53F15"/>
    <w:rsid w:val="00B541C8"/>
    <w:rsid w:val="00B541E3"/>
    <w:rsid w:val="00B542FA"/>
    <w:rsid w:val="00B54493"/>
    <w:rsid w:val="00B546C5"/>
    <w:rsid w:val="00B54B97"/>
    <w:rsid w:val="00B54F2A"/>
    <w:rsid w:val="00B550D4"/>
    <w:rsid w:val="00B550EC"/>
    <w:rsid w:val="00B55143"/>
    <w:rsid w:val="00B551CA"/>
    <w:rsid w:val="00B555BE"/>
    <w:rsid w:val="00B55B17"/>
    <w:rsid w:val="00B55D67"/>
    <w:rsid w:val="00B55DCD"/>
    <w:rsid w:val="00B5625B"/>
    <w:rsid w:val="00B56379"/>
    <w:rsid w:val="00B56402"/>
    <w:rsid w:val="00B56577"/>
    <w:rsid w:val="00B5669F"/>
    <w:rsid w:val="00B566F0"/>
    <w:rsid w:val="00B567B2"/>
    <w:rsid w:val="00B56B5B"/>
    <w:rsid w:val="00B56CBB"/>
    <w:rsid w:val="00B56D34"/>
    <w:rsid w:val="00B5756C"/>
    <w:rsid w:val="00B57711"/>
    <w:rsid w:val="00B577C9"/>
    <w:rsid w:val="00B57921"/>
    <w:rsid w:val="00B57A85"/>
    <w:rsid w:val="00B57E48"/>
    <w:rsid w:val="00B6010D"/>
    <w:rsid w:val="00B603F2"/>
    <w:rsid w:val="00B603FB"/>
    <w:rsid w:val="00B6044E"/>
    <w:rsid w:val="00B60800"/>
    <w:rsid w:val="00B60CAF"/>
    <w:rsid w:val="00B60CC5"/>
    <w:rsid w:val="00B610B4"/>
    <w:rsid w:val="00B61105"/>
    <w:rsid w:val="00B61257"/>
    <w:rsid w:val="00B61402"/>
    <w:rsid w:val="00B61554"/>
    <w:rsid w:val="00B615FC"/>
    <w:rsid w:val="00B61802"/>
    <w:rsid w:val="00B626E1"/>
    <w:rsid w:val="00B628EF"/>
    <w:rsid w:val="00B62A6B"/>
    <w:rsid w:val="00B62C18"/>
    <w:rsid w:val="00B62F51"/>
    <w:rsid w:val="00B6320E"/>
    <w:rsid w:val="00B63268"/>
    <w:rsid w:val="00B632AF"/>
    <w:rsid w:val="00B6348E"/>
    <w:rsid w:val="00B637B4"/>
    <w:rsid w:val="00B6384D"/>
    <w:rsid w:val="00B63853"/>
    <w:rsid w:val="00B63A98"/>
    <w:rsid w:val="00B63B24"/>
    <w:rsid w:val="00B63FFA"/>
    <w:rsid w:val="00B64681"/>
    <w:rsid w:val="00B646AC"/>
    <w:rsid w:val="00B647F8"/>
    <w:rsid w:val="00B6488E"/>
    <w:rsid w:val="00B64890"/>
    <w:rsid w:val="00B64B0D"/>
    <w:rsid w:val="00B64D03"/>
    <w:rsid w:val="00B64F32"/>
    <w:rsid w:val="00B6515D"/>
    <w:rsid w:val="00B655BF"/>
    <w:rsid w:val="00B6561E"/>
    <w:rsid w:val="00B657F9"/>
    <w:rsid w:val="00B65CA7"/>
    <w:rsid w:val="00B66305"/>
    <w:rsid w:val="00B66353"/>
    <w:rsid w:val="00B664AE"/>
    <w:rsid w:val="00B664D5"/>
    <w:rsid w:val="00B665E8"/>
    <w:rsid w:val="00B66622"/>
    <w:rsid w:val="00B66674"/>
    <w:rsid w:val="00B66677"/>
    <w:rsid w:val="00B66942"/>
    <w:rsid w:val="00B66A82"/>
    <w:rsid w:val="00B66ADC"/>
    <w:rsid w:val="00B66BD6"/>
    <w:rsid w:val="00B66F0F"/>
    <w:rsid w:val="00B66F3D"/>
    <w:rsid w:val="00B67116"/>
    <w:rsid w:val="00B67218"/>
    <w:rsid w:val="00B67241"/>
    <w:rsid w:val="00B67492"/>
    <w:rsid w:val="00B67565"/>
    <w:rsid w:val="00B676C8"/>
    <w:rsid w:val="00B676DB"/>
    <w:rsid w:val="00B67818"/>
    <w:rsid w:val="00B67946"/>
    <w:rsid w:val="00B67A42"/>
    <w:rsid w:val="00B67A9C"/>
    <w:rsid w:val="00B67C70"/>
    <w:rsid w:val="00B67FC7"/>
    <w:rsid w:val="00B70140"/>
    <w:rsid w:val="00B702CA"/>
    <w:rsid w:val="00B70328"/>
    <w:rsid w:val="00B703F7"/>
    <w:rsid w:val="00B70575"/>
    <w:rsid w:val="00B7058B"/>
    <w:rsid w:val="00B706E7"/>
    <w:rsid w:val="00B70A56"/>
    <w:rsid w:val="00B71539"/>
    <w:rsid w:val="00B715B5"/>
    <w:rsid w:val="00B7175C"/>
    <w:rsid w:val="00B718F9"/>
    <w:rsid w:val="00B71ACE"/>
    <w:rsid w:val="00B71D50"/>
    <w:rsid w:val="00B71D64"/>
    <w:rsid w:val="00B7217E"/>
    <w:rsid w:val="00B721C1"/>
    <w:rsid w:val="00B7226F"/>
    <w:rsid w:val="00B72732"/>
    <w:rsid w:val="00B72768"/>
    <w:rsid w:val="00B72973"/>
    <w:rsid w:val="00B72AD6"/>
    <w:rsid w:val="00B72E75"/>
    <w:rsid w:val="00B7309A"/>
    <w:rsid w:val="00B737BF"/>
    <w:rsid w:val="00B738C1"/>
    <w:rsid w:val="00B73998"/>
    <w:rsid w:val="00B73A3F"/>
    <w:rsid w:val="00B73B5A"/>
    <w:rsid w:val="00B73EBA"/>
    <w:rsid w:val="00B73F45"/>
    <w:rsid w:val="00B740A2"/>
    <w:rsid w:val="00B7421B"/>
    <w:rsid w:val="00B74259"/>
    <w:rsid w:val="00B746D7"/>
    <w:rsid w:val="00B7480B"/>
    <w:rsid w:val="00B74849"/>
    <w:rsid w:val="00B74867"/>
    <w:rsid w:val="00B748AA"/>
    <w:rsid w:val="00B74AE2"/>
    <w:rsid w:val="00B74C19"/>
    <w:rsid w:val="00B74E03"/>
    <w:rsid w:val="00B74F19"/>
    <w:rsid w:val="00B750DE"/>
    <w:rsid w:val="00B75112"/>
    <w:rsid w:val="00B751AB"/>
    <w:rsid w:val="00B752F0"/>
    <w:rsid w:val="00B75636"/>
    <w:rsid w:val="00B75B33"/>
    <w:rsid w:val="00B75C9C"/>
    <w:rsid w:val="00B75CCC"/>
    <w:rsid w:val="00B75D5E"/>
    <w:rsid w:val="00B75F10"/>
    <w:rsid w:val="00B75FC2"/>
    <w:rsid w:val="00B76298"/>
    <w:rsid w:val="00B763C5"/>
    <w:rsid w:val="00B765C9"/>
    <w:rsid w:val="00B767BB"/>
    <w:rsid w:val="00B7694F"/>
    <w:rsid w:val="00B7696E"/>
    <w:rsid w:val="00B76B37"/>
    <w:rsid w:val="00B771D2"/>
    <w:rsid w:val="00B775EC"/>
    <w:rsid w:val="00B776B9"/>
    <w:rsid w:val="00B778F6"/>
    <w:rsid w:val="00B77C60"/>
    <w:rsid w:val="00B77CC6"/>
    <w:rsid w:val="00B77D08"/>
    <w:rsid w:val="00B77E8B"/>
    <w:rsid w:val="00B77FC3"/>
    <w:rsid w:val="00B80044"/>
    <w:rsid w:val="00B80443"/>
    <w:rsid w:val="00B80449"/>
    <w:rsid w:val="00B8074F"/>
    <w:rsid w:val="00B809E1"/>
    <w:rsid w:val="00B80E95"/>
    <w:rsid w:val="00B80EE3"/>
    <w:rsid w:val="00B80F09"/>
    <w:rsid w:val="00B8147C"/>
    <w:rsid w:val="00B814FE"/>
    <w:rsid w:val="00B8169D"/>
    <w:rsid w:val="00B81707"/>
    <w:rsid w:val="00B81983"/>
    <w:rsid w:val="00B81A12"/>
    <w:rsid w:val="00B81B70"/>
    <w:rsid w:val="00B81F14"/>
    <w:rsid w:val="00B82044"/>
    <w:rsid w:val="00B82123"/>
    <w:rsid w:val="00B821B8"/>
    <w:rsid w:val="00B821F3"/>
    <w:rsid w:val="00B8250E"/>
    <w:rsid w:val="00B8255D"/>
    <w:rsid w:val="00B8295B"/>
    <w:rsid w:val="00B82CFD"/>
    <w:rsid w:val="00B82D87"/>
    <w:rsid w:val="00B82EB1"/>
    <w:rsid w:val="00B8349B"/>
    <w:rsid w:val="00B83DD2"/>
    <w:rsid w:val="00B83E6C"/>
    <w:rsid w:val="00B84404"/>
    <w:rsid w:val="00B845AC"/>
    <w:rsid w:val="00B84773"/>
    <w:rsid w:val="00B848F3"/>
    <w:rsid w:val="00B8494B"/>
    <w:rsid w:val="00B84D2A"/>
    <w:rsid w:val="00B84FB8"/>
    <w:rsid w:val="00B850B4"/>
    <w:rsid w:val="00B852C8"/>
    <w:rsid w:val="00B85426"/>
    <w:rsid w:val="00B855B3"/>
    <w:rsid w:val="00B85609"/>
    <w:rsid w:val="00B858E8"/>
    <w:rsid w:val="00B859DA"/>
    <w:rsid w:val="00B85D08"/>
    <w:rsid w:val="00B85D58"/>
    <w:rsid w:val="00B8633B"/>
    <w:rsid w:val="00B8649D"/>
    <w:rsid w:val="00B86596"/>
    <w:rsid w:val="00B86633"/>
    <w:rsid w:val="00B868AA"/>
    <w:rsid w:val="00B869D5"/>
    <w:rsid w:val="00B86B22"/>
    <w:rsid w:val="00B86B8E"/>
    <w:rsid w:val="00B86F84"/>
    <w:rsid w:val="00B871D7"/>
    <w:rsid w:val="00B874DA"/>
    <w:rsid w:val="00B87599"/>
    <w:rsid w:val="00B87640"/>
    <w:rsid w:val="00B87770"/>
    <w:rsid w:val="00B8778A"/>
    <w:rsid w:val="00B8783E"/>
    <w:rsid w:val="00B87962"/>
    <w:rsid w:val="00B879E1"/>
    <w:rsid w:val="00B87AF8"/>
    <w:rsid w:val="00B87B0D"/>
    <w:rsid w:val="00B87C7B"/>
    <w:rsid w:val="00B87CD8"/>
    <w:rsid w:val="00B87DED"/>
    <w:rsid w:val="00B903AD"/>
    <w:rsid w:val="00B9054C"/>
    <w:rsid w:val="00B9058D"/>
    <w:rsid w:val="00B90597"/>
    <w:rsid w:val="00B90647"/>
    <w:rsid w:val="00B9066B"/>
    <w:rsid w:val="00B90867"/>
    <w:rsid w:val="00B9094F"/>
    <w:rsid w:val="00B90C8A"/>
    <w:rsid w:val="00B90D09"/>
    <w:rsid w:val="00B90E1E"/>
    <w:rsid w:val="00B91084"/>
    <w:rsid w:val="00B910B1"/>
    <w:rsid w:val="00B911B3"/>
    <w:rsid w:val="00B91233"/>
    <w:rsid w:val="00B91289"/>
    <w:rsid w:val="00B91294"/>
    <w:rsid w:val="00B91402"/>
    <w:rsid w:val="00B9140A"/>
    <w:rsid w:val="00B91440"/>
    <w:rsid w:val="00B91605"/>
    <w:rsid w:val="00B91749"/>
    <w:rsid w:val="00B91790"/>
    <w:rsid w:val="00B9185D"/>
    <w:rsid w:val="00B91923"/>
    <w:rsid w:val="00B91A53"/>
    <w:rsid w:val="00B91B5D"/>
    <w:rsid w:val="00B91CB4"/>
    <w:rsid w:val="00B91DCC"/>
    <w:rsid w:val="00B91FBA"/>
    <w:rsid w:val="00B92178"/>
    <w:rsid w:val="00B92259"/>
    <w:rsid w:val="00B92299"/>
    <w:rsid w:val="00B926C5"/>
    <w:rsid w:val="00B926EE"/>
    <w:rsid w:val="00B92F8C"/>
    <w:rsid w:val="00B93171"/>
    <w:rsid w:val="00B93317"/>
    <w:rsid w:val="00B93673"/>
    <w:rsid w:val="00B936C7"/>
    <w:rsid w:val="00B937B6"/>
    <w:rsid w:val="00B93A4C"/>
    <w:rsid w:val="00B94346"/>
    <w:rsid w:val="00B943A6"/>
    <w:rsid w:val="00B9491A"/>
    <w:rsid w:val="00B94AB5"/>
    <w:rsid w:val="00B94AFF"/>
    <w:rsid w:val="00B94C7F"/>
    <w:rsid w:val="00B94ED4"/>
    <w:rsid w:val="00B94EFE"/>
    <w:rsid w:val="00B951FE"/>
    <w:rsid w:val="00B95226"/>
    <w:rsid w:val="00B95255"/>
    <w:rsid w:val="00B9535D"/>
    <w:rsid w:val="00B953E1"/>
    <w:rsid w:val="00B9564B"/>
    <w:rsid w:val="00B9599F"/>
    <w:rsid w:val="00B959F9"/>
    <w:rsid w:val="00B95A8D"/>
    <w:rsid w:val="00B95AA2"/>
    <w:rsid w:val="00B95DAF"/>
    <w:rsid w:val="00B95F3D"/>
    <w:rsid w:val="00B9602C"/>
    <w:rsid w:val="00B96096"/>
    <w:rsid w:val="00B96297"/>
    <w:rsid w:val="00B96531"/>
    <w:rsid w:val="00B96557"/>
    <w:rsid w:val="00B966FF"/>
    <w:rsid w:val="00B96736"/>
    <w:rsid w:val="00B96AD4"/>
    <w:rsid w:val="00B96D45"/>
    <w:rsid w:val="00B96DBD"/>
    <w:rsid w:val="00B976F3"/>
    <w:rsid w:val="00B978FF"/>
    <w:rsid w:val="00B97C68"/>
    <w:rsid w:val="00B97D3C"/>
    <w:rsid w:val="00B97FD3"/>
    <w:rsid w:val="00BA028B"/>
    <w:rsid w:val="00BA02BE"/>
    <w:rsid w:val="00BA0316"/>
    <w:rsid w:val="00BA033D"/>
    <w:rsid w:val="00BA050F"/>
    <w:rsid w:val="00BA077B"/>
    <w:rsid w:val="00BA07DC"/>
    <w:rsid w:val="00BA093E"/>
    <w:rsid w:val="00BA09A7"/>
    <w:rsid w:val="00BA0A75"/>
    <w:rsid w:val="00BA0D32"/>
    <w:rsid w:val="00BA0F83"/>
    <w:rsid w:val="00BA105E"/>
    <w:rsid w:val="00BA11AA"/>
    <w:rsid w:val="00BA15DB"/>
    <w:rsid w:val="00BA1737"/>
    <w:rsid w:val="00BA1930"/>
    <w:rsid w:val="00BA1B72"/>
    <w:rsid w:val="00BA26F5"/>
    <w:rsid w:val="00BA2754"/>
    <w:rsid w:val="00BA27CB"/>
    <w:rsid w:val="00BA2AAE"/>
    <w:rsid w:val="00BA2DB6"/>
    <w:rsid w:val="00BA2E40"/>
    <w:rsid w:val="00BA307A"/>
    <w:rsid w:val="00BA3388"/>
    <w:rsid w:val="00BA366C"/>
    <w:rsid w:val="00BA38F2"/>
    <w:rsid w:val="00BA3B6E"/>
    <w:rsid w:val="00BA3B9E"/>
    <w:rsid w:val="00BA3C03"/>
    <w:rsid w:val="00BA3C44"/>
    <w:rsid w:val="00BA42AE"/>
    <w:rsid w:val="00BA4573"/>
    <w:rsid w:val="00BA45DA"/>
    <w:rsid w:val="00BA4F76"/>
    <w:rsid w:val="00BA51A7"/>
    <w:rsid w:val="00BA5652"/>
    <w:rsid w:val="00BA5662"/>
    <w:rsid w:val="00BA5912"/>
    <w:rsid w:val="00BA5C8D"/>
    <w:rsid w:val="00BA5E9B"/>
    <w:rsid w:val="00BA6121"/>
    <w:rsid w:val="00BA6378"/>
    <w:rsid w:val="00BA63DF"/>
    <w:rsid w:val="00BA664A"/>
    <w:rsid w:val="00BA6724"/>
    <w:rsid w:val="00BA682C"/>
    <w:rsid w:val="00BA68AA"/>
    <w:rsid w:val="00BA6949"/>
    <w:rsid w:val="00BA6A6C"/>
    <w:rsid w:val="00BA6D40"/>
    <w:rsid w:val="00BA6E60"/>
    <w:rsid w:val="00BA6F3F"/>
    <w:rsid w:val="00BA6FBB"/>
    <w:rsid w:val="00BA7360"/>
    <w:rsid w:val="00BA776D"/>
    <w:rsid w:val="00BA79C0"/>
    <w:rsid w:val="00BA7C36"/>
    <w:rsid w:val="00BA7F11"/>
    <w:rsid w:val="00BA7FAA"/>
    <w:rsid w:val="00BB02CF"/>
    <w:rsid w:val="00BB0496"/>
    <w:rsid w:val="00BB06F9"/>
    <w:rsid w:val="00BB0705"/>
    <w:rsid w:val="00BB070C"/>
    <w:rsid w:val="00BB0BC4"/>
    <w:rsid w:val="00BB0BC7"/>
    <w:rsid w:val="00BB0C1A"/>
    <w:rsid w:val="00BB10F6"/>
    <w:rsid w:val="00BB11CD"/>
    <w:rsid w:val="00BB135E"/>
    <w:rsid w:val="00BB1476"/>
    <w:rsid w:val="00BB14F8"/>
    <w:rsid w:val="00BB158E"/>
    <w:rsid w:val="00BB1E8B"/>
    <w:rsid w:val="00BB1F77"/>
    <w:rsid w:val="00BB20AC"/>
    <w:rsid w:val="00BB20CA"/>
    <w:rsid w:val="00BB20D8"/>
    <w:rsid w:val="00BB2108"/>
    <w:rsid w:val="00BB2375"/>
    <w:rsid w:val="00BB266B"/>
    <w:rsid w:val="00BB2879"/>
    <w:rsid w:val="00BB2A1E"/>
    <w:rsid w:val="00BB2DC6"/>
    <w:rsid w:val="00BB2E8A"/>
    <w:rsid w:val="00BB2EF8"/>
    <w:rsid w:val="00BB2F49"/>
    <w:rsid w:val="00BB2F94"/>
    <w:rsid w:val="00BB315F"/>
    <w:rsid w:val="00BB38CC"/>
    <w:rsid w:val="00BB3995"/>
    <w:rsid w:val="00BB3AF5"/>
    <w:rsid w:val="00BB3C39"/>
    <w:rsid w:val="00BB40C9"/>
    <w:rsid w:val="00BB4158"/>
    <w:rsid w:val="00BB41D3"/>
    <w:rsid w:val="00BB45BA"/>
    <w:rsid w:val="00BB4668"/>
    <w:rsid w:val="00BB4682"/>
    <w:rsid w:val="00BB47CD"/>
    <w:rsid w:val="00BB47E9"/>
    <w:rsid w:val="00BB486E"/>
    <w:rsid w:val="00BB4A13"/>
    <w:rsid w:val="00BB4F54"/>
    <w:rsid w:val="00BB4FB7"/>
    <w:rsid w:val="00BB4FF0"/>
    <w:rsid w:val="00BB51BF"/>
    <w:rsid w:val="00BB5231"/>
    <w:rsid w:val="00BB53C1"/>
    <w:rsid w:val="00BB5541"/>
    <w:rsid w:val="00BB5545"/>
    <w:rsid w:val="00BB580D"/>
    <w:rsid w:val="00BB59CC"/>
    <w:rsid w:val="00BB5C50"/>
    <w:rsid w:val="00BB5D5D"/>
    <w:rsid w:val="00BB5DD3"/>
    <w:rsid w:val="00BB5ECB"/>
    <w:rsid w:val="00BB622E"/>
    <w:rsid w:val="00BB6240"/>
    <w:rsid w:val="00BB6258"/>
    <w:rsid w:val="00BB6CED"/>
    <w:rsid w:val="00BB703E"/>
    <w:rsid w:val="00BB70BB"/>
    <w:rsid w:val="00BB71ED"/>
    <w:rsid w:val="00BB72D3"/>
    <w:rsid w:val="00BB7427"/>
    <w:rsid w:val="00BB7667"/>
    <w:rsid w:val="00BB76A1"/>
    <w:rsid w:val="00BB77CD"/>
    <w:rsid w:val="00BB77CF"/>
    <w:rsid w:val="00BB7AB0"/>
    <w:rsid w:val="00BB7EBB"/>
    <w:rsid w:val="00BB7FC3"/>
    <w:rsid w:val="00BC00D5"/>
    <w:rsid w:val="00BC0753"/>
    <w:rsid w:val="00BC0AEF"/>
    <w:rsid w:val="00BC0B63"/>
    <w:rsid w:val="00BC0D7A"/>
    <w:rsid w:val="00BC0D83"/>
    <w:rsid w:val="00BC12E4"/>
    <w:rsid w:val="00BC20FC"/>
    <w:rsid w:val="00BC21E3"/>
    <w:rsid w:val="00BC2331"/>
    <w:rsid w:val="00BC2500"/>
    <w:rsid w:val="00BC270D"/>
    <w:rsid w:val="00BC27DD"/>
    <w:rsid w:val="00BC2946"/>
    <w:rsid w:val="00BC2980"/>
    <w:rsid w:val="00BC2B19"/>
    <w:rsid w:val="00BC2BBA"/>
    <w:rsid w:val="00BC2C88"/>
    <w:rsid w:val="00BC2D86"/>
    <w:rsid w:val="00BC2E47"/>
    <w:rsid w:val="00BC31AD"/>
    <w:rsid w:val="00BC3379"/>
    <w:rsid w:val="00BC347B"/>
    <w:rsid w:val="00BC371D"/>
    <w:rsid w:val="00BC37BC"/>
    <w:rsid w:val="00BC38C8"/>
    <w:rsid w:val="00BC3908"/>
    <w:rsid w:val="00BC3992"/>
    <w:rsid w:val="00BC3C05"/>
    <w:rsid w:val="00BC3EFC"/>
    <w:rsid w:val="00BC3F1C"/>
    <w:rsid w:val="00BC3FA2"/>
    <w:rsid w:val="00BC3FD5"/>
    <w:rsid w:val="00BC4073"/>
    <w:rsid w:val="00BC423B"/>
    <w:rsid w:val="00BC445B"/>
    <w:rsid w:val="00BC474A"/>
    <w:rsid w:val="00BC4A6D"/>
    <w:rsid w:val="00BC4CAE"/>
    <w:rsid w:val="00BC4D92"/>
    <w:rsid w:val="00BC507A"/>
    <w:rsid w:val="00BC50DD"/>
    <w:rsid w:val="00BC512A"/>
    <w:rsid w:val="00BC51C6"/>
    <w:rsid w:val="00BC52EB"/>
    <w:rsid w:val="00BC5368"/>
    <w:rsid w:val="00BC53AC"/>
    <w:rsid w:val="00BC5603"/>
    <w:rsid w:val="00BC57BC"/>
    <w:rsid w:val="00BC5A6B"/>
    <w:rsid w:val="00BC61DF"/>
    <w:rsid w:val="00BC62EF"/>
    <w:rsid w:val="00BC64A2"/>
    <w:rsid w:val="00BC6560"/>
    <w:rsid w:val="00BC65A3"/>
    <w:rsid w:val="00BC6724"/>
    <w:rsid w:val="00BC677E"/>
    <w:rsid w:val="00BC6C1C"/>
    <w:rsid w:val="00BC6CB5"/>
    <w:rsid w:val="00BC6D97"/>
    <w:rsid w:val="00BC6DD9"/>
    <w:rsid w:val="00BC6F3B"/>
    <w:rsid w:val="00BC6F72"/>
    <w:rsid w:val="00BC722C"/>
    <w:rsid w:val="00BC728C"/>
    <w:rsid w:val="00BC7296"/>
    <w:rsid w:val="00BC7C6A"/>
    <w:rsid w:val="00BC7CEE"/>
    <w:rsid w:val="00BC7D6D"/>
    <w:rsid w:val="00BC7E6F"/>
    <w:rsid w:val="00BC7E79"/>
    <w:rsid w:val="00BD013F"/>
    <w:rsid w:val="00BD045B"/>
    <w:rsid w:val="00BD0470"/>
    <w:rsid w:val="00BD07EA"/>
    <w:rsid w:val="00BD0883"/>
    <w:rsid w:val="00BD0D21"/>
    <w:rsid w:val="00BD0D75"/>
    <w:rsid w:val="00BD0F80"/>
    <w:rsid w:val="00BD1091"/>
    <w:rsid w:val="00BD142A"/>
    <w:rsid w:val="00BD143B"/>
    <w:rsid w:val="00BD150B"/>
    <w:rsid w:val="00BD1889"/>
    <w:rsid w:val="00BD19E2"/>
    <w:rsid w:val="00BD1AAA"/>
    <w:rsid w:val="00BD1C71"/>
    <w:rsid w:val="00BD1D80"/>
    <w:rsid w:val="00BD1DA6"/>
    <w:rsid w:val="00BD1EF8"/>
    <w:rsid w:val="00BD21C9"/>
    <w:rsid w:val="00BD22CB"/>
    <w:rsid w:val="00BD2363"/>
    <w:rsid w:val="00BD242F"/>
    <w:rsid w:val="00BD25FC"/>
    <w:rsid w:val="00BD26CF"/>
    <w:rsid w:val="00BD27E3"/>
    <w:rsid w:val="00BD28D1"/>
    <w:rsid w:val="00BD2A2B"/>
    <w:rsid w:val="00BD2BA9"/>
    <w:rsid w:val="00BD2CA2"/>
    <w:rsid w:val="00BD2E8A"/>
    <w:rsid w:val="00BD2F52"/>
    <w:rsid w:val="00BD3027"/>
    <w:rsid w:val="00BD3108"/>
    <w:rsid w:val="00BD31BE"/>
    <w:rsid w:val="00BD32FE"/>
    <w:rsid w:val="00BD330E"/>
    <w:rsid w:val="00BD3393"/>
    <w:rsid w:val="00BD35A7"/>
    <w:rsid w:val="00BD3762"/>
    <w:rsid w:val="00BD37BD"/>
    <w:rsid w:val="00BD3849"/>
    <w:rsid w:val="00BD395F"/>
    <w:rsid w:val="00BD3978"/>
    <w:rsid w:val="00BD3AEE"/>
    <w:rsid w:val="00BD3DA4"/>
    <w:rsid w:val="00BD3E63"/>
    <w:rsid w:val="00BD3F6D"/>
    <w:rsid w:val="00BD40DD"/>
    <w:rsid w:val="00BD416F"/>
    <w:rsid w:val="00BD4197"/>
    <w:rsid w:val="00BD4278"/>
    <w:rsid w:val="00BD43A2"/>
    <w:rsid w:val="00BD482C"/>
    <w:rsid w:val="00BD4B18"/>
    <w:rsid w:val="00BD4F53"/>
    <w:rsid w:val="00BD4F71"/>
    <w:rsid w:val="00BD506A"/>
    <w:rsid w:val="00BD5076"/>
    <w:rsid w:val="00BD508E"/>
    <w:rsid w:val="00BD53C9"/>
    <w:rsid w:val="00BD5646"/>
    <w:rsid w:val="00BD571B"/>
    <w:rsid w:val="00BD57AC"/>
    <w:rsid w:val="00BD5A1D"/>
    <w:rsid w:val="00BD5B23"/>
    <w:rsid w:val="00BD5C31"/>
    <w:rsid w:val="00BD5CD2"/>
    <w:rsid w:val="00BD5E02"/>
    <w:rsid w:val="00BD5FE1"/>
    <w:rsid w:val="00BD6426"/>
    <w:rsid w:val="00BD646F"/>
    <w:rsid w:val="00BD65A3"/>
    <w:rsid w:val="00BD65D2"/>
    <w:rsid w:val="00BD662F"/>
    <w:rsid w:val="00BD6763"/>
    <w:rsid w:val="00BD6C88"/>
    <w:rsid w:val="00BD6EE3"/>
    <w:rsid w:val="00BD6FF3"/>
    <w:rsid w:val="00BD7044"/>
    <w:rsid w:val="00BD726F"/>
    <w:rsid w:val="00BD757B"/>
    <w:rsid w:val="00BD75C7"/>
    <w:rsid w:val="00BD7640"/>
    <w:rsid w:val="00BD7823"/>
    <w:rsid w:val="00BD782B"/>
    <w:rsid w:val="00BD78D6"/>
    <w:rsid w:val="00BD7BF7"/>
    <w:rsid w:val="00BD7EDB"/>
    <w:rsid w:val="00BD7F1D"/>
    <w:rsid w:val="00BE0258"/>
    <w:rsid w:val="00BE0267"/>
    <w:rsid w:val="00BE0272"/>
    <w:rsid w:val="00BE0548"/>
    <w:rsid w:val="00BE068C"/>
    <w:rsid w:val="00BE0920"/>
    <w:rsid w:val="00BE0A22"/>
    <w:rsid w:val="00BE0AA0"/>
    <w:rsid w:val="00BE0BBE"/>
    <w:rsid w:val="00BE0FC3"/>
    <w:rsid w:val="00BE12A8"/>
    <w:rsid w:val="00BE148A"/>
    <w:rsid w:val="00BE1622"/>
    <w:rsid w:val="00BE171A"/>
    <w:rsid w:val="00BE1885"/>
    <w:rsid w:val="00BE1B5C"/>
    <w:rsid w:val="00BE1C2E"/>
    <w:rsid w:val="00BE1CCA"/>
    <w:rsid w:val="00BE2236"/>
    <w:rsid w:val="00BE228D"/>
    <w:rsid w:val="00BE2A4C"/>
    <w:rsid w:val="00BE2D67"/>
    <w:rsid w:val="00BE2F11"/>
    <w:rsid w:val="00BE38AC"/>
    <w:rsid w:val="00BE3A20"/>
    <w:rsid w:val="00BE3D24"/>
    <w:rsid w:val="00BE3DB4"/>
    <w:rsid w:val="00BE3DD3"/>
    <w:rsid w:val="00BE3F9B"/>
    <w:rsid w:val="00BE4288"/>
    <w:rsid w:val="00BE46DE"/>
    <w:rsid w:val="00BE495D"/>
    <w:rsid w:val="00BE49A6"/>
    <w:rsid w:val="00BE4C20"/>
    <w:rsid w:val="00BE4C23"/>
    <w:rsid w:val="00BE4CBB"/>
    <w:rsid w:val="00BE4D0E"/>
    <w:rsid w:val="00BE4DE5"/>
    <w:rsid w:val="00BE4E1A"/>
    <w:rsid w:val="00BE4E46"/>
    <w:rsid w:val="00BE4F80"/>
    <w:rsid w:val="00BE520B"/>
    <w:rsid w:val="00BE5627"/>
    <w:rsid w:val="00BE590D"/>
    <w:rsid w:val="00BE5A7F"/>
    <w:rsid w:val="00BE5C3B"/>
    <w:rsid w:val="00BE5E95"/>
    <w:rsid w:val="00BE5EB4"/>
    <w:rsid w:val="00BE60B8"/>
    <w:rsid w:val="00BE6629"/>
    <w:rsid w:val="00BE6658"/>
    <w:rsid w:val="00BE665E"/>
    <w:rsid w:val="00BE68E4"/>
    <w:rsid w:val="00BE6A66"/>
    <w:rsid w:val="00BE6C02"/>
    <w:rsid w:val="00BE6DA9"/>
    <w:rsid w:val="00BE6DE6"/>
    <w:rsid w:val="00BE6F38"/>
    <w:rsid w:val="00BE711E"/>
    <w:rsid w:val="00BE7223"/>
    <w:rsid w:val="00BE727B"/>
    <w:rsid w:val="00BE74BC"/>
    <w:rsid w:val="00BE7B19"/>
    <w:rsid w:val="00BE7D00"/>
    <w:rsid w:val="00BE7E62"/>
    <w:rsid w:val="00BF00C1"/>
    <w:rsid w:val="00BF0370"/>
    <w:rsid w:val="00BF04AF"/>
    <w:rsid w:val="00BF07D1"/>
    <w:rsid w:val="00BF0B02"/>
    <w:rsid w:val="00BF0B04"/>
    <w:rsid w:val="00BF0DC1"/>
    <w:rsid w:val="00BF0F8E"/>
    <w:rsid w:val="00BF10AF"/>
    <w:rsid w:val="00BF10CC"/>
    <w:rsid w:val="00BF1159"/>
    <w:rsid w:val="00BF143B"/>
    <w:rsid w:val="00BF14D5"/>
    <w:rsid w:val="00BF1592"/>
    <w:rsid w:val="00BF15BC"/>
    <w:rsid w:val="00BF15C6"/>
    <w:rsid w:val="00BF1781"/>
    <w:rsid w:val="00BF1E59"/>
    <w:rsid w:val="00BF2212"/>
    <w:rsid w:val="00BF22E2"/>
    <w:rsid w:val="00BF232E"/>
    <w:rsid w:val="00BF2431"/>
    <w:rsid w:val="00BF25D3"/>
    <w:rsid w:val="00BF26B0"/>
    <w:rsid w:val="00BF2A7F"/>
    <w:rsid w:val="00BF2C36"/>
    <w:rsid w:val="00BF2CD7"/>
    <w:rsid w:val="00BF2E98"/>
    <w:rsid w:val="00BF2EF2"/>
    <w:rsid w:val="00BF2FE3"/>
    <w:rsid w:val="00BF30C2"/>
    <w:rsid w:val="00BF30E5"/>
    <w:rsid w:val="00BF3325"/>
    <w:rsid w:val="00BF34E4"/>
    <w:rsid w:val="00BF355B"/>
    <w:rsid w:val="00BF360A"/>
    <w:rsid w:val="00BF3B8F"/>
    <w:rsid w:val="00BF3C99"/>
    <w:rsid w:val="00BF4331"/>
    <w:rsid w:val="00BF44D0"/>
    <w:rsid w:val="00BF4663"/>
    <w:rsid w:val="00BF4796"/>
    <w:rsid w:val="00BF48B2"/>
    <w:rsid w:val="00BF4A03"/>
    <w:rsid w:val="00BF4A0B"/>
    <w:rsid w:val="00BF4DA4"/>
    <w:rsid w:val="00BF4EE0"/>
    <w:rsid w:val="00BF561B"/>
    <w:rsid w:val="00BF56D7"/>
    <w:rsid w:val="00BF584B"/>
    <w:rsid w:val="00BF592A"/>
    <w:rsid w:val="00BF59CE"/>
    <w:rsid w:val="00BF5B4B"/>
    <w:rsid w:val="00BF5C2F"/>
    <w:rsid w:val="00BF5DAF"/>
    <w:rsid w:val="00BF5DC6"/>
    <w:rsid w:val="00BF5F0B"/>
    <w:rsid w:val="00BF5F37"/>
    <w:rsid w:val="00BF5FC4"/>
    <w:rsid w:val="00BF6045"/>
    <w:rsid w:val="00BF61D7"/>
    <w:rsid w:val="00BF624D"/>
    <w:rsid w:val="00BF62B6"/>
    <w:rsid w:val="00BF6494"/>
    <w:rsid w:val="00BF64F3"/>
    <w:rsid w:val="00BF665C"/>
    <w:rsid w:val="00BF67D3"/>
    <w:rsid w:val="00BF68A7"/>
    <w:rsid w:val="00BF6C25"/>
    <w:rsid w:val="00BF6F36"/>
    <w:rsid w:val="00BF70F6"/>
    <w:rsid w:val="00BF717E"/>
    <w:rsid w:val="00BF72B8"/>
    <w:rsid w:val="00BF7494"/>
    <w:rsid w:val="00BF74B0"/>
    <w:rsid w:val="00BF7561"/>
    <w:rsid w:val="00BF7A86"/>
    <w:rsid w:val="00BF7B20"/>
    <w:rsid w:val="00BF7B9A"/>
    <w:rsid w:val="00BF7D7F"/>
    <w:rsid w:val="00BF7E5D"/>
    <w:rsid w:val="00C00599"/>
    <w:rsid w:val="00C00926"/>
    <w:rsid w:val="00C00D13"/>
    <w:rsid w:val="00C01304"/>
    <w:rsid w:val="00C0134D"/>
    <w:rsid w:val="00C013E2"/>
    <w:rsid w:val="00C0152F"/>
    <w:rsid w:val="00C01959"/>
    <w:rsid w:val="00C0243F"/>
    <w:rsid w:val="00C02620"/>
    <w:rsid w:val="00C02863"/>
    <w:rsid w:val="00C028AB"/>
    <w:rsid w:val="00C02A10"/>
    <w:rsid w:val="00C02B67"/>
    <w:rsid w:val="00C02C5C"/>
    <w:rsid w:val="00C02DC8"/>
    <w:rsid w:val="00C033B1"/>
    <w:rsid w:val="00C0376F"/>
    <w:rsid w:val="00C03792"/>
    <w:rsid w:val="00C038D0"/>
    <w:rsid w:val="00C03C61"/>
    <w:rsid w:val="00C03FD1"/>
    <w:rsid w:val="00C042DE"/>
    <w:rsid w:val="00C0443A"/>
    <w:rsid w:val="00C044E4"/>
    <w:rsid w:val="00C0457D"/>
    <w:rsid w:val="00C04776"/>
    <w:rsid w:val="00C04AD9"/>
    <w:rsid w:val="00C04AE3"/>
    <w:rsid w:val="00C052E6"/>
    <w:rsid w:val="00C054D9"/>
    <w:rsid w:val="00C0566A"/>
    <w:rsid w:val="00C05956"/>
    <w:rsid w:val="00C05D62"/>
    <w:rsid w:val="00C05ECF"/>
    <w:rsid w:val="00C060B8"/>
    <w:rsid w:val="00C060D9"/>
    <w:rsid w:val="00C0665D"/>
    <w:rsid w:val="00C06731"/>
    <w:rsid w:val="00C069A7"/>
    <w:rsid w:val="00C06B79"/>
    <w:rsid w:val="00C06F50"/>
    <w:rsid w:val="00C06FB5"/>
    <w:rsid w:val="00C07155"/>
    <w:rsid w:val="00C0725C"/>
    <w:rsid w:val="00C075BB"/>
    <w:rsid w:val="00C07A38"/>
    <w:rsid w:val="00C07B06"/>
    <w:rsid w:val="00C102E6"/>
    <w:rsid w:val="00C1037B"/>
    <w:rsid w:val="00C10396"/>
    <w:rsid w:val="00C105C4"/>
    <w:rsid w:val="00C107DC"/>
    <w:rsid w:val="00C10ADF"/>
    <w:rsid w:val="00C10C0A"/>
    <w:rsid w:val="00C10CAA"/>
    <w:rsid w:val="00C10E21"/>
    <w:rsid w:val="00C10EAE"/>
    <w:rsid w:val="00C10F2F"/>
    <w:rsid w:val="00C10FAC"/>
    <w:rsid w:val="00C1129B"/>
    <w:rsid w:val="00C112C4"/>
    <w:rsid w:val="00C112E8"/>
    <w:rsid w:val="00C1177B"/>
    <w:rsid w:val="00C11797"/>
    <w:rsid w:val="00C119DE"/>
    <w:rsid w:val="00C11A91"/>
    <w:rsid w:val="00C11B96"/>
    <w:rsid w:val="00C11F7E"/>
    <w:rsid w:val="00C12336"/>
    <w:rsid w:val="00C12B2D"/>
    <w:rsid w:val="00C12C64"/>
    <w:rsid w:val="00C12DB6"/>
    <w:rsid w:val="00C12EA9"/>
    <w:rsid w:val="00C12FF0"/>
    <w:rsid w:val="00C13195"/>
    <w:rsid w:val="00C136F6"/>
    <w:rsid w:val="00C1370D"/>
    <w:rsid w:val="00C13754"/>
    <w:rsid w:val="00C1376B"/>
    <w:rsid w:val="00C13786"/>
    <w:rsid w:val="00C13830"/>
    <w:rsid w:val="00C13996"/>
    <w:rsid w:val="00C13BC1"/>
    <w:rsid w:val="00C13E7D"/>
    <w:rsid w:val="00C13F22"/>
    <w:rsid w:val="00C14091"/>
    <w:rsid w:val="00C141F2"/>
    <w:rsid w:val="00C14300"/>
    <w:rsid w:val="00C144B5"/>
    <w:rsid w:val="00C144FA"/>
    <w:rsid w:val="00C14530"/>
    <w:rsid w:val="00C145E3"/>
    <w:rsid w:val="00C1464F"/>
    <w:rsid w:val="00C1472D"/>
    <w:rsid w:val="00C148E1"/>
    <w:rsid w:val="00C14951"/>
    <w:rsid w:val="00C14C69"/>
    <w:rsid w:val="00C14D4C"/>
    <w:rsid w:val="00C14E6F"/>
    <w:rsid w:val="00C14EB1"/>
    <w:rsid w:val="00C15058"/>
    <w:rsid w:val="00C15176"/>
    <w:rsid w:val="00C1527E"/>
    <w:rsid w:val="00C1531B"/>
    <w:rsid w:val="00C1539E"/>
    <w:rsid w:val="00C155F8"/>
    <w:rsid w:val="00C15884"/>
    <w:rsid w:val="00C1590B"/>
    <w:rsid w:val="00C15DDA"/>
    <w:rsid w:val="00C15F8D"/>
    <w:rsid w:val="00C1601F"/>
    <w:rsid w:val="00C160EC"/>
    <w:rsid w:val="00C16357"/>
    <w:rsid w:val="00C16599"/>
    <w:rsid w:val="00C16767"/>
    <w:rsid w:val="00C16A18"/>
    <w:rsid w:val="00C16B9C"/>
    <w:rsid w:val="00C16BE6"/>
    <w:rsid w:val="00C16C67"/>
    <w:rsid w:val="00C16DD2"/>
    <w:rsid w:val="00C16EC8"/>
    <w:rsid w:val="00C17060"/>
    <w:rsid w:val="00C17089"/>
    <w:rsid w:val="00C1710D"/>
    <w:rsid w:val="00C171A4"/>
    <w:rsid w:val="00C17321"/>
    <w:rsid w:val="00C17729"/>
    <w:rsid w:val="00C177E3"/>
    <w:rsid w:val="00C178EA"/>
    <w:rsid w:val="00C17ACB"/>
    <w:rsid w:val="00C17EA6"/>
    <w:rsid w:val="00C17F1F"/>
    <w:rsid w:val="00C2015B"/>
    <w:rsid w:val="00C202EE"/>
    <w:rsid w:val="00C2061D"/>
    <w:rsid w:val="00C20762"/>
    <w:rsid w:val="00C20767"/>
    <w:rsid w:val="00C20826"/>
    <w:rsid w:val="00C208CD"/>
    <w:rsid w:val="00C20BC0"/>
    <w:rsid w:val="00C20C82"/>
    <w:rsid w:val="00C20C95"/>
    <w:rsid w:val="00C20F07"/>
    <w:rsid w:val="00C20FE0"/>
    <w:rsid w:val="00C212A3"/>
    <w:rsid w:val="00C2134C"/>
    <w:rsid w:val="00C213CA"/>
    <w:rsid w:val="00C217A1"/>
    <w:rsid w:val="00C217CA"/>
    <w:rsid w:val="00C21840"/>
    <w:rsid w:val="00C21892"/>
    <w:rsid w:val="00C21945"/>
    <w:rsid w:val="00C21A75"/>
    <w:rsid w:val="00C21A90"/>
    <w:rsid w:val="00C21AF9"/>
    <w:rsid w:val="00C21B40"/>
    <w:rsid w:val="00C21DFD"/>
    <w:rsid w:val="00C21E26"/>
    <w:rsid w:val="00C21EE4"/>
    <w:rsid w:val="00C21FC6"/>
    <w:rsid w:val="00C223E5"/>
    <w:rsid w:val="00C22478"/>
    <w:rsid w:val="00C224B0"/>
    <w:rsid w:val="00C224E3"/>
    <w:rsid w:val="00C226B6"/>
    <w:rsid w:val="00C22A8A"/>
    <w:rsid w:val="00C22F52"/>
    <w:rsid w:val="00C23002"/>
    <w:rsid w:val="00C2301E"/>
    <w:rsid w:val="00C2350C"/>
    <w:rsid w:val="00C2351D"/>
    <w:rsid w:val="00C23571"/>
    <w:rsid w:val="00C236C5"/>
    <w:rsid w:val="00C23897"/>
    <w:rsid w:val="00C2390B"/>
    <w:rsid w:val="00C2392C"/>
    <w:rsid w:val="00C23938"/>
    <w:rsid w:val="00C23A4D"/>
    <w:rsid w:val="00C23AC1"/>
    <w:rsid w:val="00C23CA3"/>
    <w:rsid w:val="00C23EFD"/>
    <w:rsid w:val="00C23FDE"/>
    <w:rsid w:val="00C241B5"/>
    <w:rsid w:val="00C24221"/>
    <w:rsid w:val="00C24225"/>
    <w:rsid w:val="00C242D6"/>
    <w:rsid w:val="00C2432D"/>
    <w:rsid w:val="00C24350"/>
    <w:rsid w:val="00C243D4"/>
    <w:rsid w:val="00C246E6"/>
    <w:rsid w:val="00C2481A"/>
    <w:rsid w:val="00C24965"/>
    <w:rsid w:val="00C24BF3"/>
    <w:rsid w:val="00C24C1A"/>
    <w:rsid w:val="00C24E27"/>
    <w:rsid w:val="00C24FA6"/>
    <w:rsid w:val="00C251C2"/>
    <w:rsid w:val="00C2558C"/>
    <w:rsid w:val="00C25BBB"/>
    <w:rsid w:val="00C25BC1"/>
    <w:rsid w:val="00C25C0F"/>
    <w:rsid w:val="00C25D31"/>
    <w:rsid w:val="00C2636A"/>
    <w:rsid w:val="00C26613"/>
    <w:rsid w:val="00C269C6"/>
    <w:rsid w:val="00C26A3F"/>
    <w:rsid w:val="00C26A8B"/>
    <w:rsid w:val="00C26B3C"/>
    <w:rsid w:val="00C26F51"/>
    <w:rsid w:val="00C26FEC"/>
    <w:rsid w:val="00C27142"/>
    <w:rsid w:val="00C27607"/>
    <w:rsid w:val="00C27634"/>
    <w:rsid w:val="00C27685"/>
    <w:rsid w:val="00C277A2"/>
    <w:rsid w:val="00C27965"/>
    <w:rsid w:val="00C27FBC"/>
    <w:rsid w:val="00C300B2"/>
    <w:rsid w:val="00C301C6"/>
    <w:rsid w:val="00C302BD"/>
    <w:rsid w:val="00C304F8"/>
    <w:rsid w:val="00C30794"/>
    <w:rsid w:val="00C30AB3"/>
    <w:rsid w:val="00C30BA0"/>
    <w:rsid w:val="00C31230"/>
    <w:rsid w:val="00C31253"/>
    <w:rsid w:val="00C32007"/>
    <w:rsid w:val="00C320D7"/>
    <w:rsid w:val="00C320FA"/>
    <w:rsid w:val="00C3214A"/>
    <w:rsid w:val="00C321FC"/>
    <w:rsid w:val="00C323D9"/>
    <w:rsid w:val="00C32524"/>
    <w:rsid w:val="00C3266D"/>
    <w:rsid w:val="00C32978"/>
    <w:rsid w:val="00C32A0C"/>
    <w:rsid w:val="00C32A89"/>
    <w:rsid w:val="00C32B69"/>
    <w:rsid w:val="00C3322F"/>
    <w:rsid w:val="00C334BA"/>
    <w:rsid w:val="00C335C0"/>
    <w:rsid w:val="00C33999"/>
    <w:rsid w:val="00C339AE"/>
    <w:rsid w:val="00C339B6"/>
    <w:rsid w:val="00C33F96"/>
    <w:rsid w:val="00C34224"/>
    <w:rsid w:val="00C343C6"/>
    <w:rsid w:val="00C344DA"/>
    <w:rsid w:val="00C3454B"/>
    <w:rsid w:val="00C346C6"/>
    <w:rsid w:val="00C34795"/>
    <w:rsid w:val="00C34A79"/>
    <w:rsid w:val="00C34EBB"/>
    <w:rsid w:val="00C34F6C"/>
    <w:rsid w:val="00C350C9"/>
    <w:rsid w:val="00C352F6"/>
    <w:rsid w:val="00C353D7"/>
    <w:rsid w:val="00C35559"/>
    <w:rsid w:val="00C35888"/>
    <w:rsid w:val="00C35BAD"/>
    <w:rsid w:val="00C35C51"/>
    <w:rsid w:val="00C35F74"/>
    <w:rsid w:val="00C3610E"/>
    <w:rsid w:val="00C36187"/>
    <w:rsid w:val="00C361A3"/>
    <w:rsid w:val="00C361E2"/>
    <w:rsid w:val="00C362A8"/>
    <w:rsid w:val="00C36314"/>
    <w:rsid w:val="00C36547"/>
    <w:rsid w:val="00C36586"/>
    <w:rsid w:val="00C3669A"/>
    <w:rsid w:val="00C36748"/>
    <w:rsid w:val="00C36810"/>
    <w:rsid w:val="00C369B0"/>
    <w:rsid w:val="00C36C15"/>
    <w:rsid w:val="00C36F03"/>
    <w:rsid w:val="00C36FDF"/>
    <w:rsid w:val="00C3726C"/>
    <w:rsid w:val="00C376DD"/>
    <w:rsid w:val="00C379A2"/>
    <w:rsid w:val="00C37B98"/>
    <w:rsid w:val="00C37DD6"/>
    <w:rsid w:val="00C37EF2"/>
    <w:rsid w:val="00C400F8"/>
    <w:rsid w:val="00C40202"/>
    <w:rsid w:val="00C40274"/>
    <w:rsid w:val="00C40295"/>
    <w:rsid w:val="00C402C3"/>
    <w:rsid w:val="00C404BD"/>
    <w:rsid w:val="00C40834"/>
    <w:rsid w:val="00C40945"/>
    <w:rsid w:val="00C40D14"/>
    <w:rsid w:val="00C40EA3"/>
    <w:rsid w:val="00C40F93"/>
    <w:rsid w:val="00C40FA3"/>
    <w:rsid w:val="00C41203"/>
    <w:rsid w:val="00C4131B"/>
    <w:rsid w:val="00C413DC"/>
    <w:rsid w:val="00C414DA"/>
    <w:rsid w:val="00C41535"/>
    <w:rsid w:val="00C41738"/>
    <w:rsid w:val="00C417AE"/>
    <w:rsid w:val="00C419CF"/>
    <w:rsid w:val="00C41A08"/>
    <w:rsid w:val="00C41B8D"/>
    <w:rsid w:val="00C41C60"/>
    <w:rsid w:val="00C4257E"/>
    <w:rsid w:val="00C426A6"/>
    <w:rsid w:val="00C42752"/>
    <w:rsid w:val="00C4292D"/>
    <w:rsid w:val="00C42F73"/>
    <w:rsid w:val="00C430B1"/>
    <w:rsid w:val="00C43202"/>
    <w:rsid w:val="00C43389"/>
    <w:rsid w:val="00C43439"/>
    <w:rsid w:val="00C43750"/>
    <w:rsid w:val="00C437DF"/>
    <w:rsid w:val="00C437F8"/>
    <w:rsid w:val="00C43A39"/>
    <w:rsid w:val="00C43C01"/>
    <w:rsid w:val="00C43E09"/>
    <w:rsid w:val="00C43E83"/>
    <w:rsid w:val="00C44182"/>
    <w:rsid w:val="00C44209"/>
    <w:rsid w:val="00C447DE"/>
    <w:rsid w:val="00C448C1"/>
    <w:rsid w:val="00C4492D"/>
    <w:rsid w:val="00C44962"/>
    <w:rsid w:val="00C449EC"/>
    <w:rsid w:val="00C44FEC"/>
    <w:rsid w:val="00C450E9"/>
    <w:rsid w:val="00C45843"/>
    <w:rsid w:val="00C459E9"/>
    <w:rsid w:val="00C45AF8"/>
    <w:rsid w:val="00C45CEC"/>
    <w:rsid w:val="00C46B23"/>
    <w:rsid w:val="00C46B53"/>
    <w:rsid w:val="00C46BED"/>
    <w:rsid w:val="00C46C70"/>
    <w:rsid w:val="00C46F0B"/>
    <w:rsid w:val="00C46F87"/>
    <w:rsid w:val="00C47033"/>
    <w:rsid w:val="00C47064"/>
    <w:rsid w:val="00C471B8"/>
    <w:rsid w:val="00C47212"/>
    <w:rsid w:val="00C473A6"/>
    <w:rsid w:val="00C47560"/>
    <w:rsid w:val="00C475DA"/>
    <w:rsid w:val="00C47679"/>
    <w:rsid w:val="00C47A66"/>
    <w:rsid w:val="00C47C9C"/>
    <w:rsid w:val="00C47E87"/>
    <w:rsid w:val="00C501FF"/>
    <w:rsid w:val="00C5025E"/>
    <w:rsid w:val="00C50318"/>
    <w:rsid w:val="00C5055F"/>
    <w:rsid w:val="00C50634"/>
    <w:rsid w:val="00C50659"/>
    <w:rsid w:val="00C50EB0"/>
    <w:rsid w:val="00C511DD"/>
    <w:rsid w:val="00C515F0"/>
    <w:rsid w:val="00C5179F"/>
    <w:rsid w:val="00C517A7"/>
    <w:rsid w:val="00C51884"/>
    <w:rsid w:val="00C518CA"/>
    <w:rsid w:val="00C518CD"/>
    <w:rsid w:val="00C51AE9"/>
    <w:rsid w:val="00C51BA1"/>
    <w:rsid w:val="00C51BF7"/>
    <w:rsid w:val="00C51C9E"/>
    <w:rsid w:val="00C51CD5"/>
    <w:rsid w:val="00C51F5A"/>
    <w:rsid w:val="00C51F7F"/>
    <w:rsid w:val="00C5211D"/>
    <w:rsid w:val="00C522F3"/>
    <w:rsid w:val="00C52315"/>
    <w:rsid w:val="00C52873"/>
    <w:rsid w:val="00C52897"/>
    <w:rsid w:val="00C52935"/>
    <w:rsid w:val="00C52988"/>
    <w:rsid w:val="00C52D59"/>
    <w:rsid w:val="00C52EF3"/>
    <w:rsid w:val="00C5333A"/>
    <w:rsid w:val="00C5379C"/>
    <w:rsid w:val="00C53863"/>
    <w:rsid w:val="00C53B3D"/>
    <w:rsid w:val="00C53B44"/>
    <w:rsid w:val="00C53C6E"/>
    <w:rsid w:val="00C53D13"/>
    <w:rsid w:val="00C53D5E"/>
    <w:rsid w:val="00C53EFC"/>
    <w:rsid w:val="00C53F38"/>
    <w:rsid w:val="00C541D4"/>
    <w:rsid w:val="00C5428D"/>
    <w:rsid w:val="00C542E2"/>
    <w:rsid w:val="00C5468B"/>
    <w:rsid w:val="00C54759"/>
    <w:rsid w:val="00C548C9"/>
    <w:rsid w:val="00C54A90"/>
    <w:rsid w:val="00C54B10"/>
    <w:rsid w:val="00C55193"/>
    <w:rsid w:val="00C55566"/>
    <w:rsid w:val="00C555D1"/>
    <w:rsid w:val="00C5572B"/>
    <w:rsid w:val="00C5577C"/>
    <w:rsid w:val="00C55B25"/>
    <w:rsid w:val="00C55BAF"/>
    <w:rsid w:val="00C56673"/>
    <w:rsid w:val="00C567B9"/>
    <w:rsid w:val="00C56882"/>
    <w:rsid w:val="00C56956"/>
    <w:rsid w:val="00C569B6"/>
    <w:rsid w:val="00C56AC1"/>
    <w:rsid w:val="00C56DA3"/>
    <w:rsid w:val="00C56F8F"/>
    <w:rsid w:val="00C57189"/>
    <w:rsid w:val="00C57202"/>
    <w:rsid w:val="00C572D1"/>
    <w:rsid w:val="00C57818"/>
    <w:rsid w:val="00C57F02"/>
    <w:rsid w:val="00C60034"/>
    <w:rsid w:val="00C6003E"/>
    <w:rsid w:val="00C600EB"/>
    <w:rsid w:val="00C6016F"/>
    <w:rsid w:val="00C603AF"/>
    <w:rsid w:val="00C604D0"/>
    <w:rsid w:val="00C6061A"/>
    <w:rsid w:val="00C60650"/>
    <w:rsid w:val="00C60961"/>
    <w:rsid w:val="00C60A26"/>
    <w:rsid w:val="00C60BED"/>
    <w:rsid w:val="00C60CF1"/>
    <w:rsid w:val="00C60D1C"/>
    <w:rsid w:val="00C60E8A"/>
    <w:rsid w:val="00C60F4C"/>
    <w:rsid w:val="00C611DE"/>
    <w:rsid w:val="00C612AD"/>
    <w:rsid w:val="00C61341"/>
    <w:rsid w:val="00C6134D"/>
    <w:rsid w:val="00C61BD4"/>
    <w:rsid w:val="00C61F04"/>
    <w:rsid w:val="00C61F34"/>
    <w:rsid w:val="00C623CB"/>
    <w:rsid w:val="00C62658"/>
    <w:rsid w:val="00C626A3"/>
    <w:rsid w:val="00C626D7"/>
    <w:rsid w:val="00C62B59"/>
    <w:rsid w:val="00C62C59"/>
    <w:rsid w:val="00C62D24"/>
    <w:rsid w:val="00C633D3"/>
    <w:rsid w:val="00C63632"/>
    <w:rsid w:val="00C63847"/>
    <w:rsid w:val="00C638A1"/>
    <w:rsid w:val="00C638D0"/>
    <w:rsid w:val="00C63905"/>
    <w:rsid w:val="00C63962"/>
    <w:rsid w:val="00C63F44"/>
    <w:rsid w:val="00C63FE8"/>
    <w:rsid w:val="00C641CA"/>
    <w:rsid w:val="00C641D9"/>
    <w:rsid w:val="00C6435C"/>
    <w:rsid w:val="00C646F7"/>
    <w:rsid w:val="00C647A3"/>
    <w:rsid w:val="00C64866"/>
    <w:rsid w:val="00C6497B"/>
    <w:rsid w:val="00C64983"/>
    <w:rsid w:val="00C64B51"/>
    <w:rsid w:val="00C64B85"/>
    <w:rsid w:val="00C64D2D"/>
    <w:rsid w:val="00C65042"/>
    <w:rsid w:val="00C650A9"/>
    <w:rsid w:val="00C6526A"/>
    <w:rsid w:val="00C65278"/>
    <w:rsid w:val="00C655A7"/>
    <w:rsid w:val="00C65B4D"/>
    <w:rsid w:val="00C65CF0"/>
    <w:rsid w:val="00C65D24"/>
    <w:rsid w:val="00C6617D"/>
    <w:rsid w:val="00C66437"/>
    <w:rsid w:val="00C66CA9"/>
    <w:rsid w:val="00C66D87"/>
    <w:rsid w:val="00C66DE3"/>
    <w:rsid w:val="00C672CB"/>
    <w:rsid w:val="00C6760A"/>
    <w:rsid w:val="00C676B9"/>
    <w:rsid w:val="00C67D71"/>
    <w:rsid w:val="00C67E63"/>
    <w:rsid w:val="00C7002F"/>
    <w:rsid w:val="00C7050D"/>
    <w:rsid w:val="00C70545"/>
    <w:rsid w:val="00C70ED2"/>
    <w:rsid w:val="00C716F4"/>
    <w:rsid w:val="00C7174F"/>
    <w:rsid w:val="00C71BC8"/>
    <w:rsid w:val="00C71C3A"/>
    <w:rsid w:val="00C71EE8"/>
    <w:rsid w:val="00C72428"/>
    <w:rsid w:val="00C72A86"/>
    <w:rsid w:val="00C72BBC"/>
    <w:rsid w:val="00C7329B"/>
    <w:rsid w:val="00C73435"/>
    <w:rsid w:val="00C73455"/>
    <w:rsid w:val="00C7352F"/>
    <w:rsid w:val="00C7376E"/>
    <w:rsid w:val="00C73A63"/>
    <w:rsid w:val="00C741E9"/>
    <w:rsid w:val="00C74357"/>
    <w:rsid w:val="00C7459B"/>
    <w:rsid w:val="00C74894"/>
    <w:rsid w:val="00C74B35"/>
    <w:rsid w:val="00C74CB5"/>
    <w:rsid w:val="00C75031"/>
    <w:rsid w:val="00C75811"/>
    <w:rsid w:val="00C75A21"/>
    <w:rsid w:val="00C75B4B"/>
    <w:rsid w:val="00C75B57"/>
    <w:rsid w:val="00C75C39"/>
    <w:rsid w:val="00C75C78"/>
    <w:rsid w:val="00C75D4F"/>
    <w:rsid w:val="00C760C6"/>
    <w:rsid w:val="00C763F7"/>
    <w:rsid w:val="00C764C5"/>
    <w:rsid w:val="00C76E19"/>
    <w:rsid w:val="00C76F52"/>
    <w:rsid w:val="00C76FA0"/>
    <w:rsid w:val="00C77036"/>
    <w:rsid w:val="00C770E7"/>
    <w:rsid w:val="00C771F2"/>
    <w:rsid w:val="00C77206"/>
    <w:rsid w:val="00C773BA"/>
    <w:rsid w:val="00C773ED"/>
    <w:rsid w:val="00C773F8"/>
    <w:rsid w:val="00C77885"/>
    <w:rsid w:val="00C778D5"/>
    <w:rsid w:val="00C779BF"/>
    <w:rsid w:val="00C77AD9"/>
    <w:rsid w:val="00C80082"/>
    <w:rsid w:val="00C80430"/>
    <w:rsid w:val="00C804FF"/>
    <w:rsid w:val="00C806BE"/>
    <w:rsid w:val="00C8088A"/>
    <w:rsid w:val="00C80964"/>
    <w:rsid w:val="00C80A3D"/>
    <w:rsid w:val="00C80A80"/>
    <w:rsid w:val="00C80F90"/>
    <w:rsid w:val="00C814E2"/>
    <w:rsid w:val="00C81503"/>
    <w:rsid w:val="00C81534"/>
    <w:rsid w:val="00C81548"/>
    <w:rsid w:val="00C8159B"/>
    <w:rsid w:val="00C815F5"/>
    <w:rsid w:val="00C8184A"/>
    <w:rsid w:val="00C81987"/>
    <w:rsid w:val="00C81A64"/>
    <w:rsid w:val="00C81A70"/>
    <w:rsid w:val="00C81F34"/>
    <w:rsid w:val="00C820E3"/>
    <w:rsid w:val="00C82121"/>
    <w:rsid w:val="00C822A5"/>
    <w:rsid w:val="00C8255C"/>
    <w:rsid w:val="00C8260C"/>
    <w:rsid w:val="00C827AD"/>
    <w:rsid w:val="00C829B4"/>
    <w:rsid w:val="00C829F4"/>
    <w:rsid w:val="00C82A6B"/>
    <w:rsid w:val="00C82C14"/>
    <w:rsid w:val="00C82D5B"/>
    <w:rsid w:val="00C83379"/>
    <w:rsid w:val="00C83473"/>
    <w:rsid w:val="00C83484"/>
    <w:rsid w:val="00C834B6"/>
    <w:rsid w:val="00C83878"/>
    <w:rsid w:val="00C83937"/>
    <w:rsid w:val="00C83A10"/>
    <w:rsid w:val="00C83C21"/>
    <w:rsid w:val="00C83C6D"/>
    <w:rsid w:val="00C83DCC"/>
    <w:rsid w:val="00C84593"/>
    <w:rsid w:val="00C84777"/>
    <w:rsid w:val="00C84860"/>
    <w:rsid w:val="00C8499A"/>
    <w:rsid w:val="00C84A69"/>
    <w:rsid w:val="00C84FB3"/>
    <w:rsid w:val="00C85172"/>
    <w:rsid w:val="00C85307"/>
    <w:rsid w:val="00C854A2"/>
    <w:rsid w:val="00C85539"/>
    <w:rsid w:val="00C859E8"/>
    <w:rsid w:val="00C85CF2"/>
    <w:rsid w:val="00C85F84"/>
    <w:rsid w:val="00C86042"/>
    <w:rsid w:val="00C8614F"/>
    <w:rsid w:val="00C8622D"/>
    <w:rsid w:val="00C86434"/>
    <w:rsid w:val="00C86458"/>
    <w:rsid w:val="00C86495"/>
    <w:rsid w:val="00C86519"/>
    <w:rsid w:val="00C867C5"/>
    <w:rsid w:val="00C86859"/>
    <w:rsid w:val="00C86A21"/>
    <w:rsid w:val="00C86A8D"/>
    <w:rsid w:val="00C8714C"/>
    <w:rsid w:val="00C871F1"/>
    <w:rsid w:val="00C874D1"/>
    <w:rsid w:val="00C8762C"/>
    <w:rsid w:val="00C877D8"/>
    <w:rsid w:val="00C87813"/>
    <w:rsid w:val="00C87C54"/>
    <w:rsid w:val="00C87C7E"/>
    <w:rsid w:val="00C87D40"/>
    <w:rsid w:val="00C90036"/>
    <w:rsid w:val="00C902D2"/>
    <w:rsid w:val="00C9037F"/>
    <w:rsid w:val="00C9038B"/>
    <w:rsid w:val="00C903AA"/>
    <w:rsid w:val="00C90612"/>
    <w:rsid w:val="00C90CF5"/>
    <w:rsid w:val="00C90E94"/>
    <w:rsid w:val="00C90FB1"/>
    <w:rsid w:val="00C9114B"/>
    <w:rsid w:val="00C912DC"/>
    <w:rsid w:val="00C913B3"/>
    <w:rsid w:val="00C91A38"/>
    <w:rsid w:val="00C91D8E"/>
    <w:rsid w:val="00C91E16"/>
    <w:rsid w:val="00C91E78"/>
    <w:rsid w:val="00C91FA1"/>
    <w:rsid w:val="00C91FEB"/>
    <w:rsid w:val="00C922F3"/>
    <w:rsid w:val="00C922FC"/>
    <w:rsid w:val="00C92380"/>
    <w:rsid w:val="00C9246B"/>
    <w:rsid w:val="00C92A4B"/>
    <w:rsid w:val="00C92AC5"/>
    <w:rsid w:val="00C92C56"/>
    <w:rsid w:val="00C92D8D"/>
    <w:rsid w:val="00C92DB4"/>
    <w:rsid w:val="00C92EC1"/>
    <w:rsid w:val="00C92F0A"/>
    <w:rsid w:val="00C93081"/>
    <w:rsid w:val="00C9331B"/>
    <w:rsid w:val="00C93620"/>
    <w:rsid w:val="00C9375B"/>
    <w:rsid w:val="00C93766"/>
    <w:rsid w:val="00C93C6F"/>
    <w:rsid w:val="00C93FEF"/>
    <w:rsid w:val="00C94126"/>
    <w:rsid w:val="00C943B2"/>
    <w:rsid w:val="00C94552"/>
    <w:rsid w:val="00C94797"/>
    <w:rsid w:val="00C949D3"/>
    <w:rsid w:val="00C94A09"/>
    <w:rsid w:val="00C94B2D"/>
    <w:rsid w:val="00C94BFB"/>
    <w:rsid w:val="00C94C06"/>
    <w:rsid w:val="00C94EA9"/>
    <w:rsid w:val="00C94EF5"/>
    <w:rsid w:val="00C95278"/>
    <w:rsid w:val="00C95423"/>
    <w:rsid w:val="00C9543A"/>
    <w:rsid w:val="00C955FF"/>
    <w:rsid w:val="00C95667"/>
    <w:rsid w:val="00C9579B"/>
    <w:rsid w:val="00C958A7"/>
    <w:rsid w:val="00C95AA8"/>
    <w:rsid w:val="00C962F8"/>
    <w:rsid w:val="00C963BA"/>
    <w:rsid w:val="00C9641D"/>
    <w:rsid w:val="00C96751"/>
    <w:rsid w:val="00C9676E"/>
    <w:rsid w:val="00C96B2F"/>
    <w:rsid w:val="00C96C89"/>
    <w:rsid w:val="00C96D4F"/>
    <w:rsid w:val="00C96D57"/>
    <w:rsid w:val="00C96D7D"/>
    <w:rsid w:val="00C96DE8"/>
    <w:rsid w:val="00C96EE7"/>
    <w:rsid w:val="00C96F68"/>
    <w:rsid w:val="00C970C7"/>
    <w:rsid w:val="00C97356"/>
    <w:rsid w:val="00C97416"/>
    <w:rsid w:val="00C975A2"/>
    <w:rsid w:val="00C97713"/>
    <w:rsid w:val="00C977DB"/>
    <w:rsid w:val="00C97885"/>
    <w:rsid w:val="00C97B09"/>
    <w:rsid w:val="00C97CCA"/>
    <w:rsid w:val="00C97CD5"/>
    <w:rsid w:val="00CA025A"/>
    <w:rsid w:val="00CA04F1"/>
    <w:rsid w:val="00CA0506"/>
    <w:rsid w:val="00CA092C"/>
    <w:rsid w:val="00CA0F2A"/>
    <w:rsid w:val="00CA1036"/>
    <w:rsid w:val="00CA1072"/>
    <w:rsid w:val="00CA1127"/>
    <w:rsid w:val="00CA11CA"/>
    <w:rsid w:val="00CA13EE"/>
    <w:rsid w:val="00CA14C9"/>
    <w:rsid w:val="00CA14D7"/>
    <w:rsid w:val="00CA18F2"/>
    <w:rsid w:val="00CA19D5"/>
    <w:rsid w:val="00CA1ADD"/>
    <w:rsid w:val="00CA1B6B"/>
    <w:rsid w:val="00CA2155"/>
    <w:rsid w:val="00CA24A9"/>
    <w:rsid w:val="00CA281E"/>
    <w:rsid w:val="00CA29A5"/>
    <w:rsid w:val="00CA2C18"/>
    <w:rsid w:val="00CA31B5"/>
    <w:rsid w:val="00CA35D9"/>
    <w:rsid w:val="00CA381E"/>
    <w:rsid w:val="00CA38A0"/>
    <w:rsid w:val="00CA38E5"/>
    <w:rsid w:val="00CA399D"/>
    <w:rsid w:val="00CA3B43"/>
    <w:rsid w:val="00CA3BDF"/>
    <w:rsid w:val="00CA3D0C"/>
    <w:rsid w:val="00CA41F0"/>
    <w:rsid w:val="00CA439C"/>
    <w:rsid w:val="00CA49FB"/>
    <w:rsid w:val="00CA4EFF"/>
    <w:rsid w:val="00CA5046"/>
    <w:rsid w:val="00CA5093"/>
    <w:rsid w:val="00CA5102"/>
    <w:rsid w:val="00CA5131"/>
    <w:rsid w:val="00CA561E"/>
    <w:rsid w:val="00CA5638"/>
    <w:rsid w:val="00CA578F"/>
    <w:rsid w:val="00CA590D"/>
    <w:rsid w:val="00CA59B0"/>
    <w:rsid w:val="00CA5C08"/>
    <w:rsid w:val="00CA5FBC"/>
    <w:rsid w:val="00CA61C1"/>
    <w:rsid w:val="00CA631D"/>
    <w:rsid w:val="00CA6407"/>
    <w:rsid w:val="00CA6557"/>
    <w:rsid w:val="00CA67DE"/>
    <w:rsid w:val="00CA68D5"/>
    <w:rsid w:val="00CA6AF9"/>
    <w:rsid w:val="00CA6B86"/>
    <w:rsid w:val="00CA6DA6"/>
    <w:rsid w:val="00CA6FD9"/>
    <w:rsid w:val="00CA77D0"/>
    <w:rsid w:val="00CA7964"/>
    <w:rsid w:val="00CA7985"/>
    <w:rsid w:val="00CA7DE9"/>
    <w:rsid w:val="00CB00A8"/>
    <w:rsid w:val="00CB0143"/>
    <w:rsid w:val="00CB020A"/>
    <w:rsid w:val="00CB03F8"/>
    <w:rsid w:val="00CB04B0"/>
    <w:rsid w:val="00CB05A3"/>
    <w:rsid w:val="00CB060A"/>
    <w:rsid w:val="00CB0611"/>
    <w:rsid w:val="00CB08DD"/>
    <w:rsid w:val="00CB0B15"/>
    <w:rsid w:val="00CB0B20"/>
    <w:rsid w:val="00CB0C21"/>
    <w:rsid w:val="00CB0E86"/>
    <w:rsid w:val="00CB0EAE"/>
    <w:rsid w:val="00CB0F84"/>
    <w:rsid w:val="00CB12F5"/>
    <w:rsid w:val="00CB1415"/>
    <w:rsid w:val="00CB1A3E"/>
    <w:rsid w:val="00CB1AA2"/>
    <w:rsid w:val="00CB1B25"/>
    <w:rsid w:val="00CB2125"/>
    <w:rsid w:val="00CB259C"/>
    <w:rsid w:val="00CB2633"/>
    <w:rsid w:val="00CB26A2"/>
    <w:rsid w:val="00CB290F"/>
    <w:rsid w:val="00CB29FE"/>
    <w:rsid w:val="00CB2B60"/>
    <w:rsid w:val="00CB2BA1"/>
    <w:rsid w:val="00CB2DB3"/>
    <w:rsid w:val="00CB2F38"/>
    <w:rsid w:val="00CB30B8"/>
    <w:rsid w:val="00CB34C5"/>
    <w:rsid w:val="00CB3545"/>
    <w:rsid w:val="00CB3587"/>
    <w:rsid w:val="00CB39C5"/>
    <w:rsid w:val="00CB3A14"/>
    <w:rsid w:val="00CB3A17"/>
    <w:rsid w:val="00CB3AC0"/>
    <w:rsid w:val="00CB3CD4"/>
    <w:rsid w:val="00CB3EA6"/>
    <w:rsid w:val="00CB4182"/>
    <w:rsid w:val="00CB41C5"/>
    <w:rsid w:val="00CB451A"/>
    <w:rsid w:val="00CB4640"/>
    <w:rsid w:val="00CB47CD"/>
    <w:rsid w:val="00CB4876"/>
    <w:rsid w:val="00CB4902"/>
    <w:rsid w:val="00CB4A2A"/>
    <w:rsid w:val="00CB4CB5"/>
    <w:rsid w:val="00CB4E43"/>
    <w:rsid w:val="00CB4F40"/>
    <w:rsid w:val="00CB5244"/>
    <w:rsid w:val="00CB5403"/>
    <w:rsid w:val="00CB546B"/>
    <w:rsid w:val="00CB58B5"/>
    <w:rsid w:val="00CB5EC2"/>
    <w:rsid w:val="00CB6347"/>
    <w:rsid w:val="00CB63DF"/>
    <w:rsid w:val="00CB6821"/>
    <w:rsid w:val="00CB69D7"/>
    <w:rsid w:val="00CB6BC8"/>
    <w:rsid w:val="00CB6C33"/>
    <w:rsid w:val="00CB6D12"/>
    <w:rsid w:val="00CB6D5F"/>
    <w:rsid w:val="00CB6F71"/>
    <w:rsid w:val="00CB717F"/>
    <w:rsid w:val="00CB71BB"/>
    <w:rsid w:val="00CB72F2"/>
    <w:rsid w:val="00CB765E"/>
    <w:rsid w:val="00CB77BD"/>
    <w:rsid w:val="00CB7866"/>
    <w:rsid w:val="00CB7DB5"/>
    <w:rsid w:val="00CC01D6"/>
    <w:rsid w:val="00CC023C"/>
    <w:rsid w:val="00CC033F"/>
    <w:rsid w:val="00CC0391"/>
    <w:rsid w:val="00CC0585"/>
    <w:rsid w:val="00CC07E9"/>
    <w:rsid w:val="00CC0A1B"/>
    <w:rsid w:val="00CC0C9B"/>
    <w:rsid w:val="00CC0E34"/>
    <w:rsid w:val="00CC1006"/>
    <w:rsid w:val="00CC17C9"/>
    <w:rsid w:val="00CC17FD"/>
    <w:rsid w:val="00CC1906"/>
    <w:rsid w:val="00CC1A6E"/>
    <w:rsid w:val="00CC1CCC"/>
    <w:rsid w:val="00CC1CE7"/>
    <w:rsid w:val="00CC1E2B"/>
    <w:rsid w:val="00CC1EA5"/>
    <w:rsid w:val="00CC1F84"/>
    <w:rsid w:val="00CC212C"/>
    <w:rsid w:val="00CC2203"/>
    <w:rsid w:val="00CC228D"/>
    <w:rsid w:val="00CC23C3"/>
    <w:rsid w:val="00CC24CF"/>
    <w:rsid w:val="00CC29F2"/>
    <w:rsid w:val="00CC2DF1"/>
    <w:rsid w:val="00CC2F46"/>
    <w:rsid w:val="00CC3048"/>
    <w:rsid w:val="00CC315B"/>
    <w:rsid w:val="00CC3594"/>
    <w:rsid w:val="00CC36F3"/>
    <w:rsid w:val="00CC3756"/>
    <w:rsid w:val="00CC383D"/>
    <w:rsid w:val="00CC38AA"/>
    <w:rsid w:val="00CC3952"/>
    <w:rsid w:val="00CC3C54"/>
    <w:rsid w:val="00CC3F23"/>
    <w:rsid w:val="00CC3FB3"/>
    <w:rsid w:val="00CC4041"/>
    <w:rsid w:val="00CC4169"/>
    <w:rsid w:val="00CC4225"/>
    <w:rsid w:val="00CC47B9"/>
    <w:rsid w:val="00CC48D6"/>
    <w:rsid w:val="00CC4BB5"/>
    <w:rsid w:val="00CC4C80"/>
    <w:rsid w:val="00CC4EAE"/>
    <w:rsid w:val="00CC5605"/>
    <w:rsid w:val="00CC58F9"/>
    <w:rsid w:val="00CC59E6"/>
    <w:rsid w:val="00CC5A10"/>
    <w:rsid w:val="00CC5EC6"/>
    <w:rsid w:val="00CC630A"/>
    <w:rsid w:val="00CC6391"/>
    <w:rsid w:val="00CC66DD"/>
    <w:rsid w:val="00CC681D"/>
    <w:rsid w:val="00CC6AA4"/>
    <w:rsid w:val="00CC6C13"/>
    <w:rsid w:val="00CC6C77"/>
    <w:rsid w:val="00CC6E8E"/>
    <w:rsid w:val="00CC714E"/>
    <w:rsid w:val="00CC7253"/>
    <w:rsid w:val="00CC72FD"/>
    <w:rsid w:val="00CC7339"/>
    <w:rsid w:val="00CC7465"/>
    <w:rsid w:val="00CC75A1"/>
    <w:rsid w:val="00CC7769"/>
    <w:rsid w:val="00CC7FC3"/>
    <w:rsid w:val="00CD053B"/>
    <w:rsid w:val="00CD0699"/>
    <w:rsid w:val="00CD098D"/>
    <w:rsid w:val="00CD09AC"/>
    <w:rsid w:val="00CD0A15"/>
    <w:rsid w:val="00CD0A59"/>
    <w:rsid w:val="00CD0E44"/>
    <w:rsid w:val="00CD102C"/>
    <w:rsid w:val="00CD12A8"/>
    <w:rsid w:val="00CD12EC"/>
    <w:rsid w:val="00CD140F"/>
    <w:rsid w:val="00CD14CF"/>
    <w:rsid w:val="00CD158A"/>
    <w:rsid w:val="00CD16A1"/>
    <w:rsid w:val="00CD17B3"/>
    <w:rsid w:val="00CD1C37"/>
    <w:rsid w:val="00CD220B"/>
    <w:rsid w:val="00CD22D4"/>
    <w:rsid w:val="00CD2388"/>
    <w:rsid w:val="00CD23E5"/>
    <w:rsid w:val="00CD2420"/>
    <w:rsid w:val="00CD2B80"/>
    <w:rsid w:val="00CD2C89"/>
    <w:rsid w:val="00CD2D7A"/>
    <w:rsid w:val="00CD2F9A"/>
    <w:rsid w:val="00CD307A"/>
    <w:rsid w:val="00CD317F"/>
    <w:rsid w:val="00CD328C"/>
    <w:rsid w:val="00CD335C"/>
    <w:rsid w:val="00CD353C"/>
    <w:rsid w:val="00CD355C"/>
    <w:rsid w:val="00CD356C"/>
    <w:rsid w:val="00CD3585"/>
    <w:rsid w:val="00CD35EA"/>
    <w:rsid w:val="00CD3684"/>
    <w:rsid w:val="00CD3BAB"/>
    <w:rsid w:val="00CD3BC9"/>
    <w:rsid w:val="00CD3DB9"/>
    <w:rsid w:val="00CD3E69"/>
    <w:rsid w:val="00CD3F9E"/>
    <w:rsid w:val="00CD44DE"/>
    <w:rsid w:val="00CD45FF"/>
    <w:rsid w:val="00CD47D9"/>
    <w:rsid w:val="00CD48E6"/>
    <w:rsid w:val="00CD4A33"/>
    <w:rsid w:val="00CD4C6C"/>
    <w:rsid w:val="00CD4FE5"/>
    <w:rsid w:val="00CD50BA"/>
    <w:rsid w:val="00CD536C"/>
    <w:rsid w:val="00CD55AE"/>
    <w:rsid w:val="00CD5657"/>
    <w:rsid w:val="00CD5E95"/>
    <w:rsid w:val="00CD5F34"/>
    <w:rsid w:val="00CD619C"/>
    <w:rsid w:val="00CD61ED"/>
    <w:rsid w:val="00CD61FC"/>
    <w:rsid w:val="00CD62FE"/>
    <w:rsid w:val="00CD63B1"/>
    <w:rsid w:val="00CD6871"/>
    <w:rsid w:val="00CD68E3"/>
    <w:rsid w:val="00CD69D6"/>
    <w:rsid w:val="00CD6C28"/>
    <w:rsid w:val="00CD6F93"/>
    <w:rsid w:val="00CD7224"/>
    <w:rsid w:val="00CD7D90"/>
    <w:rsid w:val="00CE00CA"/>
    <w:rsid w:val="00CE0181"/>
    <w:rsid w:val="00CE01AF"/>
    <w:rsid w:val="00CE05F7"/>
    <w:rsid w:val="00CE06C9"/>
    <w:rsid w:val="00CE06DD"/>
    <w:rsid w:val="00CE070E"/>
    <w:rsid w:val="00CE0F77"/>
    <w:rsid w:val="00CE100C"/>
    <w:rsid w:val="00CE105B"/>
    <w:rsid w:val="00CE1094"/>
    <w:rsid w:val="00CE129B"/>
    <w:rsid w:val="00CE1620"/>
    <w:rsid w:val="00CE172E"/>
    <w:rsid w:val="00CE17D8"/>
    <w:rsid w:val="00CE17F4"/>
    <w:rsid w:val="00CE187A"/>
    <w:rsid w:val="00CE1919"/>
    <w:rsid w:val="00CE1961"/>
    <w:rsid w:val="00CE1B0C"/>
    <w:rsid w:val="00CE1B1A"/>
    <w:rsid w:val="00CE1B40"/>
    <w:rsid w:val="00CE1B56"/>
    <w:rsid w:val="00CE1E69"/>
    <w:rsid w:val="00CE1F04"/>
    <w:rsid w:val="00CE1F0B"/>
    <w:rsid w:val="00CE21F8"/>
    <w:rsid w:val="00CE2333"/>
    <w:rsid w:val="00CE233D"/>
    <w:rsid w:val="00CE24D1"/>
    <w:rsid w:val="00CE2716"/>
    <w:rsid w:val="00CE281C"/>
    <w:rsid w:val="00CE288A"/>
    <w:rsid w:val="00CE2A37"/>
    <w:rsid w:val="00CE2FCC"/>
    <w:rsid w:val="00CE2FD0"/>
    <w:rsid w:val="00CE30CE"/>
    <w:rsid w:val="00CE35EB"/>
    <w:rsid w:val="00CE3712"/>
    <w:rsid w:val="00CE3733"/>
    <w:rsid w:val="00CE38F7"/>
    <w:rsid w:val="00CE3B15"/>
    <w:rsid w:val="00CE3B67"/>
    <w:rsid w:val="00CE3B9A"/>
    <w:rsid w:val="00CE3E3E"/>
    <w:rsid w:val="00CE4136"/>
    <w:rsid w:val="00CE41DA"/>
    <w:rsid w:val="00CE4255"/>
    <w:rsid w:val="00CE4282"/>
    <w:rsid w:val="00CE433B"/>
    <w:rsid w:val="00CE4347"/>
    <w:rsid w:val="00CE457A"/>
    <w:rsid w:val="00CE4724"/>
    <w:rsid w:val="00CE4B80"/>
    <w:rsid w:val="00CE4E2F"/>
    <w:rsid w:val="00CE5AA0"/>
    <w:rsid w:val="00CE5C5C"/>
    <w:rsid w:val="00CE5E9B"/>
    <w:rsid w:val="00CE60D2"/>
    <w:rsid w:val="00CE63AD"/>
    <w:rsid w:val="00CE650A"/>
    <w:rsid w:val="00CE6A72"/>
    <w:rsid w:val="00CE6B78"/>
    <w:rsid w:val="00CE6CF4"/>
    <w:rsid w:val="00CE6EA8"/>
    <w:rsid w:val="00CE7015"/>
    <w:rsid w:val="00CE72C2"/>
    <w:rsid w:val="00CE74C4"/>
    <w:rsid w:val="00CE755B"/>
    <w:rsid w:val="00CE76EA"/>
    <w:rsid w:val="00CE7C02"/>
    <w:rsid w:val="00CE7D36"/>
    <w:rsid w:val="00CF0227"/>
    <w:rsid w:val="00CF027A"/>
    <w:rsid w:val="00CF0771"/>
    <w:rsid w:val="00CF08B8"/>
    <w:rsid w:val="00CF0CAA"/>
    <w:rsid w:val="00CF1037"/>
    <w:rsid w:val="00CF10F1"/>
    <w:rsid w:val="00CF13AD"/>
    <w:rsid w:val="00CF142A"/>
    <w:rsid w:val="00CF1777"/>
    <w:rsid w:val="00CF1954"/>
    <w:rsid w:val="00CF19EE"/>
    <w:rsid w:val="00CF1A0D"/>
    <w:rsid w:val="00CF1A68"/>
    <w:rsid w:val="00CF1AB1"/>
    <w:rsid w:val="00CF1B37"/>
    <w:rsid w:val="00CF1D3D"/>
    <w:rsid w:val="00CF2362"/>
    <w:rsid w:val="00CF24F2"/>
    <w:rsid w:val="00CF264B"/>
    <w:rsid w:val="00CF26FF"/>
    <w:rsid w:val="00CF28A4"/>
    <w:rsid w:val="00CF2F04"/>
    <w:rsid w:val="00CF2FF1"/>
    <w:rsid w:val="00CF3169"/>
    <w:rsid w:val="00CF31F4"/>
    <w:rsid w:val="00CF32CA"/>
    <w:rsid w:val="00CF3363"/>
    <w:rsid w:val="00CF3486"/>
    <w:rsid w:val="00CF3971"/>
    <w:rsid w:val="00CF3AD8"/>
    <w:rsid w:val="00CF3D4C"/>
    <w:rsid w:val="00CF3EEB"/>
    <w:rsid w:val="00CF3F41"/>
    <w:rsid w:val="00CF4315"/>
    <w:rsid w:val="00CF447A"/>
    <w:rsid w:val="00CF4581"/>
    <w:rsid w:val="00CF46D5"/>
    <w:rsid w:val="00CF4FFB"/>
    <w:rsid w:val="00CF50B1"/>
    <w:rsid w:val="00CF50DC"/>
    <w:rsid w:val="00CF51FC"/>
    <w:rsid w:val="00CF54C5"/>
    <w:rsid w:val="00CF582D"/>
    <w:rsid w:val="00CF5A15"/>
    <w:rsid w:val="00CF5B60"/>
    <w:rsid w:val="00CF5D1D"/>
    <w:rsid w:val="00CF5D6B"/>
    <w:rsid w:val="00CF5DBF"/>
    <w:rsid w:val="00CF5E40"/>
    <w:rsid w:val="00CF5F77"/>
    <w:rsid w:val="00CF6075"/>
    <w:rsid w:val="00CF610D"/>
    <w:rsid w:val="00CF62E7"/>
    <w:rsid w:val="00CF62EC"/>
    <w:rsid w:val="00CF6348"/>
    <w:rsid w:val="00CF655C"/>
    <w:rsid w:val="00CF6579"/>
    <w:rsid w:val="00CF67DE"/>
    <w:rsid w:val="00CF67F6"/>
    <w:rsid w:val="00CF6C23"/>
    <w:rsid w:val="00CF6DF4"/>
    <w:rsid w:val="00CF6FAD"/>
    <w:rsid w:val="00CF6FD2"/>
    <w:rsid w:val="00CF7153"/>
    <w:rsid w:val="00CF717C"/>
    <w:rsid w:val="00CF7282"/>
    <w:rsid w:val="00CF7522"/>
    <w:rsid w:val="00CF7613"/>
    <w:rsid w:val="00CF788A"/>
    <w:rsid w:val="00CF7969"/>
    <w:rsid w:val="00CF79AF"/>
    <w:rsid w:val="00CF7BE9"/>
    <w:rsid w:val="00D002A8"/>
    <w:rsid w:val="00D0065A"/>
    <w:rsid w:val="00D00B54"/>
    <w:rsid w:val="00D00D06"/>
    <w:rsid w:val="00D00DCB"/>
    <w:rsid w:val="00D00DF8"/>
    <w:rsid w:val="00D00E0C"/>
    <w:rsid w:val="00D0101F"/>
    <w:rsid w:val="00D0117E"/>
    <w:rsid w:val="00D012F8"/>
    <w:rsid w:val="00D016C1"/>
    <w:rsid w:val="00D0188A"/>
    <w:rsid w:val="00D018E3"/>
    <w:rsid w:val="00D01A40"/>
    <w:rsid w:val="00D01CE3"/>
    <w:rsid w:val="00D01EA9"/>
    <w:rsid w:val="00D01EB3"/>
    <w:rsid w:val="00D01F27"/>
    <w:rsid w:val="00D0232F"/>
    <w:rsid w:val="00D0236A"/>
    <w:rsid w:val="00D02474"/>
    <w:rsid w:val="00D0256C"/>
    <w:rsid w:val="00D025ED"/>
    <w:rsid w:val="00D0268A"/>
    <w:rsid w:val="00D026A0"/>
    <w:rsid w:val="00D02B7D"/>
    <w:rsid w:val="00D02C16"/>
    <w:rsid w:val="00D02CD1"/>
    <w:rsid w:val="00D02D1F"/>
    <w:rsid w:val="00D02E12"/>
    <w:rsid w:val="00D02E55"/>
    <w:rsid w:val="00D030DC"/>
    <w:rsid w:val="00D03233"/>
    <w:rsid w:val="00D032E5"/>
    <w:rsid w:val="00D03419"/>
    <w:rsid w:val="00D0342D"/>
    <w:rsid w:val="00D03497"/>
    <w:rsid w:val="00D0358B"/>
    <w:rsid w:val="00D03724"/>
    <w:rsid w:val="00D037DE"/>
    <w:rsid w:val="00D03835"/>
    <w:rsid w:val="00D038C5"/>
    <w:rsid w:val="00D03AB7"/>
    <w:rsid w:val="00D03B9F"/>
    <w:rsid w:val="00D03CBD"/>
    <w:rsid w:val="00D03D57"/>
    <w:rsid w:val="00D03DD3"/>
    <w:rsid w:val="00D03EAA"/>
    <w:rsid w:val="00D04312"/>
    <w:rsid w:val="00D043A8"/>
    <w:rsid w:val="00D043C0"/>
    <w:rsid w:val="00D0447F"/>
    <w:rsid w:val="00D0450F"/>
    <w:rsid w:val="00D0460B"/>
    <w:rsid w:val="00D04680"/>
    <w:rsid w:val="00D047D2"/>
    <w:rsid w:val="00D04B99"/>
    <w:rsid w:val="00D04E17"/>
    <w:rsid w:val="00D05017"/>
    <w:rsid w:val="00D052BA"/>
    <w:rsid w:val="00D05512"/>
    <w:rsid w:val="00D0571E"/>
    <w:rsid w:val="00D058F5"/>
    <w:rsid w:val="00D05DD8"/>
    <w:rsid w:val="00D06047"/>
    <w:rsid w:val="00D060D9"/>
    <w:rsid w:val="00D060EE"/>
    <w:rsid w:val="00D061A5"/>
    <w:rsid w:val="00D06299"/>
    <w:rsid w:val="00D06635"/>
    <w:rsid w:val="00D0675C"/>
    <w:rsid w:val="00D067F6"/>
    <w:rsid w:val="00D06C0A"/>
    <w:rsid w:val="00D07148"/>
    <w:rsid w:val="00D07191"/>
    <w:rsid w:val="00D071B0"/>
    <w:rsid w:val="00D078A9"/>
    <w:rsid w:val="00D07A64"/>
    <w:rsid w:val="00D07D83"/>
    <w:rsid w:val="00D07FD4"/>
    <w:rsid w:val="00D103BA"/>
    <w:rsid w:val="00D10460"/>
    <w:rsid w:val="00D104D7"/>
    <w:rsid w:val="00D10CA2"/>
    <w:rsid w:val="00D10E0A"/>
    <w:rsid w:val="00D10F88"/>
    <w:rsid w:val="00D10FEB"/>
    <w:rsid w:val="00D112D2"/>
    <w:rsid w:val="00D114B1"/>
    <w:rsid w:val="00D114C7"/>
    <w:rsid w:val="00D116D4"/>
    <w:rsid w:val="00D11775"/>
    <w:rsid w:val="00D11C03"/>
    <w:rsid w:val="00D11D7A"/>
    <w:rsid w:val="00D11F25"/>
    <w:rsid w:val="00D11FFD"/>
    <w:rsid w:val="00D120FD"/>
    <w:rsid w:val="00D121D0"/>
    <w:rsid w:val="00D122E9"/>
    <w:rsid w:val="00D12343"/>
    <w:rsid w:val="00D12436"/>
    <w:rsid w:val="00D1269B"/>
    <w:rsid w:val="00D12B39"/>
    <w:rsid w:val="00D12C8F"/>
    <w:rsid w:val="00D12D00"/>
    <w:rsid w:val="00D12D1C"/>
    <w:rsid w:val="00D12EA2"/>
    <w:rsid w:val="00D12F0D"/>
    <w:rsid w:val="00D12FDC"/>
    <w:rsid w:val="00D130A6"/>
    <w:rsid w:val="00D1311A"/>
    <w:rsid w:val="00D134F7"/>
    <w:rsid w:val="00D1375A"/>
    <w:rsid w:val="00D137A8"/>
    <w:rsid w:val="00D13B96"/>
    <w:rsid w:val="00D13C0D"/>
    <w:rsid w:val="00D13FC9"/>
    <w:rsid w:val="00D140D3"/>
    <w:rsid w:val="00D14777"/>
    <w:rsid w:val="00D14B0F"/>
    <w:rsid w:val="00D14C20"/>
    <w:rsid w:val="00D14D05"/>
    <w:rsid w:val="00D15007"/>
    <w:rsid w:val="00D153A8"/>
    <w:rsid w:val="00D156D8"/>
    <w:rsid w:val="00D15780"/>
    <w:rsid w:val="00D1587A"/>
    <w:rsid w:val="00D15BB1"/>
    <w:rsid w:val="00D15D2D"/>
    <w:rsid w:val="00D1618F"/>
    <w:rsid w:val="00D1648C"/>
    <w:rsid w:val="00D168D3"/>
    <w:rsid w:val="00D16968"/>
    <w:rsid w:val="00D16AF2"/>
    <w:rsid w:val="00D16AFE"/>
    <w:rsid w:val="00D171C6"/>
    <w:rsid w:val="00D17329"/>
    <w:rsid w:val="00D17597"/>
    <w:rsid w:val="00D176D8"/>
    <w:rsid w:val="00D17ADA"/>
    <w:rsid w:val="00D17D2D"/>
    <w:rsid w:val="00D17D80"/>
    <w:rsid w:val="00D17E13"/>
    <w:rsid w:val="00D17E3C"/>
    <w:rsid w:val="00D201EE"/>
    <w:rsid w:val="00D202D5"/>
    <w:rsid w:val="00D20338"/>
    <w:rsid w:val="00D203A8"/>
    <w:rsid w:val="00D203DE"/>
    <w:rsid w:val="00D20650"/>
    <w:rsid w:val="00D20B33"/>
    <w:rsid w:val="00D20C00"/>
    <w:rsid w:val="00D20D3E"/>
    <w:rsid w:val="00D20E67"/>
    <w:rsid w:val="00D20E70"/>
    <w:rsid w:val="00D20F52"/>
    <w:rsid w:val="00D20FA8"/>
    <w:rsid w:val="00D20FAE"/>
    <w:rsid w:val="00D2110D"/>
    <w:rsid w:val="00D2120D"/>
    <w:rsid w:val="00D21489"/>
    <w:rsid w:val="00D214DF"/>
    <w:rsid w:val="00D21B14"/>
    <w:rsid w:val="00D21F5F"/>
    <w:rsid w:val="00D2200E"/>
    <w:rsid w:val="00D22203"/>
    <w:rsid w:val="00D2282B"/>
    <w:rsid w:val="00D22FB2"/>
    <w:rsid w:val="00D230BA"/>
    <w:rsid w:val="00D23456"/>
    <w:rsid w:val="00D2382B"/>
    <w:rsid w:val="00D23846"/>
    <w:rsid w:val="00D2389B"/>
    <w:rsid w:val="00D238B3"/>
    <w:rsid w:val="00D238D4"/>
    <w:rsid w:val="00D23B11"/>
    <w:rsid w:val="00D23B20"/>
    <w:rsid w:val="00D23B22"/>
    <w:rsid w:val="00D23B76"/>
    <w:rsid w:val="00D23BAE"/>
    <w:rsid w:val="00D23D74"/>
    <w:rsid w:val="00D23FB7"/>
    <w:rsid w:val="00D24BDE"/>
    <w:rsid w:val="00D250AD"/>
    <w:rsid w:val="00D2512F"/>
    <w:rsid w:val="00D259A6"/>
    <w:rsid w:val="00D25A40"/>
    <w:rsid w:val="00D25A72"/>
    <w:rsid w:val="00D25E17"/>
    <w:rsid w:val="00D25E40"/>
    <w:rsid w:val="00D26352"/>
    <w:rsid w:val="00D269A6"/>
    <w:rsid w:val="00D26C51"/>
    <w:rsid w:val="00D26EFA"/>
    <w:rsid w:val="00D270DD"/>
    <w:rsid w:val="00D2752C"/>
    <w:rsid w:val="00D27925"/>
    <w:rsid w:val="00D27FA7"/>
    <w:rsid w:val="00D30153"/>
    <w:rsid w:val="00D30435"/>
    <w:rsid w:val="00D30709"/>
    <w:rsid w:val="00D308DD"/>
    <w:rsid w:val="00D30A8D"/>
    <w:rsid w:val="00D30D59"/>
    <w:rsid w:val="00D30F21"/>
    <w:rsid w:val="00D3151E"/>
    <w:rsid w:val="00D31A4D"/>
    <w:rsid w:val="00D31BB7"/>
    <w:rsid w:val="00D31CAA"/>
    <w:rsid w:val="00D31D92"/>
    <w:rsid w:val="00D31FF2"/>
    <w:rsid w:val="00D32418"/>
    <w:rsid w:val="00D326FC"/>
    <w:rsid w:val="00D327FB"/>
    <w:rsid w:val="00D32924"/>
    <w:rsid w:val="00D32A5C"/>
    <w:rsid w:val="00D32ABE"/>
    <w:rsid w:val="00D32D31"/>
    <w:rsid w:val="00D331CF"/>
    <w:rsid w:val="00D332EE"/>
    <w:rsid w:val="00D33332"/>
    <w:rsid w:val="00D33532"/>
    <w:rsid w:val="00D33720"/>
    <w:rsid w:val="00D3394E"/>
    <w:rsid w:val="00D33B4C"/>
    <w:rsid w:val="00D342A0"/>
    <w:rsid w:val="00D3435F"/>
    <w:rsid w:val="00D343E8"/>
    <w:rsid w:val="00D34537"/>
    <w:rsid w:val="00D3476C"/>
    <w:rsid w:val="00D34785"/>
    <w:rsid w:val="00D348A4"/>
    <w:rsid w:val="00D34BC7"/>
    <w:rsid w:val="00D34BD4"/>
    <w:rsid w:val="00D34C64"/>
    <w:rsid w:val="00D35053"/>
    <w:rsid w:val="00D351B8"/>
    <w:rsid w:val="00D3545B"/>
    <w:rsid w:val="00D354AF"/>
    <w:rsid w:val="00D35577"/>
    <w:rsid w:val="00D3572F"/>
    <w:rsid w:val="00D35883"/>
    <w:rsid w:val="00D35A88"/>
    <w:rsid w:val="00D35BDA"/>
    <w:rsid w:val="00D35DE0"/>
    <w:rsid w:val="00D360F9"/>
    <w:rsid w:val="00D362C7"/>
    <w:rsid w:val="00D367E7"/>
    <w:rsid w:val="00D3685C"/>
    <w:rsid w:val="00D3687F"/>
    <w:rsid w:val="00D36977"/>
    <w:rsid w:val="00D36D96"/>
    <w:rsid w:val="00D36EF8"/>
    <w:rsid w:val="00D36FF1"/>
    <w:rsid w:val="00D3726A"/>
    <w:rsid w:val="00D374F5"/>
    <w:rsid w:val="00D378BC"/>
    <w:rsid w:val="00D37BCE"/>
    <w:rsid w:val="00D37BF4"/>
    <w:rsid w:val="00D37F7C"/>
    <w:rsid w:val="00D40049"/>
    <w:rsid w:val="00D400C0"/>
    <w:rsid w:val="00D40107"/>
    <w:rsid w:val="00D403C6"/>
    <w:rsid w:val="00D40992"/>
    <w:rsid w:val="00D40AA5"/>
    <w:rsid w:val="00D40C05"/>
    <w:rsid w:val="00D40C57"/>
    <w:rsid w:val="00D41280"/>
    <w:rsid w:val="00D413C7"/>
    <w:rsid w:val="00D413D9"/>
    <w:rsid w:val="00D41553"/>
    <w:rsid w:val="00D415CD"/>
    <w:rsid w:val="00D419C0"/>
    <w:rsid w:val="00D41A7F"/>
    <w:rsid w:val="00D41E1D"/>
    <w:rsid w:val="00D41E30"/>
    <w:rsid w:val="00D41ED2"/>
    <w:rsid w:val="00D41F54"/>
    <w:rsid w:val="00D4218E"/>
    <w:rsid w:val="00D42315"/>
    <w:rsid w:val="00D4231F"/>
    <w:rsid w:val="00D423E0"/>
    <w:rsid w:val="00D424E2"/>
    <w:rsid w:val="00D42506"/>
    <w:rsid w:val="00D425AB"/>
    <w:rsid w:val="00D4274C"/>
    <w:rsid w:val="00D4281B"/>
    <w:rsid w:val="00D428B6"/>
    <w:rsid w:val="00D42A95"/>
    <w:rsid w:val="00D42AEB"/>
    <w:rsid w:val="00D43295"/>
    <w:rsid w:val="00D434FF"/>
    <w:rsid w:val="00D435E9"/>
    <w:rsid w:val="00D4395B"/>
    <w:rsid w:val="00D43B3C"/>
    <w:rsid w:val="00D43CFD"/>
    <w:rsid w:val="00D43F5C"/>
    <w:rsid w:val="00D44082"/>
    <w:rsid w:val="00D441EE"/>
    <w:rsid w:val="00D44251"/>
    <w:rsid w:val="00D44533"/>
    <w:rsid w:val="00D44673"/>
    <w:rsid w:val="00D4477A"/>
    <w:rsid w:val="00D44D13"/>
    <w:rsid w:val="00D44EA5"/>
    <w:rsid w:val="00D44F33"/>
    <w:rsid w:val="00D44F72"/>
    <w:rsid w:val="00D44FAB"/>
    <w:rsid w:val="00D44FF2"/>
    <w:rsid w:val="00D44FFE"/>
    <w:rsid w:val="00D452BF"/>
    <w:rsid w:val="00D452C5"/>
    <w:rsid w:val="00D452C6"/>
    <w:rsid w:val="00D453A2"/>
    <w:rsid w:val="00D4553A"/>
    <w:rsid w:val="00D45596"/>
    <w:rsid w:val="00D458B2"/>
    <w:rsid w:val="00D4597D"/>
    <w:rsid w:val="00D45E3F"/>
    <w:rsid w:val="00D46111"/>
    <w:rsid w:val="00D462B1"/>
    <w:rsid w:val="00D463E7"/>
    <w:rsid w:val="00D464ED"/>
    <w:rsid w:val="00D465B7"/>
    <w:rsid w:val="00D465FD"/>
    <w:rsid w:val="00D466D0"/>
    <w:rsid w:val="00D468C3"/>
    <w:rsid w:val="00D46B56"/>
    <w:rsid w:val="00D46B9F"/>
    <w:rsid w:val="00D46DAE"/>
    <w:rsid w:val="00D46E1E"/>
    <w:rsid w:val="00D46FA6"/>
    <w:rsid w:val="00D471CF"/>
    <w:rsid w:val="00D47231"/>
    <w:rsid w:val="00D47463"/>
    <w:rsid w:val="00D474FC"/>
    <w:rsid w:val="00D47632"/>
    <w:rsid w:val="00D477C9"/>
    <w:rsid w:val="00D47894"/>
    <w:rsid w:val="00D47941"/>
    <w:rsid w:val="00D47AFA"/>
    <w:rsid w:val="00D47E50"/>
    <w:rsid w:val="00D504E2"/>
    <w:rsid w:val="00D50865"/>
    <w:rsid w:val="00D50887"/>
    <w:rsid w:val="00D50977"/>
    <w:rsid w:val="00D51135"/>
    <w:rsid w:val="00D51168"/>
    <w:rsid w:val="00D51279"/>
    <w:rsid w:val="00D513EB"/>
    <w:rsid w:val="00D5188F"/>
    <w:rsid w:val="00D519EA"/>
    <w:rsid w:val="00D51A8E"/>
    <w:rsid w:val="00D51DFE"/>
    <w:rsid w:val="00D51FCB"/>
    <w:rsid w:val="00D51FD4"/>
    <w:rsid w:val="00D520D2"/>
    <w:rsid w:val="00D521FA"/>
    <w:rsid w:val="00D524DA"/>
    <w:rsid w:val="00D525B3"/>
    <w:rsid w:val="00D525BA"/>
    <w:rsid w:val="00D525D7"/>
    <w:rsid w:val="00D527E4"/>
    <w:rsid w:val="00D5280C"/>
    <w:rsid w:val="00D52ED4"/>
    <w:rsid w:val="00D5302F"/>
    <w:rsid w:val="00D5332A"/>
    <w:rsid w:val="00D53631"/>
    <w:rsid w:val="00D53683"/>
    <w:rsid w:val="00D53753"/>
    <w:rsid w:val="00D538A1"/>
    <w:rsid w:val="00D53A58"/>
    <w:rsid w:val="00D53B5D"/>
    <w:rsid w:val="00D53E0C"/>
    <w:rsid w:val="00D53E29"/>
    <w:rsid w:val="00D53F43"/>
    <w:rsid w:val="00D53F5D"/>
    <w:rsid w:val="00D542AE"/>
    <w:rsid w:val="00D542C5"/>
    <w:rsid w:val="00D54353"/>
    <w:rsid w:val="00D543CE"/>
    <w:rsid w:val="00D543E7"/>
    <w:rsid w:val="00D544BF"/>
    <w:rsid w:val="00D547C2"/>
    <w:rsid w:val="00D54CE7"/>
    <w:rsid w:val="00D552C9"/>
    <w:rsid w:val="00D554C7"/>
    <w:rsid w:val="00D5568E"/>
    <w:rsid w:val="00D558A4"/>
    <w:rsid w:val="00D55A92"/>
    <w:rsid w:val="00D55DCF"/>
    <w:rsid w:val="00D55EBE"/>
    <w:rsid w:val="00D562E7"/>
    <w:rsid w:val="00D5633D"/>
    <w:rsid w:val="00D564D2"/>
    <w:rsid w:val="00D564FB"/>
    <w:rsid w:val="00D5686A"/>
    <w:rsid w:val="00D56CA1"/>
    <w:rsid w:val="00D56DC2"/>
    <w:rsid w:val="00D5710F"/>
    <w:rsid w:val="00D57141"/>
    <w:rsid w:val="00D572CA"/>
    <w:rsid w:val="00D57484"/>
    <w:rsid w:val="00D57653"/>
    <w:rsid w:val="00D5768E"/>
    <w:rsid w:val="00D5773E"/>
    <w:rsid w:val="00D57870"/>
    <w:rsid w:val="00D57EA2"/>
    <w:rsid w:val="00D57F62"/>
    <w:rsid w:val="00D57F84"/>
    <w:rsid w:val="00D601DD"/>
    <w:rsid w:val="00D601F2"/>
    <w:rsid w:val="00D60314"/>
    <w:rsid w:val="00D6076B"/>
    <w:rsid w:val="00D60954"/>
    <w:rsid w:val="00D60AD1"/>
    <w:rsid w:val="00D6122B"/>
    <w:rsid w:val="00D618D3"/>
    <w:rsid w:val="00D6191B"/>
    <w:rsid w:val="00D619EE"/>
    <w:rsid w:val="00D61A66"/>
    <w:rsid w:val="00D61B79"/>
    <w:rsid w:val="00D61C4F"/>
    <w:rsid w:val="00D61C60"/>
    <w:rsid w:val="00D61D77"/>
    <w:rsid w:val="00D620C0"/>
    <w:rsid w:val="00D62188"/>
    <w:rsid w:val="00D62294"/>
    <w:rsid w:val="00D6231D"/>
    <w:rsid w:val="00D62690"/>
    <w:rsid w:val="00D6299A"/>
    <w:rsid w:val="00D62B4D"/>
    <w:rsid w:val="00D62DEB"/>
    <w:rsid w:val="00D6301A"/>
    <w:rsid w:val="00D63056"/>
    <w:rsid w:val="00D632B8"/>
    <w:rsid w:val="00D634F0"/>
    <w:rsid w:val="00D63560"/>
    <w:rsid w:val="00D63628"/>
    <w:rsid w:val="00D63995"/>
    <w:rsid w:val="00D63AA8"/>
    <w:rsid w:val="00D63C4A"/>
    <w:rsid w:val="00D63C4E"/>
    <w:rsid w:val="00D64331"/>
    <w:rsid w:val="00D644FA"/>
    <w:rsid w:val="00D6460A"/>
    <w:rsid w:val="00D64874"/>
    <w:rsid w:val="00D64CA2"/>
    <w:rsid w:val="00D64CC8"/>
    <w:rsid w:val="00D651A8"/>
    <w:rsid w:val="00D6524B"/>
    <w:rsid w:val="00D65376"/>
    <w:rsid w:val="00D65675"/>
    <w:rsid w:val="00D6574F"/>
    <w:rsid w:val="00D65CDC"/>
    <w:rsid w:val="00D65DF6"/>
    <w:rsid w:val="00D65EEB"/>
    <w:rsid w:val="00D65EF0"/>
    <w:rsid w:val="00D65FC1"/>
    <w:rsid w:val="00D66077"/>
    <w:rsid w:val="00D66222"/>
    <w:rsid w:val="00D663DF"/>
    <w:rsid w:val="00D664B9"/>
    <w:rsid w:val="00D6651C"/>
    <w:rsid w:val="00D665B5"/>
    <w:rsid w:val="00D66763"/>
    <w:rsid w:val="00D667CC"/>
    <w:rsid w:val="00D6690D"/>
    <w:rsid w:val="00D66A61"/>
    <w:rsid w:val="00D66A68"/>
    <w:rsid w:val="00D66FBB"/>
    <w:rsid w:val="00D670E2"/>
    <w:rsid w:val="00D6728F"/>
    <w:rsid w:val="00D67488"/>
    <w:rsid w:val="00D674C8"/>
    <w:rsid w:val="00D676D2"/>
    <w:rsid w:val="00D67837"/>
    <w:rsid w:val="00D679FA"/>
    <w:rsid w:val="00D67A0D"/>
    <w:rsid w:val="00D67A16"/>
    <w:rsid w:val="00D67B2F"/>
    <w:rsid w:val="00D67E47"/>
    <w:rsid w:val="00D703B0"/>
    <w:rsid w:val="00D70418"/>
    <w:rsid w:val="00D70435"/>
    <w:rsid w:val="00D70572"/>
    <w:rsid w:val="00D70DF4"/>
    <w:rsid w:val="00D70FBF"/>
    <w:rsid w:val="00D71117"/>
    <w:rsid w:val="00D713AF"/>
    <w:rsid w:val="00D713C1"/>
    <w:rsid w:val="00D7154F"/>
    <w:rsid w:val="00D71665"/>
    <w:rsid w:val="00D71A09"/>
    <w:rsid w:val="00D71A27"/>
    <w:rsid w:val="00D71C22"/>
    <w:rsid w:val="00D71E03"/>
    <w:rsid w:val="00D71E46"/>
    <w:rsid w:val="00D71EEA"/>
    <w:rsid w:val="00D71F20"/>
    <w:rsid w:val="00D72017"/>
    <w:rsid w:val="00D721FC"/>
    <w:rsid w:val="00D724D6"/>
    <w:rsid w:val="00D726B4"/>
    <w:rsid w:val="00D72700"/>
    <w:rsid w:val="00D72952"/>
    <w:rsid w:val="00D7299A"/>
    <w:rsid w:val="00D72B2B"/>
    <w:rsid w:val="00D72DFD"/>
    <w:rsid w:val="00D72F62"/>
    <w:rsid w:val="00D72F6A"/>
    <w:rsid w:val="00D732B5"/>
    <w:rsid w:val="00D73322"/>
    <w:rsid w:val="00D73466"/>
    <w:rsid w:val="00D7378C"/>
    <w:rsid w:val="00D73844"/>
    <w:rsid w:val="00D739B1"/>
    <w:rsid w:val="00D73D53"/>
    <w:rsid w:val="00D73E16"/>
    <w:rsid w:val="00D73F42"/>
    <w:rsid w:val="00D73FDB"/>
    <w:rsid w:val="00D74411"/>
    <w:rsid w:val="00D74434"/>
    <w:rsid w:val="00D74A60"/>
    <w:rsid w:val="00D74AA4"/>
    <w:rsid w:val="00D74D83"/>
    <w:rsid w:val="00D75177"/>
    <w:rsid w:val="00D751B3"/>
    <w:rsid w:val="00D7539D"/>
    <w:rsid w:val="00D75554"/>
    <w:rsid w:val="00D7563B"/>
    <w:rsid w:val="00D75AE0"/>
    <w:rsid w:val="00D75C1D"/>
    <w:rsid w:val="00D75EC4"/>
    <w:rsid w:val="00D760E7"/>
    <w:rsid w:val="00D761D5"/>
    <w:rsid w:val="00D762F4"/>
    <w:rsid w:val="00D76660"/>
    <w:rsid w:val="00D767F0"/>
    <w:rsid w:val="00D76825"/>
    <w:rsid w:val="00D76BD0"/>
    <w:rsid w:val="00D76CC2"/>
    <w:rsid w:val="00D76DE3"/>
    <w:rsid w:val="00D76E1D"/>
    <w:rsid w:val="00D76F51"/>
    <w:rsid w:val="00D772A8"/>
    <w:rsid w:val="00D77454"/>
    <w:rsid w:val="00D77925"/>
    <w:rsid w:val="00D7792C"/>
    <w:rsid w:val="00D77A13"/>
    <w:rsid w:val="00D77A8C"/>
    <w:rsid w:val="00D77F51"/>
    <w:rsid w:val="00D80400"/>
    <w:rsid w:val="00D8088D"/>
    <w:rsid w:val="00D80BE1"/>
    <w:rsid w:val="00D80E18"/>
    <w:rsid w:val="00D80E8E"/>
    <w:rsid w:val="00D810C2"/>
    <w:rsid w:val="00D811B3"/>
    <w:rsid w:val="00D811F7"/>
    <w:rsid w:val="00D814F0"/>
    <w:rsid w:val="00D8167B"/>
    <w:rsid w:val="00D81699"/>
    <w:rsid w:val="00D81993"/>
    <w:rsid w:val="00D81A25"/>
    <w:rsid w:val="00D8201A"/>
    <w:rsid w:val="00D8223D"/>
    <w:rsid w:val="00D8228D"/>
    <w:rsid w:val="00D8239B"/>
    <w:rsid w:val="00D823BF"/>
    <w:rsid w:val="00D82642"/>
    <w:rsid w:val="00D826C0"/>
    <w:rsid w:val="00D82701"/>
    <w:rsid w:val="00D8283A"/>
    <w:rsid w:val="00D8295C"/>
    <w:rsid w:val="00D82B68"/>
    <w:rsid w:val="00D82CB3"/>
    <w:rsid w:val="00D82E2B"/>
    <w:rsid w:val="00D82F8D"/>
    <w:rsid w:val="00D83048"/>
    <w:rsid w:val="00D83139"/>
    <w:rsid w:val="00D832D4"/>
    <w:rsid w:val="00D83522"/>
    <w:rsid w:val="00D835BF"/>
    <w:rsid w:val="00D8388F"/>
    <w:rsid w:val="00D8394A"/>
    <w:rsid w:val="00D83AD2"/>
    <w:rsid w:val="00D83D60"/>
    <w:rsid w:val="00D83E61"/>
    <w:rsid w:val="00D83F84"/>
    <w:rsid w:val="00D84124"/>
    <w:rsid w:val="00D842B9"/>
    <w:rsid w:val="00D8438A"/>
    <w:rsid w:val="00D843B3"/>
    <w:rsid w:val="00D843E3"/>
    <w:rsid w:val="00D8460F"/>
    <w:rsid w:val="00D84656"/>
    <w:rsid w:val="00D84668"/>
    <w:rsid w:val="00D8470A"/>
    <w:rsid w:val="00D84997"/>
    <w:rsid w:val="00D84C5F"/>
    <w:rsid w:val="00D84D23"/>
    <w:rsid w:val="00D84FAF"/>
    <w:rsid w:val="00D8513D"/>
    <w:rsid w:val="00D85208"/>
    <w:rsid w:val="00D85306"/>
    <w:rsid w:val="00D853C0"/>
    <w:rsid w:val="00D85994"/>
    <w:rsid w:val="00D85AE5"/>
    <w:rsid w:val="00D860E2"/>
    <w:rsid w:val="00D8648A"/>
    <w:rsid w:val="00D864A7"/>
    <w:rsid w:val="00D8675E"/>
    <w:rsid w:val="00D86D39"/>
    <w:rsid w:val="00D86D81"/>
    <w:rsid w:val="00D86ECF"/>
    <w:rsid w:val="00D86EEE"/>
    <w:rsid w:val="00D8705A"/>
    <w:rsid w:val="00D87269"/>
    <w:rsid w:val="00D87298"/>
    <w:rsid w:val="00D872DD"/>
    <w:rsid w:val="00D87306"/>
    <w:rsid w:val="00D87418"/>
    <w:rsid w:val="00D8764A"/>
    <w:rsid w:val="00D876A6"/>
    <w:rsid w:val="00D87A24"/>
    <w:rsid w:val="00D87A25"/>
    <w:rsid w:val="00D87C88"/>
    <w:rsid w:val="00D87D26"/>
    <w:rsid w:val="00D87DEB"/>
    <w:rsid w:val="00D9006A"/>
    <w:rsid w:val="00D9022F"/>
    <w:rsid w:val="00D902B6"/>
    <w:rsid w:val="00D90330"/>
    <w:rsid w:val="00D90393"/>
    <w:rsid w:val="00D90418"/>
    <w:rsid w:val="00D90451"/>
    <w:rsid w:val="00D9056D"/>
    <w:rsid w:val="00D905B7"/>
    <w:rsid w:val="00D9072F"/>
    <w:rsid w:val="00D907D2"/>
    <w:rsid w:val="00D908A4"/>
    <w:rsid w:val="00D909D4"/>
    <w:rsid w:val="00D90E4A"/>
    <w:rsid w:val="00D90F41"/>
    <w:rsid w:val="00D913A1"/>
    <w:rsid w:val="00D91453"/>
    <w:rsid w:val="00D914B0"/>
    <w:rsid w:val="00D915C2"/>
    <w:rsid w:val="00D917C4"/>
    <w:rsid w:val="00D917E9"/>
    <w:rsid w:val="00D9183D"/>
    <w:rsid w:val="00D91A0E"/>
    <w:rsid w:val="00D91A0F"/>
    <w:rsid w:val="00D91A5F"/>
    <w:rsid w:val="00D91BED"/>
    <w:rsid w:val="00D91C39"/>
    <w:rsid w:val="00D92024"/>
    <w:rsid w:val="00D922B6"/>
    <w:rsid w:val="00D92387"/>
    <w:rsid w:val="00D923D1"/>
    <w:rsid w:val="00D924CA"/>
    <w:rsid w:val="00D92523"/>
    <w:rsid w:val="00D92973"/>
    <w:rsid w:val="00D929D4"/>
    <w:rsid w:val="00D92A2E"/>
    <w:rsid w:val="00D92A3C"/>
    <w:rsid w:val="00D92C89"/>
    <w:rsid w:val="00D92C94"/>
    <w:rsid w:val="00D9303E"/>
    <w:rsid w:val="00D93051"/>
    <w:rsid w:val="00D93277"/>
    <w:rsid w:val="00D93308"/>
    <w:rsid w:val="00D93575"/>
    <w:rsid w:val="00D93958"/>
    <w:rsid w:val="00D93982"/>
    <w:rsid w:val="00D93CDA"/>
    <w:rsid w:val="00D93D09"/>
    <w:rsid w:val="00D94075"/>
    <w:rsid w:val="00D9411B"/>
    <w:rsid w:val="00D9415E"/>
    <w:rsid w:val="00D94508"/>
    <w:rsid w:val="00D9450E"/>
    <w:rsid w:val="00D946F0"/>
    <w:rsid w:val="00D94782"/>
    <w:rsid w:val="00D94B14"/>
    <w:rsid w:val="00D94D19"/>
    <w:rsid w:val="00D94FE0"/>
    <w:rsid w:val="00D9513D"/>
    <w:rsid w:val="00D95375"/>
    <w:rsid w:val="00D95383"/>
    <w:rsid w:val="00D95470"/>
    <w:rsid w:val="00D95681"/>
    <w:rsid w:val="00D957E7"/>
    <w:rsid w:val="00D9580A"/>
    <w:rsid w:val="00D96002"/>
    <w:rsid w:val="00D96077"/>
    <w:rsid w:val="00D960FB"/>
    <w:rsid w:val="00D9653C"/>
    <w:rsid w:val="00D96767"/>
    <w:rsid w:val="00D9687A"/>
    <w:rsid w:val="00D968CE"/>
    <w:rsid w:val="00D96A87"/>
    <w:rsid w:val="00D96A9F"/>
    <w:rsid w:val="00D96ABE"/>
    <w:rsid w:val="00D96F4A"/>
    <w:rsid w:val="00D9742D"/>
    <w:rsid w:val="00D974C1"/>
    <w:rsid w:val="00D9751A"/>
    <w:rsid w:val="00D976F3"/>
    <w:rsid w:val="00D977EF"/>
    <w:rsid w:val="00D97816"/>
    <w:rsid w:val="00D978CE"/>
    <w:rsid w:val="00D97910"/>
    <w:rsid w:val="00D97BFB"/>
    <w:rsid w:val="00D97F18"/>
    <w:rsid w:val="00DA0036"/>
    <w:rsid w:val="00DA013E"/>
    <w:rsid w:val="00DA0762"/>
    <w:rsid w:val="00DA0965"/>
    <w:rsid w:val="00DA0BB9"/>
    <w:rsid w:val="00DA0FC0"/>
    <w:rsid w:val="00DA11EA"/>
    <w:rsid w:val="00DA133B"/>
    <w:rsid w:val="00DA1520"/>
    <w:rsid w:val="00DA158A"/>
    <w:rsid w:val="00DA168C"/>
    <w:rsid w:val="00DA1A05"/>
    <w:rsid w:val="00DA1BC2"/>
    <w:rsid w:val="00DA1CBF"/>
    <w:rsid w:val="00DA1DF9"/>
    <w:rsid w:val="00DA23DC"/>
    <w:rsid w:val="00DA23DD"/>
    <w:rsid w:val="00DA2504"/>
    <w:rsid w:val="00DA27D2"/>
    <w:rsid w:val="00DA296C"/>
    <w:rsid w:val="00DA2A01"/>
    <w:rsid w:val="00DA2CA0"/>
    <w:rsid w:val="00DA2FD7"/>
    <w:rsid w:val="00DA313B"/>
    <w:rsid w:val="00DA331E"/>
    <w:rsid w:val="00DA33C7"/>
    <w:rsid w:val="00DA3679"/>
    <w:rsid w:val="00DA3B39"/>
    <w:rsid w:val="00DA3CB4"/>
    <w:rsid w:val="00DA3E37"/>
    <w:rsid w:val="00DA4047"/>
    <w:rsid w:val="00DA4285"/>
    <w:rsid w:val="00DA42D4"/>
    <w:rsid w:val="00DA4708"/>
    <w:rsid w:val="00DA4BF5"/>
    <w:rsid w:val="00DA4E7C"/>
    <w:rsid w:val="00DA506E"/>
    <w:rsid w:val="00DA51E4"/>
    <w:rsid w:val="00DA54B6"/>
    <w:rsid w:val="00DA54F8"/>
    <w:rsid w:val="00DA56A1"/>
    <w:rsid w:val="00DA5807"/>
    <w:rsid w:val="00DA596F"/>
    <w:rsid w:val="00DA5A2C"/>
    <w:rsid w:val="00DA5E17"/>
    <w:rsid w:val="00DA622E"/>
    <w:rsid w:val="00DA6250"/>
    <w:rsid w:val="00DA660F"/>
    <w:rsid w:val="00DA6813"/>
    <w:rsid w:val="00DA681A"/>
    <w:rsid w:val="00DA696D"/>
    <w:rsid w:val="00DA69D3"/>
    <w:rsid w:val="00DA6D94"/>
    <w:rsid w:val="00DA6E71"/>
    <w:rsid w:val="00DA6EDB"/>
    <w:rsid w:val="00DA6F1E"/>
    <w:rsid w:val="00DA6F38"/>
    <w:rsid w:val="00DA6F52"/>
    <w:rsid w:val="00DA7098"/>
    <w:rsid w:val="00DA70A4"/>
    <w:rsid w:val="00DA71D0"/>
    <w:rsid w:val="00DA732B"/>
    <w:rsid w:val="00DA7428"/>
    <w:rsid w:val="00DA757D"/>
    <w:rsid w:val="00DA7684"/>
    <w:rsid w:val="00DA7854"/>
    <w:rsid w:val="00DA7986"/>
    <w:rsid w:val="00DA7B43"/>
    <w:rsid w:val="00DA7BE1"/>
    <w:rsid w:val="00DA7C07"/>
    <w:rsid w:val="00DA7EDE"/>
    <w:rsid w:val="00DB00D2"/>
    <w:rsid w:val="00DB00D9"/>
    <w:rsid w:val="00DB00DE"/>
    <w:rsid w:val="00DB012A"/>
    <w:rsid w:val="00DB03F3"/>
    <w:rsid w:val="00DB0697"/>
    <w:rsid w:val="00DB0763"/>
    <w:rsid w:val="00DB09D0"/>
    <w:rsid w:val="00DB0D11"/>
    <w:rsid w:val="00DB1054"/>
    <w:rsid w:val="00DB128D"/>
    <w:rsid w:val="00DB12F4"/>
    <w:rsid w:val="00DB13CD"/>
    <w:rsid w:val="00DB1522"/>
    <w:rsid w:val="00DB17D2"/>
    <w:rsid w:val="00DB1BE4"/>
    <w:rsid w:val="00DB1C15"/>
    <w:rsid w:val="00DB1C6D"/>
    <w:rsid w:val="00DB1F3B"/>
    <w:rsid w:val="00DB2366"/>
    <w:rsid w:val="00DB24B3"/>
    <w:rsid w:val="00DB2667"/>
    <w:rsid w:val="00DB2796"/>
    <w:rsid w:val="00DB2C4A"/>
    <w:rsid w:val="00DB2C7D"/>
    <w:rsid w:val="00DB2CBD"/>
    <w:rsid w:val="00DB2CEC"/>
    <w:rsid w:val="00DB2D55"/>
    <w:rsid w:val="00DB2E05"/>
    <w:rsid w:val="00DB3068"/>
    <w:rsid w:val="00DB337D"/>
    <w:rsid w:val="00DB33B0"/>
    <w:rsid w:val="00DB354B"/>
    <w:rsid w:val="00DB36BB"/>
    <w:rsid w:val="00DB3AAB"/>
    <w:rsid w:val="00DB3B9A"/>
    <w:rsid w:val="00DB3FEC"/>
    <w:rsid w:val="00DB4055"/>
    <w:rsid w:val="00DB4085"/>
    <w:rsid w:val="00DB43EA"/>
    <w:rsid w:val="00DB465D"/>
    <w:rsid w:val="00DB4678"/>
    <w:rsid w:val="00DB4B6A"/>
    <w:rsid w:val="00DB4C04"/>
    <w:rsid w:val="00DB4C09"/>
    <w:rsid w:val="00DB4C48"/>
    <w:rsid w:val="00DB4E92"/>
    <w:rsid w:val="00DB4FA1"/>
    <w:rsid w:val="00DB504E"/>
    <w:rsid w:val="00DB51C7"/>
    <w:rsid w:val="00DB51F8"/>
    <w:rsid w:val="00DB57D6"/>
    <w:rsid w:val="00DB5A1D"/>
    <w:rsid w:val="00DB5B9C"/>
    <w:rsid w:val="00DB5DA2"/>
    <w:rsid w:val="00DB5EB9"/>
    <w:rsid w:val="00DB5F07"/>
    <w:rsid w:val="00DB5F34"/>
    <w:rsid w:val="00DB6011"/>
    <w:rsid w:val="00DB61A8"/>
    <w:rsid w:val="00DB64DB"/>
    <w:rsid w:val="00DB6514"/>
    <w:rsid w:val="00DB662F"/>
    <w:rsid w:val="00DB6799"/>
    <w:rsid w:val="00DB695D"/>
    <w:rsid w:val="00DB6994"/>
    <w:rsid w:val="00DB6A66"/>
    <w:rsid w:val="00DB6ACB"/>
    <w:rsid w:val="00DB6FB3"/>
    <w:rsid w:val="00DB7000"/>
    <w:rsid w:val="00DB70E6"/>
    <w:rsid w:val="00DB72CD"/>
    <w:rsid w:val="00DB7496"/>
    <w:rsid w:val="00DB75A1"/>
    <w:rsid w:val="00DB7727"/>
    <w:rsid w:val="00DB7A64"/>
    <w:rsid w:val="00DB7A7C"/>
    <w:rsid w:val="00DB7B1D"/>
    <w:rsid w:val="00DB7F9C"/>
    <w:rsid w:val="00DC0692"/>
    <w:rsid w:val="00DC069B"/>
    <w:rsid w:val="00DC0DCD"/>
    <w:rsid w:val="00DC0DD3"/>
    <w:rsid w:val="00DC0E2E"/>
    <w:rsid w:val="00DC0E9F"/>
    <w:rsid w:val="00DC0F5E"/>
    <w:rsid w:val="00DC1024"/>
    <w:rsid w:val="00DC155A"/>
    <w:rsid w:val="00DC173D"/>
    <w:rsid w:val="00DC1763"/>
    <w:rsid w:val="00DC19C7"/>
    <w:rsid w:val="00DC1A13"/>
    <w:rsid w:val="00DC1A78"/>
    <w:rsid w:val="00DC1BEE"/>
    <w:rsid w:val="00DC1D18"/>
    <w:rsid w:val="00DC23F9"/>
    <w:rsid w:val="00DC25DC"/>
    <w:rsid w:val="00DC270D"/>
    <w:rsid w:val="00DC272F"/>
    <w:rsid w:val="00DC27AE"/>
    <w:rsid w:val="00DC2B37"/>
    <w:rsid w:val="00DC2E08"/>
    <w:rsid w:val="00DC2F0C"/>
    <w:rsid w:val="00DC2F5B"/>
    <w:rsid w:val="00DC2FC5"/>
    <w:rsid w:val="00DC31E6"/>
    <w:rsid w:val="00DC349D"/>
    <w:rsid w:val="00DC3669"/>
    <w:rsid w:val="00DC3954"/>
    <w:rsid w:val="00DC3957"/>
    <w:rsid w:val="00DC3BAD"/>
    <w:rsid w:val="00DC3E59"/>
    <w:rsid w:val="00DC41B3"/>
    <w:rsid w:val="00DC4358"/>
    <w:rsid w:val="00DC4652"/>
    <w:rsid w:val="00DC46D4"/>
    <w:rsid w:val="00DC4891"/>
    <w:rsid w:val="00DC4AF7"/>
    <w:rsid w:val="00DC4BDA"/>
    <w:rsid w:val="00DC4BE0"/>
    <w:rsid w:val="00DC4C32"/>
    <w:rsid w:val="00DC4C4C"/>
    <w:rsid w:val="00DC4C94"/>
    <w:rsid w:val="00DC5055"/>
    <w:rsid w:val="00DC5178"/>
    <w:rsid w:val="00DC5650"/>
    <w:rsid w:val="00DC56B0"/>
    <w:rsid w:val="00DC56BF"/>
    <w:rsid w:val="00DC5813"/>
    <w:rsid w:val="00DC596D"/>
    <w:rsid w:val="00DC5998"/>
    <w:rsid w:val="00DC5CB2"/>
    <w:rsid w:val="00DC5EA2"/>
    <w:rsid w:val="00DC5F43"/>
    <w:rsid w:val="00DC5FEF"/>
    <w:rsid w:val="00DC60FF"/>
    <w:rsid w:val="00DC63AF"/>
    <w:rsid w:val="00DC6497"/>
    <w:rsid w:val="00DC669B"/>
    <w:rsid w:val="00DC66A6"/>
    <w:rsid w:val="00DC69AC"/>
    <w:rsid w:val="00DC6A08"/>
    <w:rsid w:val="00DC6D4E"/>
    <w:rsid w:val="00DC7164"/>
    <w:rsid w:val="00DC7288"/>
    <w:rsid w:val="00DC75F0"/>
    <w:rsid w:val="00DC76C0"/>
    <w:rsid w:val="00DC76F2"/>
    <w:rsid w:val="00DC7703"/>
    <w:rsid w:val="00DC783C"/>
    <w:rsid w:val="00DC7A39"/>
    <w:rsid w:val="00DC7A73"/>
    <w:rsid w:val="00DC7A9F"/>
    <w:rsid w:val="00DC7ACD"/>
    <w:rsid w:val="00DC7BB9"/>
    <w:rsid w:val="00DC7BCA"/>
    <w:rsid w:val="00DC7C5C"/>
    <w:rsid w:val="00DC7CE0"/>
    <w:rsid w:val="00DD0183"/>
    <w:rsid w:val="00DD02D4"/>
    <w:rsid w:val="00DD0544"/>
    <w:rsid w:val="00DD0659"/>
    <w:rsid w:val="00DD067F"/>
    <w:rsid w:val="00DD06A2"/>
    <w:rsid w:val="00DD07BB"/>
    <w:rsid w:val="00DD0B96"/>
    <w:rsid w:val="00DD0BE7"/>
    <w:rsid w:val="00DD0CA9"/>
    <w:rsid w:val="00DD0D80"/>
    <w:rsid w:val="00DD10F2"/>
    <w:rsid w:val="00DD116E"/>
    <w:rsid w:val="00DD159B"/>
    <w:rsid w:val="00DD15F3"/>
    <w:rsid w:val="00DD1675"/>
    <w:rsid w:val="00DD1BE9"/>
    <w:rsid w:val="00DD1C27"/>
    <w:rsid w:val="00DD1E48"/>
    <w:rsid w:val="00DD22B6"/>
    <w:rsid w:val="00DD22FD"/>
    <w:rsid w:val="00DD247E"/>
    <w:rsid w:val="00DD26C4"/>
    <w:rsid w:val="00DD279F"/>
    <w:rsid w:val="00DD2BCF"/>
    <w:rsid w:val="00DD2DD2"/>
    <w:rsid w:val="00DD2FD6"/>
    <w:rsid w:val="00DD2FDE"/>
    <w:rsid w:val="00DD3283"/>
    <w:rsid w:val="00DD3678"/>
    <w:rsid w:val="00DD36DF"/>
    <w:rsid w:val="00DD37B9"/>
    <w:rsid w:val="00DD38F1"/>
    <w:rsid w:val="00DD39B3"/>
    <w:rsid w:val="00DD39B4"/>
    <w:rsid w:val="00DD3B66"/>
    <w:rsid w:val="00DD3C17"/>
    <w:rsid w:val="00DD3EE0"/>
    <w:rsid w:val="00DD4037"/>
    <w:rsid w:val="00DD4407"/>
    <w:rsid w:val="00DD46C1"/>
    <w:rsid w:val="00DD46D9"/>
    <w:rsid w:val="00DD4806"/>
    <w:rsid w:val="00DD484E"/>
    <w:rsid w:val="00DD48C6"/>
    <w:rsid w:val="00DD4CD0"/>
    <w:rsid w:val="00DD4E31"/>
    <w:rsid w:val="00DD4EFD"/>
    <w:rsid w:val="00DD4F3A"/>
    <w:rsid w:val="00DD4FF6"/>
    <w:rsid w:val="00DD5006"/>
    <w:rsid w:val="00DD54A1"/>
    <w:rsid w:val="00DD568B"/>
    <w:rsid w:val="00DD593C"/>
    <w:rsid w:val="00DD59A1"/>
    <w:rsid w:val="00DD5AAD"/>
    <w:rsid w:val="00DD5B7C"/>
    <w:rsid w:val="00DD5B8B"/>
    <w:rsid w:val="00DD5C10"/>
    <w:rsid w:val="00DD5CE5"/>
    <w:rsid w:val="00DD6737"/>
    <w:rsid w:val="00DD68DC"/>
    <w:rsid w:val="00DD6B42"/>
    <w:rsid w:val="00DD6E21"/>
    <w:rsid w:val="00DD6FCB"/>
    <w:rsid w:val="00DD6FF1"/>
    <w:rsid w:val="00DD715F"/>
    <w:rsid w:val="00DD735A"/>
    <w:rsid w:val="00DD759E"/>
    <w:rsid w:val="00DD784E"/>
    <w:rsid w:val="00DD7942"/>
    <w:rsid w:val="00DD7953"/>
    <w:rsid w:val="00DD7D62"/>
    <w:rsid w:val="00DE042F"/>
    <w:rsid w:val="00DE0781"/>
    <w:rsid w:val="00DE0B64"/>
    <w:rsid w:val="00DE1083"/>
    <w:rsid w:val="00DE11DD"/>
    <w:rsid w:val="00DE1656"/>
    <w:rsid w:val="00DE16A6"/>
    <w:rsid w:val="00DE1903"/>
    <w:rsid w:val="00DE1BA4"/>
    <w:rsid w:val="00DE1D4F"/>
    <w:rsid w:val="00DE1D58"/>
    <w:rsid w:val="00DE1E3C"/>
    <w:rsid w:val="00DE23A7"/>
    <w:rsid w:val="00DE2415"/>
    <w:rsid w:val="00DE25C2"/>
    <w:rsid w:val="00DE26EE"/>
    <w:rsid w:val="00DE28D6"/>
    <w:rsid w:val="00DE28E8"/>
    <w:rsid w:val="00DE29DB"/>
    <w:rsid w:val="00DE2A61"/>
    <w:rsid w:val="00DE2E57"/>
    <w:rsid w:val="00DE2F73"/>
    <w:rsid w:val="00DE3005"/>
    <w:rsid w:val="00DE300A"/>
    <w:rsid w:val="00DE302F"/>
    <w:rsid w:val="00DE3293"/>
    <w:rsid w:val="00DE3596"/>
    <w:rsid w:val="00DE36A5"/>
    <w:rsid w:val="00DE381F"/>
    <w:rsid w:val="00DE3BDB"/>
    <w:rsid w:val="00DE3BF3"/>
    <w:rsid w:val="00DE3C5E"/>
    <w:rsid w:val="00DE3CC3"/>
    <w:rsid w:val="00DE3D37"/>
    <w:rsid w:val="00DE463C"/>
    <w:rsid w:val="00DE4711"/>
    <w:rsid w:val="00DE4889"/>
    <w:rsid w:val="00DE4AC9"/>
    <w:rsid w:val="00DE4B1E"/>
    <w:rsid w:val="00DE4B2C"/>
    <w:rsid w:val="00DE4C83"/>
    <w:rsid w:val="00DE4E77"/>
    <w:rsid w:val="00DE4FFF"/>
    <w:rsid w:val="00DE50A0"/>
    <w:rsid w:val="00DE52A2"/>
    <w:rsid w:val="00DE566A"/>
    <w:rsid w:val="00DE568A"/>
    <w:rsid w:val="00DE5AC4"/>
    <w:rsid w:val="00DE5B8C"/>
    <w:rsid w:val="00DE5D44"/>
    <w:rsid w:val="00DE5FF3"/>
    <w:rsid w:val="00DE62EF"/>
    <w:rsid w:val="00DE649D"/>
    <w:rsid w:val="00DE65F1"/>
    <w:rsid w:val="00DE6826"/>
    <w:rsid w:val="00DE6E1B"/>
    <w:rsid w:val="00DE6FF4"/>
    <w:rsid w:val="00DE70B7"/>
    <w:rsid w:val="00DE71BE"/>
    <w:rsid w:val="00DE7418"/>
    <w:rsid w:val="00DE74C1"/>
    <w:rsid w:val="00DE7581"/>
    <w:rsid w:val="00DE7914"/>
    <w:rsid w:val="00DF004E"/>
    <w:rsid w:val="00DF00B7"/>
    <w:rsid w:val="00DF01BE"/>
    <w:rsid w:val="00DF02A8"/>
    <w:rsid w:val="00DF02B6"/>
    <w:rsid w:val="00DF0631"/>
    <w:rsid w:val="00DF08D6"/>
    <w:rsid w:val="00DF0AE4"/>
    <w:rsid w:val="00DF0CE6"/>
    <w:rsid w:val="00DF0D8B"/>
    <w:rsid w:val="00DF13B7"/>
    <w:rsid w:val="00DF150C"/>
    <w:rsid w:val="00DF156E"/>
    <w:rsid w:val="00DF1653"/>
    <w:rsid w:val="00DF16BE"/>
    <w:rsid w:val="00DF18BB"/>
    <w:rsid w:val="00DF19C1"/>
    <w:rsid w:val="00DF1C3B"/>
    <w:rsid w:val="00DF204D"/>
    <w:rsid w:val="00DF20E3"/>
    <w:rsid w:val="00DF2297"/>
    <w:rsid w:val="00DF2322"/>
    <w:rsid w:val="00DF24B6"/>
    <w:rsid w:val="00DF26BB"/>
    <w:rsid w:val="00DF2709"/>
    <w:rsid w:val="00DF2D34"/>
    <w:rsid w:val="00DF2DE9"/>
    <w:rsid w:val="00DF2EA5"/>
    <w:rsid w:val="00DF2F21"/>
    <w:rsid w:val="00DF3248"/>
    <w:rsid w:val="00DF341F"/>
    <w:rsid w:val="00DF3660"/>
    <w:rsid w:val="00DF377D"/>
    <w:rsid w:val="00DF3798"/>
    <w:rsid w:val="00DF393D"/>
    <w:rsid w:val="00DF39B0"/>
    <w:rsid w:val="00DF3A53"/>
    <w:rsid w:val="00DF3AAF"/>
    <w:rsid w:val="00DF3AFA"/>
    <w:rsid w:val="00DF3B31"/>
    <w:rsid w:val="00DF3C7D"/>
    <w:rsid w:val="00DF3CF8"/>
    <w:rsid w:val="00DF3E90"/>
    <w:rsid w:val="00DF3F92"/>
    <w:rsid w:val="00DF4191"/>
    <w:rsid w:val="00DF44D1"/>
    <w:rsid w:val="00DF4704"/>
    <w:rsid w:val="00DF48A5"/>
    <w:rsid w:val="00DF4A02"/>
    <w:rsid w:val="00DF4C35"/>
    <w:rsid w:val="00DF4E05"/>
    <w:rsid w:val="00DF5131"/>
    <w:rsid w:val="00DF52B6"/>
    <w:rsid w:val="00DF53EF"/>
    <w:rsid w:val="00DF55BF"/>
    <w:rsid w:val="00DF566F"/>
    <w:rsid w:val="00DF589A"/>
    <w:rsid w:val="00DF5991"/>
    <w:rsid w:val="00DF5B59"/>
    <w:rsid w:val="00DF5DCE"/>
    <w:rsid w:val="00DF5FBE"/>
    <w:rsid w:val="00DF5FEC"/>
    <w:rsid w:val="00DF6199"/>
    <w:rsid w:val="00DF62EA"/>
    <w:rsid w:val="00DF639E"/>
    <w:rsid w:val="00DF645C"/>
    <w:rsid w:val="00DF646D"/>
    <w:rsid w:val="00DF671F"/>
    <w:rsid w:val="00DF6B32"/>
    <w:rsid w:val="00DF6F15"/>
    <w:rsid w:val="00DF7054"/>
    <w:rsid w:val="00DF75B9"/>
    <w:rsid w:val="00DF7808"/>
    <w:rsid w:val="00DF7B7C"/>
    <w:rsid w:val="00E000F8"/>
    <w:rsid w:val="00E0012C"/>
    <w:rsid w:val="00E0076B"/>
    <w:rsid w:val="00E007FA"/>
    <w:rsid w:val="00E00858"/>
    <w:rsid w:val="00E008B9"/>
    <w:rsid w:val="00E009DA"/>
    <w:rsid w:val="00E00A69"/>
    <w:rsid w:val="00E00A8B"/>
    <w:rsid w:val="00E01197"/>
    <w:rsid w:val="00E01273"/>
    <w:rsid w:val="00E014C5"/>
    <w:rsid w:val="00E01659"/>
    <w:rsid w:val="00E016CC"/>
    <w:rsid w:val="00E018D8"/>
    <w:rsid w:val="00E018F2"/>
    <w:rsid w:val="00E01A26"/>
    <w:rsid w:val="00E01AF9"/>
    <w:rsid w:val="00E01B0E"/>
    <w:rsid w:val="00E01B9D"/>
    <w:rsid w:val="00E01C5E"/>
    <w:rsid w:val="00E02021"/>
    <w:rsid w:val="00E0204C"/>
    <w:rsid w:val="00E02259"/>
    <w:rsid w:val="00E023F0"/>
    <w:rsid w:val="00E027B3"/>
    <w:rsid w:val="00E0281D"/>
    <w:rsid w:val="00E02833"/>
    <w:rsid w:val="00E03377"/>
    <w:rsid w:val="00E03515"/>
    <w:rsid w:val="00E0359E"/>
    <w:rsid w:val="00E03672"/>
    <w:rsid w:val="00E039A9"/>
    <w:rsid w:val="00E0417A"/>
    <w:rsid w:val="00E04423"/>
    <w:rsid w:val="00E045B9"/>
    <w:rsid w:val="00E04652"/>
    <w:rsid w:val="00E046D8"/>
    <w:rsid w:val="00E04950"/>
    <w:rsid w:val="00E04B83"/>
    <w:rsid w:val="00E04C49"/>
    <w:rsid w:val="00E04E45"/>
    <w:rsid w:val="00E0518B"/>
    <w:rsid w:val="00E0524A"/>
    <w:rsid w:val="00E05274"/>
    <w:rsid w:val="00E0588D"/>
    <w:rsid w:val="00E05B18"/>
    <w:rsid w:val="00E05C19"/>
    <w:rsid w:val="00E05C49"/>
    <w:rsid w:val="00E05E5D"/>
    <w:rsid w:val="00E05F81"/>
    <w:rsid w:val="00E06180"/>
    <w:rsid w:val="00E0621B"/>
    <w:rsid w:val="00E06724"/>
    <w:rsid w:val="00E0684F"/>
    <w:rsid w:val="00E06B19"/>
    <w:rsid w:val="00E06E58"/>
    <w:rsid w:val="00E06FB5"/>
    <w:rsid w:val="00E0721B"/>
    <w:rsid w:val="00E0764C"/>
    <w:rsid w:val="00E079CC"/>
    <w:rsid w:val="00E079EC"/>
    <w:rsid w:val="00E07B3B"/>
    <w:rsid w:val="00E07B5F"/>
    <w:rsid w:val="00E07DEA"/>
    <w:rsid w:val="00E07F5B"/>
    <w:rsid w:val="00E100F1"/>
    <w:rsid w:val="00E1015D"/>
    <w:rsid w:val="00E103A6"/>
    <w:rsid w:val="00E10441"/>
    <w:rsid w:val="00E104C6"/>
    <w:rsid w:val="00E10539"/>
    <w:rsid w:val="00E105D1"/>
    <w:rsid w:val="00E108B1"/>
    <w:rsid w:val="00E10E31"/>
    <w:rsid w:val="00E10EC7"/>
    <w:rsid w:val="00E10ED3"/>
    <w:rsid w:val="00E10FE9"/>
    <w:rsid w:val="00E1104A"/>
    <w:rsid w:val="00E11136"/>
    <w:rsid w:val="00E11933"/>
    <w:rsid w:val="00E11BD2"/>
    <w:rsid w:val="00E11D2C"/>
    <w:rsid w:val="00E11DD0"/>
    <w:rsid w:val="00E11E79"/>
    <w:rsid w:val="00E120A5"/>
    <w:rsid w:val="00E1220B"/>
    <w:rsid w:val="00E1222B"/>
    <w:rsid w:val="00E12316"/>
    <w:rsid w:val="00E123D2"/>
    <w:rsid w:val="00E1244D"/>
    <w:rsid w:val="00E1282E"/>
    <w:rsid w:val="00E1284B"/>
    <w:rsid w:val="00E128C1"/>
    <w:rsid w:val="00E12A54"/>
    <w:rsid w:val="00E12CFD"/>
    <w:rsid w:val="00E12DA4"/>
    <w:rsid w:val="00E12F77"/>
    <w:rsid w:val="00E1302C"/>
    <w:rsid w:val="00E131B2"/>
    <w:rsid w:val="00E131E4"/>
    <w:rsid w:val="00E1320F"/>
    <w:rsid w:val="00E13352"/>
    <w:rsid w:val="00E135A3"/>
    <w:rsid w:val="00E1380E"/>
    <w:rsid w:val="00E1388E"/>
    <w:rsid w:val="00E13BF0"/>
    <w:rsid w:val="00E13DA2"/>
    <w:rsid w:val="00E1406D"/>
    <w:rsid w:val="00E1416F"/>
    <w:rsid w:val="00E1420D"/>
    <w:rsid w:val="00E1428B"/>
    <w:rsid w:val="00E142A8"/>
    <w:rsid w:val="00E14628"/>
    <w:rsid w:val="00E14660"/>
    <w:rsid w:val="00E147CF"/>
    <w:rsid w:val="00E147D6"/>
    <w:rsid w:val="00E14B93"/>
    <w:rsid w:val="00E14E33"/>
    <w:rsid w:val="00E15023"/>
    <w:rsid w:val="00E15195"/>
    <w:rsid w:val="00E1540B"/>
    <w:rsid w:val="00E15622"/>
    <w:rsid w:val="00E156A6"/>
    <w:rsid w:val="00E15A29"/>
    <w:rsid w:val="00E15D5D"/>
    <w:rsid w:val="00E15F52"/>
    <w:rsid w:val="00E15FB9"/>
    <w:rsid w:val="00E1629C"/>
    <w:rsid w:val="00E164B8"/>
    <w:rsid w:val="00E16500"/>
    <w:rsid w:val="00E167A6"/>
    <w:rsid w:val="00E168AF"/>
    <w:rsid w:val="00E16A3D"/>
    <w:rsid w:val="00E16A99"/>
    <w:rsid w:val="00E16B8A"/>
    <w:rsid w:val="00E16D9A"/>
    <w:rsid w:val="00E1721E"/>
    <w:rsid w:val="00E1727F"/>
    <w:rsid w:val="00E172E7"/>
    <w:rsid w:val="00E17383"/>
    <w:rsid w:val="00E17D7C"/>
    <w:rsid w:val="00E200DF"/>
    <w:rsid w:val="00E20290"/>
    <w:rsid w:val="00E202F6"/>
    <w:rsid w:val="00E20612"/>
    <w:rsid w:val="00E20646"/>
    <w:rsid w:val="00E2077A"/>
    <w:rsid w:val="00E20A6F"/>
    <w:rsid w:val="00E20A92"/>
    <w:rsid w:val="00E20B38"/>
    <w:rsid w:val="00E20E90"/>
    <w:rsid w:val="00E20FB8"/>
    <w:rsid w:val="00E21060"/>
    <w:rsid w:val="00E21319"/>
    <w:rsid w:val="00E21402"/>
    <w:rsid w:val="00E219D9"/>
    <w:rsid w:val="00E21A79"/>
    <w:rsid w:val="00E21AA7"/>
    <w:rsid w:val="00E21B74"/>
    <w:rsid w:val="00E21F88"/>
    <w:rsid w:val="00E2261F"/>
    <w:rsid w:val="00E22D20"/>
    <w:rsid w:val="00E22EE8"/>
    <w:rsid w:val="00E23035"/>
    <w:rsid w:val="00E23310"/>
    <w:rsid w:val="00E235D4"/>
    <w:rsid w:val="00E237D1"/>
    <w:rsid w:val="00E23821"/>
    <w:rsid w:val="00E238B5"/>
    <w:rsid w:val="00E23B6B"/>
    <w:rsid w:val="00E23DAF"/>
    <w:rsid w:val="00E24001"/>
    <w:rsid w:val="00E24052"/>
    <w:rsid w:val="00E240C9"/>
    <w:rsid w:val="00E24170"/>
    <w:rsid w:val="00E241BA"/>
    <w:rsid w:val="00E24717"/>
    <w:rsid w:val="00E2492F"/>
    <w:rsid w:val="00E24960"/>
    <w:rsid w:val="00E24B2C"/>
    <w:rsid w:val="00E24FD2"/>
    <w:rsid w:val="00E24FE6"/>
    <w:rsid w:val="00E250D5"/>
    <w:rsid w:val="00E2517E"/>
    <w:rsid w:val="00E2572D"/>
    <w:rsid w:val="00E259FB"/>
    <w:rsid w:val="00E25CD7"/>
    <w:rsid w:val="00E260F3"/>
    <w:rsid w:val="00E261A2"/>
    <w:rsid w:val="00E26390"/>
    <w:rsid w:val="00E264CE"/>
    <w:rsid w:val="00E266E4"/>
    <w:rsid w:val="00E2679B"/>
    <w:rsid w:val="00E2687E"/>
    <w:rsid w:val="00E26FAB"/>
    <w:rsid w:val="00E27021"/>
    <w:rsid w:val="00E271A9"/>
    <w:rsid w:val="00E27687"/>
    <w:rsid w:val="00E2799D"/>
    <w:rsid w:val="00E27A97"/>
    <w:rsid w:val="00E27BF6"/>
    <w:rsid w:val="00E27D6A"/>
    <w:rsid w:val="00E27F41"/>
    <w:rsid w:val="00E302B7"/>
    <w:rsid w:val="00E30395"/>
    <w:rsid w:val="00E30755"/>
    <w:rsid w:val="00E309A4"/>
    <w:rsid w:val="00E30A0E"/>
    <w:rsid w:val="00E30ACF"/>
    <w:rsid w:val="00E30B12"/>
    <w:rsid w:val="00E30D70"/>
    <w:rsid w:val="00E30D82"/>
    <w:rsid w:val="00E3117D"/>
    <w:rsid w:val="00E3128D"/>
    <w:rsid w:val="00E315ED"/>
    <w:rsid w:val="00E31B32"/>
    <w:rsid w:val="00E31C18"/>
    <w:rsid w:val="00E3202C"/>
    <w:rsid w:val="00E326CC"/>
    <w:rsid w:val="00E328AC"/>
    <w:rsid w:val="00E32B5D"/>
    <w:rsid w:val="00E32D20"/>
    <w:rsid w:val="00E32F35"/>
    <w:rsid w:val="00E33091"/>
    <w:rsid w:val="00E33133"/>
    <w:rsid w:val="00E331AA"/>
    <w:rsid w:val="00E3320E"/>
    <w:rsid w:val="00E33598"/>
    <w:rsid w:val="00E339BD"/>
    <w:rsid w:val="00E33BCA"/>
    <w:rsid w:val="00E33CFF"/>
    <w:rsid w:val="00E33DC9"/>
    <w:rsid w:val="00E33E48"/>
    <w:rsid w:val="00E33E8C"/>
    <w:rsid w:val="00E340C6"/>
    <w:rsid w:val="00E345E2"/>
    <w:rsid w:val="00E346BE"/>
    <w:rsid w:val="00E34797"/>
    <w:rsid w:val="00E3491C"/>
    <w:rsid w:val="00E34DD5"/>
    <w:rsid w:val="00E34FA3"/>
    <w:rsid w:val="00E350E3"/>
    <w:rsid w:val="00E3563C"/>
    <w:rsid w:val="00E35D67"/>
    <w:rsid w:val="00E35EA4"/>
    <w:rsid w:val="00E35EF0"/>
    <w:rsid w:val="00E360E1"/>
    <w:rsid w:val="00E36212"/>
    <w:rsid w:val="00E365B3"/>
    <w:rsid w:val="00E3661F"/>
    <w:rsid w:val="00E36621"/>
    <w:rsid w:val="00E36634"/>
    <w:rsid w:val="00E36728"/>
    <w:rsid w:val="00E367C2"/>
    <w:rsid w:val="00E36820"/>
    <w:rsid w:val="00E36826"/>
    <w:rsid w:val="00E3687D"/>
    <w:rsid w:val="00E36962"/>
    <w:rsid w:val="00E36974"/>
    <w:rsid w:val="00E36A21"/>
    <w:rsid w:val="00E36A9C"/>
    <w:rsid w:val="00E36B5A"/>
    <w:rsid w:val="00E36C22"/>
    <w:rsid w:val="00E36CBA"/>
    <w:rsid w:val="00E36D67"/>
    <w:rsid w:val="00E36EFB"/>
    <w:rsid w:val="00E36F98"/>
    <w:rsid w:val="00E3710C"/>
    <w:rsid w:val="00E371BD"/>
    <w:rsid w:val="00E373C7"/>
    <w:rsid w:val="00E376A0"/>
    <w:rsid w:val="00E37925"/>
    <w:rsid w:val="00E37BBA"/>
    <w:rsid w:val="00E37BC0"/>
    <w:rsid w:val="00E37C3A"/>
    <w:rsid w:val="00E37C84"/>
    <w:rsid w:val="00E37DB4"/>
    <w:rsid w:val="00E37F81"/>
    <w:rsid w:val="00E37FA0"/>
    <w:rsid w:val="00E40125"/>
    <w:rsid w:val="00E403B5"/>
    <w:rsid w:val="00E405B2"/>
    <w:rsid w:val="00E408CA"/>
    <w:rsid w:val="00E41247"/>
    <w:rsid w:val="00E413CD"/>
    <w:rsid w:val="00E4140C"/>
    <w:rsid w:val="00E4146B"/>
    <w:rsid w:val="00E4146F"/>
    <w:rsid w:val="00E41858"/>
    <w:rsid w:val="00E41F2F"/>
    <w:rsid w:val="00E41F9E"/>
    <w:rsid w:val="00E4225D"/>
    <w:rsid w:val="00E42471"/>
    <w:rsid w:val="00E42473"/>
    <w:rsid w:val="00E42731"/>
    <w:rsid w:val="00E42A29"/>
    <w:rsid w:val="00E42D7A"/>
    <w:rsid w:val="00E42DBB"/>
    <w:rsid w:val="00E42DC7"/>
    <w:rsid w:val="00E42E71"/>
    <w:rsid w:val="00E42FD3"/>
    <w:rsid w:val="00E430A2"/>
    <w:rsid w:val="00E43258"/>
    <w:rsid w:val="00E432C6"/>
    <w:rsid w:val="00E432E3"/>
    <w:rsid w:val="00E4345C"/>
    <w:rsid w:val="00E434E0"/>
    <w:rsid w:val="00E43818"/>
    <w:rsid w:val="00E43826"/>
    <w:rsid w:val="00E43931"/>
    <w:rsid w:val="00E443EE"/>
    <w:rsid w:val="00E444C8"/>
    <w:rsid w:val="00E44A34"/>
    <w:rsid w:val="00E44D99"/>
    <w:rsid w:val="00E44F7E"/>
    <w:rsid w:val="00E45143"/>
    <w:rsid w:val="00E4524B"/>
    <w:rsid w:val="00E4530C"/>
    <w:rsid w:val="00E4555E"/>
    <w:rsid w:val="00E45632"/>
    <w:rsid w:val="00E457CD"/>
    <w:rsid w:val="00E458E6"/>
    <w:rsid w:val="00E458EC"/>
    <w:rsid w:val="00E45963"/>
    <w:rsid w:val="00E45ACC"/>
    <w:rsid w:val="00E45B00"/>
    <w:rsid w:val="00E45C2F"/>
    <w:rsid w:val="00E45C72"/>
    <w:rsid w:val="00E45EB3"/>
    <w:rsid w:val="00E45F40"/>
    <w:rsid w:val="00E45FAD"/>
    <w:rsid w:val="00E460A3"/>
    <w:rsid w:val="00E4625E"/>
    <w:rsid w:val="00E46447"/>
    <w:rsid w:val="00E4652A"/>
    <w:rsid w:val="00E467B2"/>
    <w:rsid w:val="00E4691B"/>
    <w:rsid w:val="00E46C29"/>
    <w:rsid w:val="00E46DA0"/>
    <w:rsid w:val="00E46DC9"/>
    <w:rsid w:val="00E46EF8"/>
    <w:rsid w:val="00E46F1D"/>
    <w:rsid w:val="00E473CE"/>
    <w:rsid w:val="00E475A3"/>
    <w:rsid w:val="00E47774"/>
    <w:rsid w:val="00E478BB"/>
    <w:rsid w:val="00E47999"/>
    <w:rsid w:val="00E47AFF"/>
    <w:rsid w:val="00E47B8F"/>
    <w:rsid w:val="00E47C8B"/>
    <w:rsid w:val="00E47D48"/>
    <w:rsid w:val="00E47DCC"/>
    <w:rsid w:val="00E47DDD"/>
    <w:rsid w:val="00E47F9D"/>
    <w:rsid w:val="00E47F9F"/>
    <w:rsid w:val="00E5004E"/>
    <w:rsid w:val="00E5026D"/>
    <w:rsid w:val="00E502D5"/>
    <w:rsid w:val="00E50555"/>
    <w:rsid w:val="00E5075A"/>
    <w:rsid w:val="00E508F0"/>
    <w:rsid w:val="00E50B07"/>
    <w:rsid w:val="00E50E83"/>
    <w:rsid w:val="00E50F15"/>
    <w:rsid w:val="00E510B5"/>
    <w:rsid w:val="00E51251"/>
    <w:rsid w:val="00E5144D"/>
    <w:rsid w:val="00E515D1"/>
    <w:rsid w:val="00E516AC"/>
    <w:rsid w:val="00E51786"/>
    <w:rsid w:val="00E51926"/>
    <w:rsid w:val="00E519CD"/>
    <w:rsid w:val="00E51A94"/>
    <w:rsid w:val="00E51E39"/>
    <w:rsid w:val="00E51E52"/>
    <w:rsid w:val="00E51E6C"/>
    <w:rsid w:val="00E51E9D"/>
    <w:rsid w:val="00E51F8D"/>
    <w:rsid w:val="00E52794"/>
    <w:rsid w:val="00E53218"/>
    <w:rsid w:val="00E5324F"/>
    <w:rsid w:val="00E53455"/>
    <w:rsid w:val="00E5350E"/>
    <w:rsid w:val="00E535DE"/>
    <w:rsid w:val="00E53650"/>
    <w:rsid w:val="00E53A53"/>
    <w:rsid w:val="00E53D0F"/>
    <w:rsid w:val="00E53DBF"/>
    <w:rsid w:val="00E53E75"/>
    <w:rsid w:val="00E5408A"/>
    <w:rsid w:val="00E541BB"/>
    <w:rsid w:val="00E543DB"/>
    <w:rsid w:val="00E544EB"/>
    <w:rsid w:val="00E5497F"/>
    <w:rsid w:val="00E54A3E"/>
    <w:rsid w:val="00E54A49"/>
    <w:rsid w:val="00E54AE5"/>
    <w:rsid w:val="00E54D4A"/>
    <w:rsid w:val="00E54ED2"/>
    <w:rsid w:val="00E54F7E"/>
    <w:rsid w:val="00E550F4"/>
    <w:rsid w:val="00E55330"/>
    <w:rsid w:val="00E55495"/>
    <w:rsid w:val="00E557FB"/>
    <w:rsid w:val="00E5583F"/>
    <w:rsid w:val="00E55986"/>
    <w:rsid w:val="00E559FF"/>
    <w:rsid w:val="00E55B30"/>
    <w:rsid w:val="00E55BBB"/>
    <w:rsid w:val="00E55FD3"/>
    <w:rsid w:val="00E56027"/>
    <w:rsid w:val="00E56091"/>
    <w:rsid w:val="00E56450"/>
    <w:rsid w:val="00E564E4"/>
    <w:rsid w:val="00E5668F"/>
    <w:rsid w:val="00E567D4"/>
    <w:rsid w:val="00E56A25"/>
    <w:rsid w:val="00E56A3E"/>
    <w:rsid w:val="00E56D0E"/>
    <w:rsid w:val="00E56DD7"/>
    <w:rsid w:val="00E57198"/>
    <w:rsid w:val="00E571B9"/>
    <w:rsid w:val="00E572AF"/>
    <w:rsid w:val="00E577E6"/>
    <w:rsid w:val="00E57869"/>
    <w:rsid w:val="00E57997"/>
    <w:rsid w:val="00E57BE0"/>
    <w:rsid w:val="00E60062"/>
    <w:rsid w:val="00E60088"/>
    <w:rsid w:val="00E6008E"/>
    <w:rsid w:val="00E6014B"/>
    <w:rsid w:val="00E6026D"/>
    <w:rsid w:val="00E602DA"/>
    <w:rsid w:val="00E606DD"/>
    <w:rsid w:val="00E60B0E"/>
    <w:rsid w:val="00E60C9A"/>
    <w:rsid w:val="00E60CBB"/>
    <w:rsid w:val="00E61005"/>
    <w:rsid w:val="00E6104C"/>
    <w:rsid w:val="00E61124"/>
    <w:rsid w:val="00E612A1"/>
    <w:rsid w:val="00E61348"/>
    <w:rsid w:val="00E614A8"/>
    <w:rsid w:val="00E61658"/>
    <w:rsid w:val="00E6183C"/>
    <w:rsid w:val="00E6186A"/>
    <w:rsid w:val="00E61AA4"/>
    <w:rsid w:val="00E61E31"/>
    <w:rsid w:val="00E61F2E"/>
    <w:rsid w:val="00E62034"/>
    <w:rsid w:val="00E62370"/>
    <w:rsid w:val="00E626BF"/>
    <w:rsid w:val="00E62745"/>
    <w:rsid w:val="00E6275C"/>
    <w:rsid w:val="00E62BFE"/>
    <w:rsid w:val="00E62C6B"/>
    <w:rsid w:val="00E62DE9"/>
    <w:rsid w:val="00E6306F"/>
    <w:rsid w:val="00E6317C"/>
    <w:rsid w:val="00E632F9"/>
    <w:rsid w:val="00E6369A"/>
    <w:rsid w:val="00E636D2"/>
    <w:rsid w:val="00E63789"/>
    <w:rsid w:val="00E63B87"/>
    <w:rsid w:val="00E64023"/>
    <w:rsid w:val="00E640D7"/>
    <w:rsid w:val="00E64237"/>
    <w:rsid w:val="00E64285"/>
    <w:rsid w:val="00E644F3"/>
    <w:rsid w:val="00E64523"/>
    <w:rsid w:val="00E64544"/>
    <w:rsid w:val="00E64545"/>
    <w:rsid w:val="00E648E9"/>
    <w:rsid w:val="00E64C4B"/>
    <w:rsid w:val="00E64CB9"/>
    <w:rsid w:val="00E64EC9"/>
    <w:rsid w:val="00E64FED"/>
    <w:rsid w:val="00E65180"/>
    <w:rsid w:val="00E6546F"/>
    <w:rsid w:val="00E65602"/>
    <w:rsid w:val="00E65B11"/>
    <w:rsid w:val="00E6605A"/>
    <w:rsid w:val="00E66265"/>
    <w:rsid w:val="00E66465"/>
    <w:rsid w:val="00E66508"/>
    <w:rsid w:val="00E6670D"/>
    <w:rsid w:val="00E66742"/>
    <w:rsid w:val="00E66AF9"/>
    <w:rsid w:val="00E66B84"/>
    <w:rsid w:val="00E66F03"/>
    <w:rsid w:val="00E66FA2"/>
    <w:rsid w:val="00E67022"/>
    <w:rsid w:val="00E67083"/>
    <w:rsid w:val="00E6727B"/>
    <w:rsid w:val="00E675A0"/>
    <w:rsid w:val="00E67690"/>
    <w:rsid w:val="00E678BD"/>
    <w:rsid w:val="00E679D4"/>
    <w:rsid w:val="00E67CB6"/>
    <w:rsid w:val="00E67D49"/>
    <w:rsid w:val="00E67D76"/>
    <w:rsid w:val="00E702A0"/>
    <w:rsid w:val="00E703E7"/>
    <w:rsid w:val="00E7047D"/>
    <w:rsid w:val="00E7058D"/>
    <w:rsid w:val="00E706AB"/>
    <w:rsid w:val="00E707F5"/>
    <w:rsid w:val="00E70ACD"/>
    <w:rsid w:val="00E70B4D"/>
    <w:rsid w:val="00E70C58"/>
    <w:rsid w:val="00E70D12"/>
    <w:rsid w:val="00E70E0B"/>
    <w:rsid w:val="00E70F12"/>
    <w:rsid w:val="00E71029"/>
    <w:rsid w:val="00E7133C"/>
    <w:rsid w:val="00E7133F"/>
    <w:rsid w:val="00E714CA"/>
    <w:rsid w:val="00E714E4"/>
    <w:rsid w:val="00E71618"/>
    <w:rsid w:val="00E717F1"/>
    <w:rsid w:val="00E71930"/>
    <w:rsid w:val="00E71ABF"/>
    <w:rsid w:val="00E71ACA"/>
    <w:rsid w:val="00E71B48"/>
    <w:rsid w:val="00E71B9D"/>
    <w:rsid w:val="00E71BF6"/>
    <w:rsid w:val="00E71C25"/>
    <w:rsid w:val="00E71CD1"/>
    <w:rsid w:val="00E71E4E"/>
    <w:rsid w:val="00E71EE0"/>
    <w:rsid w:val="00E71F8D"/>
    <w:rsid w:val="00E72046"/>
    <w:rsid w:val="00E72A19"/>
    <w:rsid w:val="00E72B49"/>
    <w:rsid w:val="00E72B67"/>
    <w:rsid w:val="00E73045"/>
    <w:rsid w:val="00E73294"/>
    <w:rsid w:val="00E732FA"/>
    <w:rsid w:val="00E7348B"/>
    <w:rsid w:val="00E735DE"/>
    <w:rsid w:val="00E73751"/>
    <w:rsid w:val="00E73A9C"/>
    <w:rsid w:val="00E73DE9"/>
    <w:rsid w:val="00E73DED"/>
    <w:rsid w:val="00E73EB5"/>
    <w:rsid w:val="00E74325"/>
    <w:rsid w:val="00E74513"/>
    <w:rsid w:val="00E746E3"/>
    <w:rsid w:val="00E749C8"/>
    <w:rsid w:val="00E74AC7"/>
    <w:rsid w:val="00E74F2B"/>
    <w:rsid w:val="00E74F36"/>
    <w:rsid w:val="00E752A0"/>
    <w:rsid w:val="00E752D0"/>
    <w:rsid w:val="00E75318"/>
    <w:rsid w:val="00E753CB"/>
    <w:rsid w:val="00E75675"/>
    <w:rsid w:val="00E7574D"/>
    <w:rsid w:val="00E7582D"/>
    <w:rsid w:val="00E75B20"/>
    <w:rsid w:val="00E75BDA"/>
    <w:rsid w:val="00E75D6B"/>
    <w:rsid w:val="00E75DF5"/>
    <w:rsid w:val="00E75E60"/>
    <w:rsid w:val="00E75EDA"/>
    <w:rsid w:val="00E75EE5"/>
    <w:rsid w:val="00E75F4A"/>
    <w:rsid w:val="00E7618F"/>
    <w:rsid w:val="00E7634C"/>
    <w:rsid w:val="00E765AC"/>
    <w:rsid w:val="00E7685B"/>
    <w:rsid w:val="00E7689E"/>
    <w:rsid w:val="00E76941"/>
    <w:rsid w:val="00E76E3C"/>
    <w:rsid w:val="00E76EC3"/>
    <w:rsid w:val="00E77064"/>
    <w:rsid w:val="00E770DB"/>
    <w:rsid w:val="00E77260"/>
    <w:rsid w:val="00E772D0"/>
    <w:rsid w:val="00E773A5"/>
    <w:rsid w:val="00E774F5"/>
    <w:rsid w:val="00E777D2"/>
    <w:rsid w:val="00E77BE2"/>
    <w:rsid w:val="00E77D0F"/>
    <w:rsid w:val="00E77E95"/>
    <w:rsid w:val="00E8056C"/>
    <w:rsid w:val="00E80710"/>
    <w:rsid w:val="00E80C2A"/>
    <w:rsid w:val="00E810AB"/>
    <w:rsid w:val="00E81351"/>
    <w:rsid w:val="00E81397"/>
    <w:rsid w:val="00E816CC"/>
    <w:rsid w:val="00E81854"/>
    <w:rsid w:val="00E81AAF"/>
    <w:rsid w:val="00E81AF6"/>
    <w:rsid w:val="00E81FEA"/>
    <w:rsid w:val="00E8210E"/>
    <w:rsid w:val="00E8239C"/>
    <w:rsid w:val="00E82682"/>
    <w:rsid w:val="00E826FB"/>
    <w:rsid w:val="00E82747"/>
    <w:rsid w:val="00E827B8"/>
    <w:rsid w:val="00E82898"/>
    <w:rsid w:val="00E82899"/>
    <w:rsid w:val="00E828AE"/>
    <w:rsid w:val="00E828D6"/>
    <w:rsid w:val="00E82D8A"/>
    <w:rsid w:val="00E8306D"/>
    <w:rsid w:val="00E831C2"/>
    <w:rsid w:val="00E83572"/>
    <w:rsid w:val="00E837A0"/>
    <w:rsid w:val="00E83848"/>
    <w:rsid w:val="00E83CEF"/>
    <w:rsid w:val="00E83D14"/>
    <w:rsid w:val="00E83DE8"/>
    <w:rsid w:val="00E83E1B"/>
    <w:rsid w:val="00E83F1F"/>
    <w:rsid w:val="00E83F57"/>
    <w:rsid w:val="00E8407A"/>
    <w:rsid w:val="00E8433E"/>
    <w:rsid w:val="00E844D5"/>
    <w:rsid w:val="00E8472A"/>
    <w:rsid w:val="00E84C9B"/>
    <w:rsid w:val="00E84CE9"/>
    <w:rsid w:val="00E84D76"/>
    <w:rsid w:val="00E850B1"/>
    <w:rsid w:val="00E85303"/>
    <w:rsid w:val="00E853EB"/>
    <w:rsid w:val="00E855C9"/>
    <w:rsid w:val="00E85FCA"/>
    <w:rsid w:val="00E85FD8"/>
    <w:rsid w:val="00E8608F"/>
    <w:rsid w:val="00E8622B"/>
    <w:rsid w:val="00E86309"/>
    <w:rsid w:val="00E8636D"/>
    <w:rsid w:val="00E8656E"/>
    <w:rsid w:val="00E86891"/>
    <w:rsid w:val="00E8696B"/>
    <w:rsid w:val="00E869B1"/>
    <w:rsid w:val="00E86CE7"/>
    <w:rsid w:val="00E86D52"/>
    <w:rsid w:val="00E86F3C"/>
    <w:rsid w:val="00E87204"/>
    <w:rsid w:val="00E873F6"/>
    <w:rsid w:val="00E87443"/>
    <w:rsid w:val="00E875B2"/>
    <w:rsid w:val="00E87636"/>
    <w:rsid w:val="00E877D5"/>
    <w:rsid w:val="00E87DAF"/>
    <w:rsid w:val="00E87EB1"/>
    <w:rsid w:val="00E87FE2"/>
    <w:rsid w:val="00E901E9"/>
    <w:rsid w:val="00E9027A"/>
    <w:rsid w:val="00E904EC"/>
    <w:rsid w:val="00E905C0"/>
    <w:rsid w:val="00E90685"/>
    <w:rsid w:val="00E907FA"/>
    <w:rsid w:val="00E90F5E"/>
    <w:rsid w:val="00E9104A"/>
    <w:rsid w:val="00E9107E"/>
    <w:rsid w:val="00E91276"/>
    <w:rsid w:val="00E9128F"/>
    <w:rsid w:val="00E91297"/>
    <w:rsid w:val="00E9129D"/>
    <w:rsid w:val="00E91631"/>
    <w:rsid w:val="00E91656"/>
    <w:rsid w:val="00E916CE"/>
    <w:rsid w:val="00E91739"/>
    <w:rsid w:val="00E91A08"/>
    <w:rsid w:val="00E91CA4"/>
    <w:rsid w:val="00E921EC"/>
    <w:rsid w:val="00E92203"/>
    <w:rsid w:val="00E9221B"/>
    <w:rsid w:val="00E928D1"/>
    <w:rsid w:val="00E92962"/>
    <w:rsid w:val="00E92F6D"/>
    <w:rsid w:val="00E93040"/>
    <w:rsid w:val="00E931D0"/>
    <w:rsid w:val="00E932F4"/>
    <w:rsid w:val="00E935BD"/>
    <w:rsid w:val="00E937C3"/>
    <w:rsid w:val="00E93BF7"/>
    <w:rsid w:val="00E93C78"/>
    <w:rsid w:val="00E93D62"/>
    <w:rsid w:val="00E93E7A"/>
    <w:rsid w:val="00E943A2"/>
    <w:rsid w:val="00E9457C"/>
    <w:rsid w:val="00E94603"/>
    <w:rsid w:val="00E946D4"/>
    <w:rsid w:val="00E946EC"/>
    <w:rsid w:val="00E94842"/>
    <w:rsid w:val="00E94A60"/>
    <w:rsid w:val="00E94C87"/>
    <w:rsid w:val="00E94CAB"/>
    <w:rsid w:val="00E94F76"/>
    <w:rsid w:val="00E94FE4"/>
    <w:rsid w:val="00E9516D"/>
    <w:rsid w:val="00E95200"/>
    <w:rsid w:val="00E95360"/>
    <w:rsid w:val="00E953B0"/>
    <w:rsid w:val="00E9541E"/>
    <w:rsid w:val="00E955B3"/>
    <w:rsid w:val="00E95836"/>
    <w:rsid w:val="00E95952"/>
    <w:rsid w:val="00E95A35"/>
    <w:rsid w:val="00E95A3E"/>
    <w:rsid w:val="00E95A9A"/>
    <w:rsid w:val="00E95D98"/>
    <w:rsid w:val="00E95F8B"/>
    <w:rsid w:val="00E96267"/>
    <w:rsid w:val="00E96286"/>
    <w:rsid w:val="00E9637F"/>
    <w:rsid w:val="00E964F0"/>
    <w:rsid w:val="00E96552"/>
    <w:rsid w:val="00E9679C"/>
    <w:rsid w:val="00E9684A"/>
    <w:rsid w:val="00E9699D"/>
    <w:rsid w:val="00E96B6D"/>
    <w:rsid w:val="00E96C1B"/>
    <w:rsid w:val="00E96EB4"/>
    <w:rsid w:val="00E973D5"/>
    <w:rsid w:val="00E97448"/>
    <w:rsid w:val="00E975E3"/>
    <w:rsid w:val="00E97711"/>
    <w:rsid w:val="00E97A8D"/>
    <w:rsid w:val="00E97A8E"/>
    <w:rsid w:val="00E97AB0"/>
    <w:rsid w:val="00E97B67"/>
    <w:rsid w:val="00E97C68"/>
    <w:rsid w:val="00E97C91"/>
    <w:rsid w:val="00E97F11"/>
    <w:rsid w:val="00EA0125"/>
    <w:rsid w:val="00EA0662"/>
    <w:rsid w:val="00EA08AE"/>
    <w:rsid w:val="00EA09C6"/>
    <w:rsid w:val="00EA0BCC"/>
    <w:rsid w:val="00EA0D1A"/>
    <w:rsid w:val="00EA0E9A"/>
    <w:rsid w:val="00EA0F1F"/>
    <w:rsid w:val="00EA157E"/>
    <w:rsid w:val="00EA17E1"/>
    <w:rsid w:val="00EA1968"/>
    <w:rsid w:val="00EA1C72"/>
    <w:rsid w:val="00EA1C97"/>
    <w:rsid w:val="00EA1D3E"/>
    <w:rsid w:val="00EA1DDE"/>
    <w:rsid w:val="00EA1E67"/>
    <w:rsid w:val="00EA2073"/>
    <w:rsid w:val="00EA20D7"/>
    <w:rsid w:val="00EA21F3"/>
    <w:rsid w:val="00EA2300"/>
    <w:rsid w:val="00EA255F"/>
    <w:rsid w:val="00EA2878"/>
    <w:rsid w:val="00EA2AA7"/>
    <w:rsid w:val="00EA2C12"/>
    <w:rsid w:val="00EA2CAB"/>
    <w:rsid w:val="00EA3000"/>
    <w:rsid w:val="00EA30B8"/>
    <w:rsid w:val="00EA34CB"/>
    <w:rsid w:val="00EA3572"/>
    <w:rsid w:val="00EA378C"/>
    <w:rsid w:val="00EA3798"/>
    <w:rsid w:val="00EA3836"/>
    <w:rsid w:val="00EA3AC9"/>
    <w:rsid w:val="00EA3DD0"/>
    <w:rsid w:val="00EA3DE3"/>
    <w:rsid w:val="00EA3E93"/>
    <w:rsid w:val="00EA3F70"/>
    <w:rsid w:val="00EA4041"/>
    <w:rsid w:val="00EA42B5"/>
    <w:rsid w:val="00EA439D"/>
    <w:rsid w:val="00EA47C7"/>
    <w:rsid w:val="00EA4992"/>
    <w:rsid w:val="00EA49FB"/>
    <w:rsid w:val="00EA4AF8"/>
    <w:rsid w:val="00EA4CA1"/>
    <w:rsid w:val="00EA4E8A"/>
    <w:rsid w:val="00EA4EEF"/>
    <w:rsid w:val="00EA500F"/>
    <w:rsid w:val="00EA502D"/>
    <w:rsid w:val="00EA5066"/>
    <w:rsid w:val="00EA5131"/>
    <w:rsid w:val="00EA522C"/>
    <w:rsid w:val="00EA52E3"/>
    <w:rsid w:val="00EA5393"/>
    <w:rsid w:val="00EA5433"/>
    <w:rsid w:val="00EA5464"/>
    <w:rsid w:val="00EA54C5"/>
    <w:rsid w:val="00EA5565"/>
    <w:rsid w:val="00EA56C9"/>
    <w:rsid w:val="00EA5A8C"/>
    <w:rsid w:val="00EA5ADE"/>
    <w:rsid w:val="00EA5EE8"/>
    <w:rsid w:val="00EA609B"/>
    <w:rsid w:val="00EA61B7"/>
    <w:rsid w:val="00EA673F"/>
    <w:rsid w:val="00EA677A"/>
    <w:rsid w:val="00EA680B"/>
    <w:rsid w:val="00EA6A2A"/>
    <w:rsid w:val="00EA6CD4"/>
    <w:rsid w:val="00EA6D13"/>
    <w:rsid w:val="00EA6F64"/>
    <w:rsid w:val="00EA702B"/>
    <w:rsid w:val="00EA70D3"/>
    <w:rsid w:val="00EA70EB"/>
    <w:rsid w:val="00EA7193"/>
    <w:rsid w:val="00EA71E9"/>
    <w:rsid w:val="00EA72B2"/>
    <w:rsid w:val="00EA72DC"/>
    <w:rsid w:val="00EA737A"/>
    <w:rsid w:val="00EA7427"/>
    <w:rsid w:val="00EA752D"/>
    <w:rsid w:val="00EA76FA"/>
    <w:rsid w:val="00EA7826"/>
    <w:rsid w:val="00EA797F"/>
    <w:rsid w:val="00EA7CCD"/>
    <w:rsid w:val="00EA7DD5"/>
    <w:rsid w:val="00EA7DEA"/>
    <w:rsid w:val="00EA7DF0"/>
    <w:rsid w:val="00EA7DF5"/>
    <w:rsid w:val="00EB035C"/>
    <w:rsid w:val="00EB03F5"/>
    <w:rsid w:val="00EB03FE"/>
    <w:rsid w:val="00EB04CA"/>
    <w:rsid w:val="00EB06F9"/>
    <w:rsid w:val="00EB0BD3"/>
    <w:rsid w:val="00EB0C5F"/>
    <w:rsid w:val="00EB0DAF"/>
    <w:rsid w:val="00EB0DF1"/>
    <w:rsid w:val="00EB1334"/>
    <w:rsid w:val="00EB15A3"/>
    <w:rsid w:val="00EB1959"/>
    <w:rsid w:val="00EB1A87"/>
    <w:rsid w:val="00EB1AC4"/>
    <w:rsid w:val="00EB1B39"/>
    <w:rsid w:val="00EB1C03"/>
    <w:rsid w:val="00EB1DF9"/>
    <w:rsid w:val="00EB1FEA"/>
    <w:rsid w:val="00EB20B5"/>
    <w:rsid w:val="00EB212E"/>
    <w:rsid w:val="00EB21A0"/>
    <w:rsid w:val="00EB2451"/>
    <w:rsid w:val="00EB256D"/>
    <w:rsid w:val="00EB2620"/>
    <w:rsid w:val="00EB2643"/>
    <w:rsid w:val="00EB2853"/>
    <w:rsid w:val="00EB2B77"/>
    <w:rsid w:val="00EB2C77"/>
    <w:rsid w:val="00EB2CD2"/>
    <w:rsid w:val="00EB30DC"/>
    <w:rsid w:val="00EB31C6"/>
    <w:rsid w:val="00EB31DB"/>
    <w:rsid w:val="00EB331E"/>
    <w:rsid w:val="00EB3445"/>
    <w:rsid w:val="00EB349D"/>
    <w:rsid w:val="00EB3D94"/>
    <w:rsid w:val="00EB3DC6"/>
    <w:rsid w:val="00EB41EF"/>
    <w:rsid w:val="00EB440E"/>
    <w:rsid w:val="00EB4A22"/>
    <w:rsid w:val="00EB4ED9"/>
    <w:rsid w:val="00EB50A2"/>
    <w:rsid w:val="00EB52F1"/>
    <w:rsid w:val="00EB5407"/>
    <w:rsid w:val="00EB54CF"/>
    <w:rsid w:val="00EB5736"/>
    <w:rsid w:val="00EB58A4"/>
    <w:rsid w:val="00EB58D7"/>
    <w:rsid w:val="00EB59F5"/>
    <w:rsid w:val="00EB5A1B"/>
    <w:rsid w:val="00EB5CA4"/>
    <w:rsid w:val="00EB5CCF"/>
    <w:rsid w:val="00EB6AB8"/>
    <w:rsid w:val="00EB6E9E"/>
    <w:rsid w:val="00EB6FA7"/>
    <w:rsid w:val="00EB7229"/>
    <w:rsid w:val="00EB731E"/>
    <w:rsid w:val="00EB739E"/>
    <w:rsid w:val="00EB7463"/>
    <w:rsid w:val="00EB78E2"/>
    <w:rsid w:val="00EB7D2E"/>
    <w:rsid w:val="00EB7DEE"/>
    <w:rsid w:val="00EB7E3A"/>
    <w:rsid w:val="00EB7F4E"/>
    <w:rsid w:val="00EC0028"/>
    <w:rsid w:val="00EC0580"/>
    <w:rsid w:val="00EC064B"/>
    <w:rsid w:val="00EC067B"/>
    <w:rsid w:val="00EC078D"/>
    <w:rsid w:val="00EC082C"/>
    <w:rsid w:val="00EC0851"/>
    <w:rsid w:val="00EC0A38"/>
    <w:rsid w:val="00EC0A9B"/>
    <w:rsid w:val="00EC0C5A"/>
    <w:rsid w:val="00EC0C6E"/>
    <w:rsid w:val="00EC0D1C"/>
    <w:rsid w:val="00EC12A0"/>
    <w:rsid w:val="00EC14CA"/>
    <w:rsid w:val="00EC151D"/>
    <w:rsid w:val="00EC1537"/>
    <w:rsid w:val="00EC1783"/>
    <w:rsid w:val="00EC193E"/>
    <w:rsid w:val="00EC1B22"/>
    <w:rsid w:val="00EC1B59"/>
    <w:rsid w:val="00EC1C5B"/>
    <w:rsid w:val="00EC1E8B"/>
    <w:rsid w:val="00EC1EFF"/>
    <w:rsid w:val="00EC20BB"/>
    <w:rsid w:val="00EC2265"/>
    <w:rsid w:val="00EC25B4"/>
    <w:rsid w:val="00EC265C"/>
    <w:rsid w:val="00EC28EB"/>
    <w:rsid w:val="00EC2985"/>
    <w:rsid w:val="00EC2B2C"/>
    <w:rsid w:val="00EC2DF9"/>
    <w:rsid w:val="00EC2F6A"/>
    <w:rsid w:val="00EC313F"/>
    <w:rsid w:val="00EC33F0"/>
    <w:rsid w:val="00EC3634"/>
    <w:rsid w:val="00EC3754"/>
    <w:rsid w:val="00EC376E"/>
    <w:rsid w:val="00EC3970"/>
    <w:rsid w:val="00EC3C0E"/>
    <w:rsid w:val="00EC3C6C"/>
    <w:rsid w:val="00EC4368"/>
    <w:rsid w:val="00EC48D8"/>
    <w:rsid w:val="00EC4FC3"/>
    <w:rsid w:val="00EC4FD7"/>
    <w:rsid w:val="00EC5043"/>
    <w:rsid w:val="00EC51CB"/>
    <w:rsid w:val="00EC5216"/>
    <w:rsid w:val="00EC56E8"/>
    <w:rsid w:val="00EC5778"/>
    <w:rsid w:val="00EC5A83"/>
    <w:rsid w:val="00EC5C01"/>
    <w:rsid w:val="00EC5DE3"/>
    <w:rsid w:val="00EC5FCA"/>
    <w:rsid w:val="00EC6053"/>
    <w:rsid w:val="00EC6200"/>
    <w:rsid w:val="00EC6438"/>
    <w:rsid w:val="00EC6468"/>
    <w:rsid w:val="00EC64DA"/>
    <w:rsid w:val="00EC65D3"/>
    <w:rsid w:val="00EC65E5"/>
    <w:rsid w:val="00EC6B70"/>
    <w:rsid w:val="00EC6E3F"/>
    <w:rsid w:val="00EC6F61"/>
    <w:rsid w:val="00EC708D"/>
    <w:rsid w:val="00EC7846"/>
    <w:rsid w:val="00EC78EB"/>
    <w:rsid w:val="00EC7903"/>
    <w:rsid w:val="00EC7921"/>
    <w:rsid w:val="00EC79A5"/>
    <w:rsid w:val="00EC7BF7"/>
    <w:rsid w:val="00EC7CF9"/>
    <w:rsid w:val="00EC7FF7"/>
    <w:rsid w:val="00ED0527"/>
    <w:rsid w:val="00ED06B5"/>
    <w:rsid w:val="00ED0A82"/>
    <w:rsid w:val="00ED0A85"/>
    <w:rsid w:val="00ED0AFE"/>
    <w:rsid w:val="00ED0BBA"/>
    <w:rsid w:val="00ED0C5E"/>
    <w:rsid w:val="00ED0D00"/>
    <w:rsid w:val="00ED0E6B"/>
    <w:rsid w:val="00ED1234"/>
    <w:rsid w:val="00ED1500"/>
    <w:rsid w:val="00ED166D"/>
    <w:rsid w:val="00ED1693"/>
    <w:rsid w:val="00ED17C5"/>
    <w:rsid w:val="00ED17C8"/>
    <w:rsid w:val="00ED1834"/>
    <w:rsid w:val="00ED1C4A"/>
    <w:rsid w:val="00ED1C9C"/>
    <w:rsid w:val="00ED1DE4"/>
    <w:rsid w:val="00ED1EFA"/>
    <w:rsid w:val="00ED2051"/>
    <w:rsid w:val="00ED2064"/>
    <w:rsid w:val="00ED21C3"/>
    <w:rsid w:val="00ED2342"/>
    <w:rsid w:val="00ED25DE"/>
    <w:rsid w:val="00ED269F"/>
    <w:rsid w:val="00ED2792"/>
    <w:rsid w:val="00ED2B1D"/>
    <w:rsid w:val="00ED2D0F"/>
    <w:rsid w:val="00ED3106"/>
    <w:rsid w:val="00ED3263"/>
    <w:rsid w:val="00ED335E"/>
    <w:rsid w:val="00ED33BD"/>
    <w:rsid w:val="00ED3967"/>
    <w:rsid w:val="00ED3AB8"/>
    <w:rsid w:val="00ED3B27"/>
    <w:rsid w:val="00ED40EA"/>
    <w:rsid w:val="00ED440F"/>
    <w:rsid w:val="00ED44C5"/>
    <w:rsid w:val="00ED4566"/>
    <w:rsid w:val="00ED46B1"/>
    <w:rsid w:val="00ED496E"/>
    <w:rsid w:val="00ED49DE"/>
    <w:rsid w:val="00ED4A5E"/>
    <w:rsid w:val="00ED4A98"/>
    <w:rsid w:val="00ED4A9F"/>
    <w:rsid w:val="00ED4AAB"/>
    <w:rsid w:val="00ED5060"/>
    <w:rsid w:val="00ED5075"/>
    <w:rsid w:val="00ED51AD"/>
    <w:rsid w:val="00ED51D7"/>
    <w:rsid w:val="00ED51EB"/>
    <w:rsid w:val="00ED5264"/>
    <w:rsid w:val="00ED52B7"/>
    <w:rsid w:val="00ED5313"/>
    <w:rsid w:val="00ED5316"/>
    <w:rsid w:val="00ED55B4"/>
    <w:rsid w:val="00ED5684"/>
    <w:rsid w:val="00ED5715"/>
    <w:rsid w:val="00ED5AD4"/>
    <w:rsid w:val="00ED5C71"/>
    <w:rsid w:val="00ED5CB8"/>
    <w:rsid w:val="00ED603E"/>
    <w:rsid w:val="00ED608F"/>
    <w:rsid w:val="00ED61C4"/>
    <w:rsid w:val="00ED6216"/>
    <w:rsid w:val="00ED62A5"/>
    <w:rsid w:val="00ED6323"/>
    <w:rsid w:val="00ED66AF"/>
    <w:rsid w:val="00ED6A77"/>
    <w:rsid w:val="00ED6D21"/>
    <w:rsid w:val="00ED6D89"/>
    <w:rsid w:val="00ED6F17"/>
    <w:rsid w:val="00ED6F1D"/>
    <w:rsid w:val="00ED70F9"/>
    <w:rsid w:val="00ED71F8"/>
    <w:rsid w:val="00ED735D"/>
    <w:rsid w:val="00ED7587"/>
    <w:rsid w:val="00ED785C"/>
    <w:rsid w:val="00ED78C7"/>
    <w:rsid w:val="00ED78CF"/>
    <w:rsid w:val="00ED7A4B"/>
    <w:rsid w:val="00ED7B94"/>
    <w:rsid w:val="00EE00D8"/>
    <w:rsid w:val="00EE0CD7"/>
    <w:rsid w:val="00EE0DCA"/>
    <w:rsid w:val="00EE0E9F"/>
    <w:rsid w:val="00EE0F81"/>
    <w:rsid w:val="00EE0F8B"/>
    <w:rsid w:val="00EE1288"/>
    <w:rsid w:val="00EE153B"/>
    <w:rsid w:val="00EE19BF"/>
    <w:rsid w:val="00EE1B41"/>
    <w:rsid w:val="00EE2440"/>
    <w:rsid w:val="00EE2624"/>
    <w:rsid w:val="00EE272C"/>
    <w:rsid w:val="00EE27E5"/>
    <w:rsid w:val="00EE284B"/>
    <w:rsid w:val="00EE2BDC"/>
    <w:rsid w:val="00EE2CF0"/>
    <w:rsid w:val="00EE2DE2"/>
    <w:rsid w:val="00EE2FA3"/>
    <w:rsid w:val="00EE316A"/>
    <w:rsid w:val="00EE3181"/>
    <w:rsid w:val="00EE3268"/>
    <w:rsid w:val="00EE37F5"/>
    <w:rsid w:val="00EE3905"/>
    <w:rsid w:val="00EE39A2"/>
    <w:rsid w:val="00EE3FD7"/>
    <w:rsid w:val="00EE420C"/>
    <w:rsid w:val="00EE457A"/>
    <w:rsid w:val="00EE4640"/>
    <w:rsid w:val="00EE51AF"/>
    <w:rsid w:val="00EE54CB"/>
    <w:rsid w:val="00EE5567"/>
    <w:rsid w:val="00EE563C"/>
    <w:rsid w:val="00EE5949"/>
    <w:rsid w:val="00EE5967"/>
    <w:rsid w:val="00EE59E7"/>
    <w:rsid w:val="00EE5ABB"/>
    <w:rsid w:val="00EE5B2E"/>
    <w:rsid w:val="00EE5BE1"/>
    <w:rsid w:val="00EE5DD7"/>
    <w:rsid w:val="00EE5EA1"/>
    <w:rsid w:val="00EE5EA7"/>
    <w:rsid w:val="00EE6131"/>
    <w:rsid w:val="00EE626B"/>
    <w:rsid w:val="00EE6294"/>
    <w:rsid w:val="00EE6945"/>
    <w:rsid w:val="00EE6BE1"/>
    <w:rsid w:val="00EE6C25"/>
    <w:rsid w:val="00EE6CFE"/>
    <w:rsid w:val="00EE6FBF"/>
    <w:rsid w:val="00EE71AB"/>
    <w:rsid w:val="00EE72A9"/>
    <w:rsid w:val="00EE73EB"/>
    <w:rsid w:val="00EE77C7"/>
    <w:rsid w:val="00EE7983"/>
    <w:rsid w:val="00EE79A1"/>
    <w:rsid w:val="00EE79CB"/>
    <w:rsid w:val="00EF0223"/>
    <w:rsid w:val="00EF05BB"/>
    <w:rsid w:val="00EF0705"/>
    <w:rsid w:val="00EF0ACF"/>
    <w:rsid w:val="00EF0C6A"/>
    <w:rsid w:val="00EF0F12"/>
    <w:rsid w:val="00EF12A0"/>
    <w:rsid w:val="00EF14F1"/>
    <w:rsid w:val="00EF15BB"/>
    <w:rsid w:val="00EF1651"/>
    <w:rsid w:val="00EF1A39"/>
    <w:rsid w:val="00EF1A9B"/>
    <w:rsid w:val="00EF1B02"/>
    <w:rsid w:val="00EF1C89"/>
    <w:rsid w:val="00EF1CC8"/>
    <w:rsid w:val="00EF213E"/>
    <w:rsid w:val="00EF2239"/>
    <w:rsid w:val="00EF22A3"/>
    <w:rsid w:val="00EF24AB"/>
    <w:rsid w:val="00EF24E9"/>
    <w:rsid w:val="00EF2547"/>
    <w:rsid w:val="00EF261D"/>
    <w:rsid w:val="00EF263C"/>
    <w:rsid w:val="00EF265E"/>
    <w:rsid w:val="00EF2A49"/>
    <w:rsid w:val="00EF2CC5"/>
    <w:rsid w:val="00EF2CFD"/>
    <w:rsid w:val="00EF2D91"/>
    <w:rsid w:val="00EF2E9A"/>
    <w:rsid w:val="00EF2EF1"/>
    <w:rsid w:val="00EF3514"/>
    <w:rsid w:val="00EF379D"/>
    <w:rsid w:val="00EF37F1"/>
    <w:rsid w:val="00EF3987"/>
    <w:rsid w:val="00EF3C6D"/>
    <w:rsid w:val="00EF3EDC"/>
    <w:rsid w:val="00EF4106"/>
    <w:rsid w:val="00EF4118"/>
    <w:rsid w:val="00EF4269"/>
    <w:rsid w:val="00EF4435"/>
    <w:rsid w:val="00EF4655"/>
    <w:rsid w:val="00EF46AB"/>
    <w:rsid w:val="00EF4AB2"/>
    <w:rsid w:val="00EF4C1E"/>
    <w:rsid w:val="00EF4D5E"/>
    <w:rsid w:val="00EF4E2A"/>
    <w:rsid w:val="00EF51AD"/>
    <w:rsid w:val="00EF5442"/>
    <w:rsid w:val="00EF56B1"/>
    <w:rsid w:val="00EF5722"/>
    <w:rsid w:val="00EF58EE"/>
    <w:rsid w:val="00EF5E97"/>
    <w:rsid w:val="00EF63EE"/>
    <w:rsid w:val="00EF6754"/>
    <w:rsid w:val="00EF6BC0"/>
    <w:rsid w:val="00EF6BFB"/>
    <w:rsid w:val="00EF6C4C"/>
    <w:rsid w:val="00EF6D6A"/>
    <w:rsid w:val="00EF6E21"/>
    <w:rsid w:val="00EF708E"/>
    <w:rsid w:val="00EF72B3"/>
    <w:rsid w:val="00EF72C0"/>
    <w:rsid w:val="00EF7319"/>
    <w:rsid w:val="00EF793C"/>
    <w:rsid w:val="00EF793F"/>
    <w:rsid w:val="00EF7F97"/>
    <w:rsid w:val="00F000CA"/>
    <w:rsid w:val="00F00169"/>
    <w:rsid w:val="00F00224"/>
    <w:rsid w:val="00F0030E"/>
    <w:rsid w:val="00F0045B"/>
    <w:rsid w:val="00F004C4"/>
    <w:rsid w:val="00F00525"/>
    <w:rsid w:val="00F00540"/>
    <w:rsid w:val="00F006D4"/>
    <w:rsid w:val="00F0078E"/>
    <w:rsid w:val="00F00865"/>
    <w:rsid w:val="00F00BB5"/>
    <w:rsid w:val="00F00BBE"/>
    <w:rsid w:val="00F00C73"/>
    <w:rsid w:val="00F00CFA"/>
    <w:rsid w:val="00F00D00"/>
    <w:rsid w:val="00F00DA5"/>
    <w:rsid w:val="00F00E27"/>
    <w:rsid w:val="00F00E97"/>
    <w:rsid w:val="00F00F57"/>
    <w:rsid w:val="00F01002"/>
    <w:rsid w:val="00F010C0"/>
    <w:rsid w:val="00F0141E"/>
    <w:rsid w:val="00F01757"/>
    <w:rsid w:val="00F017D2"/>
    <w:rsid w:val="00F01983"/>
    <w:rsid w:val="00F01D4D"/>
    <w:rsid w:val="00F01D95"/>
    <w:rsid w:val="00F02331"/>
    <w:rsid w:val="00F02507"/>
    <w:rsid w:val="00F026BA"/>
    <w:rsid w:val="00F026CE"/>
    <w:rsid w:val="00F02A5D"/>
    <w:rsid w:val="00F02B0C"/>
    <w:rsid w:val="00F02D75"/>
    <w:rsid w:val="00F0302A"/>
    <w:rsid w:val="00F031D1"/>
    <w:rsid w:val="00F03877"/>
    <w:rsid w:val="00F03A00"/>
    <w:rsid w:val="00F03A0D"/>
    <w:rsid w:val="00F03A1C"/>
    <w:rsid w:val="00F03BD9"/>
    <w:rsid w:val="00F0440F"/>
    <w:rsid w:val="00F045E5"/>
    <w:rsid w:val="00F046A2"/>
    <w:rsid w:val="00F046D3"/>
    <w:rsid w:val="00F047A1"/>
    <w:rsid w:val="00F04CB4"/>
    <w:rsid w:val="00F0563C"/>
    <w:rsid w:val="00F060AC"/>
    <w:rsid w:val="00F0612D"/>
    <w:rsid w:val="00F0615F"/>
    <w:rsid w:val="00F062CA"/>
    <w:rsid w:val="00F0630D"/>
    <w:rsid w:val="00F0639B"/>
    <w:rsid w:val="00F063A0"/>
    <w:rsid w:val="00F06985"/>
    <w:rsid w:val="00F069F0"/>
    <w:rsid w:val="00F06BDC"/>
    <w:rsid w:val="00F06CC0"/>
    <w:rsid w:val="00F06D30"/>
    <w:rsid w:val="00F06D49"/>
    <w:rsid w:val="00F06E24"/>
    <w:rsid w:val="00F06E33"/>
    <w:rsid w:val="00F06FAC"/>
    <w:rsid w:val="00F07257"/>
    <w:rsid w:val="00F07431"/>
    <w:rsid w:val="00F077FD"/>
    <w:rsid w:val="00F077FF"/>
    <w:rsid w:val="00F078C6"/>
    <w:rsid w:val="00F07902"/>
    <w:rsid w:val="00F07943"/>
    <w:rsid w:val="00F07A49"/>
    <w:rsid w:val="00F07D1B"/>
    <w:rsid w:val="00F07EB4"/>
    <w:rsid w:val="00F1013F"/>
    <w:rsid w:val="00F10325"/>
    <w:rsid w:val="00F10326"/>
    <w:rsid w:val="00F104C3"/>
    <w:rsid w:val="00F1065F"/>
    <w:rsid w:val="00F10686"/>
    <w:rsid w:val="00F10713"/>
    <w:rsid w:val="00F109DE"/>
    <w:rsid w:val="00F10A11"/>
    <w:rsid w:val="00F10B44"/>
    <w:rsid w:val="00F10CE0"/>
    <w:rsid w:val="00F11059"/>
    <w:rsid w:val="00F110CB"/>
    <w:rsid w:val="00F1110D"/>
    <w:rsid w:val="00F111E1"/>
    <w:rsid w:val="00F112B6"/>
    <w:rsid w:val="00F113F3"/>
    <w:rsid w:val="00F11474"/>
    <w:rsid w:val="00F11C57"/>
    <w:rsid w:val="00F11CDC"/>
    <w:rsid w:val="00F11CE0"/>
    <w:rsid w:val="00F11EDE"/>
    <w:rsid w:val="00F11F9E"/>
    <w:rsid w:val="00F11FD6"/>
    <w:rsid w:val="00F12026"/>
    <w:rsid w:val="00F1203F"/>
    <w:rsid w:val="00F12074"/>
    <w:rsid w:val="00F12121"/>
    <w:rsid w:val="00F123F8"/>
    <w:rsid w:val="00F1245D"/>
    <w:rsid w:val="00F1267F"/>
    <w:rsid w:val="00F1272B"/>
    <w:rsid w:val="00F12979"/>
    <w:rsid w:val="00F129C4"/>
    <w:rsid w:val="00F12B0C"/>
    <w:rsid w:val="00F12B2B"/>
    <w:rsid w:val="00F12B3F"/>
    <w:rsid w:val="00F12D2D"/>
    <w:rsid w:val="00F13349"/>
    <w:rsid w:val="00F1337C"/>
    <w:rsid w:val="00F13581"/>
    <w:rsid w:val="00F137D4"/>
    <w:rsid w:val="00F139FF"/>
    <w:rsid w:val="00F13C98"/>
    <w:rsid w:val="00F13D81"/>
    <w:rsid w:val="00F13E3B"/>
    <w:rsid w:val="00F14085"/>
    <w:rsid w:val="00F14137"/>
    <w:rsid w:val="00F14599"/>
    <w:rsid w:val="00F149FE"/>
    <w:rsid w:val="00F14B21"/>
    <w:rsid w:val="00F14C8E"/>
    <w:rsid w:val="00F1506C"/>
    <w:rsid w:val="00F152FD"/>
    <w:rsid w:val="00F1549F"/>
    <w:rsid w:val="00F15558"/>
    <w:rsid w:val="00F159C3"/>
    <w:rsid w:val="00F15B44"/>
    <w:rsid w:val="00F15C33"/>
    <w:rsid w:val="00F15CE5"/>
    <w:rsid w:val="00F15F2E"/>
    <w:rsid w:val="00F16057"/>
    <w:rsid w:val="00F161E2"/>
    <w:rsid w:val="00F16343"/>
    <w:rsid w:val="00F16532"/>
    <w:rsid w:val="00F1671A"/>
    <w:rsid w:val="00F167DD"/>
    <w:rsid w:val="00F16C72"/>
    <w:rsid w:val="00F16C81"/>
    <w:rsid w:val="00F16CEF"/>
    <w:rsid w:val="00F16F5F"/>
    <w:rsid w:val="00F17100"/>
    <w:rsid w:val="00F17154"/>
    <w:rsid w:val="00F172EB"/>
    <w:rsid w:val="00F1739D"/>
    <w:rsid w:val="00F173F8"/>
    <w:rsid w:val="00F175A5"/>
    <w:rsid w:val="00F175B1"/>
    <w:rsid w:val="00F17749"/>
    <w:rsid w:val="00F177C8"/>
    <w:rsid w:val="00F17931"/>
    <w:rsid w:val="00F17955"/>
    <w:rsid w:val="00F17A0A"/>
    <w:rsid w:val="00F17B32"/>
    <w:rsid w:val="00F17CC9"/>
    <w:rsid w:val="00F17EE4"/>
    <w:rsid w:val="00F17FCE"/>
    <w:rsid w:val="00F202C4"/>
    <w:rsid w:val="00F20323"/>
    <w:rsid w:val="00F204B2"/>
    <w:rsid w:val="00F20BB4"/>
    <w:rsid w:val="00F20CE5"/>
    <w:rsid w:val="00F20D84"/>
    <w:rsid w:val="00F20EC8"/>
    <w:rsid w:val="00F21083"/>
    <w:rsid w:val="00F21103"/>
    <w:rsid w:val="00F212D4"/>
    <w:rsid w:val="00F214B2"/>
    <w:rsid w:val="00F21972"/>
    <w:rsid w:val="00F21A1F"/>
    <w:rsid w:val="00F21A98"/>
    <w:rsid w:val="00F21BD3"/>
    <w:rsid w:val="00F21BEE"/>
    <w:rsid w:val="00F21CB1"/>
    <w:rsid w:val="00F21E09"/>
    <w:rsid w:val="00F21E52"/>
    <w:rsid w:val="00F2205C"/>
    <w:rsid w:val="00F22064"/>
    <w:rsid w:val="00F22093"/>
    <w:rsid w:val="00F22170"/>
    <w:rsid w:val="00F224A8"/>
    <w:rsid w:val="00F226E5"/>
    <w:rsid w:val="00F22706"/>
    <w:rsid w:val="00F22950"/>
    <w:rsid w:val="00F22AAA"/>
    <w:rsid w:val="00F22B4E"/>
    <w:rsid w:val="00F22BD5"/>
    <w:rsid w:val="00F22D9D"/>
    <w:rsid w:val="00F23057"/>
    <w:rsid w:val="00F230AD"/>
    <w:rsid w:val="00F238FF"/>
    <w:rsid w:val="00F23928"/>
    <w:rsid w:val="00F23AF4"/>
    <w:rsid w:val="00F23B9E"/>
    <w:rsid w:val="00F24333"/>
    <w:rsid w:val="00F24515"/>
    <w:rsid w:val="00F245B2"/>
    <w:rsid w:val="00F24660"/>
    <w:rsid w:val="00F24967"/>
    <w:rsid w:val="00F24BC8"/>
    <w:rsid w:val="00F24BE3"/>
    <w:rsid w:val="00F24E2B"/>
    <w:rsid w:val="00F24E31"/>
    <w:rsid w:val="00F24ECE"/>
    <w:rsid w:val="00F25002"/>
    <w:rsid w:val="00F2500A"/>
    <w:rsid w:val="00F253DF"/>
    <w:rsid w:val="00F25639"/>
    <w:rsid w:val="00F25886"/>
    <w:rsid w:val="00F25894"/>
    <w:rsid w:val="00F25957"/>
    <w:rsid w:val="00F25B91"/>
    <w:rsid w:val="00F25D45"/>
    <w:rsid w:val="00F25E25"/>
    <w:rsid w:val="00F25E75"/>
    <w:rsid w:val="00F25F06"/>
    <w:rsid w:val="00F25F58"/>
    <w:rsid w:val="00F261FC"/>
    <w:rsid w:val="00F2620A"/>
    <w:rsid w:val="00F26254"/>
    <w:rsid w:val="00F2628F"/>
    <w:rsid w:val="00F2637C"/>
    <w:rsid w:val="00F264BD"/>
    <w:rsid w:val="00F2662A"/>
    <w:rsid w:val="00F266A8"/>
    <w:rsid w:val="00F26893"/>
    <w:rsid w:val="00F26911"/>
    <w:rsid w:val="00F26B21"/>
    <w:rsid w:val="00F26B30"/>
    <w:rsid w:val="00F26E68"/>
    <w:rsid w:val="00F26E9D"/>
    <w:rsid w:val="00F27056"/>
    <w:rsid w:val="00F27406"/>
    <w:rsid w:val="00F27423"/>
    <w:rsid w:val="00F2780D"/>
    <w:rsid w:val="00F278A2"/>
    <w:rsid w:val="00F27C9F"/>
    <w:rsid w:val="00F27FC4"/>
    <w:rsid w:val="00F302B7"/>
    <w:rsid w:val="00F30306"/>
    <w:rsid w:val="00F304FF"/>
    <w:rsid w:val="00F3055F"/>
    <w:rsid w:val="00F306EB"/>
    <w:rsid w:val="00F30803"/>
    <w:rsid w:val="00F3086B"/>
    <w:rsid w:val="00F30A42"/>
    <w:rsid w:val="00F30BD9"/>
    <w:rsid w:val="00F30BE0"/>
    <w:rsid w:val="00F311E1"/>
    <w:rsid w:val="00F311E9"/>
    <w:rsid w:val="00F31457"/>
    <w:rsid w:val="00F314AB"/>
    <w:rsid w:val="00F31592"/>
    <w:rsid w:val="00F31622"/>
    <w:rsid w:val="00F31635"/>
    <w:rsid w:val="00F32115"/>
    <w:rsid w:val="00F330BB"/>
    <w:rsid w:val="00F331B0"/>
    <w:rsid w:val="00F331CF"/>
    <w:rsid w:val="00F33A98"/>
    <w:rsid w:val="00F33F5A"/>
    <w:rsid w:val="00F340AF"/>
    <w:rsid w:val="00F340D0"/>
    <w:rsid w:val="00F3428B"/>
    <w:rsid w:val="00F34440"/>
    <w:rsid w:val="00F34446"/>
    <w:rsid w:val="00F3471C"/>
    <w:rsid w:val="00F34759"/>
    <w:rsid w:val="00F3475B"/>
    <w:rsid w:val="00F349C1"/>
    <w:rsid w:val="00F34E0F"/>
    <w:rsid w:val="00F3502C"/>
    <w:rsid w:val="00F351D7"/>
    <w:rsid w:val="00F3529F"/>
    <w:rsid w:val="00F35562"/>
    <w:rsid w:val="00F358C9"/>
    <w:rsid w:val="00F35AC4"/>
    <w:rsid w:val="00F35DA0"/>
    <w:rsid w:val="00F35F77"/>
    <w:rsid w:val="00F362C6"/>
    <w:rsid w:val="00F363FE"/>
    <w:rsid w:val="00F3664B"/>
    <w:rsid w:val="00F367FD"/>
    <w:rsid w:val="00F36A4C"/>
    <w:rsid w:val="00F36A7A"/>
    <w:rsid w:val="00F36E3E"/>
    <w:rsid w:val="00F3728C"/>
    <w:rsid w:val="00F372A8"/>
    <w:rsid w:val="00F37401"/>
    <w:rsid w:val="00F376A7"/>
    <w:rsid w:val="00F377B4"/>
    <w:rsid w:val="00F379A3"/>
    <w:rsid w:val="00F37AE3"/>
    <w:rsid w:val="00F37F80"/>
    <w:rsid w:val="00F4000E"/>
    <w:rsid w:val="00F4019E"/>
    <w:rsid w:val="00F40828"/>
    <w:rsid w:val="00F408DE"/>
    <w:rsid w:val="00F40A23"/>
    <w:rsid w:val="00F40B29"/>
    <w:rsid w:val="00F40C29"/>
    <w:rsid w:val="00F412E6"/>
    <w:rsid w:val="00F412FF"/>
    <w:rsid w:val="00F4130C"/>
    <w:rsid w:val="00F414BB"/>
    <w:rsid w:val="00F41690"/>
    <w:rsid w:val="00F41824"/>
    <w:rsid w:val="00F419FB"/>
    <w:rsid w:val="00F41A9C"/>
    <w:rsid w:val="00F4215F"/>
    <w:rsid w:val="00F4265D"/>
    <w:rsid w:val="00F42784"/>
    <w:rsid w:val="00F428A4"/>
    <w:rsid w:val="00F429A2"/>
    <w:rsid w:val="00F429B9"/>
    <w:rsid w:val="00F42C10"/>
    <w:rsid w:val="00F43249"/>
    <w:rsid w:val="00F43338"/>
    <w:rsid w:val="00F4375E"/>
    <w:rsid w:val="00F43B42"/>
    <w:rsid w:val="00F43CD7"/>
    <w:rsid w:val="00F43D03"/>
    <w:rsid w:val="00F43D84"/>
    <w:rsid w:val="00F43D8F"/>
    <w:rsid w:val="00F43E8D"/>
    <w:rsid w:val="00F44085"/>
    <w:rsid w:val="00F442B0"/>
    <w:rsid w:val="00F44363"/>
    <w:rsid w:val="00F446A1"/>
    <w:rsid w:val="00F447C0"/>
    <w:rsid w:val="00F44869"/>
    <w:rsid w:val="00F44A56"/>
    <w:rsid w:val="00F45492"/>
    <w:rsid w:val="00F4561B"/>
    <w:rsid w:val="00F45875"/>
    <w:rsid w:val="00F45993"/>
    <w:rsid w:val="00F45AA1"/>
    <w:rsid w:val="00F45B61"/>
    <w:rsid w:val="00F45C7A"/>
    <w:rsid w:val="00F45C8E"/>
    <w:rsid w:val="00F45CE0"/>
    <w:rsid w:val="00F45D6F"/>
    <w:rsid w:val="00F45EBB"/>
    <w:rsid w:val="00F45F22"/>
    <w:rsid w:val="00F45FF4"/>
    <w:rsid w:val="00F4636B"/>
    <w:rsid w:val="00F463C9"/>
    <w:rsid w:val="00F46435"/>
    <w:rsid w:val="00F46619"/>
    <w:rsid w:val="00F4681D"/>
    <w:rsid w:val="00F46BBE"/>
    <w:rsid w:val="00F46F36"/>
    <w:rsid w:val="00F47132"/>
    <w:rsid w:val="00F478BD"/>
    <w:rsid w:val="00F47A8B"/>
    <w:rsid w:val="00F47B37"/>
    <w:rsid w:val="00F47C9B"/>
    <w:rsid w:val="00F47DDE"/>
    <w:rsid w:val="00F47F04"/>
    <w:rsid w:val="00F502A1"/>
    <w:rsid w:val="00F50367"/>
    <w:rsid w:val="00F504E5"/>
    <w:rsid w:val="00F5062C"/>
    <w:rsid w:val="00F506D4"/>
    <w:rsid w:val="00F508FB"/>
    <w:rsid w:val="00F5099A"/>
    <w:rsid w:val="00F50E4C"/>
    <w:rsid w:val="00F51179"/>
    <w:rsid w:val="00F51609"/>
    <w:rsid w:val="00F5161A"/>
    <w:rsid w:val="00F51812"/>
    <w:rsid w:val="00F5195F"/>
    <w:rsid w:val="00F51AF7"/>
    <w:rsid w:val="00F51C35"/>
    <w:rsid w:val="00F51CE9"/>
    <w:rsid w:val="00F51E8C"/>
    <w:rsid w:val="00F51E8E"/>
    <w:rsid w:val="00F5201B"/>
    <w:rsid w:val="00F520FD"/>
    <w:rsid w:val="00F52574"/>
    <w:rsid w:val="00F527B5"/>
    <w:rsid w:val="00F528C0"/>
    <w:rsid w:val="00F52A2D"/>
    <w:rsid w:val="00F52BB6"/>
    <w:rsid w:val="00F52C35"/>
    <w:rsid w:val="00F52C54"/>
    <w:rsid w:val="00F52D3C"/>
    <w:rsid w:val="00F52DE4"/>
    <w:rsid w:val="00F5302F"/>
    <w:rsid w:val="00F53163"/>
    <w:rsid w:val="00F53528"/>
    <w:rsid w:val="00F53AFE"/>
    <w:rsid w:val="00F53B2F"/>
    <w:rsid w:val="00F53B95"/>
    <w:rsid w:val="00F53D01"/>
    <w:rsid w:val="00F53D28"/>
    <w:rsid w:val="00F53E79"/>
    <w:rsid w:val="00F53F1B"/>
    <w:rsid w:val="00F5414D"/>
    <w:rsid w:val="00F541F6"/>
    <w:rsid w:val="00F54411"/>
    <w:rsid w:val="00F544CE"/>
    <w:rsid w:val="00F544D9"/>
    <w:rsid w:val="00F54593"/>
    <w:rsid w:val="00F54694"/>
    <w:rsid w:val="00F5484A"/>
    <w:rsid w:val="00F54882"/>
    <w:rsid w:val="00F54DDF"/>
    <w:rsid w:val="00F54E1B"/>
    <w:rsid w:val="00F5517D"/>
    <w:rsid w:val="00F55581"/>
    <w:rsid w:val="00F5558A"/>
    <w:rsid w:val="00F5563F"/>
    <w:rsid w:val="00F55695"/>
    <w:rsid w:val="00F556BD"/>
    <w:rsid w:val="00F5578C"/>
    <w:rsid w:val="00F55995"/>
    <w:rsid w:val="00F55D51"/>
    <w:rsid w:val="00F55FCB"/>
    <w:rsid w:val="00F56023"/>
    <w:rsid w:val="00F562A3"/>
    <w:rsid w:val="00F5642D"/>
    <w:rsid w:val="00F567B0"/>
    <w:rsid w:val="00F56968"/>
    <w:rsid w:val="00F56ABA"/>
    <w:rsid w:val="00F56AE7"/>
    <w:rsid w:val="00F56B3D"/>
    <w:rsid w:val="00F56B58"/>
    <w:rsid w:val="00F56F66"/>
    <w:rsid w:val="00F57051"/>
    <w:rsid w:val="00F57208"/>
    <w:rsid w:val="00F57384"/>
    <w:rsid w:val="00F573F4"/>
    <w:rsid w:val="00F573F7"/>
    <w:rsid w:val="00F57671"/>
    <w:rsid w:val="00F57881"/>
    <w:rsid w:val="00F57AF4"/>
    <w:rsid w:val="00F57D4C"/>
    <w:rsid w:val="00F57E46"/>
    <w:rsid w:val="00F57FE9"/>
    <w:rsid w:val="00F604DF"/>
    <w:rsid w:val="00F60C23"/>
    <w:rsid w:val="00F60D03"/>
    <w:rsid w:val="00F60E8A"/>
    <w:rsid w:val="00F60FEF"/>
    <w:rsid w:val="00F6111C"/>
    <w:rsid w:val="00F6129F"/>
    <w:rsid w:val="00F615DE"/>
    <w:rsid w:val="00F616B8"/>
    <w:rsid w:val="00F618D1"/>
    <w:rsid w:val="00F61F29"/>
    <w:rsid w:val="00F61F93"/>
    <w:rsid w:val="00F621AD"/>
    <w:rsid w:val="00F6253A"/>
    <w:rsid w:val="00F62FD6"/>
    <w:rsid w:val="00F63158"/>
    <w:rsid w:val="00F63203"/>
    <w:rsid w:val="00F632B8"/>
    <w:rsid w:val="00F634CB"/>
    <w:rsid w:val="00F637F6"/>
    <w:rsid w:val="00F63ADF"/>
    <w:rsid w:val="00F63B2D"/>
    <w:rsid w:val="00F63CF2"/>
    <w:rsid w:val="00F63D60"/>
    <w:rsid w:val="00F64366"/>
    <w:rsid w:val="00F64374"/>
    <w:rsid w:val="00F643D8"/>
    <w:rsid w:val="00F645BA"/>
    <w:rsid w:val="00F648BF"/>
    <w:rsid w:val="00F64916"/>
    <w:rsid w:val="00F64F02"/>
    <w:rsid w:val="00F659ED"/>
    <w:rsid w:val="00F65A0A"/>
    <w:rsid w:val="00F65A24"/>
    <w:rsid w:val="00F65BF8"/>
    <w:rsid w:val="00F65D99"/>
    <w:rsid w:val="00F65ED1"/>
    <w:rsid w:val="00F666FA"/>
    <w:rsid w:val="00F667A2"/>
    <w:rsid w:val="00F668C3"/>
    <w:rsid w:val="00F66C22"/>
    <w:rsid w:val="00F66D8B"/>
    <w:rsid w:val="00F67087"/>
    <w:rsid w:val="00F671BA"/>
    <w:rsid w:val="00F6723B"/>
    <w:rsid w:val="00F67692"/>
    <w:rsid w:val="00F676C6"/>
    <w:rsid w:val="00F679EE"/>
    <w:rsid w:val="00F67AFE"/>
    <w:rsid w:val="00F67D19"/>
    <w:rsid w:val="00F67DAF"/>
    <w:rsid w:val="00F67EA8"/>
    <w:rsid w:val="00F70096"/>
    <w:rsid w:val="00F7012B"/>
    <w:rsid w:val="00F702ED"/>
    <w:rsid w:val="00F70441"/>
    <w:rsid w:val="00F70848"/>
    <w:rsid w:val="00F708BA"/>
    <w:rsid w:val="00F70BE5"/>
    <w:rsid w:val="00F70EA0"/>
    <w:rsid w:val="00F70EC2"/>
    <w:rsid w:val="00F71148"/>
    <w:rsid w:val="00F713A0"/>
    <w:rsid w:val="00F71A0D"/>
    <w:rsid w:val="00F71A59"/>
    <w:rsid w:val="00F71C0B"/>
    <w:rsid w:val="00F71DDC"/>
    <w:rsid w:val="00F7240A"/>
    <w:rsid w:val="00F72482"/>
    <w:rsid w:val="00F7248C"/>
    <w:rsid w:val="00F72612"/>
    <w:rsid w:val="00F72802"/>
    <w:rsid w:val="00F728C2"/>
    <w:rsid w:val="00F72965"/>
    <w:rsid w:val="00F72EB9"/>
    <w:rsid w:val="00F7329E"/>
    <w:rsid w:val="00F7330D"/>
    <w:rsid w:val="00F733A5"/>
    <w:rsid w:val="00F73555"/>
    <w:rsid w:val="00F73562"/>
    <w:rsid w:val="00F7363C"/>
    <w:rsid w:val="00F7368B"/>
    <w:rsid w:val="00F736A0"/>
    <w:rsid w:val="00F73B3C"/>
    <w:rsid w:val="00F73C45"/>
    <w:rsid w:val="00F73EE0"/>
    <w:rsid w:val="00F73FCA"/>
    <w:rsid w:val="00F73FE2"/>
    <w:rsid w:val="00F74038"/>
    <w:rsid w:val="00F742C1"/>
    <w:rsid w:val="00F7440C"/>
    <w:rsid w:val="00F749C0"/>
    <w:rsid w:val="00F74A56"/>
    <w:rsid w:val="00F74A59"/>
    <w:rsid w:val="00F74B15"/>
    <w:rsid w:val="00F74B87"/>
    <w:rsid w:val="00F74BE9"/>
    <w:rsid w:val="00F74D3A"/>
    <w:rsid w:val="00F74DD6"/>
    <w:rsid w:val="00F74E1B"/>
    <w:rsid w:val="00F74E41"/>
    <w:rsid w:val="00F74EE0"/>
    <w:rsid w:val="00F751EE"/>
    <w:rsid w:val="00F75231"/>
    <w:rsid w:val="00F752EA"/>
    <w:rsid w:val="00F755F3"/>
    <w:rsid w:val="00F7574F"/>
    <w:rsid w:val="00F757F1"/>
    <w:rsid w:val="00F7580B"/>
    <w:rsid w:val="00F758D8"/>
    <w:rsid w:val="00F75A53"/>
    <w:rsid w:val="00F75A81"/>
    <w:rsid w:val="00F75BBB"/>
    <w:rsid w:val="00F75D78"/>
    <w:rsid w:val="00F75E09"/>
    <w:rsid w:val="00F7620C"/>
    <w:rsid w:val="00F763F6"/>
    <w:rsid w:val="00F76827"/>
    <w:rsid w:val="00F7698E"/>
    <w:rsid w:val="00F76A10"/>
    <w:rsid w:val="00F76A91"/>
    <w:rsid w:val="00F76A9B"/>
    <w:rsid w:val="00F76C5D"/>
    <w:rsid w:val="00F76E3A"/>
    <w:rsid w:val="00F76FB9"/>
    <w:rsid w:val="00F77027"/>
    <w:rsid w:val="00F7712A"/>
    <w:rsid w:val="00F77319"/>
    <w:rsid w:val="00F7734E"/>
    <w:rsid w:val="00F7751E"/>
    <w:rsid w:val="00F775D8"/>
    <w:rsid w:val="00F7773E"/>
    <w:rsid w:val="00F77776"/>
    <w:rsid w:val="00F7777C"/>
    <w:rsid w:val="00F77825"/>
    <w:rsid w:val="00F77861"/>
    <w:rsid w:val="00F77BBE"/>
    <w:rsid w:val="00F77DCA"/>
    <w:rsid w:val="00F77EA8"/>
    <w:rsid w:val="00F803C7"/>
    <w:rsid w:val="00F80A61"/>
    <w:rsid w:val="00F80B2E"/>
    <w:rsid w:val="00F80B6A"/>
    <w:rsid w:val="00F80C3B"/>
    <w:rsid w:val="00F80F13"/>
    <w:rsid w:val="00F8111D"/>
    <w:rsid w:val="00F8119C"/>
    <w:rsid w:val="00F81404"/>
    <w:rsid w:val="00F81562"/>
    <w:rsid w:val="00F81912"/>
    <w:rsid w:val="00F81AD8"/>
    <w:rsid w:val="00F81B5A"/>
    <w:rsid w:val="00F81B7A"/>
    <w:rsid w:val="00F81BEE"/>
    <w:rsid w:val="00F81C67"/>
    <w:rsid w:val="00F81CA4"/>
    <w:rsid w:val="00F81CF6"/>
    <w:rsid w:val="00F81E8A"/>
    <w:rsid w:val="00F81F4F"/>
    <w:rsid w:val="00F82564"/>
    <w:rsid w:val="00F8262F"/>
    <w:rsid w:val="00F827D8"/>
    <w:rsid w:val="00F82868"/>
    <w:rsid w:val="00F828A1"/>
    <w:rsid w:val="00F82951"/>
    <w:rsid w:val="00F82B41"/>
    <w:rsid w:val="00F83242"/>
    <w:rsid w:val="00F833FD"/>
    <w:rsid w:val="00F83434"/>
    <w:rsid w:val="00F83666"/>
    <w:rsid w:val="00F836A7"/>
    <w:rsid w:val="00F8381D"/>
    <w:rsid w:val="00F83ABF"/>
    <w:rsid w:val="00F83BAD"/>
    <w:rsid w:val="00F83DA6"/>
    <w:rsid w:val="00F83F00"/>
    <w:rsid w:val="00F843E8"/>
    <w:rsid w:val="00F848BA"/>
    <w:rsid w:val="00F84A43"/>
    <w:rsid w:val="00F84CEC"/>
    <w:rsid w:val="00F84F8D"/>
    <w:rsid w:val="00F85294"/>
    <w:rsid w:val="00F852D1"/>
    <w:rsid w:val="00F85308"/>
    <w:rsid w:val="00F857F6"/>
    <w:rsid w:val="00F858D6"/>
    <w:rsid w:val="00F85D36"/>
    <w:rsid w:val="00F85F01"/>
    <w:rsid w:val="00F85F03"/>
    <w:rsid w:val="00F85FC6"/>
    <w:rsid w:val="00F86115"/>
    <w:rsid w:val="00F862DE"/>
    <w:rsid w:val="00F864B8"/>
    <w:rsid w:val="00F86594"/>
    <w:rsid w:val="00F866A2"/>
    <w:rsid w:val="00F8672B"/>
    <w:rsid w:val="00F8675B"/>
    <w:rsid w:val="00F86845"/>
    <w:rsid w:val="00F86A25"/>
    <w:rsid w:val="00F86A7C"/>
    <w:rsid w:val="00F86A87"/>
    <w:rsid w:val="00F86AB3"/>
    <w:rsid w:val="00F8736F"/>
    <w:rsid w:val="00F8739E"/>
    <w:rsid w:val="00F874FA"/>
    <w:rsid w:val="00F87592"/>
    <w:rsid w:val="00F879EF"/>
    <w:rsid w:val="00F87A02"/>
    <w:rsid w:val="00F87B1A"/>
    <w:rsid w:val="00F87C6B"/>
    <w:rsid w:val="00F87D02"/>
    <w:rsid w:val="00F87E0B"/>
    <w:rsid w:val="00F87E47"/>
    <w:rsid w:val="00F90078"/>
    <w:rsid w:val="00F90245"/>
    <w:rsid w:val="00F90331"/>
    <w:rsid w:val="00F90524"/>
    <w:rsid w:val="00F907A3"/>
    <w:rsid w:val="00F907B7"/>
    <w:rsid w:val="00F909E2"/>
    <w:rsid w:val="00F90E8E"/>
    <w:rsid w:val="00F90F26"/>
    <w:rsid w:val="00F90FB6"/>
    <w:rsid w:val="00F91283"/>
    <w:rsid w:val="00F913AD"/>
    <w:rsid w:val="00F915E3"/>
    <w:rsid w:val="00F9167D"/>
    <w:rsid w:val="00F91FD0"/>
    <w:rsid w:val="00F92002"/>
    <w:rsid w:val="00F920F4"/>
    <w:rsid w:val="00F922AB"/>
    <w:rsid w:val="00F924E4"/>
    <w:rsid w:val="00F92506"/>
    <w:rsid w:val="00F9267F"/>
    <w:rsid w:val="00F92685"/>
    <w:rsid w:val="00F92901"/>
    <w:rsid w:val="00F929F2"/>
    <w:rsid w:val="00F92CC7"/>
    <w:rsid w:val="00F92E99"/>
    <w:rsid w:val="00F92FA4"/>
    <w:rsid w:val="00F93035"/>
    <w:rsid w:val="00F9388B"/>
    <w:rsid w:val="00F93B8B"/>
    <w:rsid w:val="00F942A6"/>
    <w:rsid w:val="00F9436B"/>
    <w:rsid w:val="00F94617"/>
    <w:rsid w:val="00F9464A"/>
    <w:rsid w:val="00F946FF"/>
    <w:rsid w:val="00F94BD0"/>
    <w:rsid w:val="00F94FB9"/>
    <w:rsid w:val="00F95267"/>
    <w:rsid w:val="00F9538C"/>
    <w:rsid w:val="00F9541D"/>
    <w:rsid w:val="00F95430"/>
    <w:rsid w:val="00F95495"/>
    <w:rsid w:val="00F954F4"/>
    <w:rsid w:val="00F9556D"/>
    <w:rsid w:val="00F9592E"/>
    <w:rsid w:val="00F95D5E"/>
    <w:rsid w:val="00F95D88"/>
    <w:rsid w:val="00F95DF7"/>
    <w:rsid w:val="00F95F93"/>
    <w:rsid w:val="00F96175"/>
    <w:rsid w:val="00F96325"/>
    <w:rsid w:val="00F9660A"/>
    <w:rsid w:val="00F96684"/>
    <w:rsid w:val="00F9671A"/>
    <w:rsid w:val="00F967FA"/>
    <w:rsid w:val="00F969E4"/>
    <w:rsid w:val="00F96D46"/>
    <w:rsid w:val="00F97228"/>
    <w:rsid w:val="00F972B4"/>
    <w:rsid w:val="00F973A4"/>
    <w:rsid w:val="00F97486"/>
    <w:rsid w:val="00F97844"/>
    <w:rsid w:val="00F97960"/>
    <w:rsid w:val="00F97A80"/>
    <w:rsid w:val="00F97F08"/>
    <w:rsid w:val="00F97F1D"/>
    <w:rsid w:val="00F97FEF"/>
    <w:rsid w:val="00FA0275"/>
    <w:rsid w:val="00FA093D"/>
    <w:rsid w:val="00FA0B52"/>
    <w:rsid w:val="00FA0EC9"/>
    <w:rsid w:val="00FA103F"/>
    <w:rsid w:val="00FA14EA"/>
    <w:rsid w:val="00FA15E6"/>
    <w:rsid w:val="00FA1675"/>
    <w:rsid w:val="00FA17C0"/>
    <w:rsid w:val="00FA18F3"/>
    <w:rsid w:val="00FA19D7"/>
    <w:rsid w:val="00FA1AEC"/>
    <w:rsid w:val="00FA1B2B"/>
    <w:rsid w:val="00FA1BCD"/>
    <w:rsid w:val="00FA1E53"/>
    <w:rsid w:val="00FA1F7A"/>
    <w:rsid w:val="00FA1F7B"/>
    <w:rsid w:val="00FA2A93"/>
    <w:rsid w:val="00FA2A9D"/>
    <w:rsid w:val="00FA2D0E"/>
    <w:rsid w:val="00FA30AB"/>
    <w:rsid w:val="00FA3207"/>
    <w:rsid w:val="00FA3898"/>
    <w:rsid w:val="00FA39F2"/>
    <w:rsid w:val="00FA3B2D"/>
    <w:rsid w:val="00FA3BD2"/>
    <w:rsid w:val="00FA3C83"/>
    <w:rsid w:val="00FA4088"/>
    <w:rsid w:val="00FA45EB"/>
    <w:rsid w:val="00FA4600"/>
    <w:rsid w:val="00FA46A7"/>
    <w:rsid w:val="00FA4AFF"/>
    <w:rsid w:val="00FA4B4A"/>
    <w:rsid w:val="00FA4D4B"/>
    <w:rsid w:val="00FA4FF8"/>
    <w:rsid w:val="00FA505E"/>
    <w:rsid w:val="00FA59C0"/>
    <w:rsid w:val="00FA5C3B"/>
    <w:rsid w:val="00FA5F7D"/>
    <w:rsid w:val="00FA6178"/>
    <w:rsid w:val="00FA622E"/>
    <w:rsid w:val="00FA6603"/>
    <w:rsid w:val="00FA663D"/>
    <w:rsid w:val="00FA671F"/>
    <w:rsid w:val="00FA6788"/>
    <w:rsid w:val="00FA6CCF"/>
    <w:rsid w:val="00FA6E51"/>
    <w:rsid w:val="00FA6FB2"/>
    <w:rsid w:val="00FA70EE"/>
    <w:rsid w:val="00FA7120"/>
    <w:rsid w:val="00FA759C"/>
    <w:rsid w:val="00FA75E0"/>
    <w:rsid w:val="00FA76B3"/>
    <w:rsid w:val="00FA76F5"/>
    <w:rsid w:val="00FA77D3"/>
    <w:rsid w:val="00FA7A5B"/>
    <w:rsid w:val="00FA7B70"/>
    <w:rsid w:val="00FA7D96"/>
    <w:rsid w:val="00FA7E0E"/>
    <w:rsid w:val="00FB0384"/>
    <w:rsid w:val="00FB0504"/>
    <w:rsid w:val="00FB0586"/>
    <w:rsid w:val="00FB0640"/>
    <w:rsid w:val="00FB0C30"/>
    <w:rsid w:val="00FB0D7D"/>
    <w:rsid w:val="00FB0EE6"/>
    <w:rsid w:val="00FB0F72"/>
    <w:rsid w:val="00FB12D9"/>
    <w:rsid w:val="00FB13B9"/>
    <w:rsid w:val="00FB1465"/>
    <w:rsid w:val="00FB1676"/>
    <w:rsid w:val="00FB184B"/>
    <w:rsid w:val="00FB18A2"/>
    <w:rsid w:val="00FB18E5"/>
    <w:rsid w:val="00FB19AE"/>
    <w:rsid w:val="00FB1DA8"/>
    <w:rsid w:val="00FB1ED4"/>
    <w:rsid w:val="00FB232E"/>
    <w:rsid w:val="00FB2345"/>
    <w:rsid w:val="00FB2477"/>
    <w:rsid w:val="00FB25BC"/>
    <w:rsid w:val="00FB2989"/>
    <w:rsid w:val="00FB2A56"/>
    <w:rsid w:val="00FB2DC2"/>
    <w:rsid w:val="00FB2E37"/>
    <w:rsid w:val="00FB2F8E"/>
    <w:rsid w:val="00FB3359"/>
    <w:rsid w:val="00FB338F"/>
    <w:rsid w:val="00FB3741"/>
    <w:rsid w:val="00FB37B0"/>
    <w:rsid w:val="00FB385C"/>
    <w:rsid w:val="00FB3866"/>
    <w:rsid w:val="00FB387B"/>
    <w:rsid w:val="00FB3B41"/>
    <w:rsid w:val="00FB3E07"/>
    <w:rsid w:val="00FB3F87"/>
    <w:rsid w:val="00FB4109"/>
    <w:rsid w:val="00FB42A7"/>
    <w:rsid w:val="00FB4493"/>
    <w:rsid w:val="00FB44BA"/>
    <w:rsid w:val="00FB44E2"/>
    <w:rsid w:val="00FB466B"/>
    <w:rsid w:val="00FB47E2"/>
    <w:rsid w:val="00FB4A33"/>
    <w:rsid w:val="00FB4A3C"/>
    <w:rsid w:val="00FB4CA9"/>
    <w:rsid w:val="00FB500C"/>
    <w:rsid w:val="00FB512C"/>
    <w:rsid w:val="00FB5155"/>
    <w:rsid w:val="00FB5401"/>
    <w:rsid w:val="00FB5456"/>
    <w:rsid w:val="00FB5515"/>
    <w:rsid w:val="00FB59CD"/>
    <w:rsid w:val="00FB5A62"/>
    <w:rsid w:val="00FB5A79"/>
    <w:rsid w:val="00FB5B33"/>
    <w:rsid w:val="00FB5BC4"/>
    <w:rsid w:val="00FB60C9"/>
    <w:rsid w:val="00FB60DF"/>
    <w:rsid w:val="00FB60F9"/>
    <w:rsid w:val="00FB61C4"/>
    <w:rsid w:val="00FB66DF"/>
    <w:rsid w:val="00FB679A"/>
    <w:rsid w:val="00FB6A07"/>
    <w:rsid w:val="00FB6A3C"/>
    <w:rsid w:val="00FB6C79"/>
    <w:rsid w:val="00FB6D88"/>
    <w:rsid w:val="00FB6DF9"/>
    <w:rsid w:val="00FB6F54"/>
    <w:rsid w:val="00FB7399"/>
    <w:rsid w:val="00FB7580"/>
    <w:rsid w:val="00FB7774"/>
    <w:rsid w:val="00FB77DD"/>
    <w:rsid w:val="00FB7B22"/>
    <w:rsid w:val="00FB7C86"/>
    <w:rsid w:val="00FC06CA"/>
    <w:rsid w:val="00FC07E8"/>
    <w:rsid w:val="00FC08AF"/>
    <w:rsid w:val="00FC0EC1"/>
    <w:rsid w:val="00FC0FD3"/>
    <w:rsid w:val="00FC0FEB"/>
    <w:rsid w:val="00FC1109"/>
    <w:rsid w:val="00FC113B"/>
    <w:rsid w:val="00FC1452"/>
    <w:rsid w:val="00FC1821"/>
    <w:rsid w:val="00FC1D94"/>
    <w:rsid w:val="00FC1DEF"/>
    <w:rsid w:val="00FC1E0C"/>
    <w:rsid w:val="00FC1E94"/>
    <w:rsid w:val="00FC1F38"/>
    <w:rsid w:val="00FC2224"/>
    <w:rsid w:val="00FC237F"/>
    <w:rsid w:val="00FC24F9"/>
    <w:rsid w:val="00FC25F6"/>
    <w:rsid w:val="00FC2615"/>
    <w:rsid w:val="00FC2958"/>
    <w:rsid w:val="00FC29A4"/>
    <w:rsid w:val="00FC29A8"/>
    <w:rsid w:val="00FC2AC3"/>
    <w:rsid w:val="00FC2CA6"/>
    <w:rsid w:val="00FC300A"/>
    <w:rsid w:val="00FC3012"/>
    <w:rsid w:val="00FC3504"/>
    <w:rsid w:val="00FC35CD"/>
    <w:rsid w:val="00FC36AB"/>
    <w:rsid w:val="00FC37B0"/>
    <w:rsid w:val="00FC3DB1"/>
    <w:rsid w:val="00FC3DB9"/>
    <w:rsid w:val="00FC3FC5"/>
    <w:rsid w:val="00FC4099"/>
    <w:rsid w:val="00FC48B4"/>
    <w:rsid w:val="00FC4ED0"/>
    <w:rsid w:val="00FC50BB"/>
    <w:rsid w:val="00FC523A"/>
    <w:rsid w:val="00FC52DA"/>
    <w:rsid w:val="00FC54A1"/>
    <w:rsid w:val="00FC54C2"/>
    <w:rsid w:val="00FC560F"/>
    <w:rsid w:val="00FC569C"/>
    <w:rsid w:val="00FC5889"/>
    <w:rsid w:val="00FC58A0"/>
    <w:rsid w:val="00FC5B01"/>
    <w:rsid w:val="00FC5E80"/>
    <w:rsid w:val="00FC5FFE"/>
    <w:rsid w:val="00FC62E0"/>
    <w:rsid w:val="00FC6301"/>
    <w:rsid w:val="00FC662C"/>
    <w:rsid w:val="00FC6651"/>
    <w:rsid w:val="00FC67C0"/>
    <w:rsid w:val="00FC6803"/>
    <w:rsid w:val="00FC682C"/>
    <w:rsid w:val="00FC6B19"/>
    <w:rsid w:val="00FC6BEE"/>
    <w:rsid w:val="00FC6D5E"/>
    <w:rsid w:val="00FC7187"/>
    <w:rsid w:val="00FC719E"/>
    <w:rsid w:val="00FC7307"/>
    <w:rsid w:val="00FC73E2"/>
    <w:rsid w:val="00FC7452"/>
    <w:rsid w:val="00FC7ABA"/>
    <w:rsid w:val="00FC7D10"/>
    <w:rsid w:val="00FC7D20"/>
    <w:rsid w:val="00FC7DA0"/>
    <w:rsid w:val="00FD02DB"/>
    <w:rsid w:val="00FD05AD"/>
    <w:rsid w:val="00FD0655"/>
    <w:rsid w:val="00FD0C1B"/>
    <w:rsid w:val="00FD0C47"/>
    <w:rsid w:val="00FD0FC6"/>
    <w:rsid w:val="00FD108D"/>
    <w:rsid w:val="00FD1139"/>
    <w:rsid w:val="00FD12A0"/>
    <w:rsid w:val="00FD14BE"/>
    <w:rsid w:val="00FD1647"/>
    <w:rsid w:val="00FD183D"/>
    <w:rsid w:val="00FD1A29"/>
    <w:rsid w:val="00FD1B00"/>
    <w:rsid w:val="00FD2130"/>
    <w:rsid w:val="00FD2195"/>
    <w:rsid w:val="00FD2337"/>
    <w:rsid w:val="00FD2486"/>
    <w:rsid w:val="00FD261F"/>
    <w:rsid w:val="00FD2930"/>
    <w:rsid w:val="00FD297B"/>
    <w:rsid w:val="00FD2A8F"/>
    <w:rsid w:val="00FD2EB5"/>
    <w:rsid w:val="00FD2F08"/>
    <w:rsid w:val="00FD31B9"/>
    <w:rsid w:val="00FD3210"/>
    <w:rsid w:val="00FD3270"/>
    <w:rsid w:val="00FD3323"/>
    <w:rsid w:val="00FD34FA"/>
    <w:rsid w:val="00FD3C33"/>
    <w:rsid w:val="00FD3CBE"/>
    <w:rsid w:val="00FD3D3C"/>
    <w:rsid w:val="00FD41BE"/>
    <w:rsid w:val="00FD4491"/>
    <w:rsid w:val="00FD44EC"/>
    <w:rsid w:val="00FD4810"/>
    <w:rsid w:val="00FD4842"/>
    <w:rsid w:val="00FD4F2E"/>
    <w:rsid w:val="00FD5186"/>
    <w:rsid w:val="00FD526E"/>
    <w:rsid w:val="00FD5300"/>
    <w:rsid w:val="00FD5306"/>
    <w:rsid w:val="00FD557E"/>
    <w:rsid w:val="00FD566C"/>
    <w:rsid w:val="00FD57A0"/>
    <w:rsid w:val="00FD5881"/>
    <w:rsid w:val="00FD5BB5"/>
    <w:rsid w:val="00FD5C9E"/>
    <w:rsid w:val="00FD5D1D"/>
    <w:rsid w:val="00FD5D61"/>
    <w:rsid w:val="00FD6078"/>
    <w:rsid w:val="00FD6144"/>
    <w:rsid w:val="00FD6160"/>
    <w:rsid w:val="00FD62E2"/>
    <w:rsid w:val="00FD6336"/>
    <w:rsid w:val="00FD655C"/>
    <w:rsid w:val="00FD65CA"/>
    <w:rsid w:val="00FD6683"/>
    <w:rsid w:val="00FD6919"/>
    <w:rsid w:val="00FD6A34"/>
    <w:rsid w:val="00FD6A87"/>
    <w:rsid w:val="00FD6B08"/>
    <w:rsid w:val="00FD6C5C"/>
    <w:rsid w:val="00FD6CEB"/>
    <w:rsid w:val="00FD6CFA"/>
    <w:rsid w:val="00FD6FB7"/>
    <w:rsid w:val="00FD7074"/>
    <w:rsid w:val="00FD7267"/>
    <w:rsid w:val="00FD75BB"/>
    <w:rsid w:val="00FD76EE"/>
    <w:rsid w:val="00FD7B09"/>
    <w:rsid w:val="00FD7BD9"/>
    <w:rsid w:val="00FD7D54"/>
    <w:rsid w:val="00FD7E85"/>
    <w:rsid w:val="00FE0A20"/>
    <w:rsid w:val="00FE0F72"/>
    <w:rsid w:val="00FE1747"/>
    <w:rsid w:val="00FE17F8"/>
    <w:rsid w:val="00FE1901"/>
    <w:rsid w:val="00FE1A14"/>
    <w:rsid w:val="00FE1AE9"/>
    <w:rsid w:val="00FE1F9E"/>
    <w:rsid w:val="00FE203E"/>
    <w:rsid w:val="00FE204B"/>
    <w:rsid w:val="00FE207E"/>
    <w:rsid w:val="00FE20E6"/>
    <w:rsid w:val="00FE22DD"/>
    <w:rsid w:val="00FE2423"/>
    <w:rsid w:val="00FE2534"/>
    <w:rsid w:val="00FE2773"/>
    <w:rsid w:val="00FE283D"/>
    <w:rsid w:val="00FE288A"/>
    <w:rsid w:val="00FE32FC"/>
    <w:rsid w:val="00FE35B1"/>
    <w:rsid w:val="00FE3612"/>
    <w:rsid w:val="00FE3668"/>
    <w:rsid w:val="00FE39DD"/>
    <w:rsid w:val="00FE3A12"/>
    <w:rsid w:val="00FE3A36"/>
    <w:rsid w:val="00FE3D64"/>
    <w:rsid w:val="00FE3D94"/>
    <w:rsid w:val="00FE3DEF"/>
    <w:rsid w:val="00FE424A"/>
    <w:rsid w:val="00FE4350"/>
    <w:rsid w:val="00FE4573"/>
    <w:rsid w:val="00FE465E"/>
    <w:rsid w:val="00FE4717"/>
    <w:rsid w:val="00FE47AE"/>
    <w:rsid w:val="00FE47DF"/>
    <w:rsid w:val="00FE493A"/>
    <w:rsid w:val="00FE4DB6"/>
    <w:rsid w:val="00FE50B6"/>
    <w:rsid w:val="00FE5251"/>
    <w:rsid w:val="00FE57FC"/>
    <w:rsid w:val="00FE59D5"/>
    <w:rsid w:val="00FE5BBA"/>
    <w:rsid w:val="00FE5C4A"/>
    <w:rsid w:val="00FE624E"/>
    <w:rsid w:val="00FE6564"/>
    <w:rsid w:val="00FE678C"/>
    <w:rsid w:val="00FE705F"/>
    <w:rsid w:val="00FE717E"/>
    <w:rsid w:val="00FE7293"/>
    <w:rsid w:val="00FE7454"/>
    <w:rsid w:val="00FE7555"/>
    <w:rsid w:val="00FE762D"/>
    <w:rsid w:val="00FE76A3"/>
    <w:rsid w:val="00FE77B5"/>
    <w:rsid w:val="00FE7840"/>
    <w:rsid w:val="00FE7B24"/>
    <w:rsid w:val="00FE7BAF"/>
    <w:rsid w:val="00FE7C54"/>
    <w:rsid w:val="00FE7DB1"/>
    <w:rsid w:val="00FE7EC3"/>
    <w:rsid w:val="00FF02A4"/>
    <w:rsid w:val="00FF058E"/>
    <w:rsid w:val="00FF0688"/>
    <w:rsid w:val="00FF06A5"/>
    <w:rsid w:val="00FF0780"/>
    <w:rsid w:val="00FF0F88"/>
    <w:rsid w:val="00FF1099"/>
    <w:rsid w:val="00FF1113"/>
    <w:rsid w:val="00FF1255"/>
    <w:rsid w:val="00FF12D5"/>
    <w:rsid w:val="00FF158D"/>
    <w:rsid w:val="00FF1816"/>
    <w:rsid w:val="00FF1934"/>
    <w:rsid w:val="00FF1AB4"/>
    <w:rsid w:val="00FF1B13"/>
    <w:rsid w:val="00FF1CB2"/>
    <w:rsid w:val="00FF2181"/>
    <w:rsid w:val="00FF26DA"/>
    <w:rsid w:val="00FF27BD"/>
    <w:rsid w:val="00FF2CEE"/>
    <w:rsid w:val="00FF3167"/>
    <w:rsid w:val="00FF31B9"/>
    <w:rsid w:val="00FF324B"/>
    <w:rsid w:val="00FF3392"/>
    <w:rsid w:val="00FF35AF"/>
    <w:rsid w:val="00FF3869"/>
    <w:rsid w:val="00FF3996"/>
    <w:rsid w:val="00FF3C13"/>
    <w:rsid w:val="00FF400C"/>
    <w:rsid w:val="00FF4188"/>
    <w:rsid w:val="00FF41AC"/>
    <w:rsid w:val="00FF42C4"/>
    <w:rsid w:val="00FF44B7"/>
    <w:rsid w:val="00FF44C4"/>
    <w:rsid w:val="00FF467B"/>
    <w:rsid w:val="00FF4CC5"/>
    <w:rsid w:val="00FF4D67"/>
    <w:rsid w:val="00FF51E3"/>
    <w:rsid w:val="00FF52C5"/>
    <w:rsid w:val="00FF5415"/>
    <w:rsid w:val="00FF5481"/>
    <w:rsid w:val="00FF569C"/>
    <w:rsid w:val="00FF56A6"/>
    <w:rsid w:val="00FF5C49"/>
    <w:rsid w:val="00FF5FB9"/>
    <w:rsid w:val="00FF615F"/>
    <w:rsid w:val="00FF6A35"/>
    <w:rsid w:val="00FF6C77"/>
    <w:rsid w:val="00FF70D9"/>
    <w:rsid w:val="00FF70FB"/>
    <w:rsid w:val="00FF7117"/>
    <w:rsid w:val="00FF726F"/>
    <w:rsid w:val="00FF73C9"/>
    <w:rsid w:val="00FF77A9"/>
    <w:rsid w:val="00FF77E0"/>
    <w:rsid w:val="00FF77F4"/>
    <w:rsid w:val="00FF7E5D"/>
    <w:rsid w:val="00FF7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35BF72"/>
  <w15:docId w15:val="{BB5FF7F5-8DBC-484D-9041-87B8CE7E3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010C"/>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B87C7B"/>
    <w:pPr>
      <w:keepNext/>
      <w:keepLines/>
      <w:spacing w:before="100" w:beforeAutospacing="1" w:after="100" w:afterAutospacing="1"/>
      <w:outlineLvl w:val="0"/>
    </w:pPr>
    <w:rPr>
      <w:rFonts w:eastAsiaTheme="majorEastAsia" w:cstheme="majorBidi"/>
      <w:b/>
      <w:bCs/>
      <w:szCs w:val="28"/>
    </w:rPr>
  </w:style>
  <w:style w:type="paragraph" w:styleId="Heading2">
    <w:name w:val="heading 2"/>
    <w:basedOn w:val="Normal"/>
    <w:next w:val="Normal"/>
    <w:link w:val="Heading2Char"/>
    <w:qFormat/>
    <w:rsid w:val="00B33683"/>
    <w:pPr>
      <w:keepNext/>
      <w:spacing w:before="100" w:beforeAutospacing="1" w:after="100" w:afterAutospacing="1" w:line="360" w:lineRule="auto"/>
      <w:outlineLvl w:val="1"/>
    </w:pPr>
    <w:rPr>
      <w:rFonts w:cs="Arial"/>
      <w:b/>
      <w:bCs/>
      <w:iCs/>
      <w:szCs w:val="18"/>
      <w:lang w:val="en-CA" w:eastAsia="en-CA"/>
    </w:rPr>
  </w:style>
  <w:style w:type="paragraph" w:styleId="Heading3">
    <w:name w:val="heading 3"/>
    <w:basedOn w:val="Normal"/>
    <w:next w:val="Normal"/>
    <w:link w:val="Heading3Char"/>
    <w:uiPriority w:val="9"/>
    <w:unhideWhenUsed/>
    <w:qFormat/>
    <w:rsid w:val="00CB2F38"/>
    <w:pPr>
      <w:keepNext/>
      <w:keepLines/>
      <w:spacing w:before="240" w:beforeAutospacing="1" w:after="240" w:afterAutospacing="1" w:line="360"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3E4BF8"/>
    <w:pPr>
      <w:keepNext/>
      <w:keepLines/>
      <w:spacing w:before="4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541892"/>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0014E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370A6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370A6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52B05"/>
    <w:pPr>
      <w:spacing w:before="100" w:beforeAutospacing="1" w:after="100" w:afterAutospacing="1"/>
      <w:contextualSpacing/>
    </w:pPr>
    <w:rPr>
      <w:rFonts w:eastAsiaTheme="majorEastAsia" w:cstheme="majorBidi"/>
      <w:b/>
      <w:spacing w:val="-10"/>
      <w:kern w:val="28"/>
      <w:szCs w:val="56"/>
      <w:lang w:val="en-CA" w:eastAsia="en-CA"/>
    </w:rPr>
  </w:style>
  <w:style w:type="character" w:customStyle="1" w:styleId="TitleChar">
    <w:name w:val="Title Char"/>
    <w:basedOn w:val="DefaultParagraphFont"/>
    <w:link w:val="Title"/>
    <w:uiPriority w:val="10"/>
    <w:rsid w:val="00A52B05"/>
    <w:rPr>
      <w:rFonts w:ascii="Times New Roman" w:eastAsiaTheme="majorEastAsia" w:hAnsi="Times New Roman" w:cstheme="majorBidi"/>
      <w:b/>
      <w:spacing w:val="-10"/>
      <w:kern w:val="28"/>
      <w:sz w:val="24"/>
      <w:szCs w:val="56"/>
      <w:lang w:val="en-CA" w:eastAsia="en-CA"/>
    </w:rPr>
  </w:style>
  <w:style w:type="character" w:customStyle="1" w:styleId="Heading2Char">
    <w:name w:val="Heading 2 Char"/>
    <w:basedOn w:val="DefaultParagraphFont"/>
    <w:link w:val="Heading2"/>
    <w:rsid w:val="00B33683"/>
    <w:rPr>
      <w:rFonts w:ascii="Times New Roman" w:hAnsi="Times New Roman" w:cs="Arial"/>
      <w:b/>
      <w:bCs/>
      <w:iCs/>
      <w:sz w:val="24"/>
      <w:szCs w:val="18"/>
      <w:lang w:val="en-CA" w:eastAsia="en-CA"/>
    </w:rPr>
  </w:style>
  <w:style w:type="character" w:styleId="CommentReference">
    <w:name w:val="annotation reference"/>
    <w:basedOn w:val="DefaultParagraphFont"/>
    <w:unhideWhenUsed/>
    <w:rsid w:val="00E32D20"/>
    <w:rPr>
      <w:sz w:val="16"/>
      <w:szCs w:val="16"/>
    </w:rPr>
  </w:style>
  <w:style w:type="paragraph" w:styleId="CommentText">
    <w:name w:val="annotation text"/>
    <w:basedOn w:val="Normal"/>
    <w:link w:val="CommentTextChar"/>
    <w:uiPriority w:val="99"/>
    <w:unhideWhenUsed/>
    <w:rsid w:val="00E32D20"/>
    <w:pPr>
      <w:spacing w:line="240" w:lineRule="auto"/>
    </w:pPr>
    <w:rPr>
      <w:sz w:val="20"/>
      <w:szCs w:val="20"/>
    </w:rPr>
  </w:style>
  <w:style w:type="character" w:customStyle="1" w:styleId="CommentTextChar">
    <w:name w:val="Comment Text Char"/>
    <w:basedOn w:val="DefaultParagraphFont"/>
    <w:link w:val="CommentText"/>
    <w:uiPriority w:val="99"/>
    <w:rsid w:val="00E32D20"/>
    <w:rPr>
      <w:sz w:val="20"/>
      <w:szCs w:val="20"/>
    </w:rPr>
  </w:style>
  <w:style w:type="paragraph" w:styleId="BalloonText">
    <w:name w:val="Balloon Text"/>
    <w:basedOn w:val="Normal"/>
    <w:link w:val="BalloonTextChar"/>
    <w:uiPriority w:val="99"/>
    <w:semiHidden/>
    <w:unhideWhenUsed/>
    <w:rsid w:val="00E32D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2D20"/>
    <w:rPr>
      <w:rFonts w:ascii="Segoe UI" w:hAnsi="Segoe UI" w:cs="Segoe UI"/>
      <w:sz w:val="18"/>
      <w:szCs w:val="18"/>
    </w:rPr>
  </w:style>
  <w:style w:type="paragraph" w:customStyle="1" w:styleId="EndNoteBibliographyTitle">
    <w:name w:val="EndNote Bibliography Title"/>
    <w:basedOn w:val="Normal"/>
    <w:link w:val="EndNoteBibliographyTitleChar"/>
    <w:rsid w:val="00E32D20"/>
    <w:pPr>
      <w:jc w:val="center"/>
    </w:pPr>
    <w:rPr>
      <w:rFonts w:cs="Times New Roman"/>
      <w:noProof/>
    </w:rPr>
  </w:style>
  <w:style w:type="character" w:customStyle="1" w:styleId="EndNoteBibliographyTitleChar">
    <w:name w:val="EndNote Bibliography Title Char"/>
    <w:basedOn w:val="DefaultParagraphFont"/>
    <w:link w:val="EndNoteBibliographyTitle"/>
    <w:rsid w:val="00E32D20"/>
    <w:rPr>
      <w:rFonts w:ascii="Times New Roman" w:hAnsi="Times New Roman" w:cs="Times New Roman"/>
      <w:noProof/>
      <w:sz w:val="24"/>
    </w:rPr>
  </w:style>
  <w:style w:type="paragraph" w:customStyle="1" w:styleId="EndNoteBibliography">
    <w:name w:val="EndNote Bibliography"/>
    <w:basedOn w:val="Normal"/>
    <w:link w:val="EndNoteBibliographyChar"/>
    <w:rsid w:val="00E32D20"/>
    <w:rPr>
      <w:rFonts w:cs="Times New Roman"/>
      <w:noProof/>
    </w:rPr>
  </w:style>
  <w:style w:type="character" w:customStyle="1" w:styleId="EndNoteBibliographyChar">
    <w:name w:val="EndNote Bibliography Char"/>
    <w:basedOn w:val="DefaultParagraphFont"/>
    <w:link w:val="EndNoteBibliography"/>
    <w:rsid w:val="00E32D20"/>
    <w:rPr>
      <w:rFonts w:ascii="Times New Roman" w:hAnsi="Times New Roman" w:cs="Times New Roman"/>
      <w:noProof/>
      <w:sz w:val="24"/>
    </w:rPr>
  </w:style>
  <w:style w:type="paragraph" w:styleId="CommentSubject">
    <w:name w:val="annotation subject"/>
    <w:basedOn w:val="CommentText"/>
    <w:next w:val="CommentText"/>
    <w:link w:val="CommentSubjectChar"/>
    <w:uiPriority w:val="99"/>
    <w:semiHidden/>
    <w:unhideWhenUsed/>
    <w:rsid w:val="000C6A92"/>
    <w:rPr>
      <w:b/>
      <w:bCs/>
    </w:rPr>
  </w:style>
  <w:style w:type="character" w:customStyle="1" w:styleId="CommentSubjectChar">
    <w:name w:val="Comment Subject Char"/>
    <w:basedOn w:val="CommentTextChar"/>
    <w:link w:val="CommentSubject"/>
    <w:uiPriority w:val="99"/>
    <w:semiHidden/>
    <w:rsid w:val="000C6A92"/>
    <w:rPr>
      <w:b/>
      <w:bCs/>
      <w:sz w:val="20"/>
      <w:szCs w:val="20"/>
    </w:rPr>
  </w:style>
  <w:style w:type="character" w:styleId="Hyperlink">
    <w:name w:val="Hyperlink"/>
    <w:basedOn w:val="DefaultParagraphFont"/>
    <w:uiPriority w:val="99"/>
    <w:unhideWhenUsed/>
    <w:rsid w:val="00F45B61"/>
    <w:rPr>
      <w:color w:val="0563C1" w:themeColor="hyperlink"/>
      <w:u w:val="single"/>
    </w:rPr>
  </w:style>
  <w:style w:type="character" w:styleId="FollowedHyperlink">
    <w:name w:val="FollowedHyperlink"/>
    <w:basedOn w:val="DefaultParagraphFont"/>
    <w:uiPriority w:val="99"/>
    <w:semiHidden/>
    <w:unhideWhenUsed/>
    <w:rsid w:val="0075247B"/>
    <w:rPr>
      <w:color w:val="954F72" w:themeColor="followedHyperlink"/>
      <w:u w:val="single"/>
    </w:rPr>
  </w:style>
  <w:style w:type="paragraph" w:styleId="Header">
    <w:name w:val="header"/>
    <w:basedOn w:val="Normal"/>
    <w:link w:val="HeaderChar"/>
    <w:uiPriority w:val="99"/>
    <w:unhideWhenUsed/>
    <w:rsid w:val="00A10423"/>
    <w:pPr>
      <w:tabs>
        <w:tab w:val="center" w:pos="4680"/>
        <w:tab w:val="right" w:pos="9360"/>
      </w:tabs>
      <w:spacing w:line="240" w:lineRule="auto"/>
    </w:pPr>
  </w:style>
  <w:style w:type="character" w:customStyle="1" w:styleId="HeaderChar">
    <w:name w:val="Header Char"/>
    <w:basedOn w:val="DefaultParagraphFont"/>
    <w:link w:val="Header"/>
    <w:uiPriority w:val="99"/>
    <w:rsid w:val="00A10423"/>
  </w:style>
  <w:style w:type="paragraph" w:styleId="Footer">
    <w:name w:val="footer"/>
    <w:basedOn w:val="Normal"/>
    <w:link w:val="FooterChar"/>
    <w:uiPriority w:val="99"/>
    <w:unhideWhenUsed/>
    <w:rsid w:val="00A10423"/>
    <w:pPr>
      <w:tabs>
        <w:tab w:val="center" w:pos="4680"/>
        <w:tab w:val="right" w:pos="9360"/>
      </w:tabs>
      <w:spacing w:line="240" w:lineRule="auto"/>
    </w:pPr>
  </w:style>
  <w:style w:type="character" w:customStyle="1" w:styleId="FooterChar">
    <w:name w:val="Footer Char"/>
    <w:basedOn w:val="DefaultParagraphFont"/>
    <w:link w:val="Footer"/>
    <w:uiPriority w:val="99"/>
    <w:rsid w:val="00A10423"/>
  </w:style>
  <w:style w:type="character" w:customStyle="1" w:styleId="Heading1Char">
    <w:name w:val="Heading 1 Char"/>
    <w:basedOn w:val="DefaultParagraphFont"/>
    <w:link w:val="Heading1"/>
    <w:uiPriority w:val="9"/>
    <w:rsid w:val="00B87C7B"/>
    <w:rPr>
      <w:rFonts w:ascii="Times New Roman" w:eastAsiaTheme="majorEastAsia" w:hAnsi="Times New Roman" w:cstheme="majorBidi"/>
      <w:b/>
      <w:bCs/>
      <w:sz w:val="24"/>
      <w:szCs w:val="28"/>
    </w:rPr>
  </w:style>
  <w:style w:type="character" w:styleId="LineNumber">
    <w:name w:val="line number"/>
    <w:basedOn w:val="DefaultParagraphFont"/>
    <w:uiPriority w:val="99"/>
    <w:semiHidden/>
    <w:unhideWhenUsed/>
    <w:rsid w:val="00B87C7B"/>
  </w:style>
  <w:style w:type="character" w:customStyle="1" w:styleId="Heading3Char">
    <w:name w:val="Heading 3 Char"/>
    <w:basedOn w:val="DefaultParagraphFont"/>
    <w:link w:val="Heading3"/>
    <w:uiPriority w:val="9"/>
    <w:rsid w:val="00CB2F38"/>
    <w:rPr>
      <w:rFonts w:ascii="Times New Roman" w:eastAsiaTheme="majorEastAsia" w:hAnsi="Times New Roman" w:cstheme="majorBidi"/>
      <w:b/>
      <w:bCs/>
      <w:sz w:val="24"/>
    </w:rPr>
  </w:style>
  <w:style w:type="paragraph" w:styleId="Revision">
    <w:name w:val="Revision"/>
    <w:hidden/>
    <w:uiPriority w:val="99"/>
    <w:semiHidden/>
    <w:rsid w:val="003A4939"/>
    <w:pPr>
      <w:spacing w:after="0" w:line="240" w:lineRule="auto"/>
    </w:pPr>
  </w:style>
  <w:style w:type="character" w:customStyle="1" w:styleId="Heading4Char">
    <w:name w:val="Heading 4 Char"/>
    <w:basedOn w:val="DefaultParagraphFont"/>
    <w:link w:val="Heading4"/>
    <w:uiPriority w:val="9"/>
    <w:rsid w:val="003E4BF8"/>
    <w:rPr>
      <w:rFonts w:ascii="Times New Roman" w:eastAsiaTheme="majorEastAsia" w:hAnsi="Times New Roman" w:cstheme="majorBidi"/>
      <w:b/>
      <w:iCs/>
      <w:color w:val="000000" w:themeColor="text1"/>
      <w:sz w:val="24"/>
    </w:rPr>
  </w:style>
  <w:style w:type="paragraph" w:styleId="NormalWeb">
    <w:name w:val="Normal (Web)"/>
    <w:basedOn w:val="Normal"/>
    <w:uiPriority w:val="99"/>
    <w:unhideWhenUsed/>
    <w:rsid w:val="00B8169D"/>
    <w:pPr>
      <w:spacing w:before="100" w:beforeAutospacing="1" w:after="100" w:afterAutospacing="1" w:line="240" w:lineRule="auto"/>
    </w:pPr>
    <w:rPr>
      <w:rFonts w:eastAsia="Times New Roman" w:cs="Times New Roman"/>
      <w:szCs w:val="24"/>
      <w:lang w:eastAsia="zh-CN"/>
    </w:rPr>
  </w:style>
  <w:style w:type="character" w:customStyle="1" w:styleId="apple-converted-space">
    <w:name w:val="apple-converted-space"/>
    <w:basedOn w:val="DefaultParagraphFont"/>
    <w:rsid w:val="00C922FC"/>
  </w:style>
  <w:style w:type="character" w:customStyle="1" w:styleId="Heading5Char">
    <w:name w:val="Heading 5 Char"/>
    <w:basedOn w:val="DefaultParagraphFont"/>
    <w:link w:val="Heading5"/>
    <w:uiPriority w:val="9"/>
    <w:rsid w:val="00541892"/>
    <w:rPr>
      <w:rFonts w:asciiTheme="majorHAnsi" w:eastAsiaTheme="majorEastAsia" w:hAnsiTheme="majorHAnsi" w:cstheme="majorBidi"/>
      <w:color w:val="2E74B5" w:themeColor="accent1" w:themeShade="BF"/>
    </w:rPr>
  </w:style>
  <w:style w:type="character" w:customStyle="1" w:styleId="chemf">
    <w:name w:val="chemf"/>
    <w:basedOn w:val="DefaultParagraphFont"/>
    <w:rsid w:val="002C6134"/>
  </w:style>
  <w:style w:type="table" w:styleId="TableGrid">
    <w:name w:val="Table Grid"/>
    <w:basedOn w:val="TableNormal"/>
    <w:uiPriority w:val="59"/>
    <w:rsid w:val="000A1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10413"/>
    <w:pPr>
      <w:spacing w:line="240" w:lineRule="auto"/>
      <w:ind w:left="720"/>
      <w:contextualSpacing/>
    </w:pPr>
    <w:rPr>
      <w:rFonts w:eastAsia="Times New Roman" w:cs="Times New Roman"/>
      <w:szCs w:val="24"/>
      <w:lang w:eastAsia="zh-CN"/>
    </w:rPr>
  </w:style>
  <w:style w:type="table" w:customStyle="1" w:styleId="PlainTable21">
    <w:name w:val="Plain Table 21"/>
    <w:basedOn w:val="TableNormal"/>
    <w:uiPriority w:val="42"/>
    <w:rsid w:val="002B73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557DD0"/>
    <w:rPr>
      <w:i/>
      <w:iCs/>
    </w:rPr>
  </w:style>
  <w:style w:type="table" w:customStyle="1" w:styleId="PlainTable51">
    <w:name w:val="Plain Table 51"/>
    <w:basedOn w:val="TableNormal"/>
    <w:uiPriority w:val="45"/>
    <w:rsid w:val="000F0EE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ParagraphChar">
    <w:name w:val="List Paragraph Char"/>
    <w:basedOn w:val="DefaultParagraphFont"/>
    <w:link w:val="ListParagraph"/>
    <w:uiPriority w:val="34"/>
    <w:rsid w:val="00BD75C7"/>
    <w:rPr>
      <w:rFonts w:ascii="Times New Roman" w:eastAsia="Times New Roman" w:hAnsi="Times New Roman" w:cs="Times New Roman"/>
      <w:sz w:val="24"/>
      <w:szCs w:val="24"/>
      <w:lang w:eastAsia="zh-CN"/>
    </w:rPr>
  </w:style>
  <w:style w:type="paragraph" w:styleId="NoSpacing">
    <w:name w:val="No Spacing"/>
    <w:link w:val="NoSpacingChar"/>
    <w:uiPriority w:val="1"/>
    <w:qFormat/>
    <w:rsid w:val="005147F9"/>
    <w:pPr>
      <w:spacing w:after="0" w:line="240" w:lineRule="auto"/>
    </w:pPr>
  </w:style>
  <w:style w:type="character" w:customStyle="1" w:styleId="ipa">
    <w:name w:val="ipa"/>
    <w:basedOn w:val="DefaultParagraphFont"/>
    <w:rsid w:val="00C46BED"/>
  </w:style>
  <w:style w:type="character" w:styleId="Strong">
    <w:name w:val="Strong"/>
    <w:basedOn w:val="DefaultParagraphFont"/>
    <w:uiPriority w:val="22"/>
    <w:qFormat/>
    <w:rsid w:val="003E5BE1"/>
    <w:rPr>
      <w:b/>
      <w:bCs/>
    </w:rPr>
  </w:style>
  <w:style w:type="paragraph" w:customStyle="1" w:styleId="Default">
    <w:name w:val="Default"/>
    <w:rsid w:val="00B0125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6Char">
    <w:name w:val="Heading 6 Char"/>
    <w:basedOn w:val="DefaultParagraphFont"/>
    <w:link w:val="Heading6"/>
    <w:uiPriority w:val="9"/>
    <w:rsid w:val="000014E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370A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370A63"/>
    <w:rPr>
      <w:rFonts w:asciiTheme="majorHAnsi" w:eastAsiaTheme="majorEastAsia" w:hAnsiTheme="majorHAnsi" w:cstheme="majorBidi"/>
      <w:color w:val="272727" w:themeColor="text1" w:themeTint="D8"/>
      <w:sz w:val="21"/>
      <w:szCs w:val="21"/>
    </w:rPr>
  </w:style>
  <w:style w:type="character" w:customStyle="1" w:styleId="fontstyle01">
    <w:name w:val="fontstyle01"/>
    <w:basedOn w:val="DefaultParagraphFont"/>
    <w:rsid w:val="008225F0"/>
    <w:rPr>
      <w:rFonts w:ascii="AdvPSMER-R" w:hAnsi="AdvPSMER-R" w:hint="default"/>
      <w:b w:val="0"/>
      <w:bCs w:val="0"/>
      <w:i w:val="0"/>
      <w:iCs w:val="0"/>
      <w:color w:val="231F20"/>
      <w:sz w:val="18"/>
      <w:szCs w:val="18"/>
    </w:rPr>
  </w:style>
  <w:style w:type="character" w:customStyle="1" w:styleId="fontstyle21">
    <w:name w:val="fontstyle21"/>
    <w:basedOn w:val="DefaultParagraphFont"/>
    <w:rsid w:val="009167C9"/>
    <w:rPr>
      <w:rFonts w:ascii="AdvPSMP13" w:hAnsi="AdvPSMP13" w:hint="default"/>
      <w:b w:val="0"/>
      <w:bCs w:val="0"/>
      <w:i w:val="0"/>
      <w:iCs w:val="0"/>
      <w:color w:val="231F20"/>
      <w:sz w:val="18"/>
      <w:szCs w:val="18"/>
    </w:rPr>
  </w:style>
  <w:style w:type="character" w:customStyle="1" w:styleId="fontstyle31">
    <w:name w:val="fontstyle31"/>
    <w:basedOn w:val="DefaultParagraphFont"/>
    <w:rsid w:val="009167C9"/>
    <w:rPr>
      <w:rFonts w:ascii="AdvTT3713a231" w:hAnsi="AdvTT3713a231" w:hint="default"/>
      <w:b w:val="0"/>
      <w:bCs w:val="0"/>
      <w:i w:val="0"/>
      <w:iCs w:val="0"/>
      <w:color w:val="231F20"/>
      <w:sz w:val="18"/>
      <w:szCs w:val="18"/>
    </w:rPr>
  </w:style>
  <w:style w:type="character" w:customStyle="1" w:styleId="fontstyle41">
    <w:name w:val="fontstyle41"/>
    <w:basedOn w:val="DefaultParagraphFont"/>
    <w:rsid w:val="00E36EFB"/>
    <w:rPr>
      <w:rFonts w:ascii="Helvetica-Bold" w:hAnsi="Helvetica-Bold" w:hint="default"/>
      <w:b/>
      <w:bCs/>
      <w:i w:val="0"/>
      <w:iCs w:val="0"/>
      <w:color w:val="000000"/>
      <w:sz w:val="26"/>
      <w:szCs w:val="26"/>
    </w:rPr>
  </w:style>
  <w:style w:type="character" w:customStyle="1" w:styleId="fontstyle51">
    <w:name w:val="fontstyle51"/>
    <w:basedOn w:val="DefaultParagraphFont"/>
    <w:rsid w:val="00E36EFB"/>
    <w:rPr>
      <w:rFonts w:ascii="Helvetica" w:hAnsi="Helvetica" w:hint="default"/>
      <w:b w:val="0"/>
      <w:bCs w:val="0"/>
      <w:i w:val="0"/>
      <w:iCs w:val="0"/>
      <w:color w:val="000000"/>
      <w:sz w:val="24"/>
      <w:szCs w:val="24"/>
    </w:rPr>
  </w:style>
  <w:style w:type="paragraph" w:styleId="Caption">
    <w:name w:val="caption"/>
    <w:basedOn w:val="Normal"/>
    <w:next w:val="Normal"/>
    <w:uiPriority w:val="35"/>
    <w:semiHidden/>
    <w:unhideWhenUsed/>
    <w:qFormat/>
    <w:rsid w:val="00054861"/>
    <w:pPr>
      <w:spacing w:after="200" w:line="240" w:lineRule="auto"/>
    </w:pPr>
    <w:rPr>
      <w:i/>
      <w:iCs/>
      <w:color w:val="44546A" w:themeColor="text2"/>
      <w:sz w:val="18"/>
      <w:szCs w:val="18"/>
    </w:rPr>
  </w:style>
  <w:style w:type="paragraph" w:styleId="HTMLPreformatted">
    <w:name w:val="HTML Preformatted"/>
    <w:basedOn w:val="Normal"/>
    <w:link w:val="HTMLPreformattedChar"/>
    <w:uiPriority w:val="99"/>
    <w:unhideWhenUsed/>
    <w:rsid w:val="00952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CA" w:eastAsia="zh-CN"/>
    </w:rPr>
  </w:style>
  <w:style w:type="character" w:customStyle="1" w:styleId="HTMLPreformattedChar">
    <w:name w:val="HTML Preformatted Char"/>
    <w:basedOn w:val="DefaultParagraphFont"/>
    <w:link w:val="HTMLPreformatted"/>
    <w:uiPriority w:val="99"/>
    <w:rsid w:val="00952BC9"/>
    <w:rPr>
      <w:rFonts w:ascii="Courier New" w:eastAsia="Times New Roman" w:hAnsi="Courier New" w:cs="Courier New"/>
      <w:sz w:val="20"/>
      <w:szCs w:val="20"/>
      <w:lang w:val="en-CA" w:eastAsia="zh-CN"/>
    </w:rPr>
  </w:style>
  <w:style w:type="character" w:customStyle="1" w:styleId="gnkrckgcgsb">
    <w:name w:val="gnkrckgcgsb"/>
    <w:basedOn w:val="DefaultParagraphFont"/>
    <w:rsid w:val="00991DB8"/>
  </w:style>
  <w:style w:type="paragraph" w:styleId="Subtitle">
    <w:name w:val="Subtitle"/>
    <w:basedOn w:val="Normal"/>
    <w:next w:val="Normal"/>
    <w:link w:val="SubtitleChar"/>
    <w:uiPriority w:val="11"/>
    <w:qFormat/>
    <w:rsid w:val="00BF2212"/>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BF2212"/>
    <w:rPr>
      <w:rFonts w:eastAsiaTheme="minorEastAsia"/>
      <w:color w:val="5A5A5A" w:themeColor="text1" w:themeTint="A5"/>
      <w:spacing w:val="15"/>
    </w:rPr>
  </w:style>
  <w:style w:type="character" w:customStyle="1" w:styleId="NoSpacingChar">
    <w:name w:val="No Spacing Char"/>
    <w:basedOn w:val="DefaultParagraphFont"/>
    <w:link w:val="NoSpacing"/>
    <w:uiPriority w:val="1"/>
    <w:locked/>
    <w:rsid w:val="00071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5102">
      <w:bodyDiv w:val="1"/>
      <w:marLeft w:val="0"/>
      <w:marRight w:val="0"/>
      <w:marTop w:val="0"/>
      <w:marBottom w:val="0"/>
      <w:divBdr>
        <w:top w:val="none" w:sz="0" w:space="0" w:color="auto"/>
        <w:left w:val="none" w:sz="0" w:space="0" w:color="auto"/>
        <w:bottom w:val="none" w:sz="0" w:space="0" w:color="auto"/>
        <w:right w:val="none" w:sz="0" w:space="0" w:color="auto"/>
      </w:divBdr>
    </w:div>
    <w:div w:id="5837103">
      <w:bodyDiv w:val="1"/>
      <w:marLeft w:val="0"/>
      <w:marRight w:val="0"/>
      <w:marTop w:val="0"/>
      <w:marBottom w:val="0"/>
      <w:divBdr>
        <w:top w:val="none" w:sz="0" w:space="0" w:color="auto"/>
        <w:left w:val="none" w:sz="0" w:space="0" w:color="auto"/>
        <w:bottom w:val="none" w:sz="0" w:space="0" w:color="auto"/>
        <w:right w:val="none" w:sz="0" w:space="0" w:color="auto"/>
      </w:divBdr>
    </w:div>
    <w:div w:id="38091206">
      <w:bodyDiv w:val="1"/>
      <w:marLeft w:val="0"/>
      <w:marRight w:val="0"/>
      <w:marTop w:val="0"/>
      <w:marBottom w:val="0"/>
      <w:divBdr>
        <w:top w:val="none" w:sz="0" w:space="0" w:color="auto"/>
        <w:left w:val="none" w:sz="0" w:space="0" w:color="auto"/>
        <w:bottom w:val="none" w:sz="0" w:space="0" w:color="auto"/>
        <w:right w:val="none" w:sz="0" w:space="0" w:color="auto"/>
      </w:divBdr>
      <w:divsChild>
        <w:div w:id="91433624">
          <w:marLeft w:val="432"/>
          <w:marRight w:val="0"/>
          <w:marTop w:val="115"/>
          <w:marBottom w:val="0"/>
          <w:divBdr>
            <w:top w:val="none" w:sz="0" w:space="0" w:color="auto"/>
            <w:left w:val="none" w:sz="0" w:space="0" w:color="auto"/>
            <w:bottom w:val="none" w:sz="0" w:space="0" w:color="auto"/>
            <w:right w:val="none" w:sz="0" w:space="0" w:color="auto"/>
          </w:divBdr>
        </w:div>
        <w:div w:id="1669285252">
          <w:marLeft w:val="1008"/>
          <w:marRight w:val="0"/>
          <w:marTop w:val="96"/>
          <w:marBottom w:val="0"/>
          <w:divBdr>
            <w:top w:val="none" w:sz="0" w:space="0" w:color="auto"/>
            <w:left w:val="none" w:sz="0" w:space="0" w:color="auto"/>
            <w:bottom w:val="none" w:sz="0" w:space="0" w:color="auto"/>
            <w:right w:val="none" w:sz="0" w:space="0" w:color="auto"/>
          </w:divBdr>
        </w:div>
      </w:divsChild>
    </w:div>
    <w:div w:id="47847594">
      <w:bodyDiv w:val="1"/>
      <w:marLeft w:val="0"/>
      <w:marRight w:val="0"/>
      <w:marTop w:val="0"/>
      <w:marBottom w:val="0"/>
      <w:divBdr>
        <w:top w:val="none" w:sz="0" w:space="0" w:color="auto"/>
        <w:left w:val="none" w:sz="0" w:space="0" w:color="auto"/>
        <w:bottom w:val="none" w:sz="0" w:space="0" w:color="auto"/>
        <w:right w:val="none" w:sz="0" w:space="0" w:color="auto"/>
      </w:divBdr>
      <w:divsChild>
        <w:div w:id="604727633">
          <w:marLeft w:val="446"/>
          <w:marRight w:val="0"/>
          <w:marTop w:val="0"/>
          <w:marBottom w:val="0"/>
          <w:divBdr>
            <w:top w:val="none" w:sz="0" w:space="0" w:color="auto"/>
            <w:left w:val="none" w:sz="0" w:space="0" w:color="auto"/>
            <w:bottom w:val="none" w:sz="0" w:space="0" w:color="auto"/>
            <w:right w:val="none" w:sz="0" w:space="0" w:color="auto"/>
          </w:divBdr>
        </w:div>
      </w:divsChild>
    </w:div>
    <w:div w:id="63990536">
      <w:bodyDiv w:val="1"/>
      <w:marLeft w:val="0"/>
      <w:marRight w:val="0"/>
      <w:marTop w:val="0"/>
      <w:marBottom w:val="0"/>
      <w:divBdr>
        <w:top w:val="none" w:sz="0" w:space="0" w:color="auto"/>
        <w:left w:val="none" w:sz="0" w:space="0" w:color="auto"/>
        <w:bottom w:val="none" w:sz="0" w:space="0" w:color="auto"/>
        <w:right w:val="none" w:sz="0" w:space="0" w:color="auto"/>
      </w:divBdr>
    </w:div>
    <w:div w:id="93870336">
      <w:bodyDiv w:val="1"/>
      <w:marLeft w:val="0"/>
      <w:marRight w:val="0"/>
      <w:marTop w:val="0"/>
      <w:marBottom w:val="0"/>
      <w:divBdr>
        <w:top w:val="none" w:sz="0" w:space="0" w:color="auto"/>
        <w:left w:val="none" w:sz="0" w:space="0" w:color="auto"/>
        <w:bottom w:val="none" w:sz="0" w:space="0" w:color="auto"/>
        <w:right w:val="none" w:sz="0" w:space="0" w:color="auto"/>
      </w:divBdr>
    </w:div>
    <w:div w:id="94712418">
      <w:bodyDiv w:val="1"/>
      <w:marLeft w:val="0"/>
      <w:marRight w:val="0"/>
      <w:marTop w:val="0"/>
      <w:marBottom w:val="0"/>
      <w:divBdr>
        <w:top w:val="none" w:sz="0" w:space="0" w:color="auto"/>
        <w:left w:val="none" w:sz="0" w:space="0" w:color="auto"/>
        <w:bottom w:val="none" w:sz="0" w:space="0" w:color="auto"/>
        <w:right w:val="none" w:sz="0" w:space="0" w:color="auto"/>
      </w:divBdr>
    </w:div>
    <w:div w:id="100031881">
      <w:bodyDiv w:val="1"/>
      <w:marLeft w:val="0"/>
      <w:marRight w:val="0"/>
      <w:marTop w:val="0"/>
      <w:marBottom w:val="0"/>
      <w:divBdr>
        <w:top w:val="none" w:sz="0" w:space="0" w:color="auto"/>
        <w:left w:val="none" w:sz="0" w:space="0" w:color="auto"/>
        <w:bottom w:val="none" w:sz="0" w:space="0" w:color="auto"/>
        <w:right w:val="none" w:sz="0" w:space="0" w:color="auto"/>
      </w:divBdr>
    </w:div>
    <w:div w:id="101460907">
      <w:bodyDiv w:val="1"/>
      <w:marLeft w:val="0"/>
      <w:marRight w:val="0"/>
      <w:marTop w:val="0"/>
      <w:marBottom w:val="0"/>
      <w:divBdr>
        <w:top w:val="none" w:sz="0" w:space="0" w:color="auto"/>
        <w:left w:val="none" w:sz="0" w:space="0" w:color="auto"/>
        <w:bottom w:val="none" w:sz="0" w:space="0" w:color="auto"/>
        <w:right w:val="none" w:sz="0" w:space="0" w:color="auto"/>
      </w:divBdr>
    </w:div>
    <w:div w:id="102507115">
      <w:bodyDiv w:val="1"/>
      <w:marLeft w:val="0"/>
      <w:marRight w:val="0"/>
      <w:marTop w:val="0"/>
      <w:marBottom w:val="0"/>
      <w:divBdr>
        <w:top w:val="none" w:sz="0" w:space="0" w:color="auto"/>
        <w:left w:val="none" w:sz="0" w:space="0" w:color="auto"/>
        <w:bottom w:val="none" w:sz="0" w:space="0" w:color="auto"/>
        <w:right w:val="none" w:sz="0" w:space="0" w:color="auto"/>
      </w:divBdr>
    </w:div>
    <w:div w:id="115873508">
      <w:bodyDiv w:val="1"/>
      <w:marLeft w:val="0"/>
      <w:marRight w:val="0"/>
      <w:marTop w:val="0"/>
      <w:marBottom w:val="0"/>
      <w:divBdr>
        <w:top w:val="none" w:sz="0" w:space="0" w:color="auto"/>
        <w:left w:val="none" w:sz="0" w:space="0" w:color="auto"/>
        <w:bottom w:val="none" w:sz="0" w:space="0" w:color="auto"/>
        <w:right w:val="none" w:sz="0" w:space="0" w:color="auto"/>
      </w:divBdr>
      <w:divsChild>
        <w:div w:id="942566048">
          <w:marLeft w:val="432"/>
          <w:marRight w:val="0"/>
          <w:marTop w:val="134"/>
          <w:marBottom w:val="0"/>
          <w:divBdr>
            <w:top w:val="none" w:sz="0" w:space="0" w:color="auto"/>
            <w:left w:val="none" w:sz="0" w:space="0" w:color="auto"/>
            <w:bottom w:val="none" w:sz="0" w:space="0" w:color="auto"/>
            <w:right w:val="none" w:sz="0" w:space="0" w:color="auto"/>
          </w:divBdr>
        </w:div>
        <w:div w:id="1296183726">
          <w:marLeft w:val="432"/>
          <w:marRight w:val="0"/>
          <w:marTop w:val="134"/>
          <w:marBottom w:val="0"/>
          <w:divBdr>
            <w:top w:val="none" w:sz="0" w:space="0" w:color="auto"/>
            <w:left w:val="none" w:sz="0" w:space="0" w:color="auto"/>
            <w:bottom w:val="none" w:sz="0" w:space="0" w:color="auto"/>
            <w:right w:val="none" w:sz="0" w:space="0" w:color="auto"/>
          </w:divBdr>
        </w:div>
        <w:div w:id="1779640985">
          <w:marLeft w:val="432"/>
          <w:marRight w:val="0"/>
          <w:marTop w:val="134"/>
          <w:marBottom w:val="0"/>
          <w:divBdr>
            <w:top w:val="none" w:sz="0" w:space="0" w:color="auto"/>
            <w:left w:val="none" w:sz="0" w:space="0" w:color="auto"/>
            <w:bottom w:val="none" w:sz="0" w:space="0" w:color="auto"/>
            <w:right w:val="none" w:sz="0" w:space="0" w:color="auto"/>
          </w:divBdr>
        </w:div>
      </w:divsChild>
    </w:div>
    <w:div w:id="126508558">
      <w:bodyDiv w:val="1"/>
      <w:marLeft w:val="0"/>
      <w:marRight w:val="0"/>
      <w:marTop w:val="0"/>
      <w:marBottom w:val="0"/>
      <w:divBdr>
        <w:top w:val="none" w:sz="0" w:space="0" w:color="auto"/>
        <w:left w:val="none" w:sz="0" w:space="0" w:color="auto"/>
        <w:bottom w:val="none" w:sz="0" w:space="0" w:color="auto"/>
        <w:right w:val="none" w:sz="0" w:space="0" w:color="auto"/>
      </w:divBdr>
    </w:div>
    <w:div w:id="141627131">
      <w:bodyDiv w:val="1"/>
      <w:marLeft w:val="0"/>
      <w:marRight w:val="0"/>
      <w:marTop w:val="0"/>
      <w:marBottom w:val="0"/>
      <w:divBdr>
        <w:top w:val="none" w:sz="0" w:space="0" w:color="auto"/>
        <w:left w:val="none" w:sz="0" w:space="0" w:color="auto"/>
        <w:bottom w:val="none" w:sz="0" w:space="0" w:color="auto"/>
        <w:right w:val="none" w:sz="0" w:space="0" w:color="auto"/>
      </w:divBdr>
      <w:divsChild>
        <w:div w:id="263657887">
          <w:marLeft w:val="0"/>
          <w:marRight w:val="0"/>
          <w:marTop w:val="0"/>
          <w:marBottom w:val="0"/>
          <w:divBdr>
            <w:top w:val="none" w:sz="0" w:space="0" w:color="auto"/>
            <w:left w:val="none" w:sz="0" w:space="0" w:color="auto"/>
            <w:bottom w:val="none" w:sz="0" w:space="0" w:color="auto"/>
            <w:right w:val="none" w:sz="0" w:space="0" w:color="auto"/>
          </w:divBdr>
        </w:div>
      </w:divsChild>
    </w:div>
    <w:div w:id="159546161">
      <w:bodyDiv w:val="1"/>
      <w:marLeft w:val="0"/>
      <w:marRight w:val="0"/>
      <w:marTop w:val="0"/>
      <w:marBottom w:val="0"/>
      <w:divBdr>
        <w:top w:val="none" w:sz="0" w:space="0" w:color="auto"/>
        <w:left w:val="none" w:sz="0" w:space="0" w:color="auto"/>
        <w:bottom w:val="none" w:sz="0" w:space="0" w:color="auto"/>
        <w:right w:val="none" w:sz="0" w:space="0" w:color="auto"/>
      </w:divBdr>
    </w:div>
    <w:div w:id="165021618">
      <w:bodyDiv w:val="1"/>
      <w:marLeft w:val="0"/>
      <w:marRight w:val="0"/>
      <w:marTop w:val="0"/>
      <w:marBottom w:val="0"/>
      <w:divBdr>
        <w:top w:val="none" w:sz="0" w:space="0" w:color="auto"/>
        <w:left w:val="none" w:sz="0" w:space="0" w:color="auto"/>
        <w:bottom w:val="none" w:sz="0" w:space="0" w:color="auto"/>
        <w:right w:val="none" w:sz="0" w:space="0" w:color="auto"/>
      </w:divBdr>
    </w:div>
    <w:div w:id="166794733">
      <w:bodyDiv w:val="1"/>
      <w:marLeft w:val="0"/>
      <w:marRight w:val="0"/>
      <w:marTop w:val="0"/>
      <w:marBottom w:val="0"/>
      <w:divBdr>
        <w:top w:val="none" w:sz="0" w:space="0" w:color="auto"/>
        <w:left w:val="none" w:sz="0" w:space="0" w:color="auto"/>
        <w:bottom w:val="none" w:sz="0" w:space="0" w:color="auto"/>
        <w:right w:val="none" w:sz="0" w:space="0" w:color="auto"/>
      </w:divBdr>
    </w:div>
    <w:div w:id="176189671">
      <w:bodyDiv w:val="1"/>
      <w:marLeft w:val="0"/>
      <w:marRight w:val="0"/>
      <w:marTop w:val="0"/>
      <w:marBottom w:val="0"/>
      <w:divBdr>
        <w:top w:val="none" w:sz="0" w:space="0" w:color="auto"/>
        <w:left w:val="none" w:sz="0" w:space="0" w:color="auto"/>
        <w:bottom w:val="none" w:sz="0" w:space="0" w:color="auto"/>
        <w:right w:val="none" w:sz="0" w:space="0" w:color="auto"/>
      </w:divBdr>
      <w:divsChild>
        <w:div w:id="421680758">
          <w:marLeft w:val="432"/>
          <w:marRight w:val="0"/>
          <w:marTop w:val="134"/>
          <w:marBottom w:val="0"/>
          <w:divBdr>
            <w:top w:val="none" w:sz="0" w:space="0" w:color="auto"/>
            <w:left w:val="none" w:sz="0" w:space="0" w:color="auto"/>
            <w:bottom w:val="none" w:sz="0" w:space="0" w:color="auto"/>
            <w:right w:val="none" w:sz="0" w:space="0" w:color="auto"/>
          </w:divBdr>
        </w:div>
        <w:div w:id="1877349682">
          <w:marLeft w:val="432"/>
          <w:marRight w:val="0"/>
          <w:marTop w:val="134"/>
          <w:marBottom w:val="0"/>
          <w:divBdr>
            <w:top w:val="none" w:sz="0" w:space="0" w:color="auto"/>
            <w:left w:val="none" w:sz="0" w:space="0" w:color="auto"/>
            <w:bottom w:val="none" w:sz="0" w:space="0" w:color="auto"/>
            <w:right w:val="none" w:sz="0" w:space="0" w:color="auto"/>
          </w:divBdr>
        </w:div>
      </w:divsChild>
    </w:div>
    <w:div w:id="196546240">
      <w:bodyDiv w:val="1"/>
      <w:marLeft w:val="0"/>
      <w:marRight w:val="0"/>
      <w:marTop w:val="0"/>
      <w:marBottom w:val="0"/>
      <w:divBdr>
        <w:top w:val="none" w:sz="0" w:space="0" w:color="auto"/>
        <w:left w:val="none" w:sz="0" w:space="0" w:color="auto"/>
        <w:bottom w:val="none" w:sz="0" w:space="0" w:color="auto"/>
        <w:right w:val="none" w:sz="0" w:space="0" w:color="auto"/>
      </w:divBdr>
    </w:div>
    <w:div w:id="214511980">
      <w:bodyDiv w:val="1"/>
      <w:marLeft w:val="0"/>
      <w:marRight w:val="0"/>
      <w:marTop w:val="0"/>
      <w:marBottom w:val="0"/>
      <w:divBdr>
        <w:top w:val="none" w:sz="0" w:space="0" w:color="auto"/>
        <w:left w:val="none" w:sz="0" w:space="0" w:color="auto"/>
        <w:bottom w:val="none" w:sz="0" w:space="0" w:color="auto"/>
        <w:right w:val="none" w:sz="0" w:space="0" w:color="auto"/>
      </w:divBdr>
    </w:div>
    <w:div w:id="221253152">
      <w:bodyDiv w:val="1"/>
      <w:marLeft w:val="0"/>
      <w:marRight w:val="0"/>
      <w:marTop w:val="0"/>
      <w:marBottom w:val="0"/>
      <w:divBdr>
        <w:top w:val="none" w:sz="0" w:space="0" w:color="auto"/>
        <w:left w:val="none" w:sz="0" w:space="0" w:color="auto"/>
        <w:bottom w:val="none" w:sz="0" w:space="0" w:color="auto"/>
        <w:right w:val="none" w:sz="0" w:space="0" w:color="auto"/>
      </w:divBdr>
    </w:div>
    <w:div w:id="224528806">
      <w:bodyDiv w:val="1"/>
      <w:marLeft w:val="0"/>
      <w:marRight w:val="0"/>
      <w:marTop w:val="0"/>
      <w:marBottom w:val="0"/>
      <w:divBdr>
        <w:top w:val="none" w:sz="0" w:space="0" w:color="auto"/>
        <w:left w:val="none" w:sz="0" w:space="0" w:color="auto"/>
        <w:bottom w:val="none" w:sz="0" w:space="0" w:color="auto"/>
        <w:right w:val="none" w:sz="0" w:space="0" w:color="auto"/>
      </w:divBdr>
    </w:div>
    <w:div w:id="224682382">
      <w:bodyDiv w:val="1"/>
      <w:marLeft w:val="0"/>
      <w:marRight w:val="0"/>
      <w:marTop w:val="0"/>
      <w:marBottom w:val="0"/>
      <w:divBdr>
        <w:top w:val="none" w:sz="0" w:space="0" w:color="auto"/>
        <w:left w:val="none" w:sz="0" w:space="0" w:color="auto"/>
        <w:bottom w:val="none" w:sz="0" w:space="0" w:color="auto"/>
        <w:right w:val="none" w:sz="0" w:space="0" w:color="auto"/>
      </w:divBdr>
    </w:div>
    <w:div w:id="255525825">
      <w:bodyDiv w:val="1"/>
      <w:marLeft w:val="0"/>
      <w:marRight w:val="0"/>
      <w:marTop w:val="0"/>
      <w:marBottom w:val="0"/>
      <w:divBdr>
        <w:top w:val="none" w:sz="0" w:space="0" w:color="auto"/>
        <w:left w:val="none" w:sz="0" w:space="0" w:color="auto"/>
        <w:bottom w:val="none" w:sz="0" w:space="0" w:color="auto"/>
        <w:right w:val="none" w:sz="0" w:space="0" w:color="auto"/>
      </w:divBdr>
    </w:div>
    <w:div w:id="298192588">
      <w:bodyDiv w:val="1"/>
      <w:marLeft w:val="0"/>
      <w:marRight w:val="0"/>
      <w:marTop w:val="0"/>
      <w:marBottom w:val="0"/>
      <w:divBdr>
        <w:top w:val="none" w:sz="0" w:space="0" w:color="auto"/>
        <w:left w:val="none" w:sz="0" w:space="0" w:color="auto"/>
        <w:bottom w:val="none" w:sz="0" w:space="0" w:color="auto"/>
        <w:right w:val="none" w:sz="0" w:space="0" w:color="auto"/>
      </w:divBdr>
      <w:divsChild>
        <w:div w:id="275866882">
          <w:marLeft w:val="0"/>
          <w:marRight w:val="0"/>
          <w:marTop w:val="0"/>
          <w:marBottom w:val="0"/>
          <w:divBdr>
            <w:top w:val="none" w:sz="0" w:space="0" w:color="auto"/>
            <w:left w:val="none" w:sz="0" w:space="0" w:color="auto"/>
            <w:bottom w:val="none" w:sz="0" w:space="0" w:color="auto"/>
            <w:right w:val="none" w:sz="0" w:space="0" w:color="auto"/>
          </w:divBdr>
        </w:div>
      </w:divsChild>
    </w:div>
    <w:div w:id="300228978">
      <w:bodyDiv w:val="1"/>
      <w:marLeft w:val="0"/>
      <w:marRight w:val="0"/>
      <w:marTop w:val="0"/>
      <w:marBottom w:val="0"/>
      <w:divBdr>
        <w:top w:val="none" w:sz="0" w:space="0" w:color="auto"/>
        <w:left w:val="none" w:sz="0" w:space="0" w:color="auto"/>
        <w:bottom w:val="none" w:sz="0" w:space="0" w:color="auto"/>
        <w:right w:val="none" w:sz="0" w:space="0" w:color="auto"/>
      </w:divBdr>
    </w:div>
    <w:div w:id="319817257">
      <w:bodyDiv w:val="1"/>
      <w:marLeft w:val="0"/>
      <w:marRight w:val="0"/>
      <w:marTop w:val="0"/>
      <w:marBottom w:val="0"/>
      <w:divBdr>
        <w:top w:val="none" w:sz="0" w:space="0" w:color="auto"/>
        <w:left w:val="none" w:sz="0" w:space="0" w:color="auto"/>
        <w:bottom w:val="none" w:sz="0" w:space="0" w:color="auto"/>
        <w:right w:val="none" w:sz="0" w:space="0" w:color="auto"/>
      </w:divBdr>
    </w:div>
    <w:div w:id="326518113">
      <w:bodyDiv w:val="1"/>
      <w:marLeft w:val="0"/>
      <w:marRight w:val="0"/>
      <w:marTop w:val="0"/>
      <w:marBottom w:val="0"/>
      <w:divBdr>
        <w:top w:val="none" w:sz="0" w:space="0" w:color="auto"/>
        <w:left w:val="none" w:sz="0" w:space="0" w:color="auto"/>
        <w:bottom w:val="none" w:sz="0" w:space="0" w:color="auto"/>
        <w:right w:val="none" w:sz="0" w:space="0" w:color="auto"/>
      </w:divBdr>
    </w:div>
    <w:div w:id="332031015">
      <w:bodyDiv w:val="1"/>
      <w:marLeft w:val="0"/>
      <w:marRight w:val="0"/>
      <w:marTop w:val="0"/>
      <w:marBottom w:val="0"/>
      <w:divBdr>
        <w:top w:val="none" w:sz="0" w:space="0" w:color="auto"/>
        <w:left w:val="none" w:sz="0" w:space="0" w:color="auto"/>
        <w:bottom w:val="none" w:sz="0" w:space="0" w:color="auto"/>
        <w:right w:val="none" w:sz="0" w:space="0" w:color="auto"/>
      </w:divBdr>
    </w:div>
    <w:div w:id="335377956">
      <w:bodyDiv w:val="1"/>
      <w:marLeft w:val="0"/>
      <w:marRight w:val="0"/>
      <w:marTop w:val="0"/>
      <w:marBottom w:val="0"/>
      <w:divBdr>
        <w:top w:val="none" w:sz="0" w:space="0" w:color="auto"/>
        <w:left w:val="none" w:sz="0" w:space="0" w:color="auto"/>
        <w:bottom w:val="none" w:sz="0" w:space="0" w:color="auto"/>
        <w:right w:val="none" w:sz="0" w:space="0" w:color="auto"/>
      </w:divBdr>
    </w:div>
    <w:div w:id="341786840">
      <w:bodyDiv w:val="1"/>
      <w:marLeft w:val="0"/>
      <w:marRight w:val="0"/>
      <w:marTop w:val="0"/>
      <w:marBottom w:val="0"/>
      <w:divBdr>
        <w:top w:val="none" w:sz="0" w:space="0" w:color="auto"/>
        <w:left w:val="none" w:sz="0" w:space="0" w:color="auto"/>
        <w:bottom w:val="none" w:sz="0" w:space="0" w:color="auto"/>
        <w:right w:val="none" w:sz="0" w:space="0" w:color="auto"/>
      </w:divBdr>
    </w:div>
    <w:div w:id="349456337">
      <w:bodyDiv w:val="1"/>
      <w:marLeft w:val="0"/>
      <w:marRight w:val="0"/>
      <w:marTop w:val="0"/>
      <w:marBottom w:val="0"/>
      <w:divBdr>
        <w:top w:val="none" w:sz="0" w:space="0" w:color="auto"/>
        <w:left w:val="none" w:sz="0" w:space="0" w:color="auto"/>
        <w:bottom w:val="none" w:sz="0" w:space="0" w:color="auto"/>
        <w:right w:val="none" w:sz="0" w:space="0" w:color="auto"/>
      </w:divBdr>
    </w:div>
    <w:div w:id="350112988">
      <w:bodyDiv w:val="1"/>
      <w:marLeft w:val="0"/>
      <w:marRight w:val="0"/>
      <w:marTop w:val="0"/>
      <w:marBottom w:val="0"/>
      <w:divBdr>
        <w:top w:val="none" w:sz="0" w:space="0" w:color="auto"/>
        <w:left w:val="none" w:sz="0" w:space="0" w:color="auto"/>
        <w:bottom w:val="none" w:sz="0" w:space="0" w:color="auto"/>
        <w:right w:val="none" w:sz="0" w:space="0" w:color="auto"/>
      </w:divBdr>
    </w:div>
    <w:div w:id="351733680">
      <w:bodyDiv w:val="1"/>
      <w:marLeft w:val="0"/>
      <w:marRight w:val="0"/>
      <w:marTop w:val="0"/>
      <w:marBottom w:val="0"/>
      <w:divBdr>
        <w:top w:val="none" w:sz="0" w:space="0" w:color="auto"/>
        <w:left w:val="none" w:sz="0" w:space="0" w:color="auto"/>
        <w:bottom w:val="none" w:sz="0" w:space="0" w:color="auto"/>
        <w:right w:val="none" w:sz="0" w:space="0" w:color="auto"/>
      </w:divBdr>
    </w:div>
    <w:div w:id="355470561">
      <w:bodyDiv w:val="1"/>
      <w:marLeft w:val="0"/>
      <w:marRight w:val="0"/>
      <w:marTop w:val="0"/>
      <w:marBottom w:val="0"/>
      <w:divBdr>
        <w:top w:val="none" w:sz="0" w:space="0" w:color="auto"/>
        <w:left w:val="none" w:sz="0" w:space="0" w:color="auto"/>
        <w:bottom w:val="none" w:sz="0" w:space="0" w:color="auto"/>
        <w:right w:val="none" w:sz="0" w:space="0" w:color="auto"/>
      </w:divBdr>
    </w:div>
    <w:div w:id="365329509">
      <w:bodyDiv w:val="1"/>
      <w:marLeft w:val="0"/>
      <w:marRight w:val="0"/>
      <w:marTop w:val="0"/>
      <w:marBottom w:val="0"/>
      <w:divBdr>
        <w:top w:val="none" w:sz="0" w:space="0" w:color="auto"/>
        <w:left w:val="none" w:sz="0" w:space="0" w:color="auto"/>
        <w:bottom w:val="none" w:sz="0" w:space="0" w:color="auto"/>
        <w:right w:val="none" w:sz="0" w:space="0" w:color="auto"/>
      </w:divBdr>
      <w:divsChild>
        <w:div w:id="2105614560">
          <w:marLeft w:val="0"/>
          <w:marRight w:val="0"/>
          <w:marTop w:val="0"/>
          <w:marBottom w:val="0"/>
          <w:divBdr>
            <w:top w:val="none" w:sz="0" w:space="0" w:color="auto"/>
            <w:left w:val="none" w:sz="0" w:space="0" w:color="auto"/>
            <w:bottom w:val="none" w:sz="0" w:space="0" w:color="auto"/>
            <w:right w:val="none" w:sz="0" w:space="0" w:color="auto"/>
          </w:divBdr>
          <w:divsChild>
            <w:div w:id="675115906">
              <w:marLeft w:val="0"/>
              <w:marRight w:val="0"/>
              <w:marTop w:val="0"/>
              <w:marBottom w:val="0"/>
              <w:divBdr>
                <w:top w:val="none" w:sz="0" w:space="0" w:color="auto"/>
                <w:left w:val="none" w:sz="0" w:space="0" w:color="auto"/>
                <w:bottom w:val="none" w:sz="0" w:space="0" w:color="auto"/>
                <w:right w:val="none" w:sz="0" w:space="0" w:color="auto"/>
              </w:divBdr>
            </w:div>
          </w:divsChild>
        </w:div>
        <w:div w:id="1706444015">
          <w:marLeft w:val="0"/>
          <w:marRight w:val="0"/>
          <w:marTop w:val="0"/>
          <w:marBottom w:val="0"/>
          <w:divBdr>
            <w:top w:val="none" w:sz="0" w:space="0" w:color="auto"/>
            <w:left w:val="none" w:sz="0" w:space="0" w:color="auto"/>
            <w:bottom w:val="none" w:sz="0" w:space="0" w:color="auto"/>
            <w:right w:val="none" w:sz="0" w:space="0" w:color="auto"/>
          </w:divBdr>
          <w:divsChild>
            <w:div w:id="69039752">
              <w:marLeft w:val="0"/>
              <w:marRight w:val="0"/>
              <w:marTop w:val="0"/>
              <w:marBottom w:val="0"/>
              <w:divBdr>
                <w:top w:val="none" w:sz="0" w:space="0" w:color="auto"/>
                <w:left w:val="none" w:sz="0" w:space="0" w:color="auto"/>
                <w:bottom w:val="none" w:sz="0" w:space="0" w:color="auto"/>
                <w:right w:val="none" w:sz="0" w:space="0" w:color="auto"/>
              </w:divBdr>
              <w:divsChild>
                <w:div w:id="130758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837541">
      <w:bodyDiv w:val="1"/>
      <w:marLeft w:val="0"/>
      <w:marRight w:val="0"/>
      <w:marTop w:val="0"/>
      <w:marBottom w:val="0"/>
      <w:divBdr>
        <w:top w:val="none" w:sz="0" w:space="0" w:color="auto"/>
        <w:left w:val="none" w:sz="0" w:space="0" w:color="auto"/>
        <w:bottom w:val="none" w:sz="0" w:space="0" w:color="auto"/>
        <w:right w:val="none" w:sz="0" w:space="0" w:color="auto"/>
      </w:divBdr>
    </w:div>
    <w:div w:id="386222727">
      <w:bodyDiv w:val="1"/>
      <w:marLeft w:val="0"/>
      <w:marRight w:val="0"/>
      <w:marTop w:val="0"/>
      <w:marBottom w:val="0"/>
      <w:divBdr>
        <w:top w:val="none" w:sz="0" w:space="0" w:color="auto"/>
        <w:left w:val="none" w:sz="0" w:space="0" w:color="auto"/>
        <w:bottom w:val="none" w:sz="0" w:space="0" w:color="auto"/>
        <w:right w:val="none" w:sz="0" w:space="0" w:color="auto"/>
      </w:divBdr>
      <w:divsChild>
        <w:div w:id="42951517">
          <w:marLeft w:val="0"/>
          <w:marRight w:val="0"/>
          <w:marTop w:val="0"/>
          <w:marBottom w:val="0"/>
          <w:divBdr>
            <w:top w:val="none" w:sz="0" w:space="0" w:color="auto"/>
            <w:left w:val="none" w:sz="0" w:space="0" w:color="auto"/>
            <w:bottom w:val="none" w:sz="0" w:space="0" w:color="auto"/>
            <w:right w:val="none" w:sz="0" w:space="0" w:color="auto"/>
          </w:divBdr>
        </w:div>
      </w:divsChild>
    </w:div>
    <w:div w:id="387806112">
      <w:bodyDiv w:val="1"/>
      <w:marLeft w:val="0"/>
      <w:marRight w:val="0"/>
      <w:marTop w:val="0"/>
      <w:marBottom w:val="0"/>
      <w:divBdr>
        <w:top w:val="none" w:sz="0" w:space="0" w:color="auto"/>
        <w:left w:val="none" w:sz="0" w:space="0" w:color="auto"/>
        <w:bottom w:val="none" w:sz="0" w:space="0" w:color="auto"/>
        <w:right w:val="none" w:sz="0" w:space="0" w:color="auto"/>
      </w:divBdr>
      <w:divsChild>
        <w:div w:id="36397494">
          <w:marLeft w:val="446"/>
          <w:marRight w:val="0"/>
          <w:marTop w:val="0"/>
          <w:marBottom w:val="0"/>
          <w:divBdr>
            <w:top w:val="none" w:sz="0" w:space="0" w:color="auto"/>
            <w:left w:val="none" w:sz="0" w:space="0" w:color="auto"/>
            <w:bottom w:val="none" w:sz="0" w:space="0" w:color="auto"/>
            <w:right w:val="none" w:sz="0" w:space="0" w:color="auto"/>
          </w:divBdr>
        </w:div>
        <w:div w:id="487599510">
          <w:marLeft w:val="446"/>
          <w:marRight w:val="0"/>
          <w:marTop w:val="0"/>
          <w:marBottom w:val="0"/>
          <w:divBdr>
            <w:top w:val="none" w:sz="0" w:space="0" w:color="auto"/>
            <w:left w:val="none" w:sz="0" w:space="0" w:color="auto"/>
            <w:bottom w:val="none" w:sz="0" w:space="0" w:color="auto"/>
            <w:right w:val="none" w:sz="0" w:space="0" w:color="auto"/>
          </w:divBdr>
        </w:div>
        <w:div w:id="1294094004">
          <w:marLeft w:val="446"/>
          <w:marRight w:val="0"/>
          <w:marTop w:val="0"/>
          <w:marBottom w:val="0"/>
          <w:divBdr>
            <w:top w:val="none" w:sz="0" w:space="0" w:color="auto"/>
            <w:left w:val="none" w:sz="0" w:space="0" w:color="auto"/>
            <w:bottom w:val="none" w:sz="0" w:space="0" w:color="auto"/>
            <w:right w:val="none" w:sz="0" w:space="0" w:color="auto"/>
          </w:divBdr>
        </w:div>
      </w:divsChild>
    </w:div>
    <w:div w:id="390885849">
      <w:bodyDiv w:val="1"/>
      <w:marLeft w:val="0"/>
      <w:marRight w:val="0"/>
      <w:marTop w:val="0"/>
      <w:marBottom w:val="0"/>
      <w:divBdr>
        <w:top w:val="none" w:sz="0" w:space="0" w:color="auto"/>
        <w:left w:val="none" w:sz="0" w:space="0" w:color="auto"/>
        <w:bottom w:val="none" w:sz="0" w:space="0" w:color="auto"/>
        <w:right w:val="none" w:sz="0" w:space="0" w:color="auto"/>
      </w:divBdr>
    </w:div>
    <w:div w:id="399327998">
      <w:bodyDiv w:val="1"/>
      <w:marLeft w:val="0"/>
      <w:marRight w:val="0"/>
      <w:marTop w:val="0"/>
      <w:marBottom w:val="0"/>
      <w:divBdr>
        <w:top w:val="none" w:sz="0" w:space="0" w:color="auto"/>
        <w:left w:val="none" w:sz="0" w:space="0" w:color="auto"/>
        <w:bottom w:val="none" w:sz="0" w:space="0" w:color="auto"/>
        <w:right w:val="none" w:sz="0" w:space="0" w:color="auto"/>
      </w:divBdr>
    </w:div>
    <w:div w:id="467474151">
      <w:bodyDiv w:val="1"/>
      <w:marLeft w:val="0"/>
      <w:marRight w:val="0"/>
      <w:marTop w:val="0"/>
      <w:marBottom w:val="0"/>
      <w:divBdr>
        <w:top w:val="none" w:sz="0" w:space="0" w:color="auto"/>
        <w:left w:val="none" w:sz="0" w:space="0" w:color="auto"/>
        <w:bottom w:val="none" w:sz="0" w:space="0" w:color="auto"/>
        <w:right w:val="none" w:sz="0" w:space="0" w:color="auto"/>
      </w:divBdr>
    </w:div>
    <w:div w:id="487669442">
      <w:bodyDiv w:val="1"/>
      <w:marLeft w:val="0"/>
      <w:marRight w:val="0"/>
      <w:marTop w:val="0"/>
      <w:marBottom w:val="0"/>
      <w:divBdr>
        <w:top w:val="none" w:sz="0" w:space="0" w:color="auto"/>
        <w:left w:val="none" w:sz="0" w:space="0" w:color="auto"/>
        <w:bottom w:val="none" w:sz="0" w:space="0" w:color="auto"/>
        <w:right w:val="none" w:sz="0" w:space="0" w:color="auto"/>
      </w:divBdr>
    </w:div>
    <w:div w:id="495456960">
      <w:bodyDiv w:val="1"/>
      <w:marLeft w:val="0"/>
      <w:marRight w:val="0"/>
      <w:marTop w:val="0"/>
      <w:marBottom w:val="0"/>
      <w:divBdr>
        <w:top w:val="none" w:sz="0" w:space="0" w:color="auto"/>
        <w:left w:val="none" w:sz="0" w:space="0" w:color="auto"/>
        <w:bottom w:val="none" w:sz="0" w:space="0" w:color="auto"/>
        <w:right w:val="none" w:sz="0" w:space="0" w:color="auto"/>
      </w:divBdr>
      <w:divsChild>
        <w:div w:id="134297068">
          <w:marLeft w:val="0"/>
          <w:marRight w:val="0"/>
          <w:marTop w:val="0"/>
          <w:marBottom w:val="0"/>
          <w:divBdr>
            <w:top w:val="none" w:sz="0" w:space="0" w:color="auto"/>
            <w:left w:val="none" w:sz="0" w:space="0" w:color="auto"/>
            <w:bottom w:val="none" w:sz="0" w:space="0" w:color="auto"/>
            <w:right w:val="none" w:sz="0" w:space="0" w:color="auto"/>
          </w:divBdr>
        </w:div>
        <w:div w:id="385379626">
          <w:marLeft w:val="0"/>
          <w:marRight w:val="0"/>
          <w:marTop w:val="0"/>
          <w:marBottom w:val="0"/>
          <w:divBdr>
            <w:top w:val="none" w:sz="0" w:space="0" w:color="auto"/>
            <w:left w:val="none" w:sz="0" w:space="0" w:color="auto"/>
            <w:bottom w:val="none" w:sz="0" w:space="0" w:color="auto"/>
            <w:right w:val="none" w:sz="0" w:space="0" w:color="auto"/>
          </w:divBdr>
        </w:div>
        <w:div w:id="665474193">
          <w:marLeft w:val="0"/>
          <w:marRight w:val="0"/>
          <w:marTop w:val="0"/>
          <w:marBottom w:val="0"/>
          <w:divBdr>
            <w:top w:val="none" w:sz="0" w:space="0" w:color="auto"/>
            <w:left w:val="none" w:sz="0" w:space="0" w:color="auto"/>
            <w:bottom w:val="none" w:sz="0" w:space="0" w:color="auto"/>
            <w:right w:val="none" w:sz="0" w:space="0" w:color="auto"/>
          </w:divBdr>
        </w:div>
        <w:div w:id="1470708233">
          <w:marLeft w:val="0"/>
          <w:marRight w:val="0"/>
          <w:marTop w:val="0"/>
          <w:marBottom w:val="0"/>
          <w:divBdr>
            <w:top w:val="none" w:sz="0" w:space="0" w:color="auto"/>
            <w:left w:val="none" w:sz="0" w:space="0" w:color="auto"/>
            <w:bottom w:val="none" w:sz="0" w:space="0" w:color="auto"/>
            <w:right w:val="none" w:sz="0" w:space="0" w:color="auto"/>
          </w:divBdr>
        </w:div>
        <w:div w:id="1693993669">
          <w:marLeft w:val="0"/>
          <w:marRight w:val="0"/>
          <w:marTop w:val="0"/>
          <w:marBottom w:val="0"/>
          <w:divBdr>
            <w:top w:val="none" w:sz="0" w:space="0" w:color="auto"/>
            <w:left w:val="none" w:sz="0" w:space="0" w:color="auto"/>
            <w:bottom w:val="none" w:sz="0" w:space="0" w:color="auto"/>
            <w:right w:val="none" w:sz="0" w:space="0" w:color="auto"/>
          </w:divBdr>
        </w:div>
        <w:div w:id="1842159559">
          <w:marLeft w:val="0"/>
          <w:marRight w:val="0"/>
          <w:marTop w:val="0"/>
          <w:marBottom w:val="0"/>
          <w:divBdr>
            <w:top w:val="none" w:sz="0" w:space="0" w:color="auto"/>
            <w:left w:val="none" w:sz="0" w:space="0" w:color="auto"/>
            <w:bottom w:val="none" w:sz="0" w:space="0" w:color="auto"/>
            <w:right w:val="none" w:sz="0" w:space="0" w:color="auto"/>
          </w:divBdr>
        </w:div>
        <w:div w:id="1998151092">
          <w:marLeft w:val="0"/>
          <w:marRight w:val="0"/>
          <w:marTop w:val="0"/>
          <w:marBottom w:val="0"/>
          <w:divBdr>
            <w:top w:val="none" w:sz="0" w:space="0" w:color="auto"/>
            <w:left w:val="none" w:sz="0" w:space="0" w:color="auto"/>
            <w:bottom w:val="none" w:sz="0" w:space="0" w:color="auto"/>
            <w:right w:val="none" w:sz="0" w:space="0" w:color="auto"/>
          </w:divBdr>
        </w:div>
      </w:divsChild>
    </w:div>
    <w:div w:id="496842606">
      <w:bodyDiv w:val="1"/>
      <w:marLeft w:val="0"/>
      <w:marRight w:val="0"/>
      <w:marTop w:val="0"/>
      <w:marBottom w:val="0"/>
      <w:divBdr>
        <w:top w:val="none" w:sz="0" w:space="0" w:color="auto"/>
        <w:left w:val="none" w:sz="0" w:space="0" w:color="auto"/>
        <w:bottom w:val="none" w:sz="0" w:space="0" w:color="auto"/>
        <w:right w:val="none" w:sz="0" w:space="0" w:color="auto"/>
      </w:divBdr>
    </w:div>
    <w:div w:id="501160307">
      <w:bodyDiv w:val="1"/>
      <w:marLeft w:val="0"/>
      <w:marRight w:val="0"/>
      <w:marTop w:val="0"/>
      <w:marBottom w:val="0"/>
      <w:divBdr>
        <w:top w:val="none" w:sz="0" w:space="0" w:color="auto"/>
        <w:left w:val="none" w:sz="0" w:space="0" w:color="auto"/>
        <w:bottom w:val="none" w:sz="0" w:space="0" w:color="auto"/>
        <w:right w:val="none" w:sz="0" w:space="0" w:color="auto"/>
      </w:divBdr>
    </w:div>
    <w:div w:id="517237514">
      <w:bodyDiv w:val="1"/>
      <w:marLeft w:val="0"/>
      <w:marRight w:val="0"/>
      <w:marTop w:val="0"/>
      <w:marBottom w:val="0"/>
      <w:divBdr>
        <w:top w:val="none" w:sz="0" w:space="0" w:color="auto"/>
        <w:left w:val="none" w:sz="0" w:space="0" w:color="auto"/>
        <w:bottom w:val="none" w:sz="0" w:space="0" w:color="auto"/>
        <w:right w:val="none" w:sz="0" w:space="0" w:color="auto"/>
      </w:divBdr>
      <w:divsChild>
        <w:div w:id="894239668">
          <w:marLeft w:val="446"/>
          <w:marRight w:val="0"/>
          <w:marTop w:val="0"/>
          <w:marBottom w:val="0"/>
          <w:divBdr>
            <w:top w:val="none" w:sz="0" w:space="0" w:color="auto"/>
            <w:left w:val="none" w:sz="0" w:space="0" w:color="auto"/>
            <w:bottom w:val="none" w:sz="0" w:space="0" w:color="auto"/>
            <w:right w:val="none" w:sz="0" w:space="0" w:color="auto"/>
          </w:divBdr>
        </w:div>
        <w:div w:id="1000277223">
          <w:marLeft w:val="446"/>
          <w:marRight w:val="0"/>
          <w:marTop w:val="0"/>
          <w:marBottom w:val="0"/>
          <w:divBdr>
            <w:top w:val="none" w:sz="0" w:space="0" w:color="auto"/>
            <w:left w:val="none" w:sz="0" w:space="0" w:color="auto"/>
            <w:bottom w:val="none" w:sz="0" w:space="0" w:color="auto"/>
            <w:right w:val="none" w:sz="0" w:space="0" w:color="auto"/>
          </w:divBdr>
        </w:div>
        <w:div w:id="1140266689">
          <w:marLeft w:val="446"/>
          <w:marRight w:val="0"/>
          <w:marTop w:val="0"/>
          <w:marBottom w:val="0"/>
          <w:divBdr>
            <w:top w:val="none" w:sz="0" w:space="0" w:color="auto"/>
            <w:left w:val="none" w:sz="0" w:space="0" w:color="auto"/>
            <w:bottom w:val="none" w:sz="0" w:space="0" w:color="auto"/>
            <w:right w:val="none" w:sz="0" w:space="0" w:color="auto"/>
          </w:divBdr>
        </w:div>
      </w:divsChild>
    </w:div>
    <w:div w:id="525291187">
      <w:bodyDiv w:val="1"/>
      <w:marLeft w:val="0"/>
      <w:marRight w:val="0"/>
      <w:marTop w:val="0"/>
      <w:marBottom w:val="0"/>
      <w:divBdr>
        <w:top w:val="none" w:sz="0" w:space="0" w:color="auto"/>
        <w:left w:val="none" w:sz="0" w:space="0" w:color="auto"/>
        <w:bottom w:val="none" w:sz="0" w:space="0" w:color="auto"/>
        <w:right w:val="none" w:sz="0" w:space="0" w:color="auto"/>
      </w:divBdr>
    </w:div>
    <w:div w:id="563638578">
      <w:bodyDiv w:val="1"/>
      <w:marLeft w:val="0"/>
      <w:marRight w:val="0"/>
      <w:marTop w:val="0"/>
      <w:marBottom w:val="0"/>
      <w:divBdr>
        <w:top w:val="none" w:sz="0" w:space="0" w:color="auto"/>
        <w:left w:val="none" w:sz="0" w:space="0" w:color="auto"/>
        <w:bottom w:val="none" w:sz="0" w:space="0" w:color="auto"/>
        <w:right w:val="none" w:sz="0" w:space="0" w:color="auto"/>
      </w:divBdr>
      <w:divsChild>
        <w:div w:id="9914781">
          <w:marLeft w:val="1008"/>
          <w:marRight w:val="0"/>
          <w:marTop w:val="96"/>
          <w:marBottom w:val="0"/>
          <w:divBdr>
            <w:top w:val="none" w:sz="0" w:space="0" w:color="auto"/>
            <w:left w:val="none" w:sz="0" w:space="0" w:color="auto"/>
            <w:bottom w:val="none" w:sz="0" w:space="0" w:color="auto"/>
            <w:right w:val="none" w:sz="0" w:space="0" w:color="auto"/>
          </w:divBdr>
        </w:div>
        <w:div w:id="378675644">
          <w:marLeft w:val="432"/>
          <w:marRight w:val="0"/>
          <w:marTop w:val="115"/>
          <w:marBottom w:val="0"/>
          <w:divBdr>
            <w:top w:val="none" w:sz="0" w:space="0" w:color="auto"/>
            <w:left w:val="none" w:sz="0" w:space="0" w:color="auto"/>
            <w:bottom w:val="none" w:sz="0" w:space="0" w:color="auto"/>
            <w:right w:val="none" w:sz="0" w:space="0" w:color="auto"/>
          </w:divBdr>
        </w:div>
        <w:div w:id="383023764">
          <w:marLeft w:val="1008"/>
          <w:marRight w:val="0"/>
          <w:marTop w:val="96"/>
          <w:marBottom w:val="0"/>
          <w:divBdr>
            <w:top w:val="none" w:sz="0" w:space="0" w:color="auto"/>
            <w:left w:val="none" w:sz="0" w:space="0" w:color="auto"/>
            <w:bottom w:val="none" w:sz="0" w:space="0" w:color="auto"/>
            <w:right w:val="none" w:sz="0" w:space="0" w:color="auto"/>
          </w:divBdr>
        </w:div>
        <w:div w:id="824055107">
          <w:marLeft w:val="432"/>
          <w:marRight w:val="0"/>
          <w:marTop w:val="115"/>
          <w:marBottom w:val="0"/>
          <w:divBdr>
            <w:top w:val="none" w:sz="0" w:space="0" w:color="auto"/>
            <w:left w:val="none" w:sz="0" w:space="0" w:color="auto"/>
            <w:bottom w:val="none" w:sz="0" w:space="0" w:color="auto"/>
            <w:right w:val="none" w:sz="0" w:space="0" w:color="auto"/>
          </w:divBdr>
        </w:div>
        <w:div w:id="966471503">
          <w:marLeft w:val="1008"/>
          <w:marRight w:val="0"/>
          <w:marTop w:val="96"/>
          <w:marBottom w:val="0"/>
          <w:divBdr>
            <w:top w:val="none" w:sz="0" w:space="0" w:color="auto"/>
            <w:left w:val="none" w:sz="0" w:space="0" w:color="auto"/>
            <w:bottom w:val="none" w:sz="0" w:space="0" w:color="auto"/>
            <w:right w:val="none" w:sz="0" w:space="0" w:color="auto"/>
          </w:divBdr>
        </w:div>
        <w:div w:id="1559977310">
          <w:marLeft w:val="432"/>
          <w:marRight w:val="0"/>
          <w:marTop w:val="115"/>
          <w:marBottom w:val="0"/>
          <w:divBdr>
            <w:top w:val="none" w:sz="0" w:space="0" w:color="auto"/>
            <w:left w:val="none" w:sz="0" w:space="0" w:color="auto"/>
            <w:bottom w:val="none" w:sz="0" w:space="0" w:color="auto"/>
            <w:right w:val="none" w:sz="0" w:space="0" w:color="auto"/>
          </w:divBdr>
        </w:div>
      </w:divsChild>
    </w:div>
    <w:div w:id="566694468">
      <w:bodyDiv w:val="1"/>
      <w:marLeft w:val="0"/>
      <w:marRight w:val="0"/>
      <w:marTop w:val="0"/>
      <w:marBottom w:val="0"/>
      <w:divBdr>
        <w:top w:val="none" w:sz="0" w:space="0" w:color="auto"/>
        <w:left w:val="none" w:sz="0" w:space="0" w:color="auto"/>
        <w:bottom w:val="none" w:sz="0" w:space="0" w:color="auto"/>
        <w:right w:val="none" w:sz="0" w:space="0" w:color="auto"/>
      </w:divBdr>
    </w:div>
    <w:div w:id="594821953">
      <w:bodyDiv w:val="1"/>
      <w:marLeft w:val="0"/>
      <w:marRight w:val="0"/>
      <w:marTop w:val="0"/>
      <w:marBottom w:val="0"/>
      <w:divBdr>
        <w:top w:val="none" w:sz="0" w:space="0" w:color="auto"/>
        <w:left w:val="none" w:sz="0" w:space="0" w:color="auto"/>
        <w:bottom w:val="none" w:sz="0" w:space="0" w:color="auto"/>
        <w:right w:val="none" w:sz="0" w:space="0" w:color="auto"/>
      </w:divBdr>
    </w:div>
    <w:div w:id="601378731">
      <w:bodyDiv w:val="1"/>
      <w:marLeft w:val="0"/>
      <w:marRight w:val="0"/>
      <w:marTop w:val="0"/>
      <w:marBottom w:val="0"/>
      <w:divBdr>
        <w:top w:val="none" w:sz="0" w:space="0" w:color="auto"/>
        <w:left w:val="none" w:sz="0" w:space="0" w:color="auto"/>
        <w:bottom w:val="none" w:sz="0" w:space="0" w:color="auto"/>
        <w:right w:val="none" w:sz="0" w:space="0" w:color="auto"/>
      </w:divBdr>
    </w:div>
    <w:div w:id="604460209">
      <w:bodyDiv w:val="1"/>
      <w:marLeft w:val="0"/>
      <w:marRight w:val="0"/>
      <w:marTop w:val="0"/>
      <w:marBottom w:val="0"/>
      <w:divBdr>
        <w:top w:val="none" w:sz="0" w:space="0" w:color="auto"/>
        <w:left w:val="none" w:sz="0" w:space="0" w:color="auto"/>
        <w:bottom w:val="none" w:sz="0" w:space="0" w:color="auto"/>
        <w:right w:val="none" w:sz="0" w:space="0" w:color="auto"/>
      </w:divBdr>
    </w:div>
    <w:div w:id="606622340">
      <w:bodyDiv w:val="1"/>
      <w:marLeft w:val="0"/>
      <w:marRight w:val="0"/>
      <w:marTop w:val="0"/>
      <w:marBottom w:val="0"/>
      <w:divBdr>
        <w:top w:val="none" w:sz="0" w:space="0" w:color="auto"/>
        <w:left w:val="none" w:sz="0" w:space="0" w:color="auto"/>
        <w:bottom w:val="none" w:sz="0" w:space="0" w:color="auto"/>
        <w:right w:val="none" w:sz="0" w:space="0" w:color="auto"/>
      </w:divBdr>
    </w:div>
    <w:div w:id="619143657">
      <w:bodyDiv w:val="1"/>
      <w:marLeft w:val="0"/>
      <w:marRight w:val="0"/>
      <w:marTop w:val="0"/>
      <w:marBottom w:val="0"/>
      <w:divBdr>
        <w:top w:val="none" w:sz="0" w:space="0" w:color="auto"/>
        <w:left w:val="none" w:sz="0" w:space="0" w:color="auto"/>
        <w:bottom w:val="none" w:sz="0" w:space="0" w:color="auto"/>
        <w:right w:val="none" w:sz="0" w:space="0" w:color="auto"/>
      </w:divBdr>
      <w:divsChild>
        <w:div w:id="362949442">
          <w:marLeft w:val="0"/>
          <w:marRight w:val="0"/>
          <w:marTop w:val="0"/>
          <w:marBottom w:val="0"/>
          <w:divBdr>
            <w:top w:val="none" w:sz="0" w:space="0" w:color="auto"/>
            <w:left w:val="none" w:sz="0" w:space="0" w:color="auto"/>
            <w:bottom w:val="none" w:sz="0" w:space="0" w:color="auto"/>
            <w:right w:val="none" w:sz="0" w:space="0" w:color="auto"/>
          </w:divBdr>
        </w:div>
      </w:divsChild>
    </w:div>
    <w:div w:id="620841448">
      <w:bodyDiv w:val="1"/>
      <w:marLeft w:val="0"/>
      <w:marRight w:val="0"/>
      <w:marTop w:val="0"/>
      <w:marBottom w:val="0"/>
      <w:divBdr>
        <w:top w:val="none" w:sz="0" w:space="0" w:color="auto"/>
        <w:left w:val="none" w:sz="0" w:space="0" w:color="auto"/>
        <w:bottom w:val="none" w:sz="0" w:space="0" w:color="auto"/>
        <w:right w:val="none" w:sz="0" w:space="0" w:color="auto"/>
      </w:divBdr>
    </w:div>
    <w:div w:id="660429380">
      <w:bodyDiv w:val="1"/>
      <w:marLeft w:val="0"/>
      <w:marRight w:val="0"/>
      <w:marTop w:val="0"/>
      <w:marBottom w:val="0"/>
      <w:divBdr>
        <w:top w:val="none" w:sz="0" w:space="0" w:color="auto"/>
        <w:left w:val="none" w:sz="0" w:space="0" w:color="auto"/>
        <w:bottom w:val="none" w:sz="0" w:space="0" w:color="auto"/>
        <w:right w:val="none" w:sz="0" w:space="0" w:color="auto"/>
      </w:divBdr>
    </w:div>
    <w:div w:id="688334678">
      <w:bodyDiv w:val="1"/>
      <w:marLeft w:val="0"/>
      <w:marRight w:val="0"/>
      <w:marTop w:val="0"/>
      <w:marBottom w:val="0"/>
      <w:divBdr>
        <w:top w:val="none" w:sz="0" w:space="0" w:color="auto"/>
        <w:left w:val="none" w:sz="0" w:space="0" w:color="auto"/>
        <w:bottom w:val="none" w:sz="0" w:space="0" w:color="auto"/>
        <w:right w:val="none" w:sz="0" w:space="0" w:color="auto"/>
      </w:divBdr>
      <w:divsChild>
        <w:div w:id="1012611828">
          <w:marLeft w:val="446"/>
          <w:marRight w:val="0"/>
          <w:marTop w:val="0"/>
          <w:marBottom w:val="0"/>
          <w:divBdr>
            <w:top w:val="none" w:sz="0" w:space="0" w:color="auto"/>
            <w:left w:val="none" w:sz="0" w:space="0" w:color="auto"/>
            <w:bottom w:val="none" w:sz="0" w:space="0" w:color="auto"/>
            <w:right w:val="none" w:sz="0" w:space="0" w:color="auto"/>
          </w:divBdr>
        </w:div>
        <w:div w:id="1158808345">
          <w:marLeft w:val="446"/>
          <w:marRight w:val="0"/>
          <w:marTop w:val="0"/>
          <w:marBottom w:val="0"/>
          <w:divBdr>
            <w:top w:val="none" w:sz="0" w:space="0" w:color="auto"/>
            <w:left w:val="none" w:sz="0" w:space="0" w:color="auto"/>
            <w:bottom w:val="none" w:sz="0" w:space="0" w:color="auto"/>
            <w:right w:val="none" w:sz="0" w:space="0" w:color="auto"/>
          </w:divBdr>
        </w:div>
      </w:divsChild>
    </w:div>
    <w:div w:id="690686413">
      <w:bodyDiv w:val="1"/>
      <w:marLeft w:val="0"/>
      <w:marRight w:val="0"/>
      <w:marTop w:val="0"/>
      <w:marBottom w:val="0"/>
      <w:divBdr>
        <w:top w:val="none" w:sz="0" w:space="0" w:color="auto"/>
        <w:left w:val="none" w:sz="0" w:space="0" w:color="auto"/>
        <w:bottom w:val="none" w:sz="0" w:space="0" w:color="auto"/>
        <w:right w:val="none" w:sz="0" w:space="0" w:color="auto"/>
      </w:divBdr>
    </w:div>
    <w:div w:id="706492013">
      <w:bodyDiv w:val="1"/>
      <w:marLeft w:val="0"/>
      <w:marRight w:val="0"/>
      <w:marTop w:val="0"/>
      <w:marBottom w:val="0"/>
      <w:divBdr>
        <w:top w:val="none" w:sz="0" w:space="0" w:color="auto"/>
        <w:left w:val="none" w:sz="0" w:space="0" w:color="auto"/>
        <w:bottom w:val="none" w:sz="0" w:space="0" w:color="auto"/>
        <w:right w:val="none" w:sz="0" w:space="0" w:color="auto"/>
      </w:divBdr>
    </w:div>
    <w:div w:id="714935171">
      <w:bodyDiv w:val="1"/>
      <w:marLeft w:val="0"/>
      <w:marRight w:val="0"/>
      <w:marTop w:val="0"/>
      <w:marBottom w:val="0"/>
      <w:divBdr>
        <w:top w:val="none" w:sz="0" w:space="0" w:color="auto"/>
        <w:left w:val="none" w:sz="0" w:space="0" w:color="auto"/>
        <w:bottom w:val="none" w:sz="0" w:space="0" w:color="auto"/>
        <w:right w:val="none" w:sz="0" w:space="0" w:color="auto"/>
      </w:divBdr>
    </w:div>
    <w:div w:id="728310384">
      <w:bodyDiv w:val="1"/>
      <w:marLeft w:val="0"/>
      <w:marRight w:val="0"/>
      <w:marTop w:val="0"/>
      <w:marBottom w:val="0"/>
      <w:divBdr>
        <w:top w:val="none" w:sz="0" w:space="0" w:color="auto"/>
        <w:left w:val="none" w:sz="0" w:space="0" w:color="auto"/>
        <w:bottom w:val="none" w:sz="0" w:space="0" w:color="auto"/>
        <w:right w:val="none" w:sz="0" w:space="0" w:color="auto"/>
      </w:divBdr>
      <w:divsChild>
        <w:div w:id="29916051">
          <w:marLeft w:val="432"/>
          <w:marRight w:val="0"/>
          <w:marTop w:val="125"/>
          <w:marBottom w:val="0"/>
          <w:divBdr>
            <w:top w:val="none" w:sz="0" w:space="0" w:color="auto"/>
            <w:left w:val="none" w:sz="0" w:space="0" w:color="auto"/>
            <w:bottom w:val="none" w:sz="0" w:space="0" w:color="auto"/>
            <w:right w:val="none" w:sz="0" w:space="0" w:color="auto"/>
          </w:divBdr>
        </w:div>
        <w:div w:id="409889530">
          <w:marLeft w:val="432"/>
          <w:marRight w:val="0"/>
          <w:marTop w:val="125"/>
          <w:marBottom w:val="0"/>
          <w:divBdr>
            <w:top w:val="none" w:sz="0" w:space="0" w:color="auto"/>
            <w:left w:val="none" w:sz="0" w:space="0" w:color="auto"/>
            <w:bottom w:val="none" w:sz="0" w:space="0" w:color="auto"/>
            <w:right w:val="none" w:sz="0" w:space="0" w:color="auto"/>
          </w:divBdr>
        </w:div>
        <w:div w:id="1480924626">
          <w:marLeft w:val="432"/>
          <w:marRight w:val="0"/>
          <w:marTop w:val="125"/>
          <w:marBottom w:val="0"/>
          <w:divBdr>
            <w:top w:val="none" w:sz="0" w:space="0" w:color="auto"/>
            <w:left w:val="none" w:sz="0" w:space="0" w:color="auto"/>
            <w:bottom w:val="none" w:sz="0" w:space="0" w:color="auto"/>
            <w:right w:val="none" w:sz="0" w:space="0" w:color="auto"/>
          </w:divBdr>
        </w:div>
        <w:div w:id="1813210190">
          <w:marLeft w:val="432"/>
          <w:marRight w:val="0"/>
          <w:marTop w:val="125"/>
          <w:marBottom w:val="0"/>
          <w:divBdr>
            <w:top w:val="none" w:sz="0" w:space="0" w:color="auto"/>
            <w:left w:val="none" w:sz="0" w:space="0" w:color="auto"/>
            <w:bottom w:val="none" w:sz="0" w:space="0" w:color="auto"/>
            <w:right w:val="none" w:sz="0" w:space="0" w:color="auto"/>
          </w:divBdr>
        </w:div>
        <w:div w:id="1835417601">
          <w:marLeft w:val="432"/>
          <w:marRight w:val="0"/>
          <w:marTop w:val="125"/>
          <w:marBottom w:val="0"/>
          <w:divBdr>
            <w:top w:val="none" w:sz="0" w:space="0" w:color="auto"/>
            <w:left w:val="none" w:sz="0" w:space="0" w:color="auto"/>
            <w:bottom w:val="none" w:sz="0" w:space="0" w:color="auto"/>
            <w:right w:val="none" w:sz="0" w:space="0" w:color="auto"/>
          </w:divBdr>
        </w:div>
      </w:divsChild>
    </w:div>
    <w:div w:id="757336553">
      <w:bodyDiv w:val="1"/>
      <w:marLeft w:val="0"/>
      <w:marRight w:val="0"/>
      <w:marTop w:val="0"/>
      <w:marBottom w:val="0"/>
      <w:divBdr>
        <w:top w:val="none" w:sz="0" w:space="0" w:color="auto"/>
        <w:left w:val="none" w:sz="0" w:space="0" w:color="auto"/>
        <w:bottom w:val="none" w:sz="0" w:space="0" w:color="auto"/>
        <w:right w:val="none" w:sz="0" w:space="0" w:color="auto"/>
      </w:divBdr>
    </w:div>
    <w:div w:id="766459050">
      <w:bodyDiv w:val="1"/>
      <w:marLeft w:val="0"/>
      <w:marRight w:val="0"/>
      <w:marTop w:val="0"/>
      <w:marBottom w:val="0"/>
      <w:divBdr>
        <w:top w:val="none" w:sz="0" w:space="0" w:color="auto"/>
        <w:left w:val="none" w:sz="0" w:space="0" w:color="auto"/>
        <w:bottom w:val="none" w:sz="0" w:space="0" w:color="auto"/>
        <w:right w:val="none" w:sz="0" w:space="0" w:color="auto"/>
      </w:divBdr>
    </w:div>
    <w:div w:id="778257879">
      <w:bodyDiv w:val="1"/>
      <w:marLeft w:val="0"/>
      <w:marRight w:val="0"/>
      <w:marTop w:val="0"/>
      <w:marBottom w:val="0"/>
      <w:divBdr>
        <w:top w:val="none" w:sz="0" w:space="0" w:color="auto"/>
        <w:left w:val="none" w:sz="0" w:space="0" w:color="auto"/>
        <w:bottom w:val="none" w:sz="0" w:space="0" w:color="auto"/>
        <w:right w:val="none" w:sz="0" w:space="0" w:color="auto"/>
      </w:divBdr>
      <w:divsChild>
        <w:div w:id="1701011611">
          <w:marLeft w:val="446"/>
          <w:marRight w:val="0"/>
          <w:marTop w:val="0"/>
          <w:marBottom w:val="0"/>
          <w:divBdr>
            <w:top w:val="none" w:sz="0" w:space="0" w:color="auto"/>
            <w:left w:val="none" w:sz="0" w:space="0" w:color="auto"/>
            <w:bottom w:val="none" w:sz="0" w:space="0" w:color="auto"/>
            <w:right w:val="none" w:sz="0" w:space="0" w:color="auto"/>
          </w:divBdr>
        </w:div>
      </w:divsChild>
    </w:div>
    <w:div w:id="788160639">
      <w:bodyDiv w:val="1"/>
      <w:marLeft w:val="0"/>
      <w:marRight w:val="0"/>
      <w:marTop w:val="0"/>
      <w:marBottom w:val="0"/>
      <w:divBdr>
        <w:top w:val="none" w:sz="0" w:space="0" w:color="auto"/>
        <w:left w:val="none" w:sz="0" w:space="0" w:color="auto"/>
        <w:bottom w:val="none" w:sz="0" w:space="0" w:color="auto"/>
        <w:right w:val="none" w:sz="0" w:space="0" w:color="auto"/>
      </w:divBdr>
    </w:div>
    <w:div w:id="802230704">
      <w:bodyDiv w:val="1"/>
      <w:marLeft w:val="0"/>
      <w:marRight w:val="0"/>
      <w:marTop w:val="0"/>
      <w:marBottom w:val="0"/>
      <w:divBdr>
        <w:top w:val="none" w:sz="0" w:space="0" w:color="auto"/>
        <w:left w:val="none" w:sz="0" w:space="0" w:color="auto"/>
        <w:bottom w:val="none" w:sz="0" w:space="0" w:color="auto"/>
        <w:right w:val="none" w:sz="0" w:space="0" w:color="auto"/>
      </w:divBdr>
    </w:div>
    <w:div w:id="808548793">
      <w:bodyDiv w:val="1"/>
      <w:marLeft w:val="0"/>
      <w:marRight w:val="0"/>
      <w:marTop w:val="0"/>
      <w:marBottom w:val="0"/>
      <w:divBdr>
        <w:top w:val="none" w:sz="0" w:space="0" w:color="auto"/>
        <w:left w:val="none" w:sz="0" w:space="0" w:color="auto"/>
        <w:bottom w:val="none" w:sz="0" w:space="0" w:color="auto"/>
        <w:right w:val="none" w:sz="0" w:space="0" w:color="auto"/>
      </w:divBdr>
    </w:div>
    <w:div w:id="841244215">
      <w:bodyDiv w:val="1"/>
      <w:marLeft w:val="0"/>
      <w:marRight w:val="0"/>
      <w:marTop w:val="0"/>
      <w:marBottom w:val="0"/>
      <w:divBdr>
        <w:top w:val="none" w:sz="0" w:space="0" w:color="auto"/>
        <w:left w:val="none" w:sz="0" w:space="0" w:color="auto"/>
        <w:bottom w:val="none" w:sz="0" w:space="0" w:color="auto"/>
        <w:right w:val="none" w:sz="0" w:space="0" w:color="auto"/>
      </w:divBdr>
    </w:div>
    <w:div w:id="859048573">
      <w:bodyDiv w:val="1"/>
      <w:marLeft w:val="0"/>
      <w:marRight w:val="0"/>
      <w:marTop w:val="0"/>
      <w:marBottom w:val="0"/>
      <w:divBdr>
        <w:top w:val="none" w:sz="0" w:space="0" w:color="auto"/>
        <w:left w:val="none" w:sz="0" w:space="0" w:color="auto"/>
        <w:bottom w:val="none" w:sz="0" w:space="0" w:color="auto"/>
        <w:right w:val="none" w:sz="0" w:space="0" w:color="auto"/>
      </w:divBdr>
    </w:div>
    <w:div w:id="866285956">
      <w:bodyDiv w:val="1"/>
      <w:marLeft w:val="0"/>
      <w:marRight w:val="0"/>
      <w:marTop w:val="0"/>
      <w:marBottom w:val="0"/>
      <w:divBdr>
        <w:top w:val="none" w:sz="0" w:space="0" w:color="auto"/>
        <w:left w:val="none" w:sz="0" w:space="0" w:color="auto"/>
        <w:bottom w:val="none" w:sz="0" w:space="0" w:color="auto"/>
        <w:right w:val="none" w:sz="0" w:space="0" w:color="auto"/>
      </w:divBdr>
    </w:div>
    <w:div w:id="869689035">
      <w:bodyDiv w:val="1"/>
      <w:marLeft w:val="0"/>
      <w:marRight w:val="0"/>
      <w:marTop w:val="0"/>
      <w:marBottom w:val="0"/>
      <w:divBdr>
        <w:top w:val="none" w:sz="0" w:space="0" w:color="auto"/>
        <w:left w:val="none" w:sz="0" w:space="0" w:color="auto"/>
        <w:bottom w:val="none" w:sz="0" w:space="0" w:color="auto"/>
        <w:right w:val="none" w:sz="0" w:space="0" w:color="auto"/>
      </w:divBdr>
    </w:div>
    <w:div w:id="880436892">
      <w:bodyDiv w:val="1"/>
      <w:marLeft w:val="0"/>
      <w:marRight w:val="0"/>
      <w:marTop w:val="0"/>
      <w:marBottom w:val="0"/>
      <w:divBdr>
        <w:top w:val="none" w:sz="0" w:space="0" w:color="auto"/>
        <w:left w:val="none" w:sz="0" w:space="0" w:color="auto"/>
        <w:bottom w:val="none" w:sz="0" w:space="0" w:color="auto"/>
        <w:right w:val="none" w:sz="0" w:space="0" w:color="auto"/>
      </w:divBdr>
    </w:div>
    <w:div w:id="885410286">
      <w:bodyDiv w:val="1"/>
      <w:marLeft w:val="0"/>
      <w:marRight w:val="0"/>
      <w:marTop w:val="0"/>
      <w:marBottom w:val="0"/>
      <w:divBdr>
        <w:top w:val="none" w:sz="0" w:space="0" w:color="auto"/>
        <w:left w:val="none" w:sz="0" w:space="0" w:color="auto"/>
        <w:bottom w:val="none" w:sz="0" w:space="0" w:color="auto"/>
        <w:right w:val="none" w:sz="0" w:space="0" w:color="auto"/>
      </w:divBdr>
    </w:div>
    <w:div w:id="894243389">
      <w:bodyDiv w:val="1"/>
      <w:marLeft w:val="0"/>
      <w:marRight w:val="0"/>
      <w:marTop w:val="0"/>
      <w:marBottom w:val="0"/>
      <w:divBdr>
        <w:top w:val="none" w:sz="0" w:space="0" w:color="auto"/>
        <w:left w:val="none" w:sz="0" w:space="0" w:color="auto"/>
        <w:bottom w:val="none" w:sz="0" w:space="0" w:color="auto"/>
        <w:right w:val="none" w:sz="0" w:space="0" w:color="auto"/>
      </w:divBdr>
    </w:div>
    <w:div w:id="897739903">
      <w:bodyDiv w:val="1"/>
      <w:marLeft w:val="0"/>
      <w:marRight w:val="0"/>
      <w:marTop w:val="0"/>
      <w:marBottom w:val="0"/>
      <w:divBdr>
        <w:top w:val="none" w:sz="0" w:space="0" w:color="auto"/>
        <w:left w:val="none" w:sz="0" w:space="0" w:color="auto"/>
        <w:bottom w:val="none" w:sz="0" w:space="0" w:color="auto"/>
        <w:right w:val="none" w:sz="0" w:space="0" w:color="auto"/>
      </w:divBdr>
      <w:divsChild>
        <w:div w:id="1294099134">
          <w:marLeft w:val="0"/>
          <w:marRight w:val="0"/>
          <w:marTop w:val="0"/>
          <w:marBottom w:val="0"/>
          <w:divBdr>
            <w:top w:val="none" w:sz="0" w:space="0" w:color="auto"/>
            <w:left w:val="none" w:sz="0" w:space="0" w:color="auto"/>
            <w:bottom w:val="none" w:sz="0" w:space="0" w:color="auto"/>
            <w:right w:val="none" w:sz="0" w:space="0" w:color="auto"/>
          </w:divBdr>
          <w:divsChild>
            <w:div w:id="118378040">
              <w:marLeft w:val="0"/>
              <w:marRight w:val="0"/>
              <w:marTop w:val="0"/>
              <w:marBottom w:val="0"/>
              <w:divBdr>
                <w:top w:val="none" w:sz="0" w:space="0" w:color="auto"/>
                <w:left w:val="none" w:sz="0" w:space="0" w:color="auto"/>
                <w:bottom w:val="none" w:sz="0" w:space="0" w:color="auto"/>
                <w:right w:val="none" w:sz="0" w:space="0" w:color="auto"/>
              </w:divBdr>
            </w:div>
          </w:divsChild>
        </w:div>
        <w:div w:id="601374295">
          <w:marLeft w:val="0"/>
          <w:marRight w:val="0"/>
          <w:marTop w:val="0"/>
          <w:marBottom w:val="0"/>
          <w:divBdr>
            <w:top w:val="none" w:sz="0" w:space="0" w:color="auto"/>
            <w:left w:val="none" w:sz="0" w:space="0" w:color="auto"/>
            <w:bottom w:val="none" w:sz="0" w:space="0" w:color="auto"/>
            <w:right w:val="none" w:sz="0" w:space="0" w:color="auto"/>
          </w:divBdr>
          <w:divsChild>
            <w:div w:id="581988638">
              <w:marLeft w:val="0"/>
              <w:marRight w:val="0"/>
              <w:marTop w:val="0"/>
              <w:marBottom w:val="0"/>
              <w:divBdr>
                <w:top w:val="none" w:sz="0" w:space="0" w:color="auto"/>
                <w:left w:val="none" w:sz="0" w:space="0" w:color="auto"/>
                <w:bottom w:val="none" w:sz="0" w:space="0" w:color="auto"/>
                <w:right w:val="none" w:sz="0" w:space="0" w:color="auto"/>
              </w:divBdr>
              <w:divsChild>
                <w:div w:id="62701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797719">
      <w:bodyDiv w:val="1"/>
      <w:marLeft w:val="0"/>
      <w:marRight w:val="0"/>
      <w:marTop w:val="0"/>
      <w:marBottom w:val="0"/>
      <w:divBdr>
        <w:top w:val="none" w:sz="0" w:space="0" w:color="auto"/>
        <w:left w:val="none" w:sz="0" w:space="0" w:color="auto"/>
        <w:bottom w:val="none" w:sz="0" w:space="0" w:color="auto"/>
        <w:right w:val="none" w:sz="0" w:space="0" w:color="auto"/>
      </w:divBdr>
    </w:div>
    <w:div w:id="936476233">
      <w:bodyDiv w:val="1"/>
      <w:marLeft w:val="0"/>
      <w:marRight w:val="0"/>
      <w:marTop w:val="0"/>
      <w:marBottom w:val="0"/>
      <w:divBdr>
        <w:top w:val="none" w:sz="0" w:space="0" w:color="auto"/>
        <w:left w:val="none" w:sz="0" w:space="0" w:color="auto"/>
        <w:bottom w:val="none" w:sz="0" w:space="0" w:color="auto"/>
        <w:right w:val="none" w:sz="0" w:space="0" w:color="auto"/>
      </w:divBdr>
    </w:div>
    <w:div w:id="954092386">
      <w:bodyDiv w:val="1"/>
      <w:marLeft w:val="0"/>
      <w:marRight w:val="0"/>
      <w:marTop w:val="0"/>
      <w:marBottom w:val="0"/>
      <w:divBdr>
        <w:top w:val="none" w:sz="0" w:space="0" w:color="auto"/>
        <w:left w:val="none" w:sz="0" w:space="0" w:color="auto"/>
        <w:bottom w:val="none" w:sz="0" w:space="0" w:color="auto"/>
        <w:right w:val="none" w:sz="0" w:space="0" w:color="auto"/>
      </w:divBdr>
    </w:div>
    <w:div w:id="966010092">
      <w:bodyDiv w:val="1"/>
      <w:marLeft w:val="0"/>
      <w:marRight w:val="0"/>
      <w:marTop w:val="0"/>
      <w:marBottom w:val="0"/>
      <w:divBdr>
        <w:top w:val="none" w:sz="0" w:space="0" w:color="auto"/>
        <w:left w:val="none" w:sz="0" w:space="0" w:color="auto"/>
        <w:bottom w:val="none" w:sz="0" w:space="0" w:color="auto"/>
        <w:right w:val="none" w:sz="0" w:space="0" w:color="auto"/>
      </w:divBdr>
      <w:divsChild>
        <w:div w:id="1312950481">
          <w:marLeft w:val="432"/>
          <w:marRight w:val="0"/>
          <w:marTop w:val="115"/>
          <w:marBottom w:val="0"/>
          <w:divBdr>
            <w:top w:val="none" w:sz="0" w:space="0" w:color="auto"/>
            <w:left w:val="none" w:sz="0" w:space="0" w:color="auto"/>
            <w:bottom w:val="none" w:sz="0" w:space="0" w:color="auto"/>
            <w:right w:val="none" w:sz="0" w:space="0" w:color="auto"/>
          </w:divBdr>
        </w:div>
      </w:divsChild>
    </w:div>
    <w:div w:id="985284152">
      <w:bodyDiv w:val="1"/>
      <w:marLeft w:val="0"/>
      <w:marRight w:val="0"/>
      <w:marTop w:val="0"/>
      <w:marBottom w:val="0"/>
      <w:divBdr>
        <w:top w:val="none" w:sz="0" w:space="0" w:color="auto"/>
        <w:left w:val="none" w:sz="0" w:space="0" w:color="auto"/>
        <w:bottom w:val="none" w:sz="0" w:space="0" w:color="auto"/>
        <w:right w:val="none" w:sz="0" w:space="0" w:color="auto"/>
      </w:divBdr>
    </w:div>
    <w:div w:id="988048344">
      <w:bodyDiv w:val="1"/>
      <w:marLeft w:val="0"/>
      <w:marRight w:val="0"/>
      <w:marTop w:val="0"/>
      <w:marBottom w:val="0"/>
      <w:divBdr>
        <w:top w:val="none" w:sz="0" w:space="0" w:color="auto"/>
        <w:left w:val="none" w:sz="0" w:space="0" w:color="auto"/>
        <w:bottom w:val="none" w:sz="0" w:space="0" w:color="auto"/>
        <w:right w:val="none" w:sz="0" w:space="0" w:color="auto"/>
      </w:divBdr>
    </w:div>
    <w:div w:id="994727464">
      <w:bodyDiv w:val="1"/>
      <w:marLeft w:val="0"/>
      <w:marRight w:val="0"/>
      <w:marTop w:val="0"/>
      <w:marBottom w:val="0"/>
      <w:divBdr>
        <w:top w:val="none" w:sz="0" w:space="0" w:color="auto"/>
        <w:left w:val="none" w:sz="0" w:space="0" w:color="auto"/>
        <w:bottom w:val="none" w:sz="0" w:space="0" w:color="auto"/>
        <w:right w:val="none" w:sz="0" w:space="0" w:color="auto"/>
      </w:divBdr>
    </w:div>
    <w:div w:id="1003819979">
      <w:bodyDiv w:val="1"/>
      <w:marLeft w:val="0"/>
      <w:marRight w:val="0"/>
      <w:marTop w:val="0"/>
      <w:marBottom w:val="0"/>
      <w:divBdr>
        <w:top w:val="none" w:sz="0" w:space="0" w:color="auto"/>
        <w:left w:val="none" w:sz="0" w:space="0" w:color="auto"/>
        <w:bottom w:val="none" w:sz="0" w:space="0" w:color="auto"/>
        <w:right w:val="none" w:sz="0" w:space="0" w:color="auto"/>
      </w:divBdr>
    </w:div>
    <w:div w:id="1009060076">
      <w:bodyDiv w:val="1"/>
      <w:marLeft w:val="0"/>
      <w:marRight w:val="0"/>
      <w:marTop w:val="0"/>
      <w:marBottom w:val="0"/>
      <w:divBdr>
        <w:top w:val="none" w:sz="0" w:space="0" w:color="auto"/>
        <w:left w:val="none" w:sz="0" w:space="0" w:color="auto"/>
        <w:bottom w:val="none" w:sz="0" w:space="0" w:color="auto"/>
        <w:right w:val="none" w:sz="0" w:space="0" w:color="auto"/>
      </w:divBdr>
    </w:div>
    <w:div w:id="1020350070">
      <w:bodyDiv w:val="1"/>
      <w:marLeft w:val="0"/>
      <w:marRight w:val="0"/>
      <w:marTop w:val="0"/>
      <w:marBottom w:val="0"/>
      <w:divBdr>
        <w:top w:val="none" w:sz="0" w:space="0" w:color="auto"/>
        <w:left w:val="none" w:sz="0" w:space="0" w:color="auto"/>
        <w:bottom w:val="none" w:sz="0" w:space="0" w:color="auto"/>
        <w:right w:val="none" w:sz="0" w:space="0" w:color="auto"/>
      </w:divBdr>
    </w:div>
    <w:div w:id="1065179462">
      <w:bodyDiv w:val="1"/>
      <w:marLeft w:val="0"/>
      <w:marRight w:val="0"/>
      <w:marTop w:val="0"/>
      <w:marBottom w:val="0"/>
      <w:divBdr>
        <w:top w:val="none" w:sz="0" w:space="0" w:color="auto"/>
        <w:left w:val="none" w:sz="0" w:space="0" w:color="auto"/>
        <w:bottom w:val="none" w:sz="0" w:space="0" w:color="auto"/>
        <w:right w:val="none" w:sz="0" w:space="0" w:color="auto"/>
      </w:divBdr>
    </w:div>
    <w:div w:id="1068110500">
      <w:bodyDiv w:val="1"/>
      <w:marLeft w:val="0"/>
      <w:marRight w:val="0"/>
      <w:marTop w:val="0"/>
      <w:marBottom w:val="0"/>
      <w:divBdr>
        <w:top w:val="none" w:sz="0" w:space="0" w:color="auto"/>
        <w:left w:val="none" w:sz="0" w:space="0" w:color="auto"/>
        <w:bottom w:val="none" w:sz="0" w:space="0" w:color="auto"/>
        <w:right w:val="none" w:sz="0" w:space="0" w:color="auto"/>
      </w:divBdr>
    </w:div>
    <w:div w:id="1114059801">
      <w:bodyDiv w:val="1"/>
      <w:marLeft w:val="0"/>
      <w:marRight w:val="0"/>
      <w:marTop w:val="0"/>
      <w:marBottom w:val="0"/>
      <w:divBdr>
        <w:top w:val="none" w:sz="0" w:space="0" w:color="auto"/>
        <w:left w:val="none" w:sz="0" w:space="0" w:color="auto"/>
        <w:bottom w:val="none" w:sz="0" w:space="0" w:color="auto"/>
        <w:right w:val="none" w:sz="0" w:space="0" w:color="auto"/>
      </w:divBdr>
    </w:div>
    <w:div w:id="1124427120">
      <w:bodyDiv w:val="1"/>
      <w:marLeft w:val="0"/>
      <w:marRight w:val="0"/>
      <w:marTop w:val="0"/>
      <w:marBottom w:val="0"/>
      <w:divBdr>
        <w:top w:val="none" w:sz="0" w:space="0" w:color="auto"/>
        <w:left w:val="none" w:sz="0" w:space="0" w:color="auto"/>
        <w:bottom w:val="none" w:sz="0" w:space="0" w:color="auto"/>
        <w:right w:val="none" w:sz="0" w:space="0" w:color="auto"/>
      </w:divBdr>
    </w:div>
    <w:div w:id="1137532361">
      <w:bodyDiv w:val="1"/>
      <w:marLeft w:val="0"/>
      <w:marRight w:val="0"/>
      <w:marTop w:val="0"/>
      <w:marBottom w:val="0"/>
      <w:divBdr>
        <w:top w:val="none" w:sz="0" w:space="0" w:color="auto"/>
        <w:left w:val="none" w:sz="0" w:space="0" w:color="auto"/>
        <w:bottom w:val="none" w:sz="0" w:space="0" w:color="auto"/>
        <w:right w:val="none" w:sz="0" w:space="0" w:color="auto"/>
      </w:divBdr>
      <w:divsChild>
        <w:div w:id="204295415">
          <w:marLeft w:val="432"/>
          <w:marRight w:val="0"/>
          <w:marTop w:val="115"/>
          <w:marBottom w:val="0"/>
          <w:divBdr>
            <w:top w:val="none" w:sz="0" w:space="0" w:color="auto"/>
            <w:left w:val="none" w:sz="0" w:space="0" w:color="auto"/>
            <w:bottom w:val="none" w:sz="0" w:space="0" w:color="auto"/>
            <w:right w:val="none" w:sz="0" w:space="0" w:color="auto"/>
          </w:divBdr>
        </w:div>
        <w:div w:id="341054296">
          <w:marLeft w:val="432"/>
          <w:marRight w:val="0"/>
          <w:marTop w:val="115"/>
          <w:marBottom w:val="0"/>
          <w:divBdr>
            <w:top w:val="none" w:sz="0" w:space="0" w:color="auto"/>
            <w:left w:val="none" w:sz="0" w:space="0" w:color="auto"/>
            <w:bottom w:val="none" w:sz="0" w:space="0" w:color="auto"/>
            <w:right w:val="none" w:sz="0" w:space="0" w:color="auto"/>
          </w:divBdr>
        </w:div>
        <w:div w:id="802966959">
          <w:marLeft w:val="432"/>
          <w:marRight w:val="0"/>
          <w:marTop w:val="115"/>
          <w:marBottom w:val="0"/>
          <w:divBdr>
            <w:top w:val="none" w:sz="0" w:space="0" w:color="auto"/>
            <w:left w:val="none" w:sz="0" w:space="0" w:color="auto"/>
            <w:bottom w:val="none" w:sz="0" w:space="0" w:color="auto"/>
            <w:right w:val="none" w:sz="0" w:space="0" w:color="auto"/>
          </w:divBdr>
        </w:div>
      </w:divsChild>
    </w:div>
    <w:div w:id="1138108805">
      <w:bodyDiv w:val="1"/>
      <w:marLeft w:val="0"/>
      <w:marRight w:val="0"/>
      <w:marTop w:val="0"/>
      <w:marBottom w:val="0"/>
      <w:divBdr>
        <w:top w:val="none" w:sz="0" w:space="0" w:color="auto"/>
        <w:left w:val="none" w:sz="0" w:space="0" w:color="auto"/>
        <w:bottom w:val="none" w:sz="0" w:space="0" w:color="auto"/>
        <w:right w:val="none" w:sz="0" w:space="0" w:color="auto"/>
      </w:divBdr>
    </w:div>
    <w:div w:id="1143539951">
      <w:bodyDiv w:val="1"/>
      <w:marLeft w:val="0"/>
      <w:marRight w:val="0"/>
      <w:marTop w:val="0"/>
      <w:marBottom w:val="0"/>
      <w:divBdr>
        <w:top w:val="none" w:sz="0" w:space="0" w:color="auto"/>
        <w:left w:val="none" w:sz="0" w:space="0" w:color="auto"/>
        <w:bottom w:val="none" w:sz="0" w:space="0" w:color="auto"/>
        <w:right w:val="none" w:sz="0" w:space="0" w:color="auto"/>
      </w:divBdr>
      <w:divsChild>
        <w:div w:id="939027565">
          <w:marLeft w:val="0"/>
          <w:marRight w:val="0"/>
          <w:marTop w:val="0"/>
          <w:marBottom w:val="0"/>
          <w:divBdr>
            <w:top w:val="none" w:sz="0" w:space="0" w:color="auto"/>
            <w:left w:val="none" w:sz="0" w:space="0" w:color="auto"/>
            <w:bottom w:val="none" w:sz="0" w:space="0" w:color="auto"/>
            <w:right w:val="none" w:sz="0" w:space="0" w:color="auto"/>
          </w:divBdr>
        </w:div>
      </w:divsChild>
    </w:div>
    <w:div w:id="1168134009">
      <w:bodyDiv w:val="1"/>
      <w:marLeft w:val="0"/>
      <w:marRight w:val="0"/>
      <w:marTop w:val="0"/>
      <w:marBottom w:val="0"/>
      <w:divBdr>
        <w:top w:val="none" w:sz="0" w:space="0" w:color="auto"/>
        <w:left w:val="none" w:sz="0" w:space="0" w:color="auto"/>
        <w:bottom w:val="none" w:sz="0" w:space="0" w:color="auto"/>
        <w:right w:val="none" w:sz="0" w:space="0" w:color="auto"/>
      </w:divBdr>
    </w:div>
    <w:div w:id="1168137729">
      <w:bodyDiv w:val="1"/>
      <w:marLeft w:val="0"/>
      <w:marRight w:val="0"/>
      <w:marTop w:val="0"/>
      <w:marBottom w:val="0"/>
      <w:divBdr>
        <w:top w:val="none" w:sz="0" w:space="0" w:color="auto"/>
        <w:left w:val="none" w:sz="0" w:space="0" w:color="auto"/>
        <w:bottom w:val="none" w:sz="0" w:space="0" w:color="auto"/>
        <w:right w:val="none" w:sz="0" w:space="0" w:color="auto"/>
      </w:divBdr>
    </w:div>
    <w:div w:id="1169558158">
      <w:bodyDiv w:val="1"/>
      <w:marLeft w:val="0"/>
      <w:marRight w:val="0"/>
      <w:marTop w:val="0"/>
      <w:marBottom w:val="0"/>
      <w:divBdr>
        <w:top w:val="none" w:sz="0" w:space="0" w:color="auto"/>
        <w:left w:val="none" w:sz="0" w:space="0" w:color="auto"/>
        <w:bottom w:val="none" w:sz="0" w:space="0" w:color="auto"/>
        <w:right w:val="none" w:sz="0" w:space="0" w:color="auto"/>
      </w:divBdr>
    </w:div>
    <w:div w:id="1186015720">
      <w:bodyDiv w:val="1"/>
      <w:marLeft w:val="0"/>
      <w:marRight w:val="0"/>
      <w:marTop w:val="0"/>
      <w:marBottom w:val="0"/>
      <w:divBdr>
        <w:top w:val="none" w:sz="0" w:space="0" w:color="auto"/>
        <w:left w:val="none" w:sz="0" w:space="0" w:color="auto"/>
        <w:bottom w:val="none" w:sz="0" w:space="0" w:color="auto"/>
        <w:right w:val="none" w:sz="0" w:space="0" w:color="auto"/>
      </w:divBdr>
    </w:div>
    <w:div w:id="1190609991">
      <w:bodyDiv w:val="1"/>
      <w:marLeft w:val="0"/>
      <w:marRight w:val="0"/>
      <w:marTop w:val="0"/>
      <w:marBottom w:val="0"/>
      <w:divBdr>
        <w:top w:val="none" w:sz="0" w:space="0" w:color="auto"/>
        <w:left w:val="none" w:sz="0" w:space="0" w:color="auto"/>
        <w:bottom w:val="none" w:sz="0" w:space="0" w:color="auto"/>
        <w:right w:val="none" w:sz="0" w:space="0" w:color="auto"/>
      </w:divBdr>
    </w:div>
    <w:div w:id="1193224864">
      <w:bodyDiv w:val="1"/>
      <w:marLeft w:val="0"/>
      <w:marRight w:val="0"/>
      <w:marTop w:val="0"/>
      <w:marBottom w:val="0"/>
      <w:divBdr>
        <w:top w:val="none" w:sz="0" w:space="0" w:color="auto"/>
        <w:left w:val="none" w:sz="0" w:space="0" w:color="auto"/>
        <w:bottom w:val="none" w:sz="0" w:space="0" w:color="auto"/>
        <w:right w:val="none" w:sz="0" w:space="0" w:color="auto"/>
      </w:divBdr>
    </w:div>
    <w:div w:id="1202792495">
      <w:bodyDiv w:val="1"/>
      <w:marLeft w:val="0"/>
      <w:marRight w:val="0"/>
      <w:marTop w:val="0"/>
      <w:marBottom w:val="0"/>
      <w:divBdr>
        <w:top w:val="none" w:sz="0" w:space="0" w:color="auto"/>
        <w:left w:val="none" w:sz="0" w:space="0" w:color="auto"/>
        <w:bottom w:val="none" w:sz="0" w:space="0" w:color="auto"/>
        <w:right w:val="none" w:sz="0" w:space="0" w:color="auto"/>
      </w:divBdr>
    </w:div>
    <w:div w:id="1204711283">
      <w:bodyDiv w:val="1"/>
      <w:marLeft w:val="0"/>
      <w:marRight w:val="0"/>
      <w:marTop w:val="0"/>
      <w:marBottom w:val="0"/>
      <w:divBdr>
        <w:top w:val="none" w:sz="0" w:space="0" w:color="auto"/>
        <w:left w:val="none" w:sz="0" w:space="0" w:color="auto"/>
        <w:bottom w:val="none" w:sz="0" w:space="0" w:color="auto"/>
        <w:right w:val="none" w:sz="0" w:space="0" w:color="auto"/>
      </w:divBdr>
    </w:div>
    <w:div w:id="1206868084">
      <w:bodyDiv w:val="1"/>
      <w:marLeft w:val="0"/>
      <w:marRight w:val="0"/>
      <w:marTop w:val="0"/>
      <w:marBottom w:val="0"/>
      <w:divBdr>
        <w:top w:val="none" w:sz="0" w:space="0" w:color="auto"/>
        <w:left w:val="none" w:sz="0" w:space="0" w:color="auto"/>
        <w:bottom w:val="none" w:sz="0" w:space="0" w:color="auto"/>
        <w:right w:val="none" w:sz="0" w:space="0" w:color="auto"/>
      </w:divBdr>
    </w:div>
    <w:div w:id="1210649718">
      <w:bodyDiv w:val="1"/>
      <w:marLeft w:val="0"/>
      <w:marRight w:val="0"/>
      <w:marTop w:val="0"/>
      <w:marBottom w:val="0"/>
      <w:divBdr>
        <w:top w:val="none" w:sz="0" w:space="0" w:color="auto"/>
        <w:left w:val="none" w:sz="0" w:space="0" w:color="auto"/>
        <w:bottom w:val="none" w:sz="0" w:space="0" w:color="auto"/>
        <w:right w:val="none" w:sz="0" w:space="0" w:color="auto"/>
      </w:divBdr>
      <w:divsChild>
        <w:div w:id="1217081556">
          <w:marLeft w:val="0"/>
          <w:marRight w:val="0"/>
          <w:marTop w:val="0"/>
          <w:marBottom w:val="0"/>
          <w:divBdr>
            <w:top w:val="none" w:sz="0" w:space="0" w:color="auto"/>
            <w:left w:val="none" w:sz="0" w:space="0" w:color="auto"/>
            <w:bottom w:val="none" w:sz="0" w:space="0" w:color="auto"/>
            <w:right w:val="none" w:sz="0" w:space="0" w:color="auto"/>
          </w:divBdr>
        </w:div>
      </w:divsChild>
    </w:div>
    <w:div w:id="1236205599">
      <w:bodyDiv w:val="1"/>
      <w:marLeft w:val="0"/>
      <w:marRight w:val="0"/>
      <w:marTop w:val="0"/>
      <w:marBottom w:val="0"/>
      <w:divBdr>
        <w:top w:val="none" w:sz="0" w:space="0" w:color="auto"/>
        <w:left w:val="none" w:sz="0" w:space="0" w:color="auto"/>
        <w:bottom w:val="none" w:sz="0" w:space="0" w:color="auto"/>
        <w:right w:val="none" w:sz="0" w:space="0" w:color="auto"/>
      </w:divBdr>
      <w:divsChild>
        <w:div w:id="315501096">
          <w:marLeft w:val="547"/>
          <w:marRight w:val="0"/>
          <w:marTop w:val="0"/>
          <w:marBottom w:val="0"/>
          <w:divBdr>
            <w:top w:val="none" w:sz="0" w:space="0" w:color="auto"/>
            <w:left w:val="none" w:sz="0" w:space="0" w:color="auto"/>
            <w:bottom w:val="none" w:sz="0" w:space="0" w:color="auto"/>
            <w:right w:val="none" w:sz="0" w:space="0" w:color="auto"/>
          </w:divBdr>
        </w:div>
        <w:div w:id="706565100">
          <w:marLeft w:val="547"/>
          <w:marRight w:val="0"/>
          <w:marTop w:val="0"/>
          <w:marBottom w:val="0"/>
          <w:divBdr>
            <w:top w:val="none" w:sz="0" w:space="0" w:color="auto"/>
            <w:left w:val="none" w:sz="0" w:space="0" w:color="auto"/>
            <w:bottom w:val="none" w:sz="0" w:space="0" w:color="auto"/>
            <w:right w:val="none" w:sz="0" w:space="0" w:color="auto"/>
          </w:divBdr>
        </w:div>
        <w:div w:id="1384208966">
          <w:marLeft w:val="547"/>
          <w:marRight w:val="0"/>
          <w:marTop w:val="0"/>
          <w:marBottom w:val="0"/>
          <w:divBdr>
            <w:top w:val="none" w:sz="0" w:space="0" w:color="auto"/>
            <w:left w:val="none" w:sz="0" w:space="0" w:color="auto"/>
            <w:bottom w:val="none" w:sz="0" w:space="0" w:color="auto"/>
            <w:right w:val="none" w:sz="0" w:space="0" w:color="auto"/>
          </w:divBdr>
        </w:div>
        <w:div w:id="1948342043">
          <w:marLeft w:val="547"/>
          <w:marRight w:val="0"/>
          <w:marTop w:val="0"/>
          <w:marBottom w:val="0"/>
          <w:divBdr>
            <w:top w:val="none" w:sz="0" w:space="0" w:color="auto"/>
            <w:left w:val="none" w:sz="0" w:space="0" w:color="auto"/>
            <w:bottom w:val="none" w:sz="0" w:space="0" w:color="auto"/>
            <w:right w:val="none" w:sz="0" w:space="0" w:color="auto"/>
          </w:divBdr>
        </w:div>
      </w:divsChild>
    </w:div>
    <w:div w:id="1254977821">
      <w:bodyDiv w:val="1"/>
      <w:marLeft w:val="0"/>
      <w:marRight w:val="0"/>
      <w:marTop w:val="0"/>
      <w:marBottom w:val="0"/>
      <w:divBdr>
        <w:top w:val="none" w:sz="0" w:space="0" w:color="auto"/>
        <w:left w:val="none" w:sz="0" w:space="0" w:color="auto"/>
        <w:bottom w:val="none" w:sz="0" w:space="0" w:color="auto"/>
        <w:right w:val="none" w:sz="0" w:space="0" w:color="auto"/>
      </w:divBdr>
      <w:divsChild>
        <w:div w:id="409936328">
          <w:marLeft w:val="446"/>
          <w:marRight w:val="0"/>
          <w:marTop w:val="0"/>
          <w:marBottom w:val="0"/>
          <w:divBdr>
            <w:top w:val="none" w:sz="0" w:space="0" w:color="auto"/>
            <w:left w:val="none" w:sz="0" w:space="0" w:color="auto"/>
            <w:bottom w:val="none" w:sz="0" w:space="0" w:color="auto"/>
            <w:right w:val="none" w:sz="0" w:space="0" w:color="auto"/>
          </w:divBdr>
        </w:div>
        <w:div w:id="768936557">
          <w:marLeft w:val="446"/>
          <w:marRight w:val="0"/>
          <w:marTop w:val="0"/>
          <w:marBottom w:val="0"/>
          <w:divBdr>
            <w:top w:val="none" w:sz="0" w:space="0" w:color="auto"/>
            <w:left w:val="none" w:sz="0" w:space="0" w:color="auto"/>
            <w:bottom w:val="none" w:sz="0" w:space="0" w:color="auto"/>
            <w:right w:val="none" w:sz="0" w:space="0" w:color="auto"/>
          </w:divBdr>
        </w:div>
        <w:div w:id="1849564557">
          <w:marLeft w:val="446"/>
          <w:marRight w:val="0"/>
          <w:marTop w:val="0"/>
          <w:marBottom w:val="0"/>
          <w:divBdr>
            <w:top w:val="none" w:sz="0" w:space="0" w:color="auto"/>
            <w:left w:val="none" w:sz="0" w:space="0" w:color="auto"/>
            <w:bottom w:val="none" w:sz="0" w:space="0" w:color="auto"/>
            <w:right w:val="none" w:sz="0" w:space="0" w:color="auto"/>
          </w:divBdr>
        </w:div>
      </w:divsChild>
    </w:div>
    <w:div w:id="1273518930">
      <w:bodyDiv w:val="1"/>
      <w:marLeft w:val="0"/>
      <w:marRight w:val="0"/>
      <w:marTop w:val="0"/>
      <w:marBottom w:val="0"/>
      <w:divBdr>
        <w:top w:val="none" w:sz="0" w:space="0" w:color="auto"/>
        <w:left w:val="none" w:sz="0" w:space="0" w:color="auto"/>
        <w:bottom w:val="none" w:sz="0" w:space="0" w:color="auto"/>
        <w:right w:val="none" w:sz="0" w:space="0" w:color="auto"/>
      </w:divBdr>
    </w:div>
    <w:div w:id="1288126834">
      <w:bodyDiv w:val="1"/>
      <w:marLeft w:val="0"/>
      <w:marRight w:val="0"/>
      <w:marTop w:val="0"/>
      <w:marBottom w:val="0"/>
      <w:divBdr>
        <w:top w:val="none" w:sz="0" w:space="0" w:color="auto"/>
        <w:left w:val="none" w:sz="0" w:space="0" w:color="auto"/>
        <w:bottom w:val="none" w:sz="0" w:space="0" w:color="auto"/>
        <w:right w:val="none" w:sz="0" w:space="0" w:color="auto"/>
      </w:divBdr>
      <w:divsChild>
        <w:div w:id="707527572">
          <w:marLeft w:val="446"/>
          <w:marRight w:val="0"/>
          <w:marTop w:val="0"/>
          <w:marBottom w:val="0"/>
          <w:divBdr>
            <w:top w:val="none" w:sz="0" w:space="0" w:color="auto"/>
            <w:left w:val="none" w:sz="0" w:space="0" w:color="auto"/>
            <w:bottom w:val="none" w:sz="0" w:space="0" w:color="auto"/>
            <w:right w:val="none" w:sz="0" w:space="0" w:color="auto"/>
          </w:divBdr>
        </w:div>
        <w:div w:id="761027083">
          <w:marLeft w:val="446"/>
          <w:marRight w:val="0"/>
          <w:marTop w:val="0"/>
          <w:marBottom w:val="0"/>
          <w:divBdr>
            <w:top w:val="none" w:sz="0" w:space="0" w:color="auto"/>
            <w:left w:val="none" w:sz="0" w:space="0" w:color="auto"/>
            <w:bottom w:val="none" w:sz="0" w:space="0" w:color="auto"/>
            <w:right w:val="none" w:sz="0" w:space="0" w:color="auto"/>
          </w:divBdr>
        </w:div>
        <w:div w:id="922448262">
          <w:marLeft w:val="446"/>
          <w:marRight w:val="0"/>
          <w:marTop w:val="0"/>
          <w:marBottom w:val="0"/>
          <w:divBdr>
            <w:top w:val="none" w:sz="0" w:space="0" w:color="auto"/>
            <w:left w:val="none" w:sz="0" w:space="0" w:color="auto"/>
            <w:bottom w:val="none" w:sz="0" w:space="0" w:color="auto"/>
            <w:right w:val="none" w:sz="0" w:space="0" w:color="auto"/>
          </w:divBdr>
        </w:div>
      </w:divsChild>
    </w:div>
    <w:div w:id="1325283292">
      <w:bodyDiv w:val="1"/>
      <w:marLeft w:val="0"/>
      <w:marRight w:val="0"/>
      <w:marTop w:val="0"/>
      <w:marBottom w:val="0"/>
      <w:divBdr>
        <w:top w:val="none" w:sz="0" w:space="0" w:color="auto"/>
        <w:left w:val="none" w:sz="0" w:space="0" w:color="auto"/>
        <w:bottom w:val="none" w:sz="0" w:space="0" w:color="auto"/>
        <w:right w:val="none" w:sz="0" w:space="0" w:color="auto"/>
      </w:divBdr>
      <w:divsChild>
        <w:div w:id="112746033">
          <w:marLeft w:val="446"/>
          <w:marRight w:val="0"/>
          <w:marTop w:val="0"/>
          <w:marBottom w:val="0"/>
          <w:divBdr>
            <w:top w:val="none" w:sz="0" w:space="0" w:color="auto"/>
            <w:left w:val="none" w:sz="0" w:space="0" w:color="auto"/>
            <w:bottom w:val="none" w:sz="0" w:space="0" w:color="auto"/>
            <w:right w:val="none" w:sz="0" w:space="0" w:color="auto"/>
          </w:divBdr>
        </w:div>
        <w:div w:id="2104565507">
          <w:marLeft w:val="446"/>
          <w:marRight w:val="0"/>
          <w:marTop w:val="0"/>
          <w:marBottom w:val="0"/>
          <w:divBdr>
            <w:top w:val="none" w:sz="0" w:space="0" w:color="auto"/>
            <w:left w:val="none" w:sz="0" w:space="0" w:color="auto"/>
            <w:bottom w:val="none" w:sz="0" w:space="0" w:color="auto"/>
            <w:right w:val="none" w:sz="0" w:space="0" w:color="auto"/>
          </w:divBdr>
        </w:div>
      </w:divsChild>
    </w:div>
    <w:div w:id="1342926630">
      <w:bodyDiv w:val="1"/>
      <w:marLeft w:val="0"/>
      <w:marRight w:val="0"/>
      <w:marTop w:val="0"/>
      <w:marBottom w:val="0"/>
      <w:divBdr>
        <w:top w:val="none" w:sz="0" w:space="0" w:color="auto"/>
        <w:left w:val="none" w:sz="0" w:space="0" w:color="auto"/>
        <w:bottom w:val="none" w:sz="0" w:space="0" w:color="auto"/>
        <w:right w:val="none" w:sz="0" w:space="0" w:color="auto"/>
      </w:divBdr>
    </w:div>
    <w:div w:id="1374307850">
      <w:bodyDiv w:val="1"/>
      <w:marLeft w:val="0"/>
      <w:marRight w:val="0"/>
      <w:marTop w:val="0"/>
      <w:marBottom w:val="0"/>
      <w:divBdr>
        <w:top w:val="none" w:sz="0" w:space="0" w:color="auto"/>
        <w:left w:val="none" w:sz="0" w:space="0" w:color="auto"/>
        <w:bottom w:val="none" w:sz="0" w:space="0" w:color="auto"/>
        <w:right w:val="none" w:sz="0" w:space="0" w:color="auto"/>
      </w:divBdr>
    </w:div>
    <w:div w:id="1384400407">
      <w:bodyDiv w:val="1"/>
      <w:marLeft w:val="0"/>
      <w:marRight w:val="0"/>
      <w:marTop w:val="0"/>
      <w:marBottom w:val="0"/>
      <w:divBdr>
        <w:top w:val="none" w:sz="0" w:space="0" w:color="auto"/>
        <w:left w:val="none" w:sz="0" w:space="0" w:color="auto"/>
        <w:bottom w:val="none" w:sz="0" w:space="0" w:color="auto"/>
        <w:right w:val="none" w:sz="0" w:space="0" w:color="auto"/>
      </w:divBdr>
    </w:div>
    <w:div w:id="1396389114">
      <w:bodyDiv w:val="1"/>
      <w:marLeft w:val="0"/>
      <w:marRight w:val="0"/>
      <w:marTop w:val="0"/>
      <w:marBottom w:val="0"/>
      <w:divBdr>
        <w:top w:val="none" w:sz="0" w:space="0" w:color="auto"/>
        <w:left w:val="none" w:sz="0" w:space="0" w:color="auto"/>
        <w:bottom w:val="none" w:sz="0" w:space="0" w:color="auto"/>
        <w:right w:val="none" w:sz="0" w:space="0" w:color="auto"/>
      </w:divBdr>
    </w:div>
    <w:div w:id="1401563481">
      <w:bodyDiv w:val="1"/>
      <w:marLeft w:val="0"/>
      <w:marRight w:val="0"/>
      <w:marTop w:val="0"/>
      <w:marBottom w:val="0"/>
      <w:divBdr>
        <w:top w:val="none" w:sz="0" w:space="0" w:color="auto"/>
        <w:left w:val="none" w:sz="0" w:space="0" w:color="auto"/>
        <w:bottom w:val="none" w:sz="0" w:space="0" w:color="auto"/>
        <w:right w:val="none" w:sz="0" w:space="0" w:color="auto"/>
      </w:divBdr>
    </w:div>
    <w:div w:id="1419137871">
      <w:bodyDiv w:val="1"/>
      <w:marLeft w:val="0"/>
      <w:marRight w:val="0"/>
      <w:marTop w:val="0"/>
      <w:marBottom w:val="0"/>
      <w:divBdr>
        <w:top w:val="none" w:sz="0" w:space="0" w:color="auto"/>
        <w:left w:val="none" w:sz="0" w:space="0" w:color="auto"/>
        <w:bottom w:val="none" w:sz="0" w:space="0" w:color="auto"/>
        <w:right w:val="none" w:sz="0" w:space="0" w:color="auto"/>
      </w:divBdr>
      <w:divsChild>
        <w:div w:id="1311788003">
          <w:marLeft w:val="446"/>
          <w:marRight w:val="0"/>
          <w:marTop w:val="0"/>
          <w:marBottom w:val="0"/>
          <w:divBdr>
            <w:top w:val="none" w:sz="0" w:space="0" w:color="auto"/>
            <w:left w:val="none" w:sz="0" w:space="0" w:color="auto"/>
            <w:bottom w:val="none" w:sz="0" w:space="0" w:color="auto"/>
            <w:right w:val="none" w:sz="0" w:space="0" w:color="auto"/>
          </w:divBdr>
        </w:div>
      </w:divsChild>
    </w:div>
    <w:div w:id="1426223515">
      <w:bodyDiv w:val="1"/>
      <w:marLeft w:val="0"/>
      <w:marRight w:val="0"/>
      <w:marTop w:val="0"/>
      <w:marBottom w:val="0"/>
      <w:divBdr>
        <w:top w:val="none" w:sz="0" w:space="0" w:color="auto"/>
        <w:left w:val="none" w:sz="0" w:space="0" w:color="auto"/>
        <w:bottom w:val="none" w:sz="0" w:space="0" w:color="auto"/>
        <w:right w:val="none" w:sz="0" w:space="0" w:color="auto"/>
      </w:divBdr>
    </w:div>
    <w:div w:id="1450316087">
      <w:bodyDiv w:val="1"/>
      <w:marLeft w:val="0"/>
      <w:marRight w:val="0"/>
      <w:marTop w:val="0"/>
      <w:marBottom w:val="0"/>
      <w:divBdr>
        <w:top w:val="none" w:sz="0" w:space="0" w:color="auto"/>
        <w:left w:val="none" w:sz="0" w:space="0" w:color="auto"/>
        <w:bottom w:val="none" w:sz="0" w:space="0" w:color="auto"/>
        <w:right w:val="none" w:sz="0" w:space="0" w:color="auto"/>
      </w:divBdr>
    </w:div>
    <w:div w:id="1469394171">
      <w:bodyDiv w:val="1"/>
      <w:marLeft w:val="0"/>
      <w:marRight w:val="0"/>
      <w:marTop w:val="0"/>
      <w:marBottom w:val="0"/>
      <w:divBdr>
        <w:top w:val="none" w:sz="0" w:space="0" w:color="auto"/>
        <w:left w:val="none" w:sz="0" w:space="0" w:color="auto"/>
        <w:bottom w:val="none" w:sz="0" w:space="0" w:color="auto"/>
        <w:right w:val="none" w:sz="0" w:space="0" w:color="auto"/>
      </w:divBdr>
    </w:div>
    <w:div w:id="1485581871">
      <w:bodyDiv w:val="1"/>
      <w:marLeft w:val="0"/>
      <w:marRight w:val="0"/>
      <w:marTop w:val="0"/>
      <w:marBottom w:val="0"/>
      <w:divBdr>
        <w:top w:val="none" w:sz="0" w:space="0" w:color="auto"/>
        <w:left w:val="none" w:sz="0" w:space="0" w:color="auto"/>
        <w:bottom w:val="none" w:sz="0" w:space="0" w:color="auto"/>
        <w:right w:val="none" w:sz="0" w:space="0" w:color="auto"/>
      </w:divBdr>
      <w:divsChild>
        <w:div w:id="331420605">
          <w:marLeft w:val="446"/>
          <w:marRight w:val="0"/>
          <w:marTop w:val="0"/>
          <w:marBottom w:val="0"/>
          <w:divBdr>
            <w:top w:val="none" w:sz="0" w:space="0" w:color="auto"/>
            <w:left w:val="none" w:sz="0" w:space="0" w:color="auto"/>
            <w:bottom w:val="none" w:sz="0" w:space="0" w:color="auto"/>
            <w:right w:val="none" w:sz="0" w:space="0" w:color="auto"/>
          </w:divBdr>
        </w:div>
      </w:divsChild>
    </w:div>
    <w:div w:id="1489710835">
      <w:bodyDiv w:val="1"/>
      <w:marLeft w:val="0"/>
      <w:marRight w:val="0"/>
      <w:marTop w:val="0"/>
      <w:marBottom w:val="0"/>
      <w:divBdr>
        <w:top w:val="none" w:sz="0" w:space="0" w:color="auto"/>
        <w:left w:val="none" w:sz="0" w:space="0" w:color="auto"/>
        <w:bottom w:val="none" w:sz="0" w:space="0" w:color="auto"/>
        <w:right w:val="none" w:sz="0" w:space="0" w:color="auto"/>
      </w:divBdr>
    </w:div>
    <w:div w:id="1496072079">
      <w:bodyDiv w:val="1"/>
      <w:marLeft w:val="0"/>
      <w:marRight w:val="0"/>
      <w:marTop w:val="0"/>
      <w:marBottom w:val="0"/>
      <w:divBdr>
        <w:top w:val="none" w:sz="0" w:space="0" w:color="auto"/>
        <w:left w:val="none" w:sz="0" w:space="0" w:color="auto"/>
        <w:bottom w:val="none" w:sz="0" w:space="0" w:color="auto"/>
        <w:right w:val="none" w:sz="0" w:space="0" w:color="auto"/>
      </w:divBdr>
      <w:divsChild>
        <w:div w:id="1136531917">
          <w:marLeft w:val="0"/>
          <w:marRight w:val="0"/>
          <w:marTop w:val="0"/>
          <w:marBottom w:val="0"/>
          <w:divBdr>
            <w:top w:val="none" w:sz="0" w:space="0" w:color="auto"/>
            <w:left w:val="none" w:sz="0" w:space="0" w:color="auto"/>
            <w:bottom w:val="none" w:sz="0" w:space="0" w:color="auto"/>
            <w:right w:val="none" w:sz="0" w:space="0" w:color="auto"/>
          </w:divBdr>
        </w:div>
      </w:divsChild>
    </w:div>
    <w:div w:id="1502698983">
      <w:bodyDiv w:val="1"/>
      <w:marLeft w:val="0"/>
      <w:marRight w:val="0"/>
      <w:marTop w:val="0"/>
      <w:marBottom w:val="0"/>
      <w:divBdr>
        <w:top w:val="none" w:sz="0" w:space="0" w:color="auto"/>
        <w:left w:val="none" w:sz="0" w:space="0" w:color="auto"/>
        <w:bottom w:val="none" w:sz="0" w:space="0" w:color="auto"/>
        <w:right w:val="none" w:sz="0" w:space="0" w:color="auto"/>
      </w:divBdr>
    </w:div>
    <w:div w:id="1508902374">
      <w:bodyDiv w:val="1"/>
      <w:marLeft w:val="0"/>
      <w:marRight w:val="0"/>
      <w:marTop w:val="0"/>
      <w:marBottom w:val="0"/>
      <w:divBdr>
        <w:top w:val="none" w:sz="0" w:space="0" w:color="auto"/>
        <w:left w:val="none" w:sz="0" w:space="0" w:color="auto"/>
        <w:bottom w:val="none" w:sz="0" w:space="0" w:color="auto"/>
        <w:right w:val="none" w:sz="0" w:space="0" w:color="auto"/>
      </w:divBdr>
    </w:div>
    <w:div w:id="1551113735">
      <w:bodyDiv w:val="1"/>
      <w:marLeft w:val="0"/>
      <w:marRight w:val="0"/>
      <w:marTop w:val="0"/>
      <w:marBottom w:val="0"/>
      <w:divBdr>
        <w:top w:val="none" w:sz="0" w:space="0" w:color="auto"/>
        <w:left w:val="none" w:sz="0" w:space="0" w:color="auto"/>
        <w:bottom w:val="none" w:sz="0" w:space="0" w:color="auto"/>
        <w:right w:val="none" w:sz="0" w:space="0" w:color="auto"/>
      </w:divBdr>
      <w:divsChild>
        <w:div w:id="2094622423">
          <w:marLeft w:val="0"/>
          <w:marRight w:val="0"/>
          <w:marTop w:val="0"/>
          <w:marBottom w:val="0"/>
          <w:divBdr>
            <w:top w:val="none" w:sz="0" w:space="0" w:color="auto"/>
            <w:left w:val="none" w:sz="0" w:space="0" w:color="auto"/>
            <w:bottom w:val="none" w:sz="0" w:space="0" w:color="auto"/>
            <w:right w:val="none" w:sz="0" w:space="0" w:color="auto"/>
          </w:divBdr>
          <w:divsChild>
            <w:div w:id="1435784414">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58710321">
      <w:bodyDiv w:val="1"/>
      <w:marLeft w:val="0"/>
      <w:marRight w:val="0"/>
      <w:marTop w:val="0"/>
      <w:marBottom w:val="0"/>
      <w:divBdr>
        <w:top w:val="none" w:sz="0" w:space="0" w:color="auto"/>
        <w:left w:val="none" w:sz="0" w:space="0" w:color="auto"/>
        <w:bottom w:val="none" w:sz="0" w:space="0" w:color="auto"/>
        <w:right w:val="none" w:sz="0" w:space="0" w:color="auto"/>
      </w:divBdr>
    </w:div>
    <w:div w:id="1587760166">
      <w:bodyDiv w:val="1"/>
      <w:marLeft w:val="0"/>
      <w:marRight w:val="0"/>
      <w:marTop w:val="0"/>
      <w:marBottom w:val="0"/>
      <w:divBdr>
        <w:top w:val="none" w:sz="0" w:space="0" w:color="auto"/>
        <w:left w:val="none" w:sz="0" w:space="0" w:color="auto"/>
        <w:bottom w:val="none" w:sz="0" w:space="0" w:color="auto"/>
        <w:right w:val="none" w:sz="0" w:space="0" w:color="auto"/>
      </w:divBdr>
    </w:div>
    <w:div w:id="1603688869">
      <w:bodyDiv w:val="1"/>
      <w:marLeft w:val="0"/>
      <w:marRight w:val="0"/>
      <w:marTop w:val="0"/>
      <w:marBottom w:val="0"/>
      <w:divBdr>
        <w:top w:val="none" w:sz="0" w:space="0" w:color="auto"/>
        <w:left w:val="none" w:sz="0" w:space="0" w:color="auto"/>
        <w:bottom w:val="none" w:sz="0" w:space="0" w:color="auto"/>
        <w:right w:val="none" w:sz="0" w:space="0" w:color="auto"/>
      </w:divBdr>
      <w:divsChild>
        <w:div w:id="1278559843">
          <w:marLeft w:val="432"/>
          <w:marRight w:val="0"/>
          <w:marTop w:val="115"/>
          <w:marBottom w:val="0"/>
          <w:divBdr>
            <w:top w:val="none" w:sz="0" w:space="0" w:color="auto"/>
            <w:left w:val="none" w:sz="0" w:space="0" w:color="auto"/>
            <w:bottom w:val="none" w:sz="0" w:space="0" w:color="auto"/>
            <w:right w:val="none" w:sz="0" w:space="0" w:color="auto"/>
          </w:divBdr>
        </w:div>
      </w:divsChild>
    </w:div>
    <w:div w:id="1603999786">
      <w:bodyDiv w:val="1"/>
      <w:marLeft w:val="0"/>
      <w:marRight w:val="0"/>
      <w:marTop w:val="0"/>
      <w:marBottom w:val="0"/>
      <w:divBdr>
        <w:top w:val="none" w:sz="0" w:space="0" w:color="auto"/>
        <w:left w:val="none" w:sz="0" w:space="0" w:color="auto"/>
        <w:bottom w:val="none" w:sz="0" w:space="0" w:color="auto"/>
        <w:right w:val="none" w:sz="0" w:space="0" w:color="auto"/>
      </w:divBdr>
    </w:div>
    <w:div w:id="1604260964">
      <w:bodyDiv w:val="1"/>
      <w:marLeft w:val="0"/>
      <w:marRight w:val="0"/>
      <w:marTop w:val="0"/>
      <w:marBottom w:val="0"/>
      <w:divBdr>
        <w:top w:val="none" w:sz="0" w:space="0" w:color="auto"/>
        <w:left w:val="none" w:sz="0" w:space="0" w:color="auto"/>
        <w:bottom w:val="none" w:sz="0" w:space="0" w:color="auto"/>
        <w:right w:val="none" w:sz="0" w:space="0" w:color="auto"/>
      </w:divBdr>
    </w:div>
    <w:div w:id="1628580684">
      <w:bodyDiv w:val="1"/>
      <w:marLeft w:val="0"/>
      <w:marRight w:val="0"/>
      <w:marTop w:val="0"/>
      <w:marBottom w:val="0"/>
      <w:divBdr>
        <w:top w:val="none" w:sz="0" w:space="0" w:color="auto"/>
        <w:left w:val="none" w:sz="0" w:space="0" w:color="auto"/>
        <w:bottom w:val="none" w:sz="0" w:space="0" w:color="auto"/>
        <w:right w:val="none" w:sz="0" w:space="0" w:color="auto"/>
      </w:divBdr>
    </w:div>
    <w:div w:id="1637567515">
      <w:bodyDiv w:val="1"/>
      <w:marLeft w:val="0"/>
      <w:marRight w:val="0"/>
      <w:marTop w:val="0"/>
      <w:marBottom w:val="0"/>
      <w:divBdr>
        <w:top w:val="none" w:sz="0" w:space="0" w:color="auto"/>
        <w:left w:val="none" w:sz="0" w:space="0" w:color="auto"/>
        <w:bottom w:val="none" w:sz="0" w:space="0" w:color="auto"/>
        <w:right w:val="none" w:sz="0" w:space="0" w:color="auto"/>
      </w:divBdr>
    </w:div>
    <w:div w:id="1685084145">
      <w:bodyDiv w:val="1"/>
      <w:marLeft w:val="0"/>
      <w:marRight w:val="0"/>
      <w:marTop w:val="0"/>
      <w:marBottom w:val="0"/>
      <w:divBdr>
        <w:top w:val="none" w:sz="0" w:space="0" w:color="auto"/>
        <w:left w:val="none" w:sz="0" w:space="0" w:color="auto"/>
        <w:bottom w:val="none" w:sz="0" w:space="0" w:color="auto"/>
        <w:right w:val="none" w:sz="0" w:space="0" w:color="auto"/>
      </w:divBdr>
    </w:div>
    <w:div w:id="1687904930">
      <w:bodyDiv w:val="1"/>
      <w:marLeft w:val="0"/>
      <w:marRight w:val="0"/>
      <w:marTop w:val="0"/>
      <w:marBottom w:val="0"/>
      <w:divBdr>
        <w:top w:val="none" w:sz="0" w:space="0" w:color="auto"/>
        <w:left w:val="none" w:sz="0" w:space="0" w:color="auto"/>
        <w:bottom w:val="none" w:sz="0" w:space="0" w:color="auto"/>
        <w:right w:val="none" w:sz="0" w:space="0" w:color="auto"/>
      </w:divBdr>
    </w:div>
    <w:div w:id="1693454422">
      <w:bodyDiv w:val="1"/>
      <w:marLeft w:val="0"/>
      <w:marRight w:val="0"/>
      <w:marTop w:val="0"/>
      <w:marBottom w:val="0"/>
      <w:divBdr>
        <w:top w:val="none" w:sz="0" w:space="0" w:color="auto"/>
        <w:left w:val="none" w:sz="0" w:space="0" w:color="auto"/>
        <w:bottom w:val="none" w:sz="0" w:space="0" w:color="auto"/>
        <w:right w:val="none" w:sz="0" w:space="0" w:color="auto"/>
      </w:divBdr>
    </w:div>
    <w:div w:id="1697343346">
      <w:bodyDiv w:val="1"/>
      <w:marLeft w:val="0"/>
      <w:marRight w:val="0"/>
      <w:marTop w:val="0"/>
      <w:marBottom w:val="0"/>
      <w:divBdr>
        <w:top w:val="none" w:sz="0" w:space="0" w:color="auto"/>
        <w:left w:val="none" w:sz="0" w:space="0" w:color="auto"/>
        <w:bottom w:val="none" w:sz="0" w:space="0" w:color="auto"/>
        <w:right w:val="none" w:sz="0" w:space="0" w:color="auto"/>
      </w:divBdr>
    </w:div>
    <w:div w:id="1698194666">
      <w:bodyDiv w:val="1"/>
      <w:marLeft w:val="0"/>
      <w:marRight w:val="0"/>
      <w:marTop w:val="0"/>
      <w:marBottom w:val="0"/>
      <w:divBdr>
        <w:top w:val="none" w:sz="0" w:space="0" w:color="auto"/>
        <w:left w:val="none" w:sz="0" w:space="0" w:color="auto"/>
        <w:bottom w:val="none" w:sz="0" w:space="0" w:color="auto"/>
        <w:right w:val="none" w:sz="0" w:space="0" w:color="auto"/>
      </w:divBdr>
    </w:div>
    <w:div w:id="1731925545">
      <w:bodyDiv w:val="1"/>
      <w:marLeft w:val="0"/>
      <w:marRight w:val="0"/>
      <w:marTop w:val="0"/>
      <w:marBottom w:val="0"/>
      <w:divBdr>
        <w:top w:val="none" w:sz="0" w:space="0" w:color="auto"/>
        <w:left w:val="none" w:sz="0" w:space="0" w:color="auto"/>
        <w:bottom w:val="none" w:sz="0" w:space="0" w:color="auto"/>
        <w:right w:val="none" w:sz="0" w:space="0" w:color="auto"/>
      </w:divBdr>
    </w:div>
    <w:div w:id="1739085970">
      <w:bodyDiv w:val="1"/>
      <w:marLeft w:val="0"/>
      <w:marRight w:val="0"/>
      <w:marTop w:val="0"/>
      <w:marBottom w:val="0"/>
      <w:divBdr>
        <w:top w:val="none" w:sz="0" w:space="0" w:color="auto"/>
        <w:left w:val="none" w:sz="0" w:space="0" w:color="auto"/>
        <w:bottom w:val="none" w:sz="0" w:space="0" w:color="auto"/>
        <w:right w:val="none" w:sz="0" w:space="0" w:color="auto"/>
      </w:divBdr>
    </w:div>
    <w:div w:id="1741438476">
      <w:bodyDiv w:val="1"/>
      <w:marLeft w:val="0"/>
      <w:marRight w:val="0"/>
      <w:marTop w:val="0"/>
      <w:marBottom w:val="0"/>
      <w:divBdr>
        <w:top w:val="none" w:sz="0" w:space="0" w:color="auto"/>
        <w:left w:val="none" w:sz="0" w:space="0" w:color="auto"/>
        <w:bottom w:val="none" w:sz="0" w:space="0" w:color="auto"/>
        <w:right w:val="none" w:sz="0" w:space="0" w:color="auto"/>
      </w:divBdr>
    </w:div>
    <w:div w:id="1753889668">
      <w:bodyDiv w:val="1"/>
      <w:marLeft w:val="0"/>
      <w:marRight w:val="0"/>
      <w:marTop w:val="0"/>
      <w:marBottom w:val="0"/>
      <w:divBdr>
        <w:top w:val="none" w:sz="0" w:space="0" w:color="auto"/>
        <w:left w:val="none" w:sz="0" w:space="0" w:color="auto"/>
        <w:bottom w:val="none" w:sz="0" w:space="0" w:color="auto"/>
        <w:right w:val="none" w:sz="0" w:space="0" w:color="auto"/>
      </w:divBdr>
    </w:div>
    <w:div w:id="1784611094">
      <w:bodyDiv w:val="1"/>
      <w:marLeft w:val="0"/>
      <w:marRight w:val="0"/>
      <w:marTop w:val="0"/>
      <w:marBottom w:val="0"/>
      <w:divBdr>
        <w:top w:val="none" w:sz="0" w:space="0" w:color="auto"/>
        <w:left w:val="none" w:sz="0" w:space="0" w:color="auto"/>
        <w:bottom w:val="none" w:sz="0" w:space="0" w:color="auto"/>
        <w:right w:val="none" w:sz="0" w:space="0" w:color="auto"/>
      </w:divBdr>
    </w:div>
    <w:div w:id="1785270133">
      <w:bodyDiv w:val="1"/>
      <w:marLeft w:val="0"/>
      <w:marRight w:val="0"/>
      <w:marTop w:val="0"/>
      <w:marBottom w:val="0"/>
      <w:divBdr>
        <w:top w:val="none" w:sz="0" w:space="0" w:color="auto"/>
        <w:left w:val="none" w:sz="0" w:space="0" w:color="auto"/>
        <w:bottom w:val="none" w:sz="0" w:space="0" w:color="auto"/>
        <w:right w:val="none" w:sz="0" w:space="0" w:color="auto"/>
      </w:divBdr>
      <w:divsChild>
        <w:div w:id="476651644">
          <w:marLeft w:val="446"/>
          <w:marRight w:val="0"/>
          <w:marTop w:val="0"/>
          <w:marBottom w:val="0"/>
          <w:divBdr>
            <w:top w:val="none" w:sz="0" w:space="0" w:color="auto"/>
            <w:left w:val="none" w:sz="0" w:space="0" w:color="auto"/>
            <w:bottom w:val="none" w:sz="0" w:space="0" w:color="auto"/>
            <w:right w:val="none" w:sz="0" w:space="0" w:color="auto"/>
          </w:divBdr>
        </w:div>
        <w:div w:id="2054425250">
          <w:marLeft w:val="446"/>
          <w:marRight w:val="0"/>
          <w:marTop w:val="0"/>
          <w:marBottom w:val="0"/>
          <w:divBdr>
            <w:top w:val="none" w:sz="0" w:space="0" w:color="auto"/>
            <w:left w:val="none" w:sz="0" w:space="0" w:color="auto"/>
            <w:bottom w:val="none" w:sz="0" w:space="0" w:color="auto"/>
            <w:right w:val="none" w:sz="0" w:space="0" w:color="auto"/>
          </w:divBdr>
        </w:div>
        <w:div w:id="2088569590">
          <w:marLeft w:val="446"/>
          <w:marRight w:val="0"/>
          <w:marTop w:val="0"/>
          <w:marBottom w:val="0"/>
          <w:divBdr>
            <w:top w:val="none" w:sz="0" w:space="0" w:color="auto"/>
            <w:left w:val="none" w:sz="0" w:space="0" w:color="auto"/>
            <w:bottom w:val="none" w:sz="0" w:space="0" w:color="auto"/>
            <w:right w:val="none" w:sz="0" w:space="0" w:color="auto"/>
          </w:divBdr>
        </w:div>
      </w:divsChild>
    </w:div>
    <w:div w:id="1790010450">
      <w:bodyDiv w:val="1"/>
      <w:marLeft w:val="0"/>
      <w:marRight w:val="0"/>
      <w:marTop w:val="0"/>
      <w:marBottom w:val="0"/>
      <w:divBdr>
        <w:top w:val="none" w:sz="0" w:space="0" w:color="auto"/>
        <w:left w:val="none" w:sz="0" w:space="0" w:color="auto"/>
        <w:bottom w:val="none" w:sz="0" w:space="0" w:color="auto"/>
        <w:right w:val="none" w:sz="0" w:space="0" w:color="auto"/>
      </w:divBdr>
    </w:div>
    <w:div w:id="1834682334">
      <w:bodyDiv w:val="1"/>
      <w:marLeft w:val="0"/>
      <w:marRight w:val="0"/>
      <w:marTop w:val="0"/>
      <w:marBottom w:val="0"/>
      <w:divBdr>
        <w:top w:val="none" w:sz="0" w:space="0" w:color="auto"/>
        <w:left w:val="none" w:sz="0" w:space="0" w:color="auto"/>
        <w:bottom w:val="none" w:sz="0" w:space="0" w:color="auto"/>
        <w:right w:val="none" w:sz="0" w:space="0" w:color="auto"/>
      </w:divBdr>
    </w:div>
    <w:div w:id="1870412788">
      <w:bodyDiv w:val="1"/>
      <w:marLeft w:val="0"/>
      <w:marRight w:val="0"/>
      <w:marTop w:val="0"/>
      <w:marBottom w:val="0"/>
      <w:divBdr>
        <w:top w:val="none" w:sz="0" w:space="0" w:color="auto"/>
        <w:left w:val="none" w:sz="0" w:space="0" w:color="auto"/>
        <w:bottom w:val="none" w:sz="0" w:space="0" w:color="auto"/>
        <w:right w:val="none" w:sz="0" w:space="0" w:color="auto"/>
      </w:divBdr>
    </w:div>
    <w:div w:id="1881017284">
      <w:bodyDiv w:val="1"/>
      <w:marLeft w:val="0"/>
      <w:marRight w:val="0"/>
      <w:marTop w:val="0"/>
      <w:marBottom w:val="0"/>
      <w:divBdr>
        <w:top w:val="none" w:sz="0" w:space="0" w:color="auto"/>
        <w:left w:val="none" w:sz="0" w:space="0" w:color="auto"/>
        <w:bottom w:val="none" w:sz="0" w:space="0" w:color="auto"/>
        <w:right w:val="none" w:sz="0" w:space="0" w:color="auto"/>
      </w:divBdr>
    </w:div>
    <w:div w:id="1884947616">
      <w:bodyDiv w:val="1"/>
      <w:marLeft w:val="0"/>
      <w:marRight w:val="0"/>
      <w:marTop w:val="0"/>
      <w:marBottom w:val="0"/>
      <w:divBdr>
        <w:top w:val="none" w:sz="0" w:space="0" w:color="auto"/>
        <w:left w:val="none" w:sz="0" w:space="0" w:color="auto"/>
        <w:bottom w:val="none" w:sz="0" w:space="0" w:color="auto"/>
        <w:right w:val="none" w:sz="0" w:space="0" w:color="auto"/>
      </w:divBdr>
    </w:div>
    <w:div w:id="1894385324">
      <w:bodyDiv w:val="1"/>
      <w:marLeft w:val="0"/>
      <w:marRight w:val="0"/>
      <w:marTop w:val="0"/>
      <w:marBottom w:val="0"/>
      <w:divBdr>
        <w:top w:val="none" w:sz="0" w:space="0" w:color="auto"/>
        <w:left w:val="none" w:sz="0" w:space="0" w:color="auto"/>
        <w:bottom w:val="none" w:sz="0" w:space="0" w:color="auto"/>
        <w:right w:val="none" w:sz="0" w:space="0" w:color="auto"/>
      </w:divBdr>
    </w:div>
    <w:div w:id="1916934195">
      <w:bodyDiv w:val="1"/>
      <w:marLeft w:val="0"/>
      <w:marRight w:val="0"/>
      <w:marTop w:val="0"/>
      <w:marBottom w:val="0"/>
      <w:divBdr>
        <w:top w:val="none" w:sz="0" w:space="0" w:color="auto"/>
        <w:left w:val="none" w:sz="0" w:space="0" w:color="auto"/>
        <w:bottom w:val="none" w:sz="0" w:space="0" w:color="auto"/>
        <w:right w:val="none" w:sz="0" w:space="0" w:color="auto"/>
      </w:divBdr>
    </w:div>
    <w:div w:id="1928228861">
      <w:bodyDiv w:val="1"/>
      <w:marLeft w:val="0"/>
      <w:marRight w:val="0"/>
      <w:marTop w:val="0"/>
      <w:marBottom w:val="0"/>
      <w:divBdr>
        <w:top w:val="none" w:sz="0" w:space="0" w:color="auto"/>
        <w:left w:val="none" w:sz="0" w:space="0" w:color="auto"/>
        <w:bottom w:val="none" w:sz="0" w:space="0" w:color="auto"/>
        <w:right w:val="none" w:sz="0" w:space="0" w:color="auto"/>
      </w:divBdr>
    </w:div>
    <w:div w:id="1942444047">
      <w:bodyDiv w:val="1"/>
      <w:marLeft w:val="0"/>
      <w:marRight w:val="0"/>
      <w:marTop w:val="0"/>
      <w:marBottom w:val="0"/>
      <w:divBdr>
        <w:top w:val="none" w:sz="0" w:space="0" w:color="auto"/>
        <w:left w:val="none" w:sz="0" w:space="0" w:color="auto"/>
        <w:bottom w:val="none" w:sz="0" w:space="0" w:color="auto"/>
        <w:right w:val="none" w:sz="0" w:space="0" w:color="auto"/>
      </w:divBdr>
    </w:div>
    <w:div w:id="1952398247">
      <w:bodyDiv w:val="1"/>
      <w:marLeft w:val="0"/>
      <w:marRight w:val="0"/>
      <w:marTop w:val="0"/>
      <w:marBottom w:val="0"/>
      <w:divBdr>
        <w:top w:val="none" w:sz="0" w:space="0" w:color="auto"/>
        <w:left w:val="none" w:sz="0" w:space="0" w:color="auto"/>
        <w:bottom w:val="none" w:sz="0" w:space="0" w:color="auto"/>
        <w:right w:val="none" w:sz="0" w:space="0" w:color="auto"/>
      </w:divBdr>
      <w:divsChild>
        <w:div w:id="330182544">
          <w:marLeft w:val="446"/>
          <w:marRight w:val="0"/>
          <w:marTop w:val="0"/>
          <w:marBottom w:val="0"/>
          <w:divBdr>
            <w:top w:val="none" w:sz="0" w:space="0" w:color="auto"/>
            <w:left w:val="none" w:sz="0" w:space="0" w:color="auto"/>
            <w:bottom w:val="none" w:sz="0" w:space="0" w:color="auto"/>
            <w:right w:val="none" w:sz="0" w:space="0" w:color="auto"/>
          </w:divBdr>
        </w:div>
        <w:div w:id="955792418">
          <w:marLeft w:val="446"/>
          <w:marRight w:val="0"/>
          <w:marTop w:val="0"/>
          <w:marBottom w:val="0"/>
          <w:divBdr>
            <w:top w:val="none" w:sz="0" w:space="0" w:color="auto"/>
            <w:left w:val="none" w:sz="0" w:space="0" w:color="auto"/>
            <w:bottom w:val="none" w:sz="0" w:space="0" w:color="auto"/>
            <w:right w:val="none" w:sz="0" w:space="0" w:color="auto"/>
          </w:divBdr>
        </w:div>
        <w:div w:id="1042709173">
          <w:marLeft w:val="446"/>
          <w:marRight w:val="0"/>
          <w:marTop w:val="0"/>
          <w:marBottom w:val="0"/>
          <w:divBdr>
            <w:top w:val="none" w:sz="0" w:space="0" w:color="auto"/>
            <w:left w:val="none" w:sz="0" w:space="0" w:color="auto"/>
            <w:bottom w:val="none" w:sz="0" w:space="0" w:color="auto"/>
            <w:right w:val="none" w:sz="0" w:space="0" w:color="auto"/>
          </w:divBdr>
        </w:div>
        <w:div w:id="1902249590">
          <w:marLeft w:val="446"/>
          <w:marRight w:val="0"/>
          <w:marTop w:val="0"/>
          <w:marBottom w:val="0"/>
          <w:divBdr>
            <w:top w:val="none" w:sz="0" w:space="0" w:color="auto"/>
            <w:left w:val="none" w:sz="0" w:space="0" w:color="auto"/>
            <w:bottom w:val="none" w:sz="0" w:space="0" w:color="auto"/>
            <w:right w:val="none" w:sz="0" w:space="0" w:color="auto"/>
          </w:divBdr>
        </w:div>
      </w:divsChild>
    </w:div>
    <w:div w:id="1971593203">
      <w:bodyDiv w:val="1"/>
      <w:marLeft w:val="0"/>
      <w:marRight w:val="0"/>
      <w:marTop w:val="0"/>
      <w:marBottom w:val="0"/>
      <w:divBdr>
        <w:top w:val="none" w:sz="0" w:space="0" w:color="auto"/>
        <w:left w:val="none" w:sz="0" w:space="0" w:color="auto"/>
        <w:bottom w:val="none" w:sz="0" w:space="0" w:color="auto"/>
        <w:right w:val="none" w:sz="0" w:space="0" w:color="auto"/>
      </w:divBdr>
      <w:divsChild>
        <w:div w:id="894778856">
          <w:marLeft w:val="446"/>
          <w:marRight w:val="0"/>
          <w:marTop w:val="0"/>
          <w:marBottom w:val="0"/>
          <w:divBdr>
            <w:top w:val="none" w:sz="0" w:space="0" w:color="auto"/>
            <w:left w:val="none" w:sz="0" w:space="0" w:color="auto"/>
            <w:bottom w:val="none" w:sz="0" w:space="0" w:color="auto"/>
            <w:right w:val="none" w:sz="0" w:space="0" w:color="auto"/>
          </w:divBdr>
        </w:div>
      </w:divsChild>
    </w:div>
    <w:div w:id="1994333098">
      <w:bodyDiv w:val="1"/>
      <w:marLeft w:val="0"/>
      <w:marRight w:val="0"/>
      <w:marTop w:val="0"/>
      <w:marBottom w:val="0"/>
      <w:divBdr>
        <w:top w:val="none" w:sz="0" w:space="0" w:color="auto"/>
        <w:left w:val="none" w:sz="0" w:space="0" w:color="auto"/>
        <w:bottom w:val="none" w:sz="0" w:space="0" w:color="auto"/>
        <w:right w:val="none" w:sz="0" w:space="0" w:color="auto"/>
      </w:divBdr>
    </w:div>
    <w:div w:id="2015762583">
      <w:bodyDiv w:val="1"/>
      <w:marLeft w:val="0"/>
      <w:marRight w:val="0"/>
      <w:marTop w:val="0"/>
      <w:marBottom w:val="0"/>
      <w:divBdr>
        <w:top w:val="none" w:sz="0" w:space="0" w:color="auto"/>
        <w:left w:val="none" w:sz="0" w:space="0" w:color="auto"/>
        <w:bottom w:val="none" w:sz="0" w:space="0" w:color="auto"/>
        <w:right w:val="none" w:sz="0" w:space="0" w:color="auto"/>
      </w:divBdr>
    </w:div>
    <w:div w:id="2052731498">
      <w:bodyDiv w:val="1"/>
      <w:marLeft w:val="0"/>
      <w:marRight w:val="0"/>
      <w:marTop w:val="0"/>
      <w:marBottom w:val="0"/>
      <w:divBdr>
        <w:top w:val="none" w:sz="0" w:space="0" w:color="auto"/>
        <w:left w:val="none" w:sz="0" w:space="0" w:color="auto"/>
        <w:bottom w:val="none" w:sz="0" w:space="0" w:color="auto"/>
        <w:right w:val="none" w:sz="0" w:space="0" w:color="auto"/>
      </w:divBdr>
    </w:div>
    <w:div w:id="2069525251">
      <w:bodyDiv w:val="1"/>
      <w:marLeft w:val="0"/>
      <w:marRight w:val="0"/>
      <w:marTop w:val="0"/>
      <w:marBottom w:val="0"/>
      <w:divBdr>
        <w:top w:val="none" w:sz="0" w:space="0" w:color="auto"/>
        <w:left w:val="none" w:sz="0" w:space="0" w:color="auto"/>
        <w:bottom w:val="none" w:sz="0" w:space="0" w:color="auto"/>
        <w:right w:val="none" w:sz="0" w:space="0" w:color="auto"/>
      </w:divBdr>
    </w:div>
    <w:div w:id="2074305323">
      <w:bodyDiv w:val="1"/>
      <w:marLeft w:val="0"/>
      <w:marRight w:val="0"/>
      <w:marTop w:val="0"/>
      <w:marBottom w:val="0"/>
      <w:divBdr>
        <w:top w:val="none" w:sz="0" w:space="0" w:color="auto"/>
        <w:left w:val="none" w:sz="0" w:space="0" w:color="auto"/>
        <w:bottom w:val="none" w:sz="0" w:space="0" w:color="auto"/>
        <w:right w:val="none" w:sz="0" w:space="0" w:color="auto"/>
      </w:divBdr>
    </w:div>
    <w:div w:id="2090540601">
      <w:bodyDiv w:val="1"/>
      <w:marLeft w:val="0"/>
      <w:marRight w:val="0"/>
      <w:marTop w:val="0"/>
      <w:marBottom w:val="0"/>
      <w:divBdr>
        <w:top w:val="none" w:sz="0" w:space="0" w:color="auto"/>
        <w:left w:val="none" w:sz="0" w:space="0" w:color="auto"/>
        <w:bottom w:val="none" w:sz="0" w:space="0" w:color="auto"/>
        <w:right w:val="none" w:sz="0" w:space="0" w:color="auto"/>
      </w:divBdr>
    </w:div>
    <w:div w:id="2134400226">
      <w:bodyDiv w:val="1"/>
      <w:marLeft w:val="0"/>
      <w:marRight w:val="0"/>
      <w:marTop w:val="0"/>
      <w:marBottom w:val="0"/>
      <w:divBdr>
        <w:top w:val="none" w:sz="0" w:space="0" w:color="auto"/>
        <w:left w:val="none" w:sz="0" w:space="0" w:color="auto"/>
        <w:bottom w:val="none" w:sz="0" w:space="0" w:color="auto"/>
        <w:right w:val="none" w:sz="0" w:space="0" w:color="auto"/>
      </w:divBdr>
    </w:div>
    <w:div w:id="21443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65" Type="http://schemas.microsoft.com/office/2016/09/relationships/commentsIds" Target="commentsIds.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223FD-0DAF-4C05-A134-A6A9CEC06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8</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 chen</dc:creator>
  <cp:lastModifiedBy>Sabreen Banu M</cp:lastModifiedBy>
  <cp:revision>134</cp:revision>
  <cp:lastPrinted>2018-03-21T14:36:00Z</cp:lastPrinted>
  <dcterms:created xsi:type="dcterms:W3CDTF">2018-03-30T17:25:00Z</dcterms:created>
  <dcterms:modified xsi:type="dcterms:W3CDTF">2026-03-07T06:46:00Z</dcterms:modified>
</cp:coreProperties>
</file>