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D1D83" w14:textId="77777777" w:rsidR="003245E9" w:rsidRPr="001C029E" w:rsidRDefault="003245E9" w:rsidP="005761FF">
      <w:pPr>
        <w:jc w:val="center"/>
        <w:rPr>
          <w:rFonts w:ascii="Calibri" w:hAnsi="Calibri" w:cs="Arial"/>
          <w:sz w:val="28"/>
          <w:lang w:val="en-CA" w:eastAsia="zh-CN"/>
        </w:rPr>
      </w:pPr>
      <w:r w:rsidRPr="007D4E54">
        <w:rPr>
          <w:rFonts w:ascii="Calibri" w:hAnsi="Calibri" w:cs="Arial"/>
          <w:i/>
          <w:sz w:val="28"/>
          <w:highlight w:val="yellow"/>
          <w:lang w:val="en-CA" w:eastAsia="zh-CN"/>
        </w:rPr>
        <w:t>Supplementary information</w:t>
      </w:r>
      <w:r w:rsidRPr="007D4E54">
        <w:rPr>
          <w:rFonts w:ascii="Calibri" w:hAnsi="Calibri" w:cs="Arial"/>
          <w:sz w:val="28"/>
          <w:highlight w:val="yellow"/>
          <w:lang w:val="en-CA" w:eastAsia="zh-CN"/>
        </w:rPr>
        <w:t xml:space="preserve"> </w:t>
      </w:r>
      <w:r w:rsidRPr="007D4E54">
        <w:rPr>
          <w:rFonts w:ascii="Calibri" w:hAnsi="Calibri" w:cs="Arial"/>
          <w:i/>
          <w:sz w:val="28"/>
          <w:highlight w:val="yellow"/>
          <w:lang w:val="en-CA" w:eastAsia="zh-CN"/>
        </w:rPr>
        <w:t>for</w:t>
      </w:r>
    </w:p>
    <w:p w14:paraId="5191EB1A" w14:textId="77777777" w:rsidR="005761FF" w:rsidRDefault="005761FF" w:rsidP="005761FF">
      <w:pPr>
        <w:jc w:val="center"/>
        <w:rPr>
          <w:rFonts w:ascii="Calibri" w:hAnsi="Calibri" w:cs="Arial"/>
          <w:lang w:val="en-CA" w:eastAsia="zh-CN"/>
        </w:rPr>
      </w:pPr>
    </w:p>
    <w:p w14:paraId="65F52D58" w14:textId="0DC9A86F" w:rsidR="005761FF" w:rsidRPr="009669A8" w:rsidRDefault="009669A8" w:rsidP="00A23F79">
      <w:pPr>
        <w:spacing w:line="360" w:lineRule="auto"/>
        <w:jc w:val="center"/>
        <w:rPr>
          <w:rFonts w:ascii="Calibri" w:hAnsi="Calibri" w:cs="Arial"/>
          <w:b/>
        </w:rPr>
      </w:pPr>
      <w:r w:rsidRPr="00A23F79">
        <w:rPr>
          <w:rFonts w:ascii="Calibri" w:hAnsi="Calibri" w:cs="Arial"/>
          <w:b/>
          <w:highlight w:val="yellow"/>
        </w:rPr>
        <w:t>Finding useful data across multiple biomedical data repositories</w:t>
      </w:r>
      <w:r w:rsidR="00A23F79" w:rsidRPr="00A23F79">
        <w:rPr>
          <w:rFonts w:ascii="Calibri" w:hAnsi="Calibri" w:cs="Arial"/>
          <w:b/>
          <w:highlight w:val="yellow"/>
        </w:rPr>
        <w:t xml:space="preserve"> using </w:t>
      </w:r>
      <w:proofErr w:type="spellStart"/>
      <w:r w:rsidR="00A23F79" w:rsidRPr="00A23F79">
        <w:rPr>
          <w:rFonts w:ascii="Calibri" w:hAnsi="Calibri" w:cs="Arial"/>
          <w:b/>
          <w:highlight w:val="yellow"/>
        </w:rPr>
        <w:t>DataMed</w:t>
      </w:r>
      <w:proofErr w:type="spellEnd"/>
    </w:p>
    <w:p w14:paraId="4CB5D3C8" w14:textId="77777777" w:rsidR="003245E9" w:rsidRPr="005761FF" w:rsidRDefault="003245E9" w:rsidP="005761FF">
      <w:pPr>
        <w:jc w:val="both"/>
        <w:rPr>
          <w:rFonts w:ascii="Calibri" w:hAnsi="Calibri" w:cs="Arial"/>
          <w:b/>
        </w:rPr>
      </w:pPr>
    </w:p>
    <w:p w14:paraId="438C30E9" w14:textId="2F343599" w:rsidR="00A23F79" w:rsidRPr="00A23F79" w:rsidRDefault="00A23F79" w:rsidP="00A23F79">
      <w:pPr>
        <w:spacing w:line="276" w:lineRule="auto"/>
      </w:pPr>
      <w:proofErr w:type="spellStart"/>
      <w:r w:rsidRPr="00A23F79">
        <w:t>Lucila</w:t>
      </w:r>
      <w:proofErr w:type="spellEnd"/>
      <w:r w:rsidRPr="00A23F79">
        <w:t xml:space="preserve"> Ohno-Machado</w:t>
      </w:r>
      <w:r w:rsidRPr="00A23F79">
        <w:rPr>
          <w:vertAlign w:val="superscript"/>
        </w:rPr>
        <w:t>1,2*</w:t>
      </w:r>
      <w:r w:rsidRPr="00A23F79">
        <w:t>, Susanna Sansone</w:t>
      </w:r>
      <w:r w:rsidRPr="00A23F79">
        <w:rPr>
          <w:vertAlign w:val="superscript"/>
        </w:rPr>
        <w:t>3*</w:t>
      </w:r>
      <w:r w:rsidRPr="00A23F79">
        <w:t>, George Alter</w:t>
      </w:r>
      <w:r w:rsidRPr="00A23F79">
        <w:rPr>
          <w:vertAlign w:val="superscript"/>
        </w:rPr>
        <w:t>4*</w:t>
      </w:r>
      <w:r w:rsidRPr="00A23F79">
        <w:t>, Ian Fore</w:t>
      </w:r>
      <w:r w:rsidRPr="00A23F79">
        <w:rPr>
          <w:vertAlign w:val="superscript"/>
        </w:rPr>
        <w:t>5*</w:t>
      </w:r>
      <w:r w:rsidRPr="00A23F79">
        <w:t>, Jeffrey Grethe</w:t>
      </w:r>
      <w:r w:rsidRPr="00A23F79">
        <w:rPr>
          <w:vertAlign w:val="superscript"/>
        </w:rPr>
        <w:t>1*</w:t>
      </w:r>
      <w:r w:rsidRPr="00A23F79">
        <w:t>, Hua Xu</w:t>
      </w:r>
      <w:r w:rsidRPr="00A23F79">
        <w:rPr>
          <w:vertAlign w:val="superscript"/>
        </w:rPr>
        <w:t>6*</w:t>
      </w:r>
      <w:r w:rsidRPr="00A23F79">
        <w:t>, Alejandra Gonzalez-Beltran</w:t>
      </w:r>
      <w:r w:rsidRPr="00A23F79">
        <w:rPr>
          <w:vertAlign w:val="superscript"/>
        </w:rPr>
        <w:t>3</w:t>
      </w:r>
      <w:r w:rsidRPr="00A23F79">
        <w:t>, Philippe Rocca-Serra</w:t>
      </w:r>
      <w:r w:rsidRPr="00A23F79">
        <w:rPr>
          <w:vertAlign w:val="superscript"/>
        </w:rPr>
        <w:t>3</w:t>
      </w:r>
      <w:r w:rsidRPr="00A23F79">
        <w:t xml:space="preserve">, </w:t>
      </w:r>
      <w:proofErr w:type="spellStart"/>
      <w:r w:rsidRPr="00A23F79">
        <w:t>Ergin</w:t>
      </w:r>
      <w:proofErr w:type="spellEnd"/>
      <w:r w:rsidRPr="00A23F79">
        <w:t xml:space="preserve"> Soysal</w:t>
      </w:r>
      <w:r w:rsidRPr="00A23F79">
        <w:rPr>
          <w:vertAlign w:val="superscript"/>
        </w:rPr>
        <w:t>6</w:t>
      </w:r>
      <w:r w:rsidRPr="00A23F79">
        <w:t xml:space="preserve">, </w:t>
      </w:r>
      <w:proofErr w:type="spellStart"/>
      <w:r w:rsidRPr="00A23F79">
        <w:t>Nansu</w:t>
      </w:r>
      <w:proofErr w:type="spellEnd"/>
      <w:r w:rsidRPr="00A23F79">
        <w:t xml:space="preserve"> Zong</w:t>
      </w:r>
      <w:r w:rsidRPr="00A23F79">
        <w:rPr>
          <w:vertAlign w:val="superscript"/>
        </w:rPr>
        <w:t>1</w:t>
      </w:r>
      <w:r w:rsidRPr="00A23F79">
        <w:t xml:space="preserve">, </w:t>
      </w:r>
      <w:proofErr w:type="spellStart"/>
      <w:r w:rsidRPr="00A23F79">
        <w:t>Hyeon-eui</w:t>
      </w:r>
      <w:proofErr w:type="spellEnd"/>
      <w:r w:rsidRPr="00A23F79">
        <w:t> Kim</w:t>
      </w:r>
      <w:r w:rsidRPr="00A23F79">
        <w:rPr>
          <w:vertAlign w:val="superscript"/>
        </w:rPr>
        <w:t>1</w:t>
      </w:r>
      <w:r w:rsidR="005005D6" w:rsidRPr="005005D6">
        <w:rPr>
          <w:i/>
        </w:rPr>
        <w:t xml:space="preserve"> </w:t>
      </w:r>
    </w:p>
    <w:p w14:paraId="3A7202A7" w14:textId="3B0B8222" w:rsidR="003245E9" w:rsidRPr="005761FF" w:rsidRDefault="003245E9" w:rsidP="005761FF">
      <w:pPr>
        <w:jc w:val="both"/>
        <w:rPr>
          <w:rFonts w:ascii="Calibri" w:hAnsi="Calibri" w:cs="Arial"/>
          <w:i/>
        </w:rPr>
      </w:pPr>
    </w:p>
    <w:p w14:paraId="42DC9650" w14:textId="77777777" w:rsidR="003245E9" w:rsidRPr="005761FF" w:rsidRDefault="003245E9" w:rsidP="005761FF">
      <w:pPr>
        <w:jc w:val="both"/>
        <w:rPr>
          <w:rFonts w:ascii="Calibri" w:hAnsi="Calibri" w:cs="Arial"/>
          <w:i/>
        </w:rPr>
      </w:pPr>
    </w:p>
    <w:p w14:paraId="64B2AD11" w14:textId="4A73E8D9" w:rsidR="003245E9" w:rsidRPr="00A23F79" w:rsidRDefault="003245E9" w:rsidP="005761FF">
      <w:pPr>
        <w:jc w:val="both"/>
        <w:rPr>
          <w:rFonts w:ascii="Calibri" w:hAnsi="Calibri" w:cs="Arial"/>
          <w:i/>
        </w:rPr>
      </w:pPr>
      <w:r w:rsidRPr="00A23F79">
        <w:rPr>
          <w:rFonts w:ascii="Calibri" w:hAnsi="Calibri" w:cs="Arial"/>
          <w:i/>
          <w:vertAlign w:val="superscript"/>
        </w:rPr>
        <w:t>1</w:t>
      </w:r>
      <w:r w:rsidRPr="00A23F79">
        <w:rPr>
          <w:rFonts w:ascii="Calibri" w:hAnsi="Calibri" w:cs="Arial"/>
          <w:i/>
        </w:rPr>
        <w:t>Uni</w:t>
      </w:r>
      <w:r w:rsidR="00A23F79" w:rsidRPr="00A23F79">
        <w:rPr>
          <w:rFonts w:ascii="Calibri" w:hAnsi="Calibri" w:cs="Arial"/>
          <w:i/>
        </w:rPr>
        <w:t>versity of California San Diego.</w:t>
      </w:r>
      <w:r w:rsidRPr="00A23F79">
        <w:rPr>
          <w:rFonts w:ascii="Calibri" w:hAnsi="Calibri" w:cs="Arial"/>
          <w:i/>
        </w:rPr>
        <w:t xml:space="preserve"> </w:t>
      </w:r>
      <w:r w:rsidRPr="00A23F79">
        <w:rPr>
          <w:rFonts w:ascii="Calibri" w:hAnsi="Calibri" w:cs="Arial"/>
          <w:i/>
          <w:vertAlign w:val="superscript"/>
        </w:rPr>
        <w:t>2</w:t>
      </w:r>
      <w:r w:rsidRPr="00A23F79">
        <w:rPr>
          <w:rFonts w:ascii="Calibri" w:hAnsi="Calibri" w:cs="Arial"/>
          <w:i/>
        </w:rPr>
        <w:t>Veterans Administrat</w:t>
      </w:r>
      <w:r w:rsidR="00A23F79" w:rsidRPr="00A23F79">
        <w:rPr>
          <w:rFonts w:ascii="Calibri" w:hAnsi="Calibri" w:cs="Arial"/>
          <w:i/>
        </w:rPr>
        <w:t>ion San Diego Healthcare System.</w:t>
      </w:r>
      <w:r w:rsidRPr="00A23F79">
        <w:rPr>
          <w:rFonts w:ascii="Calibri" w:hAnsi="Calibri" w:cs="Arial"/>
          <w:i/>
        </w:rPr>
        <w:t xml:space="preserve"> </w:t>
      </w:r>
      <w:r w:rsidRPr="00A23F79">
        <w:rPr>
          <w:rFonts w:ascii="Calibri" w:hAnsi="Calibri" w:cs="Arial"/>
          <w:i/>
          <w:vertAlign w:val="superscript"/>
        </w:rPr>
        <w:t>3</w:t>
      </w:r>
      <w:r w:rsidR="00A23F79" w:rsidRPr="00A23F79">
        <w:rPr>
          <w:rFonts w:ascii="Calibri" w:hAnsi="Calibri" w:cs="Arial"/>
          <w:i/>
        </w:rPr>
        <w:t>University of Oxford.</w:t>
      </w:r>
      <w:r w:rsidRPr="00A23F79">
        <w:rPr>
          <w:rFonts w:ascii="Calibri" w:hAnsi="Calibri" w:cs="Arial"/>
          <w:i/>
        </w:rPr>
        <w:t xml:space="preserve"> </w:t>
      </w:r>
      <w:r w:rsidRPr="00A23F79">
        <w:rPr>
          <w:rFonts w:ascii="Calibri" w:hAnsi="Calibri" w:cs="Arial"/>
          <w:i/>
          <w:vertAlign w:val="superscript"/>
        </w:rPr>
        <w:t>4</w:t>
      </w:r>
      <w:r w:rsidRPr="00A23F79">
        <w:rPr>
          <w:rFonts w:ascii="Calibri" w:hAnsi="Calibri" w:cs="Arial"/>
          <w:i/>
        </w:rPr>
        <w:t>U</w:t>
      </w:r>
      <w:r w:rsidR="00A23F79" w:rsidRPr="00A23F79">
        <w:rPr>
          <w:rFonts w:ascii="Calibri" w:hAnsi="Calibri" w:cs="Arial"/>
          <w:i/>
        </w:rPr>
        <w:t>niversity of Michigan Ann Arbor.</w:t>
      </w:r>
      <w:r w:rsidRPr="00A23F79">
        <w:rPr>
          <w:rFonts w:ascii="Calibri" w:hAnsi="Calibri" w:cs="Arial"/>
          <w:i/>
        </w:rPr>
        <w:t xml:space="preserve"> </w:t>
      </w:r>
      <w:r w:rsidRPr="00A23F79">
        <w:rPr>
          <w:rFonts w:ascii="Calibri" w:hAnsi="Calibri" w:cs="Arial"/>
          <w:i/>
          <w:vertAlign w:val="superscript"/>
        </w:rPr>
        <w:t>5</w:t>
      </w:r>
      <w:r w:rsidR="00A23F79" w:rsidRPr="00A23F79">
        <w:rPr>
          <w:rFonts w:ascii="Calibri" w:hAnsi="Calibri" w:cs="Arial"/>
          <w:i/>
        </w:rPr>
        <w:t>National Institutes of Health.</w:t>
      </w:r>
      <w:r w:rsidRPr="00A23F79">
        <w:rPr>
          <w:rFonts w:ascii="Calibri" w:hAnsi="Calibri" w:cs="Arial"/>
          <w:i/>
        </w:rPr>
        <w:t xml:space="preserve"> </w:t>
      </w:r>
      <w:r w:rsidRPr="00A23F79">
        <w:rPr>
          <w:rFonts w:ascii="Calibri" w:hAnsi="Calibri" w:cs="Arial"/>
          <w:i/>
          <w:vertAlign w:val="superscript"/>
        </w:rPr>
        <w:t>6</w:t>
      </w:r>
      <w:r w:rsidRPr="00A23F79">
        <w:rPr>
          <w:rFonts w:ascii="Calibri" w:hAnsi="Calibri" w:cs="Arial"/>
          <w:i/>
        </w:rPr>
        <w:t>The University of Texas Health Science Center at Houston</w:t>
      </w:r>
      <w:r w:rsidR="00A23F79" w:rsidRPr="00A23F79">
        <w:rPr>
          <w:rFonts w:ascii="Calibri" w:hAnsi="Calibri" w:cs="Arial"/>
          <w:i/>
          <w:highlight w:val="yellow"/>
        </w:rPr>
        <w:t xml:space="preserve">. </w:t>
      </w:r>
      <w:r w:rsidRPr="00A23F79">
        <w:rPr>
          <w:rFonts w:ascii="Calibri" w:hAnsi="Calibri" w:cs="Arial"/>
          <w:i/>
          <w:highlight w:val="yellow"/>
          <w:vertAlign w:val="superscript"/>
        </w:rPr>
        <w:t>*</w:t>
      </w:r>
      <w:r w:rsidRPr="00A23F79">
        <w:rPr>
          <w:rFonts w:ascii="Calibri" w:hAnsi="Calibri" w:cs="Arial"/>
          <w:i/>
          <w:highlight w:val="yellow"/>
        </w:rPr>
        <w:t>These authors contributed equally</w:t>
      </w:r>
      <w:r w:rsidR="00A23F79" w:rsidRPr="00A23F79">
        <w:rPr>
          <w:rFonts w:ascii="Calibri" w:hAnsi="Calibri" w:cs="Arial"/>
          <w:i/>
          <w:highlight w:val="yellow"/>
        </w:rPr>
        <w:t>.</w:t>
      </w:r>
      <w:r w:rsidR="00A23F79" w:rsidRPr="00A23F79">
        <w:rPr>
          <w:highlight w:val="yellow"/>
        </w:rPr>
        <w:t xml:space="preserve"> Correspondence should be address to L. </w:t>
      </w:r>
      <w:proofErr w:type="spellStart"/>
      <w:r w:rsidR="00A23F79" w:rsidRPr="00A23F79">
        <w:rPr>
          <w:highlight w:val="yellow"/>
        </w:rPr>
        <w:t>Ohno</w:t>
      </w:r>
      <w:proofErr w:type="spellEnd"/>
      <w:r w:rsidR="00A23F79" w:rsidRPr="00A23F79">
        <w:rPr>
          <w:highlight w:val="yellow"/>
        </w:rPr>
        <w:t>-Machado (machado@ucsd.edu)</w:t>
      </w:r>
    </w:p>
    <w:p w14:paraId="35A644C9" w14:textId="77777777" w:rsidR="003245E9" w:rsidRDefault="003245E9" w:rsidP="005761FF">
      <w:pPr>
        <w:jc w:val="both"/>
        <w:rPr>
          <w:rFonts w:ascii="Calibri" w:hAnsi="Calibri" w:cs="Arial"/>
          <w:color w:val="FF0000"/>
          <w:lang w:eastAsia="zh-CN"/>
        </w:rPr>
      </w:pPr>
    </w:p>
    <w:p w14:paraId="75DA4CA5" w14:textId="77777777" w:rsidR="00C16478" w:rsidRDefault="00C16478" w:rsidP="005761FF">
      <w:pPr>
        <w:jc w:val="both"/>
        <w:rPr>
          <w:rFonts w:ascii="Calibri" w:hAnsi="Calibri" w:cs="Arial"/>
          <w:color w:val="FF0000"/>
          <w:lang w:val="en-CA" w:eastAsia="zh-CN"/>
        </w:rPr>
      </w:pPr>
    </w:p>
    <w:p w14:paraId="52BB4549" w14:textId="77777777" w:rsidR="00C16478" w:rsidRDefault="00C16478" w:rsidP="005761FF">
      <w:pPr>
        <w:jc w:val="both"/>
        <w:rPr>
          <w:rFonts w:ascii="Calibri" w:hAnsi="Calibri" w:cs="Arial"/>
          <w:color w:val="FF0000"/>
          <w:lang w:val="en-CA" w:eastAsia="zh-CN"/>
        </w:rPr>
      </w:pPr>
    </w:p>
    <w:p w14:paraId="2C3C6F87" w14:textId="77777777" w:rsidR="00C16478" w:rsidRPr="00C16478" w:rsidRDefault="00C16478" w:rsidP="005761FF">
      <w:pPr>
        <w:jc w:val="both"/>
        <w:rPr>
          <w:rFonts w:ascii="Calibri" w:hAnsi="Calibri" w:cs="Arial"/>
          <w:color w:val="FF0000"/>
          <w:lang w:val="en-CA" w:eastAsia="zh-CN"/>
        </w:rPr>
      </w:pPr>
    </w:p>
    <w:p w14:paraId="61E7B64A" w14:textId="77777777" w:rsidR="003245E9" w:rsidRPr="005761FF" w:rsidRDefault="005761FF" w:rsidP="00C16478">
      <w:pPr>
        <w:jc w:val="center"/>
        <w:rPr>
          <w:rFonts w:ascii="Calibri" w:hAnsi="Calibri" w:cs="Arial"/>
          <w:color w:val="FF0000"/>
          <w:lang w:val="en-CA" w:eastAsia="zh-CN"/>
        </w:rPr>
      </w:pPr>
      <w:r w:rsidRPr="005761FF">
        <w:rPr>
          <w:rFonts w:ascii="Calibri" w:hAnsi="Calibri" w:cs="Arial"/>
          <w:b/>
          <w:lang w:val="en-CA" w:eastAsia="zh-CN"/>
        </w:rPr>
        <w:t>Index</w:t>
      </w:r>
    </w:p>
    <w:p w14:paraId="11492474" w14:textId="77777777" w:rsidR="003245E9" w:rsidRPr="005761FF" w:rsidRDefault="003245E9" w:rsidP="005761FF">
      <w:pPr>
        <w:jc w:val="both"/>
        <w:rPr>
          <w:rFonts w:ascii="Calibri" w:hAnsi="Calibri" w:cs="Arial"/>
          <w:color w:val="FF0000"/>
          <w:lang w:eastAsia="zh-CN"/>
        </w:rPr>
      </w:pPr>
    </w:p>
    <w:p w14:paraId="7463347E" w14:textId="76E481F1" w:rsidR="00C928EB" w:rsidRDefault="003245E9" w:rsidP="00C928EB">
      <w:pPr>
        <w:pStyle w:val="TOC1"/>
        <w:rPr>
          <w:rFonts w:eastAsiaTheme="minorEastAsia"/>
          <w:noProof/>
          <w:lang w:eastAsia="ko-KR"/>
        </w:rPr>
      </w:pPr>
      <w:r w:rsidRPr="005761FF">
        <w:rPr>
          <w:color w:val="FF0000"/>
          <w:lang w:eastAsia="zh-CN"/>
        </w:rPr>
        <w:fldChar w:fldCharType="begin"/>
      </w:r>
      <w:r w:rsidRPr="005761FF">
        <w:rPr>
          <w:color w:val="FF0000"/>
          <w:lang w:eastAsia="zh-CN"/>
        </w:rPr>
        <w:instrText xml:space="preserve"> TOC \o "1-3" \h \z \u </w:instrText>
      </w:r>
      <w:r w:rsidRPr="005761FF">
        <w:rPr>
          <w:color w:val="FF0000"/>
          <w:lang w:eastAsia="zh-CN"/>
        </w:rPr>
        <w:fldChar w:fldCharType="separate"/>
      </w:r>
      <w:hyperlink w:anchor="_Toc478624664" w:history="1">
        <w:r w:rsidR="00C928EB" w:rsidRPr="00624657">
          <w:rPr>
            <w:rStyle w:val="Hyperlink"/>
            <w:rFonts w:ascii="Calibri" w:hAnsi="Calibri" w:cs="Arial"/>
            <w:noProof/>
            <w:lang w:eastAsia="zh-CN"/>
          </w:rPr>
          <w:t>1.</w:t>
        </w:r>
        <w:r w:rsidR="00C928EB" w:rsidRPr="00624657">
          <w:rPr>
            <w:rStyle w:val="Hyperlink"/>
            <w:rFonts w:ascii="Calibri" w:hAnsi="Calibri" w:cs="Arial"/>
            <w:noProof/>
            <w:highlight w:val="yellow"/>
          </w:rPr>
          <w:t>S</w:t>
        </w:r>
        <w:r w:rsidR="00C928EB" w:rsidRPr="00624657">
          <w:rPr>
            <w:rStyle w:val="Hyperlink"/>
            <w:rFonts w:ascii="Calibri" w:hAnsi="Calibri" w:cs="Arial"/>
            <w:noProof/>
            <w:highlight w:val="yellow"/>
          </w:rPr>
          <w:t>upplementary Table 1: Number of results from different systems</w:t>
        </w:r>
        <w:r w:rsidR="00C928EB">
          <w:rPr>
            <w:noProof/>
            <w:webHidden/>
          </w:rPr>
          <w:tab/>
        </w:r>
        <w:r w:rsidR="00C928EB">
          <w:rPr>
            <w:noProof/>
            <w:webHidden/>
          </w:rPr>
          <w:fldChar w:fldCharType="begin"/>
        </w:r>
        <w:r w:rsidR="00C928EB">
          <w:rPr>
            <w:noProof/>
            <w:webHidden/>
          </w:rPr>
          <w:instrText xml:space="preserve"> PAGEREF _Toc478624664 \h </w:instrText>
        </w:r>
        <w:r w:rsidR="00C928EB">
          <w:rPr>
            <w:noProof/>
            <w:webHidden/>
          </w:rPr>
        </w:r>
        <w:r w:rsidR="00C928EB">
          <w:rPr>
            <w:noProof/>
            <w:webHidden/>
          </w:rPr>
          <w:fldChar w:fldCharType="separate"/>
        </w:r>
        <w:r w:rsidR="00C928EB">
          <w:rPr>
            <w:noProof/>
            <w:webHidden/>
          </w:rPr>
          <w:t>2</w:t>
        </w:r>
        <w:r w:rsidR="00C928EB">
          <w:rPr>
            <w:noProof/>
            <w:webHidden/>
          </w:rPr>
          <w:fldChar w:fldCharType="end"/>
        </w:r>
      </w:hyperlink>
    </w:p>
    <w:p w14:paraId="1CE1C707" w14:textId="375A017F" w:rsidR="00C928EB" w:rsidRDefault="00CA1105" w:rsidP="00C928EB">
      <w:pPr>
        <w:pStyle w:val="TOC1"/>
        <w:rPr>
          <w:rFonts w:eastAsiaTheme="minorEastAsia"/>
          <w:noProof/>
          <w:lang w:eastAsia="ko-KR"/>
        </w:rPr>
      </w:pPr>
      <w:hyperlink w:anchor="_Toc478624665" w:history="1">
        <w:r w:rsidR="00C928EB" w:rsidRPr="00624657">
          <w:rPr>
            <w:rStyle w:val="Hyperlink"/>
            <w:rFonts w:ascii="Calibri" w:hAnsi="Calibri" w:cs="Arial"/>
            <w:noProof/>
            <w:lang w:eastAsia="zh-CN"/>
          </w:rPr>
          <w:t>2.BioCADDIE working groups</w:t>
        </w:r>
        <w:r w:rsidR="00C928EB">
          <w:rPr>
            <w:noProof/>
            <w:webHidden/>
          </w:rPr>
          <w:tab/>
        </w:r>
        <w:r w:rsidR="00C928EB">
          <w:rPr>
            <w:noProof/>
            <w:webHidden/>
          </w:rPr>
          <w:fldChar w:fldCharType="begin"/>
        </w:r>
        <w:r w:rsidR="00C928EB">
          <w:rPr>
            <w:noProof/>
            <w:webHidden/>
          </w:rPr>
          <w:instrText xml:space="preserve"> PAGEREF _Toc478624665 \h </w:instrText>
        </w:r>
        <w:r w:rsidR="00C928EB">
          <w:rPr>
            <w:noProof/>
            <w:webHidden/>
          </w:rPr>
        </w:r>
        <w:r w:rsidR="00C928EB">
          <w:rPr>
            <w:noProof/>
            <w:webHidden/>
          </w:rPr>
          <w:fldChar w:fldCharType="separate"/>
        </w:r>
        <w:r w:rsidR="00C928EB">
          <w:rPr>
            <w:noProof/>
            <w:webHidden/>
          </w:rPr>
          <w:t>2</w:t>
        </w:r>
        <w:r w:rsidR="00C928EB">
          <w:rPr>
            <w:noProof/>
            <w:webHidden/>
          </w:rPr>
          <w:fldChar w:fldCharType="end"/>
        </w:r>
      </w:hyperlink>
    </w:p>
    <w:p w14:paraId="1C9D17C2" w14:textId="12F84439" w:rsidR="00C928EB" w:rsidRDefault="00CA1105" w:rsidP="00C928EB">
      <w:pPr>
        <w:pStyle w:val="TOC1"/>
        <w:rPr>
          <w:rFonts w:eastAsiaTheme="minorEastAsia"/>
          <w:noProof/>
          <w:lang w:eastAsia="ko-KR"/>
        </w:rPr>
      </w:pPr>
      <w:hyperlink w:anchor="_Toc478624666" w:history="1">
        <w:r w:rsidR="00C928EB" w:rsidRPr="00624657">
          <w:rPr>
            <w:rStyle w:val="Hyperlink"/>
            <w:rFonts w:ascii="Calibri" w:hAnsi="Calibri" w:cs="Arial"/>
            <w:noProof/>
          </w:rPr>
          <w:t>3.Recommendations for repository inclusion criteria</w:t>
        </w:r>
        <w:r w:rsidR="00C928EB">
          <w:rPr>
            <w:noProof/>
            <w:webHidden/>
          </w:rPr>
          <w:tab/>
        </w:r>
        <w:r w:rsidR="00C928EB">
          <w:rPr>
            <w:noProof/>
            <w:webHidden/>
          </w:rPr>
          <w:fldChar w:fldCharType="begin"/>
        </w:r>
        <w:r w:rsidR="00C928EB">
          <w:rPr>
            <w:noProof/>
            <w:webHidden/>
          </w:rPr>
          <w:instrText xml:space="preserve"> PAGEREF _Toc478624666 \h </w:instrText>
        </w:r>
        <w:r w:rsidR="00C928EB">
          <w:rPr>
            <w:noProof/>
            <w:webHidden/>
          </w:rPr>
        </w:r>
        <w:r w:rsidR="00C928EB">
          <w:rPr>
            <w:noProof/>
            <w:webHidden/>
          </w:rPr>
          <w:fldChar w:fldCharType="separate"/>
        </w:r>
        <w:r w:rsidR="00C928EB">
          <w:rPr>
            <w:noProof/>
            <w:webHidden/>
          </w:rPr>
          <w:t>3</w:t>
        </w:r>
        <w:r w:rsidR="00C928EB">
          <w:rPr>
            <w:noProof/>
            <w:webHidden/>
          </w:rPr>
          <w:fldChar w:fldCharType="end"/>
        </w:r>
      </w:hyperlink>
    </w:p>
    <w:p w14:paraId="51A53A81" w14:textId="595E0570" w:rsidR="00C928EB" w:rsidRDefault="00CA1105" w:rsidP="00C928EB">
      <w:pPr>
        <w:pStyle w:val="TOC1"/>
        <w:rPr>
          <w:rFonts w:eastAsiaTheme="minorEastAsia"/>
          <w:noProof/>
          <w:lang w:eastAsia="ko-KR"/>
        </w:rPr>
      </w:pPr>
      <w:hyperlink w:anchor="_Toc478624667" w:history="1">
        <w:r w:rsidR="00C928EB" w:rsidRPr="00624657">
          <w:rPr>
            <w:rStyle w:val="Hyperlink"/>
            <w:rFonts w:ascii="Calibri" w:hAnsi="Calibri" w:cs="Arial"/>
            <w:noProof/>
          </w:rPr>
          <w:t>4.Metadata models reviewed to define the core metadata incorporated into DATS</w:t>
        </w:r>
        <w:r w:rsidR="00C928EB">
          <w:rPr>
            <w:noProof/>
            <w:webHidden/>
          </w:rPr>
          <w:tab/>
        </w:r>
        <w:r w:rsidR="00C928EB">
          <w:rPr>
            <w:noProof/>
            <w:webHidden/>
          </w:rPr>
          <w:fldChar w:fldCharType="begin"/>
        </w:r>
        <w:r w:rsidR="00C928EB">
          <w:rPr>
            <w:noProof/>
            <w:webHidden/>
          </w:rPr>
          <w:instrText xml:space="preserve"> PAGEREF _Toc478624667 \h </w:instrText>
        </w:r>
        <w:r w:rsidR="00C928EB">
          <w:rPr>
            <w:noProof/>
            <w:webHidden/>
          </w:rPr>
        </w:r>
        <w:r w:rsidR="00C928EB">
          <w:rPr>
            <w:noProof/>
            <w:webHidden/>
          </w:rPr>
          <w:fldChar w:fldCharType="separate"/>
        </w:r>
        <w:r w:rsidR="00C928EB">
          <w:rPr>
            <w:noProof/>
            <w:webHidden/>
          </w:rPr>
          <w:t>3</w:t>
        </w:r>
        <w:r w:rsidR="00C928EB">
          <w:rPr>
            <w:noProof/>
            <w:webHidden/>
          </w:rPr>
          <w:fldChar w:fldCharType="end"/>
        </w:r>
      </w:hyperlink>
    </w:p>
    <w:p w14:paraId="4AC23636" w14:textId="77777777" w:rsidR="00C928EB" w:rsidRDefault="00CA1105" w:rsidP="00C928EB">
      <w:pPr>
        <w:pStyle w:val="TOC1"/>
        <w:rPr>
          <w:rFonts w:eastAsiaTheme="minorEastAsia"/>
          <w:noProof/>
          <w:lang w:eastAsia="ko-KR"/>
        </w:rPr>
      </w:pPr>
      <w:hyperlink w:anchor="_Toc478624668" w:history="1">
        <w:r w:rsidR="00C928EB" w:rsidRPr="00624657">
          <w:rPr>
            <w:rStyle w:val="Hyperlink"/>
            <w:rFonts w:ascii="Calibri" w:hAnsi="Calibri" w:cs="Arial"/>
            <w:noProof/>
          </w:rPr>
          <w:t>4.</w:t>
        </w:r>
        <w:bookmarkStart w:id="0" w:name="_GoBack"/>
        <w:bookmarkEnd w:id="0"/>
        <w:r w:rsidR="00C928EB" w:rsidRPr="00624657">
          <w:rPr>
            <w:rStyle w:val="Hyperlink"/>
            <w:rFonts w:ascii="Calibri" w:hAnsi="Calibri" w:cs="Arial"/>
            <w:noProof/>
          </w:rPr>
          <w:t xml:space="preserve"> Definition of Authorization</w:t>
        </w:r>
        <w:r w:rsidR="00C928EB">
          <w:rPr>
            <w:noProof/>
            <w:webHidden/>
          </w:rPr>
          <w:tab/>
        </w:r>
        <w:r w:rsidR="00C928EB">
          <w:rPr>
            <w:noProof/>
            <w:webHidden/>
          </w:rPr>
          <w:fldChar w:fldCharType="begin"/>
        </w:r>
        <w:r w:rsidR="00C928EB">
          <w:rPr>
            <w:noProof/>
            <w:webHidden/>
          </w:rPr>
          <w:instrText xml:space="preserve"> PAGEREF _Toc478624668 \h </w:instrText>
        </w:r>
        <w:r w:rsidR="00C928EB">
          <w:rPr>
            <w:noProof/>
            <w:webHidden/>
          </w:rPr>
        </w:r>
        <w:r w:rsidR="00C928EB">
          <w:rPr>
            <w:noProof/>
            <w:webHidden/>
          </w:rPr>
          <w:fldChar w:fldCharType="separate"/>
        </w:r>
        <w:r w:rsidR="00C928EB">
          <w:rPr>
            <w:noProof/>
            <w:webHidden/>
          </w:rPr>
          <w:t>4</w:t>
        </w:r>
        <w:r w:rsidR="00C928EB">
          <w:rPr>
            <w:noProof/>
            <w:webHidden/>
          </w:rPr>
          <w:fldChar w:fldCharType="end"/>
        </w:r>
      </w:hyperlink>
    </w:p>
    <w:p w14:paraId="17A69D2C" w14:textId="77777777" w:rsidR="00C928EB" w:rsidRDefault="00C928EB" w:rsidP="00C928EB">
      <w:pPr>
        <w:pStyle w:val="TOC1"/>
        <w:rPr>
          <w:rFonts w:eastAsiaTheme="minorEastAsia"/>
          <w:noProof/>
          <w:lang w:eastAsia="ko-KR"/>
        </w:rPr>
      </w:pPr>
      <w:hyperlink w:anchor="_Toc478624669" w:history="1">
        <w:r w:rsidRPr="00624657">
          <w:rPr>
            <w:rStyle w:val="Hyperlink"/>
            <w:rFonts w:ascii="Calibri" w:hAnsi="Calibri" w:cs="Arial"/>
            <w:noProof/>
          </w:rPr>
          <w:t>5. Identifier Resolution</w:t>
        </w:r>
        <w:r>
          <w:rPr>
            <w:noProof/>
            <w:webHidden/>
          </w:rPr>
          <w:tab/>
        </w:r>
        <w:r>
          <w:rPr>
            <w:noProof/>
            <w:webHidden/>
          </w:rPr>
          <w:fldChar w:fldCharType="begin"/>
        </w:r>
        <w:r>
          <w:rPr>
            <w:noProof/>
            <w:webHidden/>
          </w:rPr>
          <w:instrText xml:space="preserve"> PAGEREF _Toc478624669 \h </w:instrText>
        </w:r>
        <w:r>
          <w:rPr>
            <w:noProof/>
            <w:webHidden/>
          </w:rPr>
        </w:r>
        <w:r>
          <w:rPr>
            <w:noProof/>
            <w:webHidden/>
          </w:rPr>
          <w:fldChar w:fldCharType="separate"/>
        </w:r>
        <w:r>
          <w:rPr>
            <w:noProof/>
            <w:webHidden/>
          </w:rPr>
          <w:t>4</w:t>
        </w:r>
        <w:r>
          <w:rPr>
            <w:noProof/>
            <w:webHidden/>
          </w:rPr>
          <w:fldChar w:fldCharType="end"/>
        </w:r>
      </w:hyperlink>
    </w:p>
    <w:p w14:paraId="6DE85582" w14:textId="77777777" w:rsidR="00C928EB" w:rsidRDefault="00C928EB" w:rsidP="00C928EB">
      <w:pPr>
        <w:pStyle w:val="TOC1"/>
        <w:rPr>
          <w:rFonts w:eastAsiaTheme="minorEastAsia"/>
          <w:noProof/>
          <w:lang w:eastAsia="ko-KR"/>
        </w:rPr>
      </w:pPr>
      <w:hyperlink w:anchor="_Toc478624670" w:history="1">
        <w:r w:rsidRPr="00624657">
          <w:rPr>
            <w:rStyle w:val="Hyperlink"/>
            <w:rFonts w:ascii="Calibri" w:hAnsi="Calibri" w:cs="Arial"/>
            <w:noProof/>
          </w:rPr>
          <w:t>6. Message brokering architecture of the indexing pipeline</w:t>
        </w:r>
        <w:r>
          <w:rPr>
            <w:noProof/>
            <w:webHidden/>
          </w:rPr>
          <w:tab/>
        </w:r>
        <w:r>
          <w:rPr>
            <w:noProof/>
            <w:webHidden/>
          </w:rPr>
          <w:fldChar w:fldCharType="begin"/>
        </w:r>
        <w:r>
          <w:rPr>
            <w:noProof/>
            <w:webHidden/>
          </w:rPr>
          <w:instrText xml:space="preserve"> PAGEREF _Toc478624670 \h </w:instrText>
        </w:r>
        <w:r>
          <w:rPr>
            <w:noProof/>
            <w:webHidden/>
          </w:rPr>
        </w:r>
        <w:r>
          <w:rPr>
            <w:noProof/>
            <w:webHidden/>
          </w:rPr>
          <w:fldChar w:fldCharType="separate"/>
        </w:r>
        <w:r>
          <w:rPr>
            <w:noProof/>
            <w:webHidden/>
          </w:rPr>
          <w:t>4</w:t>
        </w:r>
        <w:r>
          <w:rPr>
            <w:noProof/>
            <w:webHidden/>
          </w:rPr>
          <w:fldChar w:fldCharType="end"/>
        </w:r>
      </w:hyperlink>
    </w:p>
    <w:p w14:paraId="052542BB" w14:textId="77777777" w:rsidR="00C928EB" w:rsidRDefault="00CA1105" w:rsidP="00C928EB">
      <w:pPr>
        <w:pStyle w:val="TOC1"/>
        <w:rPr>
          <w:rFonts w:eastAsiaTheme="minorEastAsia"/>
          <w:noProof/>
          <w:lang w:eastAsia="ko-KR"/>
        </w:rPr>
      </w:pPr>
      <w:hyperlink w:anchor="_Toc478624671" w:history="1">
        <w:r w:rsidR="00C928EB" w:rsidRPr="00624657">
          <w:rPr>
            <w:rStyle w:val="Hyperlink"/>
            <w:rFonts w:ascii="Calibri" w:hAnsi="Calibri" w:cs="Arial"/>
            <w:noProof/>
            <w:highlight w:val="yellow"/>
          </w:rPr>
          <w:t>7. Name list for bioCADDIE contributors</w:t>
        </w:r>
        <w:r w:rsidR="00C928EB">
          <w:rPr>
            <w:noProof/>
            <w:webHidden/>
          </w:rPr>
          <w:tab/>
        </w:r>
        <w:r w:rsidR="00C928EB">
          <w:rPr>
            <w:noProof/>
            <w:webHidden/>
          </w:rPr>
          <w:fldChar w:fldCharType="begin"/>
        </w:r>
        <w:r w:rsidR="00C928EB">
          <w:rPr>
            <w:noProof/>
            <w:webHidden/>
          </w:rPr>
          <w:instrText xml:space="preserve"> PAGEREF _Toc478624671 \h </w:instrText>
        </w:r>
        <w:r w:rsidR="00C928EB">
          <w:rPr>
            <w:noProof/>
            <w:webHidden/>
          </w:rPr>
        </w:r>
        <w:r w:rsidR="00C928EB">
          <w:rPr>
            <w:noProof/>
            <w:webHidden/>
          </w:rPr>
          <w:fldChar w:fldCharType="separate"/>
        </w:r>
        <w:r w:rsidR="00C928EB">
          <w:rPr>
            <w:noProof/>
            <w:webHidden/>
          </w:rPr>
          <w:t>4</w:t>
        </w:r>
        <w:r w:rsidR="00C928EB">
          <w:rPr>
            <w:noProof/>
            <w:webHidden/>
          </w:rPr>
          <w:fldChar w:fldCharType="end"/>
        </w:r>
      </w:hyperlink>
    </w:p>
    <w:p w14:paraId="017DC5FF" w14:textId="77777777" w:rsidR="00C928EB" w:rsidRDefault="00CA1105" w:rsidP="00C928EB">
      <w:pPr>
        <w:pStyle w:val="TOC1"/>
        <w:rPr>
          <w:rFonts w:eastAsiaTheme="minorEastAsia"/>
          <w:noProof/>
          <w:lang w:eastAsia="ko-KR"/>
        </w:rPr>
      </w:pPr>
      <w:hyperlink w:anchor="_Toc478624672" w:history="1">
        <w:r w:rsidR="00C928EB" w:rsidRPr="00624657">
          <w:rPr>
            <w:rStyle w:val="Hyperlink"/>
            <w:rFonts w:ascii="Calibri" w:hAnsi="Calibri" w:cs="Arial"/>
            <w:noProof/>
          </w:rPr>
          <w:t>Reference</w:t>
        </w:r>
        <w:r w:rsidR="00C928EB">
          <w:rPr>
            <w:noProof/>
            <w:webHidden/>
          </w:rPr>
          <w:tab/>
        </w:r>
        <w:r w:rsidR="00C928EB">
          <w:rPr>
            <w:noProof/>
            <w:webHidden/>
          </w:rPr>
          <w:fldChar w:fldCharType="begin"/>
        </w:r>
        <w:r w:rsidR="00C928EB">
          <w:rPr>
            <w:noProof/>
            <w:webHidden/>
          </w:rPr>
          <w:instrText xml:space="preserve"> PAGEREF _Toc478624672 \h </w:instrText>
        </w:r>
        <w:r w:rsidR="00C928EB">
          <w:rPr>
            <w:noProof/>
            <w:webHidden/>
          </w:rPr>
        </w:r>
        <w:r w:rsidR="00C928EB">
          <w:rPr>
            <w:noProof/>
            <w:webHidden/>
          </w:rPr>
          <w:fldChar w:fldCharType="separate"/>
        </w:r>
        <w:r w:rsidR="00C928EB">
          <w:rPr>
            <w:noProof/>
            <w:webHidden/>
          </w:rPr>
          <w:t>9</w:t>
        </w:r>
        <w:r w:rsidR="00C928EB">
          <w:rPr>
            <w:noProof/>
            <w:webHidden/>
          </w:rPr>
          <w:fldChar w:fldCharType="end"/>
        </w:r>
      </w:hyperlink>
    </w:p>
    <w:p w14:paraId="55BB5D48" w14:textId="3274B0D6" w:rsidR="003245E9" w:rsidRPr="005761FF" w:rsidRDefault="003245E9" w:rsidP="00FD7EFC">
      <w:pPr>
        <w:spacing w:after="120" w:line="360" w:lineRule="auto"/>
        <w:jc w:val="both"/>
        <w:rPr>
          <w:rFonts w:ascii="Calibri" w:hAnsi="Calibri" w:cs="Arial"/>
          <w:color w:val="FF0000"/>
          <w:lang w:eastAsia="zh-CN"/>
        </w:rPr>
      </w:pPr>
      <w:r w:rsidRPr="005761FF">
        <w:rPr>
          <w:rFonts w:ascii="Calibri" w:hAnsi="Calibri" w:cs="Arial"/>
          <w:color w:val="FF0000"/>
          <w:lang w:eastAsia="zh-CN"/>
        </w:rPr>
        <w:fldChar w:fldCharType="end"/>
      </w:r>
    </w:p>
    <w:p w14:paraId="0FF67025" w14:textId="77777777" w:rsidR="003245E9" w:rsidRPr="005761FF" w:rsidRDefault="003245E9" w:rsidP="005761FF">
      <w:pPr>
        <w:jc w:val="both"/>
        <w:rPr>
          <w:rFonts w:ascii="Calibri" w:hAnsi="Calibri" w:cs="Arial"/>
          <w:color w:val="FF0000"/>
          <w:lang w:eastAsia="zh-CN"/>
        </w:rPr>
      </w:pPr>
    </w:p>
    <w:p w14:paraId="7C38FEE0" w14:textId="77777777" w:rsidR="003245E9" w:rsidRPr="005761FF" w:rsidRDefault="003245E9" w:rsidP="005761FF">
      <w:pPr>
        <w:jc w:val="both"/>
        <w:rPr>
          <w:rFonts w:ascii="Calibri" w:hAnsi="Calibri" w:cs="Arial"/>
          <w:color w:val="FF0000"/>
          <w:lang w:eastAsia="zh-CN"/>
        </w:rPr>
      </w:pPr>
    </w:p>
    <w:p w14:paraId="3196C37F" w14:textId="77777777" w:rsidR="003245E9" w:rsidRPr="005761FF" w:rsidRDefault="003245E9" w:rsidP="005761FF">
      <w:pPr>
        <w:jc w:val="both"/>
        <w:rPr>
          <w:rFonts w:ascii="Calibri" w:hAnsi="Calibri" w:cs="Arial"/>
          <w:color w:val="FF0000"/>
          <w:lang w:eastAsia="zh-CN"/>
        </w:rPr>
      </w:pPr>
    </w:p>
    <w:p w14:paraId="7FD6BD2B" w14:textId="77777777" w:rsidR="003245E9" w:rsidRPr="005761FF" w:rsidRDefault="003245E9" w:rsidP="005761FF">
      <w:pPr>
        <w:jc w:val="both"/>
        <w:rPr>
          <w:rFonts w:ascii="Calibri" w:hAnsi="Calibri" w:cs="Arial"/>
          <w:color w:val="FF0000"/>
          <w:lang w:eastAsia="zh-CN"/>
        </w:rPr>
      </w:pPr>
    </w:p>
    <w:p w14:paraId="6C24193F" w14:textId="77777777" w:rsidR="003245E9" w:rsidRPr="005761FF" w:rsidRDefault="003245E9" w:rsidP="005761FF">
      <w:pPr>
        <w:jc w:val="both"/>
        <w:rPr>
          <w:rFonts w:ascii="Calibri" w:hAnsi="Calibri" w:cs="Arial"/>
          <w:color w:val="FF0000"/>
          <w:lang w:eastAsia="zh-CN"/>
        </w:rPr>
      </w:pPr>
    </w:p>
    <w:p w14:paraId="3FE98531" w14:textId="77777777" w:rsidR="003245E9" w:rsidRPr="005761FF" w:rsidRDefault="003245E9" w:rsidP="005761FF">
      <w:pPr>
        <w:jc w:val="both"/>
        <w:rPr>
          <w:rFonts w:ascii="Calibri" w:hAnsi="Calibri" w:cs="Arial"/>
          <w:color w:val="FF0000"/>
          <w:lang w:eastAsia="zh-CN"/>
        </w:rPr>
      </w:pPr>
    </w:p>
    <w:p w14:paraId="7CA773A7" w14:textId="77777777" w:rsidR="003245E9" w:rsidRPr="005761FF" w:rsidRDefault="003245E9" w:rsidP="005761FF">
      <w:pPr>
        <w:jc w:val="both"/>
        <w:rPr>
          <w:rFonts w:ascii="Calibri" w:hAnsi="Calibri" w:cs="Arial"/>
          <w:color w:val="FF0000"/>
          <w:lang w:eastAsia="zh-CN"/>
        </w:rPr>
      </w:pPr>
    </w:p>
    <w:p w14:paraId="3F0CB91E" w14:textId="77777777" w:rsidR="003245E9" w:rsidRPr="005761FF" w:rsidRDefault="003245E9" w:rsidP="005761FF">
      <w:pPr>
        <w:jc w:val="both"/>
        <w:rPr>
          <w:rFonts w:ascii="Calibri" w:hAnsi="Calibri" w:cs="Arial"/>
          <w:color w:val="FF0000"/>
          <w:lang w:eastAsia="zh-CN"/>
        </w:rPr>
      </w:pPr>
    </w:p>
    <w:p w14:paraId="662679A8" w14:textId="77777777" w:rsidR="003245E9" w:rsidRPr="005761FF" w:rsidRDefault="003245E9" w:rsidP="005761FF">
      <w:pPr>
        <w:jc w:val="both"/>
        <w:rPr>
          <w:rFonts w:ascii="Calibri" w:hAnsi="Calibri" w:cs="Arial"/>
          <w:color w:val="FF0000"/>
          <w:lang w:eastAsia="zh-CN"/>
        </w:rPr>
      </w:pPr>
    </w:p>
    <w:p w14:paraId="6D15FFFD" w14:textId="77777777" w:rsidR="003245E9" w:rsidRPr="005761FF" w:rsidRDefault="003245E9" w:rsidP="005761FF">
      <w:pPr>
        <w:jc w:val="both"/>
        <w:rPr>
          <w:rFonts w:ascii="Calibri" w:hAnsi="Calibri" w:cs="Arial"/>
          <w:color w:val="FF0000"/>
          <w:lang w:eastAsia="zh-CN"/>
        </w:rPr>
      </w:pPr>
    </w:p>
    <w:p w14:paraId="000A8493" w14:textId="77777777" w:rsidR="003245E9" w:rsidRPr="005761FF" w:rsidRDefault="003245E9" w:rsidP="005761FF">
      <w:pPr>
        <w:jc w:val="both"/>
        <w:rPr>
          <w:rFonts w:ascii="Calibri" w:hAnsi="Calibri" w:cs="Arial"/>
          <w:color w:val="FF0000"/>
          <w:lang w:eastAsia="zh-CN"/>
        </w:rPr>
      </w:pPr>
    </w:p>
    <w:p w14:paraId="2A6828C9" w14:textId="77777777" w:rsidR="00C928EB" w:rsidRPr="00C928EB" w:rsidRDefault="00C928EB" w:rsidP="00C928EB">
      <w:pPr>
        <w:pStyle w:val="Heading1"/>
        <w:numPr>
          <w:ilvl w:val="0"/>
          <w:numId w:val="4"/>
        </w:numPr>
        <w:spacing w:line="240" w:lineRule="auto"/>
        <w:jc w:val="both"/>
        <w:rPr>
          <w:rFonts w:ascii="Calibri" w:hAnsi="Calibri" w:cs="Arial"/>
          <w:sz w:val="24"/>
          <w:szCs w:val="24"/>
          <w:lang w:eastAsia="zh-CN"/>
        </w:rPr>
      </w:pPr>
      <w:bookmarkStart w:id="1" w:name="_Toc478624664"/>
      <w:r w:rsidRPr="00C928EB">
        <w:rPr>
          <w:rFonts w:ascii="Calibri" w:hAnsi="Calibri" w:cs="Arial"/>
          <w:sz w:val="24"/>
          <w:szCs w:val="24"/>
          <w:highlight w:val="yellow"/>
        </w:rPr>
        <w:lastRenderedPageBreak/>
        <w:t xml:space="preserve">Supplementary Table </w:t>
      </w:r>
      <w:r w:rsidRPr="00C928EB">
        <w:rPr>
          <w:rFonts w:ascii="Calibri" w:hAnsi="Calibri" w:cs="Arial" w:hint="eastAsia"/>
          <w:sz w:val="24"/>
          <w:szCs w:val="24"/>
          <w:highlight w:val="yellow"/>
        </w:rPr>
        <w:t>1</w:t>
      </w:r>
      <w:r w:rsidRPr="00C928EB">
        <w:rPr>
          <w:rFonts w:ascii="Calibri" w:hAnsi="Calibri" w:cs="Arial"/>
          <w:sz w:val="24"/>
          <w:szCs w:val="24"/>
          <w:highlight w:val="yellow"/>
        </w:rPr>
        <w:t>: Number of results from different systems</w:t>
      </w:r>
      <w:bookmarkEnd w:id="1"/>
    </w:p>
    <w:tbl>
      <w:tblPr>
        <w:tblW w:w="825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15"/>
        <w:gridCol w:w="705"/>
        <w:gridCol w:w="720"/>
        <w:gridCol w:w="720"/>
        <w:gridCol w:w="720"/>
        <w:gridCol w:w="750"/>
        <w:gridCol w:w="780"/>
        <w:gridCol w:w="720"/>
        <w:gridCol w:w="720"/>
        <w:gridCol w:w="720"/>
        <w:gridCol w:w="780"/>
      </w:tblGrid>
      <w:tr w:rsidR="00C928EB" w:rsidRPr="00FD7EFC" w14:paraId="7A4B21FE" w14:textId="77777777" w:rsidTr="00201E57">
        <w:tc>
          <w:tcPr>
            <w:tcW w:w="915" w:type="dxa"/>
            <w:vMerge w:val="restart"/>
            <w:tcMar>
              <w:top w:w="100" w:type="dxa"/>
              <w:left w:w="20" w:type="dxa"/>
              <w:bottom w:w="100" w:type="dxa"/>
              <w:right w:w="20" w:type="dxa"/>
            </w:tcMar>
          </w:tcPr>
          <w:p w14:paraId="78F16A1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Search Engine</w:t>
            </w:r>
          </w:p>
        </w:tc>
        <w:tc>
          <w:tcPr>
            <w:tcW w:w="3615" w:type="dxa"/>
            <w:gridSpan w:val="5"/>
            <w:tcMar>
              <w:top w:w="100" w:type="dxa"/>
              <w:left w:w="20" w:type="dxa"/>
              <w:bottom w:w="100" w:type="dxa"/>
              <w:right w:w="20" w:type="dxa"/>
            </w:tcMar>
          </w:tcPr>
          <w:p w14:paraId="607F70E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Keyword Query</w:t>
            </w:r>
          </w:p>
        </w:tc>
        <w:tc>
          <w:tcPr>
            <w:tcW w:w="3720" w:type="dxa"/>
            <w:gridSpan w:val="5"/>
            <w:tcMar>
              <w:top w:w="100" w:type="dxa"/>
              <w:left w:w="20" w:type="dxa"/>
              <w:bottom w:w="100" w:type="dxa"/>
              <w:right w:w="20" w:type="dxa"/>
            </w:tcMar>
          </w:tcPr>
          <w:p w14:paraId="141B670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Natural Language Query</w:t>
            </w:r>
          </w:p>
        </w:tc>
      </w:tr>
      <w:tr w:rsidR="00C928EB" w:rsidRPr="00FD7EFC" w14:paraId="52BE40CA" w14:textId="77777777" w:rsidTr="00201E57">
        <w:tc>
          <w:tcPr>
            <w:tcW w:w="915" w:type="dxa"/>
            <w:vMerge/>
            <w:tcMar>
              <w:top w:w="100" w:type="dxa"/>
              <w:left w:w="100" w:type="dxa"/>
              <w:bottom w:w="100" w:type="dxa"/>
              <w:right w:w="100" w:type="dxa"/>
            </w:tcMar>
          </w:tcPr>
          <w:p w14:paraId="2F6419EA" w14:textId="77777777" w:rsidR="00C928EB" w:rsidRPr="00FD7EFC" w:rsidRDefault="00C928EB" w:rsidP="00201E57">
            <w:pPr>
              <w:widowControl w:val="0"/>
              <w:spacing w:line="276" w:lineRule="auto"/>
              <w:jc w:val="center"/>
              <w:rPr>
                <w:sz w:val="16"/>
                <w:highlight w:val="yellow"/>
              </w:rPr>
            </w:pPr>
          </w:p>
        </w:tc>
        <w:tc>
          <w:tcPr>
            <w:tcW w:w="705" w:type="dxa"/>
            <w:vMerge w:val="restart"/>
            <w:tcMar>
              <w:top w:w="100" w:type="dxa"/>
              <w:left w:w="20" w:type="dxa"/>
              <w:bottom w:w="100" w:type="dxa"/>
              <w:right w:w="20" w:type="dxa"/>
            </w:tcMar>
          </w:tcPr>
          <w:p w14:paraId="2E42FD9A"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Total returned results</w:t>
            </w:r>
          </w:p>
        </w:tc>
        <w:tc>
          <w:tcPr>
            <w:tcW w:w="2910" w:type="dxa"/>
            <w:gridSpan w:val="4"/>
            <w:tcMar>
              <w:top w:w="100" w:type="dxa"/>
              <w:left w:w="20" w:type="dxa"/>
              <w:bottom w:w="100" w:type="dxa"/>
              <w:right w:w="20" w:type="dxa"/>
            </w:tcMar>
          </w:tcPr>
          <w:p w14:paraId="5B07BD62"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Top 50</w:t>
            </w:r>
          </w:p>
        </w:tc>
        <w:tc>
          <w:tcPr>
            <w:tcW w:w="780" w:type="dxa"/>
            <w:vMerge w:val="restart"/>
            <w:tcMar>
              <w:top w:w="100" w:type="dxa"/>
              <w:left w:w="20" w:type="dxa"/>
              <w:bottom w:w="100" w:type="dxa"/>
              <w:right w:w="20" w:type="dxa"/>
            </w:tcMar>
          </w:tcPr>
          <w:p w14:paraId="52F93A8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Total returned results</w:t>
            </w:r>
          </w:p>
        </w:tc>
        <w:tc>
          <w:tcPr>
            <w:tcW w:w="2940" w:type="dxa"/>
            <w:gridSpan w:val="4"/>
            <w:tcMar>
              <w:top w:w="100" w:type="dxa"/>
              <w:left w:w="20" w:type="dxa"/>
              <w:bottom w:w="100" w:type="dxa"/>
              <w:right w:w="20" w:type="dxa"/>
            </w:tcMar>
          </w:tcPr>
          <w:p w14:paraId="3E475CC1"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Top 50</w:t>
            </w:r>
          </w:p>
        </w:tc>
      </w:tr>
      <w:tr w:rsidR="00C928EB" w:rsidRPr="00FD7EFC" w14:paraId="3137E44C" w14:textId="77777777" w:rsidTr="00201E57">
        <w:tc>
          <w:tcPr>
            <w:tcW w:w="915" w:type="dxa"/>
            <w:vMerge/>
            <w:tcMar>
              <w:top w:w="100" w:type="dxa"/>
              <w:left w:w="100" w:type="dxa"/>
              <w:bottom w:w="100" w:type="dxa"/>
              <w:right w:w="100" w:type="dxa"/>
            </w:tcMar>
          </w:tcPr>
          <w:p w14:paraId="67C855B4" w14:textId="77777777" w:rsidR="00C928EB" w:rsidRPr="00FD7EFC" w:rsidRDefault="00C928EB" w:rsidP="00201E57">
            <w:pPr>
              <w:widowControl w:val="0"/>
              <w:spacing w:line="276" w:lineRule="auto"/>
              <w:jc w:val="center"/>
              <w:rPr>
                <w:sz w:val="16"/>
                <w:highlight w:val="yellow"/>
              </w:rPr>
            </w:pPr>
          </w:p>
        </w:tc>
        <w:tc>
          <w:tcPr>
            <w:tcW w:w="705" w:type="dxa"/>
            <w:vMerge/>
            <w:tcMar>
              <w:top w:w="100" w:type="dxa"/>
              <w:left w:w="100" w:type="dxa"/>
              <w:bottom w:w="100" w:type="dxa"/>
              <w:right w:w="100" w:type="dxa"/>
            </w:tcMar>
          </w:tcPr>
          <w:p w14:paraId="0B8CCFCF" w14:textId="77777777" w:rsidR="00C928EB" w:rsidRPr="00FD7EFC" w:rsidRDefault="00C928EB" w:rsidP="00201E57">
            <w:pPr>
              <w:widowControl w:val="0"/>
              <w:spacing w:line="276" w:lineRule="auto"/>
              <w:jc w:val="center"/>
              <w:rPr>
                <w:sz w:val="16"/>
                <w:highlight w:val="yellow"/>
              </w:rPr>
            </w:pPr>
          </w:p>
        </w:tc>
        <w:tc>
          <w:tcPr>
            <w:tcW w:w="720" w:type="dxa"/>
            <w:tcMar>
              <w:top w:w="100" w:type="dxa"/>
              <w:left w:w="20" w:type="dxa"/>
              <w:bottom w:w="100" w:type="dxa"/>
              <w:right w:w="20" w:type="dxa"/>
            </w:tcMar>
          </w:tcPr>
          <w:p w14:paraId="340CDD8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Relevant</w:t>
            </w:r>
          </w:p>
        </w:tc>
        <w:tc>
          <w:tcPr>
            <w:tcW w:w="720" w:type="dxa"/>
            <w:tcMar>
              <w:top w:w="100" w:type="dxa"/>
              <w:left w:w="20" w:type="dxa"/>
              <w:bottom w:w="100" w:type="dxa"/>
              <w:right w:w="20" w:type="dxa"/>
            </w:tcMar>
          </w:tcPr>
          <w:p w14:paraId="6C9AD5F6" w14:textId="77777777" w:rsidR="00C928EB" w:rsidRPr="00FD7EFC" w:rsidRDefault="00C928EB" w:rsidP="00201E57">
            <w:pPr>
              <w:widowControl w:val="0"/>
              <w:spacing w:line="276" w:lineRule="auto"/>
              <w:jc w:val="center"/>
              <w:rPr>
                <w:sz w:val="16"/>
                <w:szCs w:val="18"/>
                <w:highlight w:val="yellow"/>
              </w:rPr>
            </w:pPr>
            <w:r w:rsidRPr="00FD7EFC">
              <w:rPr>
                <w:sz w:val="16"/>
                <w:szCs w:val="18"/>
                <w:highlight w:val="yellow"/>
              </w:rPr>
              <w:t>Partially</w:t>
            </w:r>
          </w:p>
          <w:p w14:paraId="0B0F236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relevant</w:t>
            </w:r>
          </w:p>
        </w:tc>
        <w:tc>
          <w:tcPr>
            <w:tcW w:w="720" w:type="dxa"/>
            <w:tcMar>
              <w:top w:w="100" w:type="dxa"/>
              <w:left w:w="20" w:type="dxa"/>
              <w:bottom w:w="100" w:type="dxa"/>
              <w:right w:w="20" w:type="dxa"/>
            </w:tcMar>
          </w:tcPr>
          <w:p w14:paraId="5ECCC7A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Not relevant</w:t>
            </w:r>
          </w:p>
        </w:tc>
        <w:tc>
          <w:tcPr>
            <w:tcW w:w="750" w:type="dxa"/>
            <w:tcMar>
              <w:top w:w="100" w:type="dxa"/>
              <w:left w:w="20" w:type="dxa"/>
              <w:bottom w:w="100" w:type="dxa"/>
              <w:right w:w="20" w:type="dxa"/>
            </w:tcMar>
          </w:tcPr>
          <w:p w14:paraId="71145131"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Dataset</w:t>
            </w:r>
          </w:p>
        </w:tc>
        <w:tc>
          <w:tcPr>
            <w:tcW w:w="780" w:type="dxa"/>
            <w:vMerge/>
            <w:tcMar>
              <w:top w:w="100" w:type="dxa"/>
              <w:left w:w="100" w:type="dxa"/>
              <w:bottom w:w="100" w:type="dxa"/>
              <w:right w:w="100" w:type="dxa"/>
            </w:tcMar>
          </w:tcPr>
          <w:p w14:paraId="337BCAD9" w14:textId="77777777" w:rsidR="00C928EB" w:rsidRPr="00FD7EFC" w:rsidRDefault="00C928EB" w:rsidP="00201E57">
            <w:pPr>
              <w:widowControl w:val="0"/>
              <w:spacing w:line="276" w:lineRule="auto"/>
              <w:jc w:val="center"/>
              <w:rPr>
                <w:sz w:val="16"/>
                <w:highlight w:val="yellow"/>
              </w:rPr>
            </w:pPr>
          </w:p>
        </w:tc>
        <w:tc>
          <w:tcPr>
            <w:tcW w:w="720" w:type="dxa"/>
            <w:tcMar>
              <w:top w:w="100" w:type="dxa"/>
              <w:left w:w="20" w:type="dxa"/>
              <w:bottom w:w="100" w:type="dxa"/>
              <w:right w:w="20" w:type="dxa"/>
            </w:tcMar>
          </w:tcPr>
          <w:p w14:paraId="2F21BF06"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Relevant</w:t>
            </w:r>
          </w:p>
        </w:tc>
        <w:tc>
          <w:tcPr>
            <w:tcW w:w="720" w:type="dxa"/>
            <w:tcMar>
              <w:top w:w="100" w:type="dxa"/>
              <w:left w:w="20" w:type="dxa"/>
              <w:bottom w:w="100" w:type="dxa"/>
              <w:right w:w="20" w:type="dxa"/>
            </w:tcMar>
          </w:tcPr>
          <w:p w14:paraId="3CAA1B00" w14:textId="77777777" w:rsidR="00C928EB" w:rsidRPr="00FD7EFC" w:rsidRDefault="00C928EB" w:rsidP="00201E57">
            <w:pPr>
              <w:widowControl w:val="0"/>
              <w:spacing w:line="276" w:lineRule="auto"/>
              <w:jc w:val="center"/>
              <w:rPr>
                <w:sz w:val="16"/>
                <w:szCs w:val="18"/>
                <w:highlight w:val="yellow"/>
              </w:rPr>
            </w:pPr>
            <w:r w:rsidRPr="00FD7EFC">
              <w:rPr>
                <w:sz w:val="16"/>
                <w:szCs w:val="18"/>
                <w:highlight w:val="yellow"/>
              </w:rPr>
              <w:t>Partially</w:t>
            </w:r>
          </w:p>
          <w:p w14:paraId="64DAB65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relevant</w:t>
            </w:r>
          </w:p>
        </w:tc>
        <w:tc>
          <w:tcPr>
            <w:tcW w:w="720" w:type="dxa"/>
            <w:tcMar>
              <w:top w:w="100" w:type="dxa"/>
              <w:left w:w="20" w:type="dxa"/>
              <w:bottom w:w="100" w:type="dxa"/>
              <w:right w:w="20" w:type="dxa"/>
            </w:tcMar>
          </w:tcPr>
          <w:p w14:paraId="35917A8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Not relevant</w:t>
            </w:r>
          </w:p>
        </w:tc>
        <w:tc>
          <w:tcPr>
            <w:tcW w:w="780" w:type="dxa"/>
            <w:tcMar>
              <w:top w:w="100" w:type="dxa"/>
              <w:left w:w="20" w:type="dxa"/>
              <w:bottom w:w="100" w:type="dxa"/>
              <w:right w:w="20" w:type="dxa"/>
            </w:tcMar>
          </w:tcPr>
          <w:p w14:paraId="29154D01"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Dataset</w:t>
            </w:r>
          </w:p>
        </w:tc>
      </w:tr>
      <w:tr w:rsidR="00C928EB" w:rsidRPr="00FD7EFC" w14:paraId="5D5BE5A1" w14:textId="77777777" w:rsidTr="00201E57">
        <w:tc>
          <w:tcPr>
            <w:tcW w:w="915" w:type="dxa"/>
            <w:tcMar>
              <w:top w:w="100" w:type="dxa"/>
              <w:left w:w="20" w:type="dxa"/>
              <w:bottom w:w="100" w:type="dxa"/>
              <w:right w:w="20" w:type="dxa"/>
            </w:tcMar>
          </w:tcPr>
          <w:p w14:paraId="483E15A5" w14:textId="77777777" w:rsidR="00C928EB" w:rsidRPr="00FD7EFC" w:rsidRDefault="00C928EB" w:rsidP="00201E57">
            <w:pPr>
              <w:widowControl w:val="0"/>
              <w:spacing w:line="276" w:lineRule="auto"/>
              <w:jc w:val="center"/>
              <w:rPr>
                <w:sz w:val="16"/>
                <w:highlight w:val="yellow"/>
              </w:rPr>
            </w:pPr>
            <w:proofErr w:type="spellStart"/>
            <w:r w:rsidRPr="00FD7EFC">
              <w:rPr>
                <w:sz w:val="16"/>
                <w:szCs w:val="18"/>
                <w:highlight w:val="yellow"/>
              </w:rPr>
              <w:t>DataMed</w:t>
            </w:r>
            <w:proofErr w:type="spellEnd"/>
          </w:p>
        </w:tc>
        <w:tc>
          <w:tcPr>
            <w:tcW w:w="705" w:type="dxa"/>
            <w:tcMar>
              <w:top w:w="100" w:type="dxa"/>
              <w:left w:w="20" w:type="dxa"/>
              <w:bottom w:w="100" w:type="dxa"/>
              <w:right w:w="20" w:type="dxa"/>
            </w:tcMar>
          </w:tcPr>
          <w:p w14:paraId="10D13336"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94</w:t>
            </w:r>
          </w:p>
        </w:tc>
        <w:tc>
          <w:tcPr>
            <w:tcW w:w="720" w:type="dxa"/>
            <w:tcMar>
              <w:top w:w="100" w:type="dxa"/>
              <w:left w:w="20" w:type="dxa"/>
              <w:bottom w:w="100" w:type="dxa"/>
              <w:right w:w="20" w:type="dxa"/>
            </w:tcMar>
          </w:tcPr>
          <w:p w14:paraId="44A6510B"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46</w:t>
            </w:r>
          </w:p>
        </w:tc>
        <w:tc>
          <w:tcPr>
            <w:tcW w:w="720" w:type="dxa"/>
            <w:tcMar>
              <w:top w:w="100" w:type="dxa"/>
              <w:left w:w="20" w:type="dxa"/>
              <w:bottom w:w="100" w:type="dxa"/>
              <w:right w:w="20" w:type="dxa"/>
            </w:tcMar>
          </w:tcPr>
          <w:p w14:paraId="3B7FF63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4</w:t>
            </w:r>
          </w:p>
        </w:tc>
        <w:tc>
          <w:tcPr>
            <w:tcW w:w="720" w:type="dxa"/>
            <w:tcMar>
              <w:top w:w="100" w:type="dxa"/>
              <w:left w:w="20" w:type="dxa"/>
              <w:bottom w:w="100" w:type="dxa"/>
              <w:right w:w="20" w:type="dxa"/>
            </w:tcMar>
          </w:tcPr>
          <w:p w14:paraId="3714EF4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50" w:type="dxa"/>
            <w:tcMar>
              <w:top w:w="100" w:type="dxa"/>
              <w:left w:w="20" w:type="dxa"/>
              <w:bottom w:w="100" w:type="dxa"/>
              <w:right w:w="20" w:type="dxa"/>
            </w:tcMar>
          </w:tcPr>
          <w:p w14:paraId="392B333B"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50</w:t>
            </w:r>
          </w:p>
        </w:tc>
        <w:tc>
          <w:tcPr>
            <w:tcW w:w="780" w:type="dxa"/>
            <w:tcMar>
              <w:top w:w="100" w:type="dxa"/>
              <w:left w:w="20" w:type="dxa"/>
              <w:bottom w:w="100" w:type="dxa"/>
              <w:right w:w="20" w:type="dxa"/>
            </w:tcMar>
          </w:tcPr>
          <w:p w14:paraId="4959352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81</w:t>
            </w:r>
          </w:p>
        </w:tc>
        <w:tc>
          <w:tcPr>
            <w:tcW w:w="720" w:type="dxa"/>
            <w:tcMar>
              <w:top w:w="100" w:type="dxa"/>
              <w:left w:w="20" w:type="dxa"/>
              <w:bottom w:w="100" w:type="dxa"/>
              <w:right w:w="20" w:type="dxa"/>
            </w:tcMar>
          </w:tcPr>
          <w:p w14:paraId="7E57EC8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46</w:t>
            </w:r>
          </w:p>
        </w:tc>
        <w:tc>
          <w:tcPr>
            <w:tcW w:w="720" w:type="dxa"/>
            <w:tcMar>
              <w:top w:w="100" w:type="dxa"/>
              <w:left w:w="20" w:type="dxa"/>
              <w:bottom w:w="100" w:type="dxa"/>
              <w:right w:w="20" w:type="dxa"/>
            </w:tcMar>
          </w:tcPr>
          <w:p w14:paraId="0E1A0A6E"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w:t>
            </w:r>
          </w:p>
        </w:tc>
        <w:tc>
          <w:tcPr>
            <w:tcW w:w="720" w:type="dxa"/>
            <w:tcMar>
              <w:top w:w="100" w:type="dxa"/>
              <w:left w:w="20" w:type="dxa"/>
              <w:bottom w:w="100" w:type="dxa"/>
              <w:right w:w="20" w:type="dxa"/>
            </w:tcMar>
          </w:tcPr>
          <w:p w14:paraId="180EDC87"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w:t>
            </w:r>
          </w:p>
        </w:tc>
        <w:tc>
          <w:tcPr>
            <w:tcW w:w="780" w:type="dxa"/>
            <w:tcMar>
              <w:top w:w="100" w:type="dxa"/>
              <w:left w:w="20" w:type="dxa"/>
              <w:bottom w:w="100" w:type="dxa"/>
              <w:right w:w="20" w:type="dxa"/>
            </w:tcMar>
          </w:tcPr>
          <w:p w14:paraId="0D2EF439"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50</w:t>
            </w:r>
          </w:p>
        </w:tc>
      </w:tr>
      <w:tr w:rsidR="00C928EB" w:rsidRPr="00FD7EFC" w14:paraId="0A38FB0C" w14:textId="77777777" w:rsidTr="00201E57">
        <w:tc>
          <w:tcPr>
            <w:tcW w:w="915" w:type="dxa"/>
            <w:tcMar>
              <w:top w:w="100" w:type="dxa"/>
              <w:left w:w="20" w:type="dxa"/>
              <w:bottom w:w="100" w:type="dxa"/>
              <w:right w:w="20" w:type="dxa"/>
            </w:tcMar>
          </w:tcPr>
          <w:p w14:paraId="298530CC" w14:textId="77777777" w:rsidR="00C928EB" w:rsidRPr="00FD7EFC" w:rsidRDefault="00C928EB" w:rsidP="00201E57">
            <w:pPr>
              <w:widowControl w:val="0"/>
              <w:spacing w:line="276" w:lineRule="auto"/>
              <w:jc w:val="center"/>
              <w:rPr>
                <w:sz w:val="16"/>
                <w:highlight w:val="yellow"/>
              </w:rPr>
            </w:pPr>
            <w:proofErr w:type="spellStart"/>
            <w:r w:rsidRPr="00FD7EFC">
              <w:rPr>
                <w:sz w:val="16"/>
                <w:szCs w:val="18"/>
                <w:highlight w:val="yellow"/>
              </w:rPr>
              <w:t>OmicsDI</w:t>
            </w:r>
            <w:proofErr w:type="spellEnd"/>
          </w:p>
        </w:tc>
        <w:tc>
          <w:tcPr>
            <w:tcW w:w="705" w:type="dxa"/>
            <w:tcMar>
              <w:top w:w="100" w:type="dxa"/>
              <w:left w:w="20" w:type="dxa"/>
              <w:bottom w:w="100" w:type="dxa"/>
              <w:right w:w="20" w:type="dxa"/>
            </w:tcMar>
          </w:tcPr>
          <w:p w14:paraId="75ADDDBE"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192</w:t>
            </w:r>
          </w:p>
        </w:tc>
        <w:tc>
          <w:tcPr>
            <w:tcW w:w="720" w:type="dxa"/>
            <w:tcMar>
              <w:top w:w="100" w:type="dxa"/>
              <w:left w:w="20" w:type="dxa"/>
              <w:bottom w:w="100" w:type="dxa"/>
              <w:right w:w="20" w:type="dxa"/>
            </w:tcMar>
          </w:tcPr>
          <w:p w14:paraId="2A20C7D9"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18</w:t>
            </w:r>
          </w:p>
        </w:tc>
        <w:tc>
          <w:tcPr>
            <w:tcW w:w="720" w:type="dxa"/>
            <w:tcMar>
              <w:top w:w="100" w:type="dxa"/>
              <w:left w:w="20" w:type="dxa"/>
              <w:bottom w:w="100" w:type="dxa"/>
              <w:right w:w="20" w:type="dxa"/>
            </w:tcMar>
          </w:tcPr>
          <w:p w14:paraId="469F9331"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14</w:t>
            </w:r>
          </w:p>
        </w:tc>
        <w:tc>
          <w:tcPr>
            <w:tcW w:w="720" w:type="dxa"/>
            <w:tcMar>
              <w:top w:w="100" w:type="dxa"/>
              <w:left w:w="20" w:type="dxa"/>
              <w:bottom w:w="100" w:type="dxa"/>
              <w:right w:w="20" w:type="dxa"/>
            </w:tcMar>
          </w:tcPr>
          <w:p w14:paraId="72DEA3F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18</w:t>
            </w:r>
          </w:p>
        </w:tc>
        <w:tc>
          <w:tcPr>
            <w:tcW w:w="750" w:type="dxa"/>
            <w:tcMar>
              <w:top w:w="100" w:type="dxa"/>
              <w:left w:w="20" w:type="dxa"/>
              <w:bottom w:w="100" w:type="dxa"/>
              <w:right w:w="20" w:type="dxa"/>
            </w:tcMar>
          </w:tcPr>
          <w:p w14:paraId="6244A9B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50</w:t>
            </w:r>
          </w:p>
        </w:tc>
        <w:tc>
          <w:tcPr>
            <w:tcW w:w="780" w:type="dxa"/>
            <w:tcMar>
              <w:top w:w="100" w:type="dxa"/>
              <w:left w:w="20" w:type="dxa"/>
              <w:bottom w:w="100" w:type="dxa"/>
              <w:right w:w="20" w:type="dxa"/>
            </w:tcMar>
          </w:tcPr>
          <w:p w14:paraId="7F2FEF3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20" w:type="dxa"/>
            <w:tcMar>
              <w:top w:w="100" w:type="dxa"/>
              <w:left w:w="20" w:type="dxa"/>
              <w:bottom w:w="100" w:type="dxa"/>
              <w:right w:w="20" w:type="dxa"/>
            </w:tcMar>
          </w:tcPr>
          <w:p w14:paraId="6CF8854A"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20" w:type="dxa"/>
            <w:tcMar>
              <w:top w:w="100" w:type="dxa"/>
              <w:left w:w="20" w:type="dxa"/>
              <w:bottom w:w="100" w:type="dxa"/>
              <w:right w:w="20" w:type="dxa"/>
            </w:tcMar>
          </w:tcPr>
          <w:p w14:paraId="151E5B3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20" w:type="dxa"/>
            <w:tcMar>
              <w:top w:w="100" w:type="dxa"/>
              <w:left w:w="20" w:type="dxa"/>
              <w:bottom w:w="100" w:type="dxa"/>
              <w:right w:w="20" w:type="dxa"/>
            </w:tcMar>
          </w:tcPr>
          <w:p w14:paraId="489D7BFC"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80" w:type="dxa"/>
            <w:tcMar>
              <w:top w:w="100" w:type="dxa"/>
              <w:left w:w="20" w:type="dxa"/>
              <w:bottom w:w="100" w:type="dxa"/>
              <w:right w:w="20" w:type="dxa"/>
            </w:tcMar>
          </w:tcPr>
          <w:p w14:paraId="5CAA3ED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r>
      <w:tr w:rsidR="00C928EB" w:rsidRPr="00FD7EFC" w14:paraId="7EDEB8DC" w14:textId="77777777" w:rsidTr="00201E57">
        <w:tc>
          <w:tcPr>
            <w:tcW w:w="915" w:type="dxa"/>
            <w:tcMar>
              <w:top w:w="100" w:type="dxa"/>
              <w:left w:w="20" w:type="dxa"/>
              <w:bottom w:w="100" w:type="dxa"/>
              <w:right w:w="20" w:type="dxa"/>
            </w:tcMar>
          </w:tcPr>
          <w:p w14:paraId="4703BF65"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Google</w:t>
            </w:r>
          </w:p>
        </w:tc>
        <w:tc>
          <w:tcPr>
            <w:tcW w:w="705" w:type="dxa"/>
            <w:tcMar>
              <w:top w:w="100" w:type="dxa"/>
              <w:left w:w="20" w:type="dxa"/>
              <w:bottom w:w="100" w:type="dxa"/>
              <w:right w:w="20" w:type="dxa"/>
            </w:tcMar>
          </w:tcPr>
          <w:p w14:paraId="75D25CD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115000</w:t>
            </w:r>
          </w:p>
        </w:tc>
        <w:tc>
          <w:tcPr>
            <w:tcW w:w="720" w:type="dxa"/>
            <w:tcMar>
              <w:top w:w="100" w:type="dxa"/>
              <w:left w:w="20" w:type="dxa"/>
              <w:bottom w:w="100" w:type="dxa"/>
              <w:right w:w="20" w:type="dxa"/>
            </w:tcMar>
          </w:tcPr>
          <w:p w14:paraId="22403ABC"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18</w:t>
            </w:r>
          </w:p>
        </w:tc>
        <w:tc>
          <w:tcPr>
            <w:tcW w:w="720" w:type="dxa"/>
            <w:tcMar>
              <w:top w:w="100" w:type="dxa"/>
              <w:left w:w="20" w:type="dxa"/>
              <w:bottom w:w="100" w:type="dxa"/>
              <w:right w:w="20" w:type="dxa"/>
            </w:tcMar>
          </w:tcPr>
          <w:p w14:paraId="151A12BE"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21</w:t>
            </w:r>
          </w:p>
        </w:tc>
        <w:tc>
          <w:tcPr>
            <w:tcW w:w="720" w:type="dxa"/>
            <w:tcMar>
              <w:top w:w="100" w:type="dxa"/>
              <w:left w:w="20" w:type="dxa"/>
              <w:bottom w:w="100" w:type="dxa"/>
              <w:right w:w="20" w:type="dxa"/>
            </w:tcMar>
          </w:tcPr>
          <w:p w14:paraId="244DD1B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11</w:t>
            </w:r>
          </w:p>
        </w:tc>
        <w:tc>
          <w:tcPr>
            <w:tcW w:w="750" w:type="dxa"/>
            <w:tcMar>
              <w:top w:w="100" w:type="dxa"/>
              <w:left w:w="20" w:type="dxa"/>
              <w:bottom w:w="100" w:type="dxa"/>
              <w:right w:w="20" w:type="dxa"/>
            </w:tcMar>
          </w:tcPr>
          <w:p w14:paraId="58728F3A"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80" w:type="dxa"/>
            <w:tcMar>
              <w:top w:w="100" w:type="dxa"/>
              <w:left w:w="20" w:type="dxa"/>
              <w:bottom w:w="100" w:type="dxa"/>
              <w:right w:w="20" w:type="dxa"/>
            </w:tcMar>
          </w:tcPr>
          <w:p w14:paraId="3DED7DAF"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7</w:t>
            </w:r>
          </w:p>
        </w:tc>
        <w:tc>
          <w:tcPr>
            <w:tcW w:w="720" w:type="dxa"/>
            <w:tcMar>
              <w:top w:w="100" w:type="dxa"/>
              <w:left w:w="20" w:type="dxa"/>
              <w:bottom w:w="100" w:type="dxa"/>
              <w:right w:w="20" w:type="dxa"/>
            </w:tcMar>
          </w:tcPr>
          <w:p w14:paraId="5AFB85B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3</w:t>
            </w:r>
          </w:p>
        </w:tc>
        <w:tc>
          <w:tcPr>
            <w:tcW w:w="720" w:type="dxa"/>
            <w:tcMar>
              <w:top w:w="100" w:type="dxa"/>
              <w:left w:w="20" w:type="dxa"/>
              <w:bottom w:w="100" w:type="dxa"/>
              <w:right w:w="20" w:type="dxa"/>
            </w:tcMar>
          </w:tcPr>
          <w:p w14:paraId="7E45302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3</w:t>
            </w:r>
          </w:p>
        </w:tc>
        <w:tc>
          <w:tcPr>
            <w:tcW w:w="720" w:type="dxa"/>
            <w:tcMar>
              <w:top w:w="100" w:type="dxa"/>
              <w:left w:w="20" w:type="dxa"/>
              <w:bottom w:w="100" w:type="dxa"/>
              <w:right w:w="20" w:type="dxa"/>
            </w:tcMar>
          </w:tcPr>
          <w:p w14:paraId="3F54C88B"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w:t>
            </w:r>
          </w:p>
        </w:tc>
        <w:tc>
          <w:tcPr>
            <w:tcW w:w="780" w:type="dxa"/>
            <w:tcMar>
              <w:top w:w="100" w:type="dxa"/>
              <w:left w:w="20" w:type="dxa"/>
              <w:bottom w:w="100" w:type="dxa"/>
              <w:right w:w="20" w:type="dxa"/>
            </w:tcMar>
          </w:tcPr>
          <w:p w14:paraId="329E52E4"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3</w:t>
            </w:r>
          </w:p>
        </w:tc>
      </w:tr>
      <w:tr w:rsidR="00C928EB" w:rsidRPr="002B68DA" w14:paraId="7E44A6F8" w14:textId="77777777" w:rsidTr="00201E57">
        <w:tc>
          <w:tcPr>
            <w:tcW w:w="915" w:type="dxa"/>
            <w:tcMar>
              <w:top w:w="100" w:type="dxa"/>
              <w:left w:w="20" w:type="dxa"/>
              <w:bottom w:w="100" w:type="dxa"/>
              <w:right w:w="20" w:type="dxa"/>
            </w:tcMar>
          </w:tcPr>
          <w:p w14:paraId="4166CD6D"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Bing</w:t>
            </w:r>
          </w:p>
        </w:tc>
        <w:tc>
          <w:tcPr>
            <w:tcW w:w="705" w:type="dxa"/>
            <w:tcMar>
              <w:top w:w="100" w:type="dxa"/>
              <w:left w:w="20" w:type="dxa"/>
              <w:bottom w:w="100" w:type="dxa"/>
              <w:right w:w="20" w:type="dxa"/>
            </w:tcMar>
          </w:tcPr>
          <w:p w14:paraId="1FE3B208"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1430000</w:t>
            </w:r>
          </w:p>
        </w:tc>
        <w:tc>
          <w:tcPr>
            <w:tcW w:w="720" w:type="dxa"/>
            <w:tcMar>
              <w:top w:w="100" w:type="dxa"/>
              <w:left w:w="20" w:type="dxa"/>
              <w:bottom w:w="100" w:type="dxa"/>
              <w:right w:w="20" w:type="dxa"/>
            </w:tcMar>
          </w:tcPr>
          <w:p w14:paraId="7D3191CD"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11</w:t>
            </w:r>
          </w:p>
        </w:tc>
        <w:tc>
          <w:tcPr>
            <w:tcW w:w="720" w:type="dxa"/>
            <w:tcMar>
              <w:top w:w="100" w:type="dxa"/>
              <w:left w:w="20" w:type="dxa"/>
              <w:bottom w:w="100" w:type="dxa"/>
              <w:right w:w="20" w:type="dxa"/>
            </w:tcMar>
          </w:tcPr>
          <w:p w14:paraId="71B36ED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24</w:t>
            </w:r>
          </w:p>
        </w:tc>
        <w:tc>
          <w:tcPr>
            <w:tcW w:w="720" w:type="dxa"/>
            <w:tcMar>
              <w:top w:w="100" w:type="dxa"/>
              <w:left w:w="20" w:type="dxa"/>
              <w:bottom w:w="100" w:type="dxa"/>
              <w:right w:w="20" w:type="dxa"/>
            </w:tcMar>
          </w:tcPr>
          <w:p w14:paraId="0BAF1FD2"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15</w:t>
            </w:r>
          </w:p>
        </w:tc>
        <w:tc>
          <w:tcPr>
            <w:tcW w:w="750" w:type="dxa"/>
            <w:tcMar>
              <w:top w:w="100" w:type="dxa"/>
              <w:left w:w="20" w:type="dxa"/>
              <w:bottom w:w="100" w:type="dxa"/>
              <w:right w:w="20" w:type="dxa"/>
            </w:tcMar>
          </w:tcPr>
          <w:p w14:paraId="58647150"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0</w:t>
            </w:r>
          </w:p>
        </w:tc>
        <w:tc>
          <w:tcPr>
            <w:tcW w:w="780" w:type="dxa"/>
            <w:tcMar>
              <w:top w:w="100" w:type="dxa"/>
              <w:left w:w="20" w:type="dxa"/>
              <w:bottom w:w="100" w:type="dxa"/>
              <w:right w:w="20" w:type="dxa"/>
            </w:tcMar>
          </w:tcPr>
          <w:p w14:paraId="205BE27B"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149000</w:t>
            </w:r>
          </w:p>
        </w:tc>
        <w:tc>
          <w:tcPr>
            <w:tcW w:w="720" w:type="dxa"/>
            <w:tcMar>
              <w:top w:w="100" w:type="dxa"/>
              <w:left w:w="20" w:type="dxa"/>
              <w:bottom w:w="100" w:type="dxa"/>
              <w:right w:w="20" w:type="dxa"/>
            </w:tcMar>
          </w:tcPr>
          <w:p w14:paraId="000C490D"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22</w:t>
            </w:r>
          </w:p>
        </w:tc>
        <w:tc>
          <w:tcPr>
            <w:tcW w:w="720" w:type="dxa"/>
            <w:tcMar>
              <w:top w:w="100" w:type="dxa"/>
              <w:left w:w="20" w:type="dxa"/>
              <w:bottom w:w="100" w:type="dxa"/>
              <w:right w:w="20" w:type="dxa"/>
            </w:tcMar>
          </w:tcPr>
          <w:p w14:paraId="725B2C52"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3</w:t>
            </w:r>
          </w:p>
        </w:tc>
        <w:tc>
          <w:tcPr>
            <w:tcW w:w="720" w:type="dxa"/>
            <w:tcMar>
              <w:top w:w="100" w:type="dxa"/>
              <w:left w:w="20" w:type="dxa"/>
              <w:bottom w:w="100" w:type="dxa"/>
              <w:right w:w="20" w:type="dxa"/>
            </w:tcMar>
          </w:tcPr>
          <w:p w14:paraId="2EC03343" w14:textId="77777777" w:rsidR="00C928EB" w:rsidRPr="00FD7EFC" w:rsidRDefault="00C928EB" w:rsidP="00201E57">
            <w:pPr>
              <w:widowControl w:val="0"/>
              <w:spacing w:line="276" w:lineRule="auto"/>
              <w:jc w:val="center"/>
              <w:rPr>
                <w:sz w:val="16"/>
                <w:highlight w:val="yellow"/>
              </w:rPr>
            </w:pPr>
            <w:r w:rsidRPr="00FD7EFC">
              <w:rPr>
                <w:sz w:val="16"/>
                <w:szCs w:val="18"/>
                <w:highlight w:val="yellow"/>
              </w:rPr>
              <w:t>25</w:t>
            </w:r>
          </w:p>
        </w:tc>
        <w:tc>
          <w:tcPr>
            <w:tcW w:w="780" w:type="dxa"/>
            <w:tcMar>
              <w:top w:w="100" w:type="dxa"/>
              <w:left w:w="20" w:type="dxa"/>
              <w:bottom w:w="100" w:type="dxa"/>
              <w:right w:w="20" w:type="dxa"/>
            </w:tcMar>
          </w:tcPr>
          <w:p w14:paraId="1E7B60FE" w14:textId="77777777" w:rsidR="00C928EB" w:rsidRPr="002B68DA" w:rsidRDefault="00C928EB" w:rsidP="00201E57">
            <w:pPr>
              <w:widowControl w:val="0"/>
              <w:spacing w:line="276" w:lineRule="auto"/>
              <w:jc w:val="center"/>
              <w:rPr>
                <w:sz w:val="16"/>
              </w:rPr>
            </w:pPr>
            <w:r w:rsidRPr="00FD7EFC">
              <w:rPr>
                <w:sz w:val="16"/>
                <w:szCs w:val="18"/>
                <w:highlight w:val="yellow"/>
              </w:rPr>
              <w:t>0</w:t>
            </w:r>
          </w:p>
        </w:tc>
      </w:tr>
    </w:tbl>
    <w:p w14:paraId="5038274F" w14:textId="77777777" w:rsidR="00C928EB" w:rsidRDefault="00C928EB" w:rsidP="00C928EB">
      <w:pPr>
        <w:pStyle w:val="Heading1"/>
        <w:spacing w:line="240" w:lineRule="auto"/>
        <w:jc w:val="both"/>
        <w:rPr>
          <w:rFonts w:ascii="Calibri" w:hAnsi="Calibri" w:cs="Arial"/>
          <w:sz w:val="24"/>
          <w:szCs w:val="24"/>
          <w:lang w:eastAsia="zh-CN"/>
        </w:rPr>
      </w:pPr>
    </w:p>
    <w:p w14:paraId="7543DD94" w14:textId="06F1F3C1" w:rsidR="00796875" w:rsidRDefault="007161C1" w:rsidP="005F613F">
      <w:pPr>
        <w:pStyle w:val="Heading1"/>
        <w:numPr>
          <w:ilvl w:val="0"/>
          <w:numId w:val="4"/>
        </w:numPr>
        <w:spacing w:line="240" w:lineRule="auto"/>
        <w:jc w:val="both"/>
        <w:rPr>
          <w:rFonts w:ascii="Calibri" w:hAnsi="Calibri" w:cs="Arial"/>
          <w:sz w:val="24"/>
          <w:szCs w:val="24"/>
          <w:lang w:eastAsia="zh-CN"/>
        </w:rPr>
      </w:pPr>
      <w:bookmarkStart w:id="2" w:name="_Toc478624665"/>
      <w:proofErr w:type="spellStart"/>
      <w:r>
        <w:rPr>
          <w:rFonts w:ascii="Calibri" w:hAnsi="Calibri" w:cs="Arial" w:hint="eastAsia"/>
          <w:sz w:val="24"/>
          <w:szCs w:val="24"/>
          <w:lang w:eastAsia="zh-CN"/>
        </w:rPr>
        <w:t>B</w:t>
      </w:r>
      <w:r w:rsidR="00B87634">
        <w:rPr>
          <w:rFonts w:ascii="Calibri" w:hAnsi="Calibri" w:cs="Arial" w:hint="eastAsia"/>
          <w:sz w:val="24"/>
          <w:szCs w:val="24"/>
          <w:lang w:eastAsia="zh-CN"/>
        </w:rPr>
        <w:t>ioCADDIE</w:t>
      </w:r>
      <w:proofErr w:type="spellEnd"/>
      <w:r w:rsidR="00796875">
        <w:rPr>
          <w:rFonts w:ascii="Calibri" w:hAnsi="Calibri" w:cs="Arial" w:hint="eastAsia"/>
          <w:sz w:val="24"/>
          <w:szCs w:val="24"/>
          <w:lang w:eastAsia="zh-CN"/>
        </w:rPr>
        <w:t xml:space="preserve"> working groups</w:t>
      </w:r>
      <w:bookmarkEnd w:id="2"/>
    </w:p>
    <w:p w14:paraId="7D57495F"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noProof/>
          <w:lang w:eastAsia="zh-CN"/>
        </w:rPr>
        <w:t xml:space="preserve">bioCADDIE Working Group 2. </w:t>
      </w:r>
      <w:r w:rsidRPr="005411FC">
        <w:rPr>
          <w:rFonts w:ascii="Calibri" w:hAnsi="Calibri"/>
          <w:i/>
          <w:noProof/>
          <w:lang w:eastAsia="zh-CN"/>
        </w:rPr>
        <w:t>Data Identifiers Recommendation</w:t>
      </w:r>
      <w:r w:rsidRPr="005411FC">
        <w:rPr>
          <w:rFonts w:ascii="Calibri" w:hAnsi="Calibri" w:hint="eastAsia"/>
          <w:noProof/>
          <w:lang w:eastAsia="zh-CN"/>
        </w:rPr>
        <w:t xml:space="preserve"> (</w:t>
      </w:r>
      <w:r w:rsidRPr="00C51713">
        <w:rPr>
          <w:rFonts w:ascii="Calibri" w:hAnsi="Calibri"/>
          <w:noProof/>
          <w:lang w:eastAsia="zh-CN"/>
        </w:rPr>
        <w:t>https://biocaddie.org/group/working-group/working-group-2-data-identifiers-recommendation</w:t>
      </w:r>
      <w:r w:rsidRPr="005411FC">
        <w:rPr>
          <w:rFonts w:ascii="Calibri" w:hAnsi="Calibri" w:hint="eastAsia"/>
          <w:noProof/>
          <w:lang w:eastAsia="zh-CN"/>
        </w:rPr>
        <w:t>)</w:t>
      </w:r>
    </w:p>
    <w:p w14:paraId="18A6B79A" w14:textId="77777777" w:rsidR="005F613F" w:rsidRPr="005411FC" w:rsidRDefault="005F613F" w:rsidP="005F613F">
      <w:pPr>
        <w:pStyle w:val="ListParagraph"/>
        <w:numPr>
          <w:ilvl w:val="0"/>
          <w:numId w:val="5"/>
        </w:numPr>
        <w:ind w:left="360"/>
        <w:rPr>
          <w:rFonts w:ascii="Calibri" w:hAnsi="Calibri"/>
          <w:i/>
          <w:noProof/>
          <w:lang w:eastAsia="zh-CN"/>
        </w:rPr>
      </w:pPr>
      <w:r w:rsidRPr="005411FC">
        <w:rPr>
          <w:rFonts w:ascii="Calibri" w:hAnsi="Calibri"/>
          <w:noProof/>
          <w:lang w:eastAsia="zh-CN"/>
        </w:rPr>
        <w:t>bioCADDIE Working Group 3</w:t>
      </w:r>
      <w:r>
        <w:rPr>
          <w:rFonts w:ascii="Calibri" w:hAnsi="Calibri" w:hint="eastAsia"/>
          <w:noProof/>
          <w:lang w:eastAsia="zh-CN"/>
        </w:rPr>
        <w:t xml:space="preserve"> (1)</w:t>
      </w:r>
      <w:r w:rsidRPr="005411FC">
        <w:rPr>
          <w:rFonts w:ascii="Calibri" w:hAnsi="Calibri"/>
          <w:noProof/>
          <w:lang w:eastAsia="zh-CN"/>
        </w:rPr>
        <w:t xml:space="preserve">. </w:t>
      </w:r>
      <w:r w:rsidRPr="005411FC">
        <w:rPr>
          <w:rFonts w:ascii="Calibri" w:hAnsi="Calibri"/>
          <w:i/>
          <w:noProof/>
          <w:lang w:eastAsia="zh-CN"/>
        </w:rPr>
        <w:t>Descriptive Metadata for Datasets</w:t>
      </w:r>
      <w:r w:rsidRPr="005411FC">
        <w:rPr>
          <w:rFonts w:ascii="Calibri" w:hAnsi="Calibri" w:hint="eastAsia"/>
          <w:i/>
          <w:noProof/>
          <w:lang w:eastAsia="zh-CN"/>
        </w:rPr>
        <w:t xml:space="preserve"> (</w:t>
      </w:r>
      <w:r w:rsidRPr="00C51713">
        <w:rPr>
          <w:rFonts w:ascii="Calibri" w:hAnsi="Calibri"/>
          <w:noProof/>
          <w:lang w:eastAsia="zh-CN"/>
        </w:rPr>
        <w:t>https://biocaddie.org/group/working-group/working-group-3-descriptive-metadata-datasets</w:t>
      </w:r>
      <w:r w:rsidRPr="005411FC">
        <w:rPr>
          <w:rFonts w:ascii="Calibri" w:hAnsi="Calibri" w:hint="eastAsia"/>
          <w:i/>
          <w:noProof/>
          <w:lang w:eastAsia="zh-CN"/>
        </w:rPr>
        <w:t>)</w:t>
      </w:r>
    </w:p>
    <w:p w14:paraId="4EDE4C9C" w14:textId="77777777" w:rsidR="005F613F" w:rsidRPr="005411FC" w:rsidRDefault="005F613F" w:rsidP="005F613F">
      <w:pPr>
        <w:pStyle w:val="ListParagraph"/>
        <w:numPr>
          <w:ilvl w:val="0"/>
          <w:numId w:val="5"/>
        </w:numPr>
        <w:ind w:left="360"/>
        <w:rPr>
          <w:rFonts w:ascii="Calibri" w:hAnsi="Calibri"/>
          <w:i/>
          <w:noProof/>
          <w:lang w:eastAsia="zh-CN"/>
        </w:rPr>
      </w:pPr>
      <w:r w:rsidRPr="005411FC">
        <w:rPr>
          <w:rFonts w:ascii="Calibri" w:hAnsi="Calibri"/>
          <w:noProof/>
          <w:lang w:eastAsia="zh-CN"/>
        </w:rPr>
        <w:t>bioCADDIE Working Group 3</w:t>
      </w:r>
      <w:r>
        <w:rPr>
          <w:rFonts w:ascii="Calibri" w:hAnsi="Calibri" w:hint="eastAsia"/>
          <w:noProof/>
          <w:lang w:eastAsia="zh-CN"/>
        </w:rPr>
        <w:t xml:space="preserve"> (2)</w:t>
      </w:r>
      <w:r w:rsidRPr="005411FC">
        <w:rPr>
          <w:rFonts w:ascii="Calibri" w:hAnsi="Calibri"/>
          <w:noProof/>
          <w:lang w:eastAsia="zh-CN"/>
        </w:rPr>
        <w:t xml:space="preserve">. </w:t>
      </w:r>
      <w:r w:rsidRPr="005411FC">
        <w:rPr>
          <w:rFonts w:ascii="Calibri" w:hAnsi="Calibri"/>
          <w:i/>
          <w:noProof/>
          <w:lang w:eastAsia="zh-CN"/>
        </w:rPr>
        <w:t>The DataMed's DATS model annotated with schema.org</w:t>
      </w:r>
      <w:r w:rsidRPr="005411FC">
        <w:rPr>
          <w:rFonts w:ascii="Calibri" w:hAnsi="Calibri" w:hint="eastAsia"/>
          <w:i/>
          <w:noProof/>
          <w:lang w:eastAsia="zh-CN"/>
        </w:rPr>
        <w:t xml:space="preserve"> (</w:t>
      </w:r>
      <w:r w:rsidRPr="00C51713">
        <w:rPr>
          <w:rFonts w:ascii="Calibri" w:hAnsi="Calibri"/>
          <w:noProof/>
          <w:lang w:eastAsia="zh-CN"/>
        </w:rPr>
        <w:t>https://biocaddie.org/datameds-dats-model-annotated-schema-org-webinar</w:t>
      </w:r>
      <w:r w:rsidRPr="005411FC">
        <w:rPr>
          <w:rFonts w:ascii="Calibri" w:hAnsi="Calibri" w:hint="eastAsia"/>
          <w:i/>
          <w:noProof/>
          <w:lang w:eastAsia="zh-CN"/>
        </w:rPr>
        <w:t>)</w:t>
      </w:r>
    </w:p>
    <w:p w14:paraId="412DE951"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noProof/>
          <w:lang w:eastAsia="zh-CN"/>
        </w:rPr>
        <w:t xml:space="preserve">bioCADDIE Working Group 4. </w:t>
      </w:r>
      <w:r w:rsidRPr="005411FC">
        <w:rPr>
          <w:rFonts w:ascii="Calibri" w:hAnsi="Calibri"/>
          <w:i/>
          <w:noProof/>
          <w:lang w:eastAsia="zh-CN"/>
        </w:rPr>
        <w:t>Use Cases and Testing Benchmarks</w:t>
      </w:r>
    </w:p>
    <w:p w14:paraId="195CB0CE"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hint="eastAsia"/>
          <w:noProof/>
          <w:lang w:eastAsia="zh-CN"/>
        </w:rPr>
        <w:t>(</w:t>
      </w:r>
      <w:r w:rsidRPr="005411FC">
        <w:rPr>
          <w:rFonts w:ascii="Calibri" w:hAnsi="Calibri"/>
          <w:noProof/>
          <w:lang w:eastAsia="zh-CN"/>
        </w:rPr>
        <w:t>https://biocaddie.org/group/working-group/working-group-4-use-cases-and-testing-benchmarks</w:t>
      </w:r>
      <w:r w:rsidRPr="005411FC">
        <w:rPr>
          <w:rFonts w:ascii="Calibri" w:hAnsi="Calibri" w:hint="eastAsia"/>
          <w:noProof/>
          <w:lang w:eastAsia="zh-CN"/>
        </w:rPr>
        <w:t>)</w:t>
      </w:r>
      <w:r w:rsidRPr="005411FC">
        <w:rPr>
          <w:rFonts w:ascii="Calibri" w:hAnsi="Calibri"/>
          <w:noProof/>
          <w:lang w:eastAsia="zh-CN"/>
        </w:rPr>
        <w:t xml:space="preserve"> </w:t>
      </w:r>
    </w:p>
    <w:p w14:paraId="13F7834A"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noProof/>
          <w:lang w:eastAsia="zh-CN"/>
        </w:rPr>
        <w:t xml:space="preserve">bioCADDIE Working Group 6. </w:t>
      </w:r>
      <w:r w:rsidRPr="005411FC">
        <w:rPr>
          <w:rFonts w:ascii="Calibri" w:hAnsi="Calibri"/>
          <w:i/>
          <w:noProof/>
          <w:lang w:eastAsia="zh-CN"/>
        </w:rPr>
        <w:t>Criteria for Repository Inclusion (Standards, Interoperability, Sustainability, etc.)</w:t>
      </w:r>
    </w:p>
    <w:p w14:paraId="1974670E"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hint="eastAsia"/>
          <w:noProof/>
          <w:lang w:eastAsia="zh-CN"/>
        </w:rPr>
        <w:t>(</w:t>
      </w:r>
      <w:r w:rsidRPr="005411FC">
        <w:rPr>
          <w:rFonts w:ascii="Calibri" w:hAnsi="Calibri"/>
          <w:noProof/>
          <w:lang w:eastAsia="zh-CN"/>
        </w:rPr>
        <w:t>https://biocaddie.org/group/working-group/working-group-6-criteria-repository-inclusion-standards-interoperability</w:t>
      </w:r>
      <w:r w:rsidRPr="005411FC">
        <w:rPr>
          <w:rFonts w:ascii="Calibri" w:hAnsi="Calibri" w:hint="eastAsia"/>
          <w:noProof/>
          <w:lang w:eastAsia="zh-CN"/>
        </w:rPr>
        <w:t>)</w:t>
      </w:r>
      <w:r w:rsidRPr="005411FC">
        <w:rPr>
          <w:rFonts w:ascii="Calibri" w:hAnsi="Calibri"/>
          <w:noProof/>
          <w:lang w:eastAsia="zh-CN"/>
        </w:rPr>
        <w:t xml:space="preserve"> </w:t>
      </w:r>
    </w:p>
    <w:p w14:paraId="21A24E44" w14:textId="77777777" w:rsidR="005F613F" w:rsidRDefault="005F613F" w:rsidP="005F613F">
      <w:pPr>
        <w:pStyle w:val="ListParagraph"/>
        <w:numPr>
          <w:ilvl w:val="0"/>
          <w:numId w:val="5"/>
        </w:numPr>
        <w:ind w:left="360"/>
        <w:rPr>
          <w:rFonts w:ascii="Calibri" w:hAnsi="Calibri"/>
          <w:noProof/>
          <w:lang w:eastAsia="zh-CN"/>
        </w:rPr>
      </w:pPr>
      <w:r w:rsidRPr="005411FC">
        <w:rPr>
          <w:rFonts w:ascii="Calibri" w:hAnsi="Calibri"/>
          <w:noProof/>
          <w:lang w:eastAsia="zh-CN"/>
        </w:rPr>
        <w:t xml:space="preserve">bioCADDIE Working Group 7. </w:t>
      </w:r>
      <w:r w:rsidRPr="005411FC">
        <w:rPr>
          <w:rFonts w:ascii="Calibri" w:hAnsi="Calibri"/>
          <w:i/>
          <w:noProof/>
          <w:lang w:eastAsia="zh-CN"/>
        </w:rPr>
        <w:t>Accessibility Metadata for Datasets</w:t>
      </w:r>
      <w:r w:rsidRPr="005411FC">
        <w:rPr>
          <w:rFonts w:ascii="Calibri" w:hAnsi="Calibri"/>
          <w:noProof/>
          <w:lang w:eastAsia="zh-CN"/>
        </w:rPr>
        <w:t xml:space="preserve">, </w:t>
      </w:r>
      <w:r w:rsidRPr="005411FC">
        <w:rPr>
          <w:rFonts w:ascii="Calibri" w:hAnsi="Calibri" w:hint="eastAsia"/>
          <w:noProof/>
          <w:lang w:eastAsia="zh-CN"/>
        </w:rPr>
        <w:t>(</w:t>
      </w:r>
      <w:r w:rsidRPr="00C51713">
        <w:rPr>
          <w:rFonts w:ascii="Calibri" w:hAnsi="Calibri"/>
          <w:noProof/>
          <w:lang w:eastAsia="zh-CN"/>
        </w:rPr>
        <w:t>https://biocaddie.org/group/working-group/working-group-7-accessibility-metadata-datasets</w:t>
      </w:r>
      <w:r w:rsidRPr="005411FC">
        <w:rPr>
          <w:rFonts w:ascii="Calibri" w:hAnsi="Calibri" w:hint="eastAsia"/>
          <w:noProof/>
          <w:lang w:eastAsia="zh-CN"/>
        </w:rPr>
        <w:t>)</w:t>
      </w:r>
    </w:p>
    <w:p w14:paraId="6AA159CC" w14:textId="77777777" w:rsidR="005F613F" w:rsidRPr="005411FC" w:rsidRDefault="005F613F" w:rsidP="005F613F">
      <w:pPr>
        <w:pStyle w:val="ListParagraph"/>
        <w:numPr>
          <w:ilvl w:val="0"/>
          <w:numId w:val="5"/>
        </w:numPr>
        <w:ind w:left="360"/>
        <w:rPr>
          <w:rFonts w:ascii="Calibri" w:hAnsi="Calibri"/>
          <w:i/>
          <w:noProof/>
          <w:lang w:eastAsia="zh-CN"/>
        </w:rPr>
      </w:pPr>
      <w:r w:rsidRPr="005411FC">
        <w:rPr>
          <w:rFonts w:ascii="Calibri" w:hAnsi="Calibri"/>
          <w:noProof/>
          <w:lang w:eastAsia="zh-CN"/>
        </w:rPr>
        <w:t xml:space="preserve">bioCADDIE Working Group 8. </w:t>
      </w:r>
      <w:r w:rsidRPr="005411FC">
        <w:rPr>
          <w:rFonts w:ascii="Calibri" w:hAnsi="Calibri"/>
          <w:i/>
          <w:noProof/>
          <w:lang w:eastAsia="zh-CN"/>
        </w:rPr>
        <w:t>Ranking Search Results</w:t>
      </w:r>
      <w:r w:rsidRPr="005411FC">
        <w:rPr>
          <w:rFonts w:ascii="Calibri" w:hAnsi="Calibri" w:hint="eastAsia"/>
          <w:noProof/>
          <w:lang w:eastAsia="zh-CN"/>
        </w:rPr>
        <w:t xml:space="preserve"> (</w:t>
      </w:r>
      <w:r w:rsidRPr="005411FC">
        <w:rPr>
          <w:rFonts w:ascii="Calibri" w:hAnsi="Calibri"/>
          <w:noProof/>
          <w:lang w:eastAsia="zh-CN"/>
        </w:rPr>
        <w:t>https://biocaddie.org/group/working-group/working-group-8-ranking-search-results</w:t>
      </w:r>
      <w:r w:rsidRPr="005411FC">
        <w:rPr>
          <w:rFonts w:ascii="Calibri" w:hAnsi="Calibri" w:hint="eastAsia"/>
          <w:noProof/>
          <w:lang w:eastAsia="zh-CN"/>
        </w:rPr>
        <w:t>)</w:t>
      </w:r>
    </w:p>
    <w:p w14:paraId="4AFED1CF" w14:textId="77777777" w:rsidR="005F613F" w:rsidRPr="005411FC" w:rsidRDefault="005F613F" w:rsidP="005F613F">
      <w:pPr>
        <w:pStyle w:val="ListParagraph"/>
        <w:numPr>
          <w:ilvl w:val="0"/>
          <w:numId w:val="5"/>
        </w:numPr>
        <w:ind w:left="360"/>
        <w:rPr>
          <w:rFonts w:ascii="Calibri" w:hAnsi="Calibri"/>
          <w:noProof/>
          <w:lang w:eastAsia="zh-CN"/>
        </w:rPr>
      </w:pPr>
      <w:r w:rsidRPr="005411FC">
        <w:rPr>
          <w:rFonts w:ascii="Calibri" w:hAnsi="Calibri"/>
          <w:noProof/>
          <w:lang w:eastAsia="zh-CN"/>
        </w:rPr>
        <w:t xml:space="preserve">bioCADDIE Working Group 9. </w:t>
      </w:r>
      <w:r w:rsidRPr="005411FC">
        <w:rPr>
          <w:rFonts w:ascii="Calibri" w:hAnsi="Calibri"/>
          <w:i/>
          <w:noProof/>
          <w:lang w:eastAsia="zh-CN"/>
        </w:rPr>
        <w:t>End User Evaluation Criteria</w:t>
      </w:r>
    </w:p>
    <w:p w14:paraId="3F5825BD" w14:textId="2CC3BEDA" w:rsidR="005F613F" w:rsidRDefault="005F613F" w:rsidP="005F613F">
      <w:pPr>
        <w:pStyle w:val="ListParagraph"/>
        <w:numPr>
          <w:ilvl w:val="0"/>
          <w:numId w:val="5"/>
        </w:numPr>
        <w:ind w:left="360"/>
      </w:pPr>
      <w:r w:rsidRPr="005F613F">
        <w:rPr>
          <w:rFonts w:ascii="Calibri" w:hAnsi="Calibri" w:hint="eastAsia"/>
          <w:noProof/>
          <w:lang w:eastAsia="zh-CN"/>
        </w:rPr>
        <w:lastRenderedPageBreak/>
        <w:t>(</w:t>
      </w:r>
      <w:r w:rsidRPr="005F613F">
        <w:rPr>
          <w:rFonts w:ascii="Calibri" w:hAnsi="Calibri"/>
          <w:noProof/>
          <w:lang w:eastAsia="zh-CN"/>
        </w:rPr>
        <w:t>https://biocaddie.org/group/working-group/working-group-9-end-user-evaluation-criteria</w:t>
      </w:r>
      <w:r w:rsidRPr="005F613F">
        <w:rPr>
          <w:rFonts w:ascii="Calibri" w:hAnsi="Calibri" w:hint="eastAsia"/>
          <w:noProof/>
          <w:lang w:eastAsia="zh-CN"/>
        </w:rPr>
        <w:t>)</w:t>
      </w:r>
      <w:r w:rsidRPr="005F613F">
        <w:rPr>
          <w:rFonts w:ascii="Calibri" w:hAnsi="Calibri"/>
          <w:noProof/>
          <w:lang w:eastAsia="zh-CN"/>
        </w:rPr>
        <w:t>.</w:t>
      </w:r>
    </w:p>
    <w:p w14:paraId="08ACDAFF" w14:textId="388F9B4F" w:rsidR="001C029E" w:rsidRDefault="001C029E" w:rsidP="005F613F">
      <w:pPr>
        <w:pStyle w:val="Heading1"/>
        <w:numPr>
          <w:ilvl w:val="0"/>
          <w:numId w:val="4"/>
        </w:numPr>
        <w:spacing w:line="240" w:lineRule="auto"/>
        <w:jc w:val="both"/>
        <w:rPr>
          <w:rFonts w:ascii="Calibri" w:hAnsi="Calibri" w:cs="Arial"/>
          <w:sz w:val="24"/>
          <w:szCs w:val="24"/>
        </w:rPr>
      </w:pPr>
      <w:bookmarkStart w:id="3" w:name="_Toc478624666"/>
      <w:r w:rsidRPr="001C029E">
        <w:rPr>
          <w:rFonts w:ascii="Calibri" w:hAnsi="Calibri" w:cs="Arial"/>
          <w:sz w:val="24"/>
          <w:szCs w:val="24"/>
        </w:rPr>
        <w:t>Recommendations for repository inclusion criteria</w:t>
      </w:r>
      <w:bookmarkEnd w:id="3"/>
    </w:p>
    <w:p w14:paraId="0133E5B6" w14:textId="77777777" w:rsidR="005F613F" w:rsidRDefault="005F613F" w:rsidP="005F613F">
      <w:pPr>
        <w:pStyle w:val="ListParagraph"/>
        <w:numPr>
          <w:ilvl w:val="0"/>
          <w:numId w:val="6"/>
        </w:numPr>
        <w:ind w:left="360"/>
        <w:rPr>
          <w:lang w:eastAsia="zh-CN"/>
        </w:rPr>
      </w:pPr>
      <w:r>
        <w:rPr>
          <w:lang w:eastAsia="zh-CN"/>
        </w:rPr>
        <w:t>Quality: Data sets should be accompanied by sufficient metadata to make them findable, usable, and interoperable.  Data formats should follow community standards.</w:t>
      </w:r>
    </w:p>
    <w:p w14:paraId="3F002918" w14:textId="77777777" w:rsidR="005F613F" w:rsidRDefault="005F613F" w:rsidP="005F613F">
      <w:pPr>
        <w:rPr>
          <w:lang w:eastAsia="zh-CN"/>
        </w:rPr>
      </w:pPr>
    </w:p>
    <w:p w14:paraId="04355D7B" w14:textId="77777777" w:rsidR="005F613F" w:rsidRDefault="005F613F" w:rsidP="005F613F">
      <w:pPr>
        <w:pStyle w:val="ListParagraph"/>
        <w:numPr>
          <w:ilvl w:val="0"/>
          <w:numId w:val="6"/>
        </w:numPr>
        <w:ind w:left="360"/>
        <w:rPr>
          <w:lang w:eastAsia="zh-CN"/>
        </w:rPr>
      </w:pPr>
      <w:r>
        <w:rPr>
          <w:lang w:eastAsia="zh-CN"/>
        </w:rPr>
        <w:t>Sustainability: Repositories should actively maintain their holdings and have sustainable funding.</w:t>
      </w:r>
    </w:p>
    <w:p w14:paraId="0E4FFBDF" w14:textId="77777777" w:rsidR="005F613F" w:rsidRDefault="005F613F" w:rsidP="005F613F">
      <w:pPr>
        <w:rPr>
          <w:lang w:eastAsia="zh-CN"/>
        </w:rPr>
      </w:pPr>
    </w:p>
    <w:p w14:paraId="2D7E58BA" w14:textId="77777777" w:rsidR="005F613F" w:rsidRDefault="005F613F" w:rsidP="005F613F">
      <w:pPr>
        <w:pStyle w:val="ListParagraph"/>
        <w:numPr>
          <w:ilvl w:val="0"/>
          <w:numId w:val="6"/>
        </w:numPr>
        <w:ind w:left="360"/>
        <w:rPr>
          <w:lang w:eastAsia="zh-CN"/>
        </w:rPr>
      </w:pPr>
      <w:r>
        <w:rPr>
          <w:lang w:eastAsia="zh-CN"/>
        </w:rPr>
        <w:t xml:space="preserve">Scope: Additional repositories should be included in </w:t>
      </w:r>
      <w:proofErr w:type="spellStart"/>
      <w:r>
        <w:rPr>
          <w:lang w:eastAsia="zh-CN"/>
        </w:rPr>
        <w:t>bioCADDIE</w:t>
      </w:r>
      <w:proofErr w:type="spellEnd"/>
      <w:r>
        <w:rPr>
          <w:lang w:eastAsia="zh-CN"/>
        </w:rPr>
        <w:t xml:space="preserve"> as necessary to ensure diversity and new types of data used in research.</w:t>
      </w:r>
    </w:p>
    <w:p w14:paraId="631EB2AE" w14:textId="77777777" w:rsidR="005F613F" w:rsidRDefault="005F613F" w:rsidP="005F613F">
      <w:pPr>
        <w:rPr>
          <w:lang w:eastAsia="zh-CN"/>
        </w:rPr>
      </w:pPr>
    </w:p>
    <w:p w14:paraId="2BB9B89F" w14:textId="77777777" w:rsidR="005F613F" w:rsidRDefault="005F613F" w:rsidP="005F613F">
      <w:pPr>
        <w:pStyle w:val="ListParagraph"/>
        <w:numPr>
          <w:ilvl w:val="0"/>
          <w:numId w:val="6"/>
        </w:numPr>
        <w:ind w:left="360"/>
        <w:rPr>
          <w:lang w:eastAsia="zh-CN"/>
        </w:rPr>
      </w:pPr>
      <w:r>
        <w:rPr>
          <w:lang w:eastAsia="zh-CN"/>
        </w:rPr>
        <w:t>Prominence: Priority should be given to types of data that testers of the prototype will expect to find.  Less prominent repositories should be considered if they introduce diversity.</w:t>
      </w:r>
    </w:p>
    <w:p w14:paraId="0EEC6576" w14:textId="77777777" w:rsidR="005F613F" w:rsidRDefault="005F613F" w:rsidP="005F613F">
      <w:pPr>
        <w:rPr>
          <w:lang w:eastAsia="zh-CN"/>
        </w:rPr>
      </w:pPr>
    </w:p>
    <w:p w14:paraId="5958457E" w14:textId="3837C09F" w:rsidR="00796875" w:rsidRPr="003E1E79" w:rsidRDefault="005F613F" w:rsidP="005F613F">
      <w:pPr>
        <w:pStyle w:val="ListParagraph"/>
        <w:numPr>
          <w:ilvl w:val="0"/>
          <w:numId w:val="6"/>
        </w:numPr>
        <w:ind w:left="360"/>
        <w:rPr>
          <w:lang w:eastAsia="zh-CN"/>
        </w:rPr>
      </w:pPr>
      <w:r>
        <w:rPr>
          <w:rFonts w:hint="eastAsia"/>
          <w:lang w:eastAsia="zh-CN"/>
        </w:rPr>
        <w:t xml:space="preserve">Access: Data should be accessible to the scientific community.  Metadata must be in a format usable by the </w:t>
      </w:r>
      <w:proofErr w:type="spellStart"/>
      <w:r>
        <w:rPr>
          <w:rFonts w:hint="eastAsia"/>
          <w:lang w:eastAsia="zh-CN"/>
        </w:rPr>
        <w:t>bioCADDIE</w:t>
      </w:r>
      <w:proofErr w:type="spellEnd"/>
      <w:r>
        <w:rPr>
          <w:rFonts w:hint="eastAsia"/>
          <w:lang w:eastAsia="zh-CN"/>
        </w:rPr>
        <w:t xml:space="preserve"> team for ingesting to the </w:t>
      </w:r>
      <w:proofErr w:type="spellStart"/>
      <w:r>
        <w:rPr>
          <w:rFonts w:hint="eastAsia"/>
          <w:lang w:eastAsia="zh-CN"/>
        </w:rPr>
        <w:t>DataMed</w:t>
      </w:r>
      <w:proofErr w:type="spellEnd"/>
      <w:r>
        <w:rPr>
          <w:rFonts w:hint="eastAsia"/>
          <w:lang w:eastAsia="zh-CN"/>
        </w:rPr>
        <w:t xml:space="preserve"> index. Objects must be uniquely identified and web</w:t>
      </w:r>
      <w:r>
        <w:rPr>
          <w:rFonts w:hint="eastAsia"/>
          <w:lang w:eastAsia="zh-CN"/>
        </w:rPr>
        <w:t>‐</w:t>
      </w:r>
      <w:r>
        <w:rPr>
          <w:rFonts w:hint="eastAsia"/>
          <w:lang w:eastAsia="zh-CN"/>
        </w:rPr>
        <w:t>resolvable by persistent identifiers.</w:t>
      </w:r>
      <w:r w:rsidRPr="003E1E79">
        <w:rPr>
          <w:lang w:eastAsia="zh-CN"/>
        </w:rPr>
        <w:t xml:space="preserve"> </w:t>
      </w:r>
    </w:p>
    <w:p w14:paraId="6EB2E1DC" w14:textId="53C47ACE" w:rsidR="003245E9" w:rsidRDefault="0084359A" w:rsidP="005F613F">
      <w:pPr>
        <w:pStyle w:val="Heading1"/>
        <w:numPr>
          <w:ilvl w:val="0"/>
          <w:numId w:val="4"/>
        </w:numPr>
        <w:spacing w:line="240" w:lineRule="auto"/>
        <w:jc w:val="both"/>
        <w:rPr>
          <w:rFonts w:ascii="Calibri" w:hAnsi="Calibri" w:cs="Arial"/>
          <w:sz w:val="24"/>
          <w:szCs w:val="24"/>
        </w:rPr>
      </w:pPr>
      <w:bookmarkStart w:id="4" w:name="_Toc478624667"/>
      <w:r>
        <w:rPr>
          <w:rFonts w:ascii="Calibri" w:hAnsi="Calibri" w:cs="Arial"/>
          <w:sz w:val="24"/>
          <w:szCs w:val="24"/>
        </w:rPr>
        <w:t>M</w:t>
      </w:r>
      <w:r w:rsidR="003245E9" w:rsidRPr="0084359A">
        <w:rPr>
          <w:rFonts w:ascii="Calibri" w:hAnsi="Calibri" w:cs="Arial"/>
          <w:sz w:val="24"/>
          <w:szCs w:val="24"/>
        </w:rPr>
        <w:t>etadata models reviewed to define the core metadata incorporated into DATS</w:t>
      </w:r>
      <w:bookmarkEnd w:id="4"/>
      <w:r w:rsidR="003245E9" w:rsidRPr="0084359A">
        <w:rPr>
          <w:rFonts w:ascii="Calibri" w:hAnsi="Calibri" w:cs="Arial"/>
          <w:sz w:val="24"/>
          <w:szCs w:val="24"/>
        </w:rPr>
        <w:t xml:space="preserve"> </w:t>
      </w:r>
    </w:p>
    <w:p w14:paraId="60AD3F94" w14:textId="0B1486CF"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schema.org (</w:t>
      </w:r>
      <w:hyperlink r:id="rId7" w:history="1">
        <w:r w:rsidRPr="008E5AB8">
          <w:rPr>
            <w:rStyle w:val="Hyperlink"/>
            <w:rFonts w:eastAsiaTheme="minorEastAsia" w:cstheme="minorHAnsi"/>
            <w:lang w:eastAsia="zh-CN"/>
          </w:rPr>
          <w:t>http://schema.org/</w:t>
        </w:r>
      </w:hyperlink>
      <w:r>
        <w:rPr>
          <w:rStyle w:val="Hyperlink"/>
          <w:rFonts w:eastAsiaTheme="minorEastAsia" w:cstheme="minorHAnsi"/>
          <w:lang w:eastAsia="zh-CN"/>
        </w:rPr>
        <w:t>)</w:t>
      </w:r>
    </w:p>
    <w:p w14:paraId="716CF385" w14:textId="77777777" w:rsidR="005F613F" w:rsidRPr="005761FF" w:rsidRDefault="005F613F" w:rsidP="005F613F">
      <w:pPr>
        <w:numPr>
          <w:ilvl w:val="0"/>
          <w:numId w:val="7"/>
        </w:numPr>
        <w:jc w:val="both"/>
        <w:textAlignment w:val="baseline"/>
        <w:rPr>
          <w:rFonts w:ascii="Calibri" w:hAnsi="Calibri" w:cs="Arial"/>
          <w:color w:val="000000"/>
        </w:rPr>
      </w:pPr>
      <w:proofErr w:type="spellStart"/>
      <w:r>
        <w:rPr>
          <w:rFonts w:ascii="Calibri" w:hAnsi="Calibri" w:cs="Arial"/>
          <w:color w:val="000000"/>
        </w:rPr>
        <w:t>DataCite</w:t>
      </w:r>
      <w:proofErr w:type="spellEnd"/>
      <w:r w:rsidR="00E2689D">
        <w:fldChar w:fldCharType="begin"/>
      </w:r>
      <w:r w:rsidR="00E2689D">
        <w:instrText xml:space="preserve"> HYPERLINK \l "_ENREF_1" \o "Brase, 2009 #440" </w:instrText>
      </w:r>
      <w:r w:rsidR="00E2689D">
        <w:fldChar w:fldCharType="separate"/>
      </w:r>
      <w:r w:rsidRPr="00453CB0">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&lt;EndNote&gt;&lt;Cite&gt;&lt;Author&gt;Brase&lt;/Author&gt;&lt;Year&gt;2009&lt;/Year&gt;&lt;RecNum&gt;440&lt;/RecNum&gt;&lt;IDText&gt;Datacite-a global registration agency for research data&lt;/IDText&gt;&lt;DisplayText&gt;&lt;style face="superscript"&gt;1&lt;/style&gt;&lt;/DisplayText&gt;&lt;record&gt;&lt;rec-number&gt;440&lt;/rec-number&gt;&lt;foreign-keys&gt;&lt;key app="EN" db-id="2dz5vfrzfezapees2d8x25ss0erdd0r5zp5x"&gt;440&lt;/key&gt;&lt;/foreign-keys&gt;&lt;ref-type name="Conference Proceedings"&gt;10&lt;/ref-type&gt;&lt;contributors&gt;&lt;authors&gt;&lt;author&gt;Brase, Jan&lt;/author&gt;&lt;/authors&gt;&lt;/contributors&gt;&lt;titles&gt;&lt;title&gt;Datacite-a global registration agency for research data&lt;/title&gt;&lt;secondary-title&gt;Cooperation and Promotion of Information Resources in Science and Technology, 2009. COINFO&amp;apos;09. Fourth International Conference on&lt;/secondary-title&gt;&lt;/titles&gt;&lt;pages&gt;257-261&lt;/pages&gt;&lt;dates&gt;&lt;year&gt;2009&lt;/year&gt;&lt;/dates&gt;&lt;publisher&gt;IEEE&lt;/publisher&gt;&lt;isbn&gt;0769538983&lt;/isbn&gt;&lt;urls&gt;&lt;/urls&gt;&lt;/record&gt;&lt;/Cite&gt;&lt;/EndNote&gt;</w:instrText>
      </w:r>
      <w:r w:rsidRPr="00453CB0">
        <w:rPr>
          <w:rFonts w:ascii="Times New Roman" w:hAnsi="Times New Roman" w:cs="Times New Roman"/>
          <w:color w:val="000000"/>
        </w:rPr>
        <w:fldChar w:fldCharType="separate"/>
      </w:r>
      <w:r w:rsidRPr="006E46A9">
        <w:rPr>
          <w:rFonts w:ascii="Times New Roman" w:hAnsi="Times New Roman" w:cs="Times New Roman"/>
          <w:noProof/>
          <w:color w:val="000000"/>
          <w:vertAlign w:val="superscript"/>
        </w:rPr>
        <w:t>1</w:t>
      </w:r>
      <w:r w:rsidRPr="00453CB0">
        <w:rPr>
          <w:rFonts w:ascii="Times New Roman" w:hAnsi="Times New Roman" w:cs="Times New Roman"/>
          <w:color w:val="000000"/>
        </w:rPr>
        <w:fldChar w:fldCharType="end"/>
      </w:r>
      <w:r w:rsidR="00E2689D">
        <w:rPr>
          <w:rFonts w:ascii="Times New Roman" w:hAnsi="Times New Roman" w:cs="Times New Roman"/>
          <w:color w:val="000000"/>
        </w:rPr>
        <w:fldChar w:fldCharType="end"/>
      </w:r>
    </w:p>
    <w:p w14:paraId="7BC71E96" w14:textId="3AB7D726"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RIF-CS (</w:t>
      </w:r>
      <w:hyperlink r:id="rId8" w:history="1">
        <w:r w:rsidRPr="008E5AB8">
          <w:rPr>
            <w:rStyle w:val="Hyperlink"/>
            <w:rFonts w:eastAsiaTheme="minorEastAsia" w:cstheme="minorHAnsi"/>
            <w:lang w:eastAsia="zh-CN"/>
          </w:rPr>
          <w:t>http://services.ands.org.au/documentation/rifcs/1.6.1/guidelines/rif-cs.html</w:t>
        </w:r>
      </w:hyperlink>
      <w:r>
        <w:rPr>
          <w:rFonts w:eastAsiaTheme="minorEastAsia" w:cstheme="minorHAnsi"/>
          <w:lang w:eastAsia="zh-CN"/>
        </w:rPr>
        <w:t>)</w:t>
      </w:r>
    </w:p>
    <w:p w14:paraId="20ED68A4" w14:textId="24587FEC" w:rsidR="005F613F" w:rsidRPr="005F613F" w:rsidRDefault="005F613F" w:rsidP="005F613F">
      <w:pPr>
        <w:numPr>
          <w:ilvl w:val="0"/>
          <w:numId w:val="7"/>
        </w:numPr>
        <w:jc w:val="both"/>
        <w:textAlignment w:val="baseline"/>
        <w:rPr>
          <w:rFonts w:ascii="Calibri" w:hAnsi="Calibri" w:cs="Arial"/>
          <w:color w:val="000000"/>
        </w:rPr>
      </w:pPr>
      <w:r w:rsidRPr="005761FF">
        <w:rPr>
          <w:rFonts w:ascii="Calibri" w:hAnsi="Calibri" w:cs="Arial"/>
          <w:color w:val="000000"/>
        </w:rPr>
        <w:t>Project</w:t>
      </w:r>
      <w:r>
        <w:rPr>
          <w:rFonts w:ascii="Calibri" w:hAnsi="Calibri" w:cs="Arial"/>
          <w:color w:val="000000"/>
        </w:rPr>
        <w:t xml:space="preserve"> Open Data Metadata Schema v1.1 </w:t>
      </w:r>
      <w:r w:rsidRPr="005F613F">
        <w:rPr>
          <w:rFonts w:ascii="Calibri" w:hAnsi="Calibri" w:cs="Arial"/>
          <w:color w:val="000000"/>
        </w:rPr>
        <w:t>(</w:t>
      </w:r>
      <w:hyperlink r:id="rId9" w:history="1">
        <w:r w:rsidRPr="005F613F">
          <w:rPr>
            <w:rStyle w:val="Hyperlink"/>
            <w:rFonts w:cstheme="minorHAnsi"/>
          </w:rPr>
          <w:t>https://project-open-data.cio.gov/v1.1/schema/</w:t>
        </w:r>
      </w:hyperlink>
      <w:r w:rsidRPr="005F613F">
        <w:rPr>
          <w:rFonts w:cstheme="minorHAnsi"/>
          <w:color w:val="000000"/>
        </w:rPr>
        <w:t>)</w:t>
      </w:r>
    </w:p>
    <w:p w14:paraId="4ED410B4" w14:textId="6F05CE87"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W3C HCLS dataset descriptions (</w:t>
      </w:r>
      <w:r w:rsidRPr="008E5AB8">
        <w:rPr>
          <w:rFonts w:cstheme="minorHAnsi"/>
          <w:noProof/>
        </w:rPr>
        <w:t>https://</w:t>
      </w:r>
      <w:hyperlink r:id="rId10" w:history="1">
        <w:r w:rsidRPr="008E5AB8">
          <w:rPr>
            <w:rStyle w:val="Hyperlink"/>
            <w:rFonts w:cstheme="minorHAnsi"/>
            <w:noProof/>
          </w:rPr>
          <w:t>www.w3.org/TR/hcls-dataset/</w:t>
        </w:r>
      </w:hyperlink>
      <w:r>
        <w:rPr>
          <w:rFonts w:cstheme="minorHAnsi"/>
          <w:noProof/>
        </w:rPr>
        <w:t xml:space="preserve">) </w:t>
      </w:r>
    </w:p>
    <w:p w14:paraId="38919AEA" w14:textId="5D41EEFE" w:rsidR="005F613F" w:rsidRDefault="005F613F" w:rsidP="005F613F">
      <w:pPr>
        <w:numPr>
          <w:ilvl w:val="0"/>
          <w:numId w:val="7"/>
        </w:numPr>
        <w:jc w:val="both"/>
        <w:textAlignment w:val="baseline"/>
        <w:rPr>
          <w:rFonts w:ascii="Calibri" w:hAnsi="Calibri" w:cs="Arial"/>
          <w:color w:val="000000"/>
        </w:rPr>
      </w:pPr>
      <w:proofErr w:type="spellStart"/>
      <w:r>
        <w:rPr>
          <w:rFonts w:ascii="Calibri" w:hAnsi="Calibri" w:cs="Arial"/>
          <w:color w:val="000000"/>
        </w:rPr>
        <w:t>BioSample</w:t>
      </w:r>
      <w:proofErr w:type="spellEnd"/>
      <w:r w:rsidR="00E2689D">
        <w:fldChar w:fldCharType="begin"/>
      </w:r>
      <w:r w:rsidR="00E2689D">
        <w:instrText xml:space="preserve"> HYPERLINK \l "_ENREF_2" \o "Barrett, 2012 #427" </w:instrText>
      </w:r>
      <w:r w:rsidR="00E2689D">
        <w:fldChar w:fldCharType="separate"/>
      </w:r>
      <w:r>
        <w:rPr>
          <w:rFonts w:ascii="Calibri" w:hAnsi="Calibri" w:cs="Arial"/>
          <w:color w:val="000000"/>
        </w:rPr>
        <w:fldChar w:fldCharType="begin"/>
      </w:r>
      <w:r>
        <w:rPr>
          <w:rFonts w:ascii="Calibri" w:hAnsi="Calibri" w:cs="Arial"/>
          <w:color w:val="000000"/>
        </w:rPr>
        <w:instrText xml:space="preserve"> ADDIN EN.CITE &lt;EndNote&gt;&lt;Cite&gt;&lt;Author&gt;Barrett&lt;/Author&gt;&lt;Year&gt;2012&lt;/Year&gt;&lt;RecNum&gt;427&lt;/RecNum&gt;&lt;DisplayText&gt;&lt;style face="superscript"&gt;2&lt;/style&gt;&lt;/DisplayText&gt;&lt;record&gt;&lt;rec-number&gt;427&lt;/rec-number&gt;&lt;foreign-keys&gt;&lt;key app="EN" db-id="2dz5vfrzfezapees2d8x25ss0erdd0r5zp5x"&gt;427&lt;/key&gt;&lt;/foreign-keys&gt;&lt;ref-type name="Journal Article"&gt;17&lt;/ref-type&gt;&lt;contributors&gt;&lt;authors&gt;&lt;author&gt;Barrett, Tanya&lt;/author&gt;&lt;author&gt;Clark, Karen&lt;/author&gt;&lt;author&gt;Gevorgyan, Robert&lt;/author&gt;&lt;author&gt;Gorelenkov, Vyacheslav&lt;/author&gt;&lt;author&gt;Gribov, Eugene&lt;/author&gt;&lt;author&gt;Karsch-Mizrachi, Ilene&lt;/author&gt;&lt;author&gt;Kimelman, Michael&lt;/author&gt;&lt;author&gt;Pruitt, Kim D&lt;/author&gt;&lt;author&gt;Resenchuk, Sergei&lt;/author&gt;&lt;author&gt;Tatusova, Tatiana&lt;/author&gt;&lt;/authors&gt;&lt;/contributors&gt;&lt;titles&gt;&lt;title&gt;BioProject and BioSample databases at NCBI: facilitating capture and organization of metadata&lt;/title&gt;&lt;secondary-title&gt;Nucleic acids research&lt;/secondary-title&gt;&lt;/titles&gt;&lt;periodical&gt;&lt;full-title&gt;Nucleic acids research&lt;/full-title&gt;&lt;/periodical&gt;&lt;pages&gt;D57-D63&lt;/pages&gt;&lt;volume&gt;40&lt;/volume&gt;&lt;number&gt;D1&lt;/number&gt;&lt;dates&gt;&lt;year&gt;2012&lt;/year&gt;&lt;/dates&gt;&lt;isbn&gt;0305-1048&lt;/isbn&gt;&lt;urls&gt;&lt;/urls&gt;&lt;/record&gt;&lt;/Cite&gt;&lt;/EndNote&gt;</w:instrText>
      </w:r>
      <w:r>
        <w:rPr>
          <w:rFonts w:ascii="Calibri" w:hAnsi="Calibri" w:cs="Arial"/>
          <w:color w:val="000000"/>
        </w:rPr>
        <w:fldChar w:fldCharType="separate"/>
      </w:r>
      <w:r w:rsidRPr="008E5AB8">
        <w:rPr>
          <w:rFonts w:ascii="Calibri" w:hAnsi="Calibri" w:cs="Arial"/>
          <w:noProof/>
          <w:color w:val="000000"/>
          <w:vertAlign w:val="superscript"/>
        </w:rPr>
        <w:t>2</w:t>
      </w:r>
      <w:r>
        <w:rPr>
          <w:rFonts w:ascii="Calibri" w:hAnsi="Calibri" w:cs="Arial"/>
          <w:color w:val="000000"/>
        </w:rPr>
        <w:fldChar w:fldCharType="end"/>
      </w:r>
      <w:r w:rsidR="00E2689D">
        <w:rPr>
          <w:rFonts w:ascii="Calibri" w:hAnsi="Calibri" w:cs="Arial"/>
          <w:color w:val="000000"/>
        </w:rPr>
        <w:fldChar w:fldCharType="end"/>
      </w:r>
      <w:r>
        <w:rPr>
          <w:rFonts w:ascii="Calibri" w:hAnsi="Calibri" w:cs="Arial"/>
          <w:color w:val="000000"/>
        </w:rPr>
        <w:t xml:space="preserve"> (</w:t>
      </w:r>
      <w:hyperlink r:id="rId11" w:history="1">
        <w:r w:rsidRPr="008E5AB8">
          <w:rPr>
            <w:rStyle w:val="Hyperlink"/>
            <w:rFonts w:cstheme="minorHAnsi"/>
            <w:noProof/>
          </w:rPr>
          <w:t>http://www.ncbi.nlm.nih.gov/books/NBK169436/</w:t>
        </w:r>
      </w:hyperlink>
      <w:r>
        <w:rPr>
          <w:rFonts w:cstheme="minorHAnsi"/>
          <w:noProof/>
        </w:rPr>
        <w:t>)</w:t>
      </w:r>
    </w:p>
    <w:p w14:paraId="44F0CE76" w14:textId="5A9767B0" w:rsidR="005F613F" w:rsidRPr="001C029E" w:rsidRDefault="005F613F" w:rsidP="005F613F">
      <w:pPr>
        <w:numPr>
          <w:ilvl w:val="0"/>
          <w:numId w:val="7"/>
        </w:numPr>
        <w:jc w:val="both"/>
        <w:textAlignment w:val="baseline"/>
        <w:rPr>
          <w:rFonts w:ascii="Calibri" w:hAnsi="Calibri" w:cs="Arial"/>
          <w:color w:val="000000"/>
        </w:rPr>
      </w:pPr>
      <w:r>
        <w:rPr>
          <w:rFonts w:ascii="Calibri" w:hAnsi="Calibri" w:cs="Arial"/>
          <w:color w:val="000000"/>
        </w:rPr>
        <w:t xml:space="preserve">GEO </w:t>
      </w:r>
      <w:proofErr w:type="spellStart"/>
      <w:r>
        <w:rPr>
          <w:rFonts w:ascii="Calibri" w:hAnsi="Calibri" w:cs="Arial"/>
          <w:color w:val="000000"/>
        </w:rPr>
        <w:t>MINiML</w:t>
      </w:r>
      <w:proofErr w:type="spellEnd"/>
      <w:r w:rsidR="00E2689D">
        <w:fldChar w:fldCharType="begin"/>
      </w:r>
      <w:r w:rsidR="00E2689D">
        <w:instrText xml:space="preserve"> HYPERLINK \l "_ENREF_3" \o "Barrett, 2007 #428" </w:instrText>
      </w:r>
      <w:r w:rsidR="00E2689D">
        <w:fldChar w:fldCharType="separate"/>
      </w:r>
      <w:r>
        <w:rPr>
          <w:rFonts w:ascii="Calibri" w:hAnsi="Calibri" w:cs="Arial"/>
          <w:color w:val="000000"/>
        </w:rPr>
        <w:fldChar w:fldCharType="begin"/>
      </w:r>
      <w:r>
        <w:rPr>
          <w:rFonts w:ascii="Calibri" w:hAnsi="Calibri" w:cs="Arial"/>
          <w:color w:val="000000"/>
        </w:rPr>
        <w:instrText xml:space="preserve"> ADDIN EN.CITE &lt;EndNote&gt;&lt;Cite&gt;&lt;Author&gt;Barrett&lt;/Author&gt;&lt;Year&gt;2007&lt;/Year&gt;&lt;RecNum&gt;428&lt;/RecNum&gt;&lt;DisplayText&gt;&lt;style face="superscript"&gt;3&lt;/style&gt;&lt;/DisplayText&gt;&lt;record&gt;&lt;rec-number&gt;428&lt;/rec-number&gt;&lt;foreign-keys&gt;&lt;key app="EN" db-id="2dz5vfrzfezapees2d8x25ss0erdd0r5zp5x"&gt;428&lt;/key&gt;&lt;/foreign-keys&gt;&lt;ref-type name="Journal Article"&gt;17&lt;/ref-type&gt;&lt;contributors&gt;&lt;authors&gt;&lt;author&gt;Tanya Barrett&lt;/author&gt;&lt;author&gt;Dennis B. Troup&lt;/author&gt;&lt;author&gt;Stephen E. Wilhite&lt;/author&gt;&lt;author&gt;Pierre Ledoux&lt;/author&gt;&lt;author&gt;Dmitry Rudnev&lt;/author&gt;&lt;author&gt;Carlos Evangelista&lt;/author&gt;&lt;author&gt;Irene F. Kim&lt;/author&gt;&lt;author&gt;Alexandra Soboleva&lt;/author&gt;&lt;author&gt;Maxim Tomashevsky&lt;/author&gt;&lt;author&gt;Ron Edgar&lt;/author&gt;&lt;/authors&gt;&lt;/contributors&gt;&lt;titles&gt;&lt;title&gt;NCBI GEO: mining tens of millions of expression profiles—database and tools update&lt;/title&gt;&lt;secondary-title&gt;Nucleic Acids Research&lt;/secondary-title&gt;&lt;/titles&gt;&lt;periodical&gt;&lt;full-title&gt;Nucleic acids research&lt;/full-title&gt;&lt;/periodical&gt;&lt;pages&gt;D760-D765&lt;/pages&gt;&lt;volume&gt;35&lt;/volume&gt;&lt;number&gt;suppl 1&lt;/number&gt;&lt;dates&gt;&lt;year&gt;2007&lt;/year&gt;&lt;pub-dates&gt;&lt;date&gt;2007-01-01&lt;/date&gt;&lt;/pub-dates&gt;&lt;/dates&gt;&lt;publisher&gt;Oxford University Press&lt;/publisher&gt;&lt;urls&gt;&lt;related-urls&gt;&lt;url&gt;http://nar.oxfordjournals.org/content/35/suppl_1/D760.full&lt;/url&gt;&lt;/related-urls&gt;&lt;/urls&gt;&lt;electronic-resource-num&gt;10.1093/nar/gkl887&lt;/electronic-resource-num&gt;&lt;language&gt;en&lt;/language&gt;&lt;/record&gt;&lt;/Cite&gt;&lt;/EndNote&gt;</w:instrText>
      </w:r>
      <w:r>
        <w:rPr>
          <w:rFonts w:ascii="Calibri" w:hAnsi="Calibri" w:cs="Arial"/>
          <w:color w:val="000000"/>
        </w:rPr>
        <w:fldChar w:fldCharType="separate"/>
      </w:r>
      <w:r w:rsidRPr="008E5AB8">
        <w:rPr>
          <w:rFonts w:ascii="Calibri" w:hAnsi="Calibri" w:cs="Arial"/>
          <w:noProof/>
          <w:color w:val="000000"/>
          <w:vertAlign w:val="superscript"/>
        </w:rPr>
        <w:t>3</w:t>
      </w:r>
      <w:r>
        <w:rPr>
          <w:rFonts w:ascii="Calibri" w:hAnsi="Calibri" w:cs="Arial"/>
          <w:color w:val="000000"/>
        </w:rPr>
        <w:fldChar w:fldCharType="end"/>
      </w:r>
      <w:r w:rsidR="00E2689D">
        <w:rPr>
          <w:rFonts w:ascii="Calibri" w:hAnsi="Calibri" w:cs="Arial"/>
          <w:color w:val="000000"/>
        </w:rPr>
        <w:fldChar w:fldCharType="end"/>
      </w:r>
      <w:r>
        <w:rPr>
          <w:rFonts w:ascii="Calibri" w:hAnsi="Calibri" w:cs="Arial"/>
          <w:color w:val="000000"/>
        </w:rPr>
        <w:t xml:space="preserve"> (</w:t>
      </w:r>
      <w:hyperlink r:id="rId12" w:history="1">
        <w:r w:rsidRPr="008E5AB8">
          <w:rPr>
            <w:rStyle w:val="Hyperlink"/>
            <w:rFonts w:cstheme="minorHAnsi"/>
          </w:rPr>
          <w:t>https://www.ncbi.nlm.nih.gov/geo/info/MINiML.html</w:t>
        </w:r>
      </w:hyperlink>
      <w:r>
        <w:rPr>
          <w:rFonts w:cstheme="minorHAnsi"/>
          <w:color w:val="000000"/>
        </w:rPr>
        <w:t>)</w:t>
      </w:r>
    </w:p>
    <w:p w14:paraId="652D5B55" w14:textId="7BAC6776" w:rsidR="005F613F" w:rsidRPr="005761FF" w:rsidRDefault="005F613F" w:rsidP="005F613F">
      <w:pPr>
        <w:numPr>
          <w:ilvl w:val="0"/>
          <w:numId w:val="7"/>
        </w:numPr>
        <w:jc w:val="both"/>
        <w:textAlignment w:val="baseline"/>
        <w:rPr>
          <w:rFonts w:ascii="Calibri" w:hAnsi="Calibri" w:cs="Arial"/>
          <w:color w:val="000000"/>
        </w:rPr>
      </w:pPr>
      <w:r w:rsidRPr="005761FF">
        <w:rPr>
          <w:rFonts w:ascii="Calibri" w:hAnsi="Calibri" w:cs="Arial"/>
          <w:color w:val="000000"/>
        </w:rPr>
        <w:t>PRIDE-ml</w:t>
      </w:r>
      <w:r>
        <w:rPr>
          <w:rFonts w:ascii="Calibri" w:hAnsi="Calibri" w:cs="Arial"/>
          <w:color w:val="000000"/>
        </w:rPr>
        <w:t xml:space="preserve"> (</w:t>
      </w:r>
      <w:hyperlink r:id="rId13" w:history="1">
        <w:r w:rsidRPr="008E5AB8">
          <w:rPr>
            <w:rStyle w:val="Hyperlink"/>
            <w:rFonts w:cstheme="minorHAnsi"/>
            <w:noProof/>
          </w:rPr>
          <w:t>http://www.ebi.ac.uk/pride/help/archive/submission/pridexml</w:t>
        </w:r>
      </w:hyperlink>
      <w:r>
        <w:rPr>
          <w:rFonts w:cstheme="minorHAnsi"/>
          <w:noProof/>
        </w:rPr>
        <w:t>)</w:t>
      </w:r>
    </w:p>
    <w:p w14:paraId="1815BD40" w14:textId="77777777"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ISA</w:t>
      </w:r>
      <w:hyperlink w:anchor="_ENREF_4" w:tooltip="Sansone, 2012 #491" w:history="1">
        <w:r w:rsidRPr="00453CB0">
          <w:rPr>
            <w:rFonts w:ascii="Times New Roman" w:hAnsi="Times New Roman" w:cs="Times New Roman"/>
            <w:color w:val="000000"/>
          </w:rPr>
          <w:fldChar w:fldCharType="begin">
            <w:fldData xml:space="preserve">PEVuZE5vdGU+PENpdGU+PEF1dGhvcj5TYW5zb25lPC9BdXRob3I+PFllYXI+MjAxMjwvWWVhcj48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=
</w:fldData>
          </w:fldChar>
        </w:r>
        <w:r>
          <w:rPr>
            <w:rFonts w:ascii="Times New Roman" w:hAnsi="Times New Roman" w:cs="Times New Roman"/>
            <w:color w:val="000000"/>
          </w:rPr>
          <w:instrText xml:space="preserve"> ADDIN EN.CITE </w:instrText>
        </w:r>
        <w:r>
          <w:rPr>
            <w:rFonts w:ascii="Times New Roman" w:hAnsi="Times New Roman" w:cs="Times New Roman"/>
            <w:color w:val="000000"/>
          </w:rPr>
          <w:fldChar w:fldCharType="begin">
            <w:fldData xml:space="preserve">PEVuZE5vdGU+PENpdGU+PEF1dGhvcj5TYW5zb25lPC9BdXRob3I+PFllYXI+MjAxMjwvWWVhcj48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=
</w:fldData>
          </w:fldChar>
        </w:r>
        <w:r>
          <w:rPr>
            <w:rFonts w:ascii="Times New Roman" w:hAnsi="Times New Roman" w:cs="Times New Roman"/>
            <w:color w:val="000000"/>
          </w:rPr>
          <w:instrText xml:space="preserve"> ADDIN EN.CITE.DATA </w:instrText>
        </w:r>
        <w:r>
          <w:rPr>
            <w:rFonts w:ascii="Times New Roman" w:hAnsi="Times New Roman" w:cs="Times New Roman"/>
            <w:color w:val="000000"/>
          </w:rPr>
        </w:r>
        <w:r>
          <w:rPr>
            <w:rFonts w:ascii="Times New Roman" w:hAnsi="Times New Roman" w:cs="Times New Roman"/>
            <w:color w:val="000000"/>
          </w:rPr>
          <w:fldChar w:fldCharType="end"/>
        </w:r>
        <w:r w:rsidRPr="00453CB0">
          <w:rPr>
            <w:rFonts w:ascii="Times New Roman" w:hAnsi="Times New Roman" w:cs="Times New Roman"/>
            <w:color w:val="000000"/>
          </w:rPr>
        </w:r>
        <w:r w:rsidRPr="00453CB0">
          <w:rPr>
            <w:rFonts w:ascii="Times New Roman" w:hAnsi="Times New Roman" w:cs="Times New Roman"/>
            <w:color w:val="000000"/>
          </w:rPr>
          <w:fldChar w:fldCharType="separate"/>
        </w:r>
        <w:r w:rsidRPr="008E5AB8">
          <w:rPr>
            <w:rFonts w:ascii="Times New Roman" w:hAnsi="Times New Roman" w:cs="Times New Roman"/>
            <w:noProof/>
            <w:color w:val="000000"/>
            <w:vertAlign w:val="superscript"/>
          </w:rPr>
          <w:t>4</w:t>
        </w:r>
        <w:r w:rsidRPr="00453CB0">
          <w:rPr>
            <w:rFonts w:ascii="Times New Roman" w:hAnsi="Times New Roman" w:cs="Times New Roman"/>
            <w:color w:val="000000"/>
          </w:rPr>
          <w:fldChar w:fldCharType="end"/>
        </w:r>
      </w:hyperlink>
    </w:p>
    <w:p w14:paraId="1509ECE9" w14:textId="77777777"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MAGE-tab</w:t>
      </w:r>
      <w:hyperlink w:anchor="_ENREF_5" w:tooltip="Rayner, 2006 #471" w:history="1">
        <w:r w:rsidRPr="00453CB0">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&lt;EndNote&gt;&lt;Cite&gt;&lt;Author&gt;Rayner&lt;/Author&gt;&lt;Year&gt;2006&lt;/Year&gt;&lt;RecNum&gt;471&lt;/RecNum&gt;&lt;IDText&gt;A simple spreadsheet-based, MIAME-supportive format for microarray data: MAGE-TAB&lt;/IDText&gt;&lt;DisplayText&gt;&lt;style face="superscript"&gt;5&lt;/style&gt;&lt;/DisplayText&gt;&lt;record&gt;&lt;rec-number&gt;471&lt;/rec-number&gt;&lt;foreign-keys&gt;&lt;key app="EN" db-id="2dz5vfrzfezapees2d8x25ss0erdd0r5zp5x"&gt;471&lt;/key&gt;&lt;/foreign-keys&gt;&lt;ref-type name="Journal Article"&gt;17&lt;/ref-type&gt;&lt;contributors&gt;&lt;authors&gt;&lt;author&gt;Rayner, Tim F&lt;/author&gt;&lt;author&gt;Rocca-Serra, Philippe&lt;/author&gt;&lt;author&gt;Spellman, Paul T&lt;/author&gt;&lt;author&gt;Causton, Helen C&lt;/author&gt;&lt;author&gt;Farne, Anna&lt;/author&gt;&lt;author&gt;Holloway, Ele&lt;/author&gt;&lt;author&gt;Irizarry, Rafael A&lt;/author&gt;&lt;author&gt;Liu, Junmin&lt;/author&gt;&lt;author&gt;Maier, Donald S&lt;/author&gt;&lt;author&gt;Miller, Michael&lt;/author&gt;&lt;/authors&gt;&lt;/contributors&gt;&lt;titles&gt;&lt;title&gt;A simple spreadsheet-based, MIAME-supportive format for microarray data: MAGE-TAB&lt;/title&gt;&lt;secondary-title&gt;Bmc Bioinformatics&lt;/secondary-title&gt;&lt;/titles&gt;&lt;periodical&gt;&lt;full-title&gt;Bmc Bioinformatics&lt;/full-title&gt;&lt;/periodical&gt;&lt;pages&gt;1&lt;/pages&gt;&lt;volume&gt;7&lt;/volume&gt;&lt;number&gt;1&lt;/number&gt;&lt;dates&gt;&lt;year&gt;2006&lt;/year&gt;&lt;/dates&gt;&lt;isbn&gt;1471-2105&lt;/isbn&gt;&lt;urls&gt;&lt;/urls&gt;&lt;/record&gt;&lt;/Cite&gt;&lt;/EndNote&gt;</w:instrText>
        </w:r>
        <w:r w:rsidRPr="00453CB0">
          <w:rPr>
            <w:rFonts w:ascii="Times New Roman" w:hAnsi="Times New Roman" w:cs="Times New Roman"/>
            <w:color w:val="000000"/>
          </w:rPr>
          <w:fldChar w:fldCharType="separate"/>
        </w:r>
        <w:r w:rsidRPr="008E5AB8">
          <w:rPr>
            <w:rFonts w:ascii="Times New Roman" w:hAnsi="Times New Roman" w:cs="Times New Roman"/>
            <w:noProof/>
            <w:color w:val="000000"/>
            <w:vertAlign w:val="superscript"/>
          </w:rPr>
          <w:t>5</w:t>
        </w:r>
        <w:r w:rsidRPr="00453CB0">
          <w:rPr>
            <w:rFonts w:ascii="Times New Roman" w:hAnsi="Times New Roman" w:cs="Times New Roman"/>
            <w:color w:val="000000"/>
          </w:rPr>
          <w:fldChar w:fldCharType="end"/>
        </w:r>
      </w:hyperlink>
    </w:p>
    <w:p w14:paraId="38D26403" w14:textId="24CB71C4"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GA4GH metadata schema (</w:t>
      </w:r>
      <w:hyperlink r:id="rId14" w:anchor="/schemas" w:history="1">
        <w:r w:rsidRPr="008E5AB8">
          <w:rPr>
            <w:rStyle w:val="Hyperlink"/>
            <w:rFonts w:cstheme="minorHAnsi"/>
            <w:noProof/>
          </w:rPr>
          <w:t>http://ga4gh.org/#/schemas</w:t>
        </w:r>
      </w:hyperlink>
      <w:r>
        <w:rPr>
          <w:rFonts w:cstheme="minorHAnsi"/>
          <w:noProof/>
        </w:rPr>
        <w:t>)</w:t>
      </w:r>
    </w:p>
    <w:p w14:paraId="7A5397DC" w14:textId="306AD026" w:rsidR="005F613F" w:rsidRPr="005761FF" w:rsidRDefault="005F613F" w:rsidP="005F613F">
      <w:pPr>
        <w:numPr>
          <w:ilvl w:val="0"/>
          <w:numId w:val="7"/>
        </w:numPr>
        <w:jc w:val="both"/>
        <w:textAlignment w:val="baseline"/>
        <w:rPr>
          <w:rFonts w:ascii="Calibri" w:hAnsi="Calibri" w:cs="Arial"/>
          <w:color w:val="000000"/>
        </w:rPr>
      </w:pPr>
      <w:r>
        <w:rPr>
          <w:rFonts w:ascii="Calibri" w:hAnsi="Calibri" w:cs="Arial"/>
          <w:color w:val="000000"/>
        </w:rPr>
        <w:t>SRA xml (</w:t>
      </w:r>
      <w:hyperlink r:id="rId15" w:history="1">
        <w:r w:rsidRPr="008E5AB8">
          <w:rPr>
            <w:rStyle w:val="Hyperlink"/>
            <w:rFonts w:cstheme="minorHAnsi"/>
            <w:noProof/>
          </w:rPr>
          <w:t>http://www.ebi.ac.uk/ena/submit/read-xml-format-1-5</w:t>
        </w:r>
      </w:hyperlink>
      <w:r>
        <w:rPr>
          <w:rFonts w:cstheme="minorHAnsi"/>
          <w:noProof/>
        </w:rPr>
        <w:t>)</w:t>
      </w:r>
    </w:p>
    <w:p w14:paraId="73F5CBC7" w14:textId="3F37E6E4" w:rsidR="005F613F" w:rsidRPr="005761FF" w:rsidRDefault="005F613F" w:rsidP="005F613F">
      <w:pPr>
        <w:numPr>
          <w:ilvl w:val="0"/>
          <w:numId w:val="7"/>
        </w:numPr>
        <w:jc w:val="both"/>
        <w:textAlignment w:val="baseline"/>
        <w:rPr>
          <w:rFonts w:ascii="Calibri" w:hAnsi="Calibri" w:cs="Arial"/>
          <w:color w:val="000000"/>
        </w:rPr>
      </w:pPr>
      <w:proofErr w:type="spellStart"/>
      <w:r>
        <w:rPr>
          <w:rFonts w:ascii="Calibri" w:hAnsi="Calibri" w:cs="Arial"/>
          <w:color w:val="000000"/>
        </w:rPr>
        <w:t>BioProject</w:t>
      </w:r>
      <w:proofErr w:type="spellEnd"/>
      <w:r w:rsidR="00E2689D">
        <w:fldChar w:fldCharType="begin"/>
      </w:r>
      <w:r w:rsidR="00E2689D">
        <w:instrText xml:space="preserve"> HYPERLINK \l "_ENREF_2" \o "Barrett, 2012 #427" </w:instrText>
      </w:r>
      <w:r w:rsidR="00E2689D">
        <w:fldChar w:fldCharType="separate"/>
      </w:r>
      <w:r>
        <w:rPr>
          <w:rFonts w:ascii="Calibri" w:hAnsi="Calibri" w:cs="Arial"/>
          <w:color w:val="000000"/>
        </w:rPr>
        <w:fldChar w:fldCharType="begin"/>
      </w:r>
      <w:r>
        <w:rPr>
          <w:rFonts w:ascii="Calibri" w:hAnsi="Calibri" w:cs="Arial"/>
          <w:color w:val="000000"/>
        </w:rPr>
        <w:instrText xml:space="preserve"> ADDIN EN.CITE &lt;EndNote&gt;&lt;Cite&gt;&lt;Author&gt;Barrett&lt;/Author&gt;&lt;Year&gt;2012&lt;/Year&gt;&lt;RecNum&gt;427&lt;/RecNum&gt;&lt;DisplayText&gt;&lt;style face="superscript"&gt;2&lt;/style&gt;&lt;/DisplayText&gt;&lt;record&gt;&lt;rec-number&gt;427&lt;/rec-number&gt;&lt;foreign-keys&gt;&lt;key app="EN" db-id="2dz5vfrzfezapees2d8x25ss0erdd0r5zp5x"&gt;427&lt;/key&gt;&lt;/foreign-keys&gt;&lt;ref-type name="Journal Article"&gt;17&lt;/ref-type&gt;&lt;contributors&gt;&lt;authors&gt;&lt;author&gt;Barrett, Tanya&lt;/author&gt;&lt;author&gt;Clark, Karen&lt;/author&gt;&lt;author&gt;Gevorgyan, Robert&lt;/author&gt;&lt;author&gt;Gorelenkov, Vyacheslav&lt;/author&gt;&lt;author&gt;Gribov, Eugene&lt;/author&gt;&lt;author&gt;Karsch-Mizrachi, Ilene&lt;/author&gt;&lt;author&gt;Kimelman, Michael&lt;/author&gt;&lt;author&gt;Pruitt, Kim D&lt;/author&gt;&lt;author&gt;Resenchuk, Sergei&lt;/author&gt;&lt;author&gt;Tatusova, Tatiana&lt;/author&gt;&lt;/authors&gt;&lt;/contributors&gt;&lt;titles&gt;&lt;title&gt;BioProject and BioSample databases at NCBI: facilitating capture and organization of metadata&lt;/title&gt;&lt;secondary-title&gt;Nucleic acids research&lt;/secondary-title&gt;&lt;/titles&gt;&lt;periodical&gt;&lt;full-title&gt;Nucleic acids research&lt;/full-title&gt;&lt;/periodical&gt;&lt;pages&gt;D57-D63&lt;/pages&gt;&lt;volume&gt;40&lt;/volume&gt;&lt;number&gt;D1&lt;/number&gt;&lt;dates&gt;&lt;year&gt;2012&lt;/year&gt;&lt;/dates&gt;&lt;isbn&gt;0305-1048&lt;/isbn&gt;&lt;urls&gt;&lt;/urls&gt;&lt;/record&gt;&lt;/Cite&gt;&lt;/EndNote&gt;</w:instrText>
      </w:r>
      <w:r>
        <w:rPr>
          <w:rFonts w:ascii="Calibri" w:hAnsi="Calibri" w:cs="Arial"/>
          <w:color w:val="000000"/>
        </w:rPr>
        <w:fldChar w:fldCharType="separate"/>
      </w:r>
      <w:r w:rsidRPr="008E5AB8">
        <w:rPr>
          <w:rFonts w:ascii="Calibri" w:hAnsi="Calibri" w:cs="Arial"/>
          <w:noProof/>
          <w:color w:val="000000"/>
          <w:vertAlign w:val="superscript"/>
        </w:rPr>
        <w:t>2</w:t>
      </w:r>
      <w:r>
        <w:rPr>
          <w:rFonts w:ascii="Calibri" w:hAnsi="Calibri" w:cs="Arial"/>
          <w:color w:val="000000"/>
        </w:rPr>
        <w:fldChar w:fldCharType="end"/>
      </w:r>
      <w:r w:rsidR="00E2689D">
        <w:rPr>
          <w:rFonts w:ascii="Calibri" w:hAnsi="Calibri" w:cs="Arial"/>
          <w:color w:val="000000"/>
        </w:rPr>
        <w:fldChar w:fldCharType="end"/>
      </w:r>
      <w:r>
        <w:rPr>
          <w:rFonts w:ascii="Calibri" w:hAnsi="Calibri" w:cs="Arial"/>
          <w:color w:val="000000"/>
        </w:rPr>
        <w:t xml:space="preserve"> (</w:t>
      </w:r>
      <w:hyperlink r:id="rId16" w:history="1">
        <w:r w:rsidRPr="008E5AB8">
          <w:rPr>
            <w:rStyle w:val="Hyperlink"/>
            <w:rFonts w:cstheme="minorHAnsi"/>
            <w:noProof/>
          </w:rPr>
          <w:t>https://www.ncbi.nlm.nih.gov/books/NBK169438/</w:t>
        </w:r>
      </w:hyperlink>
      <w:r>
        <w:rPr>
          <w:rFonts w:cstheme="minorHAnsi"/>
          <w:noProof/>
        </w:rPr>
        <w:t>)</w:t>
      </w:r>
    </w:p>
    <w:p w14:paraId="4888BF9C" w14:textId="4A1BA3B8" w:rsidR="005F613F" w:rsidRPr="005411FC" w:rsidRDefault="005F613F" w:rsidP="005F613F">
      <w:pPr>
        <w:pStyle w:val="ListParagraph"/>
        <w:numPr>
          <w:ilvl w:val="0"/>
          <w:numId w:val="7"/>
        </w:numPr>
        <w:rPr>
          <w:lang w:eastAsia="zh-CN"/>
        </w:rPr>
      </w:pPr>
      <w:r w:rsidRPr="005761FF">
        <w:rPr>
          <w:rFonts w:ascii="Calibri" w:hAnsi="Calibri" w:cs="Arial"/>
          <w:color w:val="000000"/>
        </w:rPr>
        <w:t>CDISC</w:t>
      </w:r>
      <w:r>
        <w:rPr>
          <w:rFonts w:ascii="Calibri" w:hAnsi="Calibri" w:cs="Arial"/>
          <w:color w:val="000000"/>
        </w:rPr>
        <w:t xml:space="preserve"> SDM / element of BRIDGE model</w:t>
      </w:r>
      <w:hyperlink w:anchor="_ENREF_6" w:tooltip="Fridsma, 2008 #451" w:history="1">
        <w:r w:rsidRPr="00453CB0">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&lt;EndNote&gt;&lt;Cite&gt;&lt;Author&gt;Fridsma&lt;/Author&gt;&lt;Year&gt;2008&lt;/Year&gt;&lt;RecNum&gt;451&lt;/RecNum&gt;&lt;IDText&gt;The BRIDG project: a technical report&lt;/IDText&gt;&lt;DisplayText&gt;&lt;style face="superscript"&gt;6&lt;/style&gt;&lt;/DisplayText&gt;&lt;record&gt;&lt;rec-number&gt;451&lt;/rec-number&gt;&lt;foreign-keys&gt;&lt;key app="EN" db-id="2dz5vfrzfezapees2d8x25ss0erdd0r5zp5x"&gt;451&lt;/key&gt;&lt;/foreign-keys&gt;&lt;ref-type name="Journal Article"&gt;17&lt;/ref-type&gt;&lt;contributors&gt;&lt;authors&gt;&lt;author&gt;Fridsma, Douglas B&lt;/author&gt;&lt;author&gt;Evans, Julie&lt;/author&gt;&lt;author&gt;Hastak, Smita&lt;/author&gt;&lt;author&gt;Mead, Charles N&lt;/author&gt;&lt;/authors&gt;&lt;/contributors&gt;&lt;titles&gt;&lt;title&gt;The BRIDG project: a technical report&lt;/title&gt;&lt;secondary-title&gt;Journal of the American Medical Informatics Association&lt;/secondary-title&gt;&lt;/titles&gt;&lt;periodical&gt;&lt;full-title&gt;Journal of the American Medical Informatics Association&lt;/full-title&gt;&lt;/periodical&gt;&lt;pages&gt;130-137&lt;/pages&gt;&lt;volume&gt;15&lt;/volume&gt;&lt;number&gt;2&lt;/number&gt;&lt;dates&gt;&lt;year&gt;2008&lt;/year&gt;&lt;/dates&gt;&lt;isbn&gt;1067-5027&lt;/isbn&gt;&lt;urls&gt;&lt;/urls&gt;&lt;/record&gt;&lt;/Cite&gt;&lt;/EndNote&gt;</w:instrText>
        </w:r>
        <w:r w:rsidRPr="00453CB0">
          <w:rPr>
            <w:rFonts w:ascii="Times New Roman" w:hAnsi="Times New Roman" w:cs="Times New Roman"/>
            <w:color w:val="000000"/>
          </w:rPr>
          <w:fldChar w:fldCharType="separate"/>
        </w:r>
        <w:r w:rsidRPr="008E5AB8">
          <w:rPr>
            <w:rFonts w:ascii="Times New Roman" w:hAnsi="Times New Roman" w:cs="Times New Roman"/>
            <w:noProof/>
            <w:color w:val="000000"/>
            <w:vertAlign w:val="superscript"/>
          </w:rPr>
          <w:t>6</w:t>
        </w:r>
        <w:r w:rsidRPr="00453CB0">
          <w:rPr>
            <w:rFonts w:ascii="Times New Roman" w:hAnsi="Times New Roman" w:cs="Times New Roman"/>
            <w:color w:val="000000"/>
          </w:rPr>
          <w:fldChar w:fldCharType="end"/>
        </w:r>
      </w:hyperlink>
    </w:p>
    <w:p w14:paraId="28CD3D99" w14:textId="06E977BE" w:rsidR="003245E9" w:rsidRPr="005761FF" w:rsidRDefault="005F613F" w:rsidP="005761FF">
      <w:pPr>
        <w:pStyle w:val="Heading1"/>
        <w:spacing w:line="240" w:lineRule="auto"/>
        <w:jc w:val="both"/>
        <w:rPr>
          <w:rFonts w:ascii="Calibri" w:hAnsi="Calibri" w:cs="Arial"/>
          <w:sz w:val="24"/>
          <w:szCs w:val="24"/>
        </w:rPr>
      </w:pPr>
      <w:bookmarkStart w:id="5" w:name="_Toc478624668"/>
      <w:r>
        <w:rPr>
          <w:rFonts w:ascii="Calibri" w:hAnsi="Calibri" w:cs="Arial"/>
          <w:sz w:val="24"/>
          <w:szCs w:val="24"/>
        </w:rPr>
        <w:lastRenderedPageBreak/>
        <w:t>4.</w:t>
      </w:r>
      <w:r w:rsidR="0084359A">
        <w:rPr>
          <w:rFonts w:ascii="Calibri" w:hAnsi="Calibri" w:cs="Arial"/>
          <w:sz w:val="24"/>
          <w:szCs w:val="24"/>
        </w:rPr>
        <w:t xml:space="preserve"> </w:t>
      </w:r>
      <w:r w:rsidR="005411FC" w:rsidRPr="005411FC">
        <w:rPr>
          <w:rFonts w:ascii="Calibri" w:hAnsi="Calibri" w:cs="Arial"/>
          <w:sz w:val="24"/>
          <w:szCs w:val="24"/>
        </w:rPr>
        <w:t>Definition of Authorization</w:t>
      </w:r>
      <w:bookmarkEnd w:id="5"/>
    </w:p>
    <w:p w14:paraId="56CBE850" w14:textId="77777777" w:rsidR="003245E9" w:rsidRPr="005761FF" w:rsidRDefault="003245E9" w:rsidP="005761FF">
      <w:pPr>
        <w:jc w:val="both"/>
        <w:rPr>
          <w:rFonts w:ascii="Calibri" w:hAnsi="Calibri" w:cs="Arial"/>
          <w:lang w:eastAsia="zh-CN"/>
        </w:rPr>
      </w:pPr>
      <w:r w:rsidRPr="005761FF">
        <w:rPr>
          <w:rFonts w:ascii="Calibri" w:hAnsi="Calibri" w:cs="Arial"/>
          <w:color w:val="000000"/>
        </w:rPr>
        <w:t xml:space="preserve">Authorization refers to the process of obtaining approval from the data provider for use of the data. Many datasets can be downloaded anonymously without prior authorization, but others require registration, a signed data use agreement, or other documentation. When data are restricted to authorized users, they are protected by an authentication process requiring users to provide proof of their identity. Data protections may extend to the way in which data are accessed. In some </w:t>
      </w:r>
      <w:proofErr w:type="gramStart"/>
      <w:r w:rsidRPr="005761FF">
        <w:rPr>
          <w:rFonts w:ascii="Calibri" w:hAnsi="Calibri" w:cs="Arial"/>
          <w:color w:val="000000"/>
        </w:rPr>
        <w:t>cases</w:t>
      </w:r>
      <w:proofErr w:type="gramEnd"/>
      <w:r w:rsidRPr="005761FF">
        <w:rPr>
          <w:rFonts w:ascii="Calibri" w:hAnsi="Calibri" w:cs="Arial"/>
          <w:color w:val="000000"/>
        </w:rPr>
        <w:t xml:space="preserve"> researchers must conduct analyses of sensitive data (e.g., protected health information) via remote access to protected computing environments.</w:t>
      </w:r>
    </w:p>
    <w:p w14:paraId="679C2F75" w14:textId="6E9EC834" w:rsidR="003245E9" w:rsidRPr="001C029E" w:rsidRDefault="005F613F" w:rsidP="001C029E">
      <w:pPr>
        <w:pStyle w:val="Heading1"/>
        <w:spacing w:line="240" w:lineRule="auto"/>
        <w:jc w:val="both"/>
        <w:rPr>
          <w:rFonts w:ascii="Calibri" w:hAnsi="Calibri" w:cs="Arial"/>
          <w:sz w:val="24"/>
          <w:szCs w:val="24"/>
        </w:rPr>
      </w:pPr>
      <w:bookmarkStart w:id="6" w:name="_Toc478624669"/>
      <w:r>
        <w:rPr>
          <w:rFonts w:ascii="Calibri" w:hAnsi="Calibri" w:cs="Arial"/>
          <w:sz w:val="24"/>
          <w:szCs w:val="24"/>
        </w:rPr>
        <w:t xml:space="preserve">5. </w:t>
      </w:r>
      <w:r w:rsidR="005411FC" w:rsidRPr="005411FC">
        <w:rPr>
          <w:rFonts w:ascii="Calibri" w:hAnsi="Calibri" w:cs="Arial"/>
          <w:sz w:val="24"/>
          <w:szCs w:val="24"/>
        </w:rPr>
        <w:t>Identifier Resolution</w:t>
      </w:r>
      <w:bookmarkEnd w:id="6"/>
    </w:p>
    <w:p w14:paraId="6DD59902" w14:textId="77777777" w:rsidR="003245E9" w:rsidRPr="005761FF" w:rsidRDefault="003245E9" w:rsidP="005761FF">
      <w:pPr>
        <w:jc w:val="both"/>
        <w:rPr>
          <w:rFonts w:ascii="Calibri" w:hAnsi="Calibri" w:cs="Arial"/>
          <w:lang w:eastAsia="zh-CN"/>
        </w:rPr>
      </w:pPr>
      <w:r w:rsidRPr="005761FF">
        <w:rPr>
          <w:rFonts w:ascii="Calibri" w:hAnsi="Calibri" w:cs="Arial"/>
        </w:rPr>
        <w:t xml:space="preserve">In order for </w:t>
      </w:r>
      <w:proofErr w:type="spellStart"/>
      <w:r w:rsidRPr="005761FF">
        <w:rPr>
          <w:rFonts w:ascii="Calibri" w:hAnsi="Calibri" w:cs="Arial"/>
        </w:rPr>
        <w:t>DataMed</w:t>
      </w:r>
      <w:proofErr w:type="spellEnd"/>
      <w:r w:rsidRPr="005761FF">
        <w:rPr>
          <w:rFonts w:ascii="Calibri" w:hAnsi="Calibri" w:cs="Arial"/>
        </w:rPr>
        <w:t xml:space="preserve"> to resolve an identifier, it must have (a) </w:t>
      </w:r>
      <w:proofErr w:type="spellStart"/>
      <w:r w:rsidRPr="005761FF">
        <w:rPr>
          <w:rFonts w:ascii="Calibri" w:hAnsi="Calibri" w:cs="Arial"/>
        </w:rPr>
        <w:t>a</w:t>
      </w:r>
      <w:proofErr w:type="spellEnd"/>
      <w:r w:rsidRPr="005761FF">
        <w:rPr>
          <w:rFonts w:ascii="Calibri" w:hAnsi="Calibri" w:cs="Arial"/>
        </w:rPr>
        <w:t xml:space="preserve"> documented prefix and (b) a resolving namespace. </w:t>
      </w:r>
      <w:proofErr w:type="spellStart"/>
      <w:r w:rsidRPr="005761FF">
        <w:rPr>
          <w:rFonts w:ascii="Calibri" w:hAnsi="Calibri" w:cs="Arial"/>
        </w:rPr>
        <w:t>DataMed</w:t>
      </w:r>
      <w:proofErr w:type="spellEnd"/>
      <w:r w:rsidRPr="005761FF">
        <w:rPr>
          <w:rFonts w:ascii="Calibri" w:hAnsi="Calibri" w:cs="Arial"/>
        </w:rPr>
        <w:t xml:space="preserve"> must maintain a landing page for each indexed dataset in addition to the landing page at the repository. These </w:t>
      </w:r>
      <w:proofErr w:type="spellStart"/>
      <w:r w:rsidRPr="005761FF">
        <w:rPr>
          <w:rFonts w:ascii="Calibri" w:hAnsi="Calibri" w:cs="Arial"/>
        </w:rPr>
        <w:t>DataMed</w:t>
      </w:r>
      <w:proofErr w:type="spellEnd"/>
      <w:r w:rsidRPr="005761FF">
        <w:rPr>
          <w:rFonts w:ascii="Calibri" w:hAnsi="Calibri" w:cs="Arial"/>
        </w:rPr>
        <w:t xml:space="preserve"> landing pages must be human and machine readable (i.e. retrieve different content through the use of appropriate “inflections”). This allows </w:t>
      </w:r>
      <w:proofErr w:type="spellStart"/>
      <w:r w:rsidRPr="005761FF">
        <w:rPr>
          <w:rFonts w:ascii="Calibri" w:hAnsi="Calibri" w:cs="Arial"/>
        </w:rPr>
        <w:t>DataMed</w:t>
      </w:r>
      <w:proofErr w:type="spellEnd"/>
      <w:r w:rsidRPr="005761FF">
        <w:rPr>
          <w:rFonts w:ascii="Calibri" w:hAnsi="Calibri" w:cs="Arial"/>
        </w:rPr>
        <w:t xml:space="preserve"> to provide landing pages for datasets that may no longer exist or be accessible (i.e. tombstone pages). Such services are already provided in the scientific literature by services such as Portico</w:t>
      </w:r>
      <w:r w:rsidRPr="005761FF">
        <w:rPr>
          <w:rFonts w:ascii="Calibri" w:hAnsi="Calibri" w:cs="Arial"/>
          <w:noProof/>
          <w:vertAlign w:val="superscript"/>
        </w:rPr>
        <w:t>17</w:t>
      </w:r>
      <w:r w:rsidRPr="005761FF">
        <w:rPr>
          <w:rFonts w:ascii="Calibri" w:hAnsi="Calibri" w:cs="Arial"/>
        </w:rPr>
        <w:t>. However, no equivalent service exists for datasets.</w:t>
      </w:r>
    </w:p>
    <w:p w14:paraId="365BC515" w14:textId="27305C01" w:rsidR="003245E9" w:rsidRPr="0084359A" w:rsidRDefault="005F613F" w:rsidP="001C029E">
      <w:pPr>
        <w:pStyle w:val="Heading1"/>
        <w:spacing w:line="240" w:lineRule="auto"/>
        <w:jc w:val="both"/>
        <w:rPr>
          <w:rFonts w:ascii="Calibri" w:hAnsi="Calibri" w:cs="Arial"/>
          <w:sz w:val="24"/>
          <w:szCs w:val="24"/>
        </w:rPr>
      </w:pPr>
      <w:bookmarkStart w:id="7" w:name="_Toc478624670"/>
      <w:r>
        <w:rPr>
          <w:rFonts w:ascii="Calibri" w:hAnsi="Calibri" w:cs="Arial"/>
          <w:sz w:val="24"/>
          <w:szCs w:val="24"/>
        </w:rPr>
        <w:t>6.</w:t>
      </w:r>
      <w:r w:rsidR="0084359A" w:rsidRPr="0084359A">
        <w:rPr>
          <w:rFonts w:ascii="Calibri" w:hAnsi="Calibri" w:cs="Arial"/>
          <w:sz w:val="24"/>
          <w:szCs w:val="24"/>
        </w:rPr>
        <w:t xml:space="preserve"> </w:t>
      </w:r>
      <w:r w:rsidR="003245E9" w:rsidRPr="0084359A">
        <w:rPr>
          <w:rFonts w:ascii="Calibri" w:hAnsi="Calibri" w:cs="Arial"/>
          <w:sz w:val="24"/>
          <w:szCs w:val="24"/>
        </w:rPr>
        <w:t>Message brokering architecture of the indexing pipeline</w:t>
      </w:r>
      <w:bookmarkEnd w:id="7"/>
    </w:p>
    <w:p w14:paraId="79A48B12" w14:textId="77777777" w:rsidR="003245E9" w:rsidRDefault="003245E9" w:rsidP="005761FF">
      <w:pPr>
        <w:jc w:val="both"/>
        <w:rPr>
          <w:rFonts w:ascii="Calibri" w:hAnsi="Calibri" w:cs="Arial"/>
        </w:rPr>
      </w:pPr>
      <w:r w:rsidRPr="005761FF">
        <w:rPr>
          <w:rFonts w:ascii="Calibri" w:hAnsi="Calibri" w:cs="Arial"/>
        </w:rPr>
        <w:t>The pipeline adopts a message brokering architecture consisting of a dispatcher, one or more consumer heads running on separate machines and a management interface to configure and manage the ingestion and processing pipeline for metadata from a data source. The dispatcher is configured with one or more pipeline definitions to harvest/ingest documents for a source, process/enhance/transform them for indexing. The consumer head coordinates a set of consumers that listen to preconfigured message queues and apply predefined operation to the document.  During processing, each metadata record to be ingested is represented by a JSON document. This JSON document contains the original document, the processing results, provenance (represented in PROV-DM) and processing information used by the processing pipeline.</w:t>
      </w:r>
    </w:p>
    <w:p w14:paraId="38782694" w14:textId="77777777" w:rsidR="003245E9" w:rsidRPr="005761FF" w:rsidRDefault="003245E9" w:rsidP="005761FF">
      <w:pPr>
        <w:jc w:val="both"/>
        <w:rPr>
          <w:rFonts w:ascii="Calibri" w:hAnsi="Calibri" w:cs="Arial"/>
          <w:lang w:eastAsia="zh-CN"/>
        </w:rPr>
      </w:pPr>
    </w:p>
    <w:p w14:paraId="632DFABC" w14:textId="0461D331" w:rsidR="00A23F79" w:rsidRPr="00C6638F" w:rsidRDefault="005F613F" w:rsidP="00A23F79">
      <w:pPr>
        <w:pStyle w:val="Heading1"/>
        <w:spacing w:line="240" w:lineRule="auto"/>
        <w:jc w:val="both"/>
        <w:rPr>
          <w:rFonts w:ascii="Calibri" w:hAnsi="Calibri" w:cs="Arial"/>
          <w:sz w:val="24"/>
          <w:szCs w:val="24"/>
          <w:highlight w:val="yellow"/>
        </w:rPr>
      </w:pPr>
      <w:bookmarkStart w:id="8" w:name="_Toc478624671"/>
      <w:r>
        <w:rPr>
          <w:rFonts w:ascii="Calibri" w:hAnsi="Calibri" w:cs="Arial"/>
          <w:sz w:val="24"/>
          <w:szCs w:val="24"/>
          <w:highlight w:val="yellow"/>
        </w:rPr>
        <w:t xml:space="preserve">7. </w:t>
      </w:r>
      <w:r w:rsidR="00C97635" w:rsidRPr="00C6638F">
        <w:rPr>
          <w:rFonts w:ascii="Calibri" w:hAnsi="Calibri" w:cs="Arial"/>
          <w:sz w:val="24"/>
          <w:szCs w:val="24"/>
          <w:highlight w:val="yellow"/>
        </w:rPr>
        <w:t xml:space="preserve">Name list for </w:t>
      </w:r>
      <w:proofErr w:type="spellStart"/>
      <w:r w:rsidR="00C97635" w:rsidRPr="00C6638F">
        <w:rPr>
          <w:rFonts w:ascii="Calibri" w:hAnsi="Calibri" w:cs="Arial"/>
          <w:sz w:val="24"/>
          <w:szCs w:val="24"/>
          <w:highlight w:val="yellow"/>
        </w:rPr>
        <w:t>bioCADDIE</w:t>
      </w:r>
      <w:proofErr w:type="spellEnd"/>
      <w:r w:rsidR="00C97635" w:rsidRPr="00C6638F">
        <w:rPr>
          <w:rFonts w:ascii="Calibri" w:hAnsi="Calibri" w:cs="Arial"/>
          <w:sz w:val="24"/>
          <w:szCs w:val="24"/>
          <w:highlight w:val="yellow"/>
        </w:rPr>
        <w:t xml:space="preserve"> contributors</w:t>
      </w:r>
      <w:bookmarkEnd w:id="8"/>
    </w:p>
    <w:p w14:paraId="394E6B00" w14:textId="77777777" w:rsidR="00C97635" w:rsidRPr="005F613F" w:rsidRDefault="00C97635" w:rsidP="00C97635">
      <w:pPr>
        <w:spacing w:line="276" w:lineRule="auto"/>
        <w:jc w:val="both"/>
        <w:rPr>
          <w:b/>
          <w:highlight w:val="yellow"/>
        </w:rPr>
      </w:pPr>
      <w:r w:rsidRPr="005F613F">
        <w:rPr>
          <w:b/>
          <w:i/>
          <w:highlight w:val="yellow"/>
        </w:rPr>
        <w:t xml:space="preserve">Steering Committee </w:t>
      </w:r>
    </w:p>
    <w:p w14:paraId="106BB7A5" w14:textId="77777777" w:rsidR="00C97635" w:rsidRPr="00C6638F" w:rsidRDefault="00CA1105" w:rsidP="00C97635">
      <w:pPr>
        <w:spacing w:line="276" w:lineRule="auto"/>
        <w:jc w:val="both"/>
        <w:rPr>
          <w:highlight w:val="yellow"/>
        </w:rPr>
      </w:pPr>
      <w:hyperlink r:id="rId17">
        <w:r w:rsidR="00C97635" w:rsidRPr="00C6638F">
          <w:rPr>
            <w:highlight w:val="yellow"/>
            <w:u w:val="single"/>
          </w:rPr>
          <w:t>Alison Yao – NIAID, NIH</w:t>
        </w:r>
      </w:hyperlink>
      <w:hyperlink r:id="rId18"/>
    </w:p>
    <w:p w14:paraId="0F70E3DA" w14:textId="77777777" w:rsidR="00C97635" w:rsidRPr="00C6638F" w:rsidRDefault="00CA1105" w:rsidP="00C97635">
      <w:pPr>
        <w:spacing w:line="276" w:lineRule="auto"/>
        <w:jc w:val="both"/>
        <w:rPr>
          <w:highlight w:val="yellow"/>
        </w:rPr>
      </w:pPr>
      <w:hyperlink r:id="rId19">
        <w:proofErr w:type="spellStart"/>
        <w:r w:rsidR="00C97635" w:rsidRPr="00C6638F">
          <w:rPr>
            <w:highlight w:val="yellow"/>
            <w:u w:val="single"/>
          </w:rPr>
          <w:t>Dawei</w:t>
        </w:r>
        <w:proofErr w:type="spellEnd"/>
        <w:r w:rsidR="00C97635" w:rsidRPr="00C6638F">
          <w:rPr>
            <w:highlight w:val="yellow"/>
            <w:u w:val="single"/>
          </w:rPr>
          <w:t xml:space="preserve"> Lin – NIAID, NIH</w:t>
        </w:r>
      </w:hyperlink>
      <w:hyperlink r:id="rId20"/>
    </w:p>
    <w:p w14:paraId="78E1CA6E" w14:textId="77777777" w:rsidR="00C97635" w:rsidRPr="00C6638F" w:rsidRDefault="00CA1105" w:rsidP="00C97635">
      <w:pPr>
        <w:spacing w:line="276" w:lineRule="auto"/>
        <w:jc w:val="both"/>
        <w:rPr>
          <w:highlight w:val="yellow"/>
        </w:rPr>
      </w:pPr>
      <w:hyperlink r:id="rId21">
        <w:r w:rsidR="00C97635" w:rsidRPr="00C6638F">
          <w:rPr>
            <w:highlight w:val="yellow"/>
            <w:u w:val="single"/>
          </w:rPr>
          <w:t xml:space="preserve">Dianne </w:t>
        </w:r>
        <w:proofErr w:type="spellStart"/>
        <w:r w:rsidR="00C97635" w:rsidRPr="00C6638F">
          <w:rPr>
            <w:highlight w:val="yellow"/>
            <w:u w:val="single"/>
          </w:rPr>
          <w:t>Babski</w:t>
        </w:r>
        <w:proofErr w:type="spellEnd"/>
        <w:r w:rsidR="00C97635" w:rsidRPr="00C6638F">
          <w:rPr>
            <w:highlight w:val="yellow"/>
            <w:u w:val="single"/>
          </w:rPr>
          <w:t xml:space="preserve"> - National Library of Medicine</w:t>
        </w:r>
      </w:hyperlink>
      <w:r w:rsidR="00C97635" w:rsidRPr="00C6638F">
        <w:rPr>
          <w:highlight w:val="yellow"/>
          <w:u w:val="single"/>
        </w:rPr>
        <w:t>, NIH</w:t>
      </w:r>
    </w:p>
    <w:p w14:paraId="091FCC8F" w14:textId="77777777" w:rsidR="00C97635" w:rsidRPr="00C6638F" w:rsidRDefault="00C97635" w:rsidP="00C97635">
      <w:pPr>
        <w:spacing w:line="276" w:lineRule="auto"/>
        <w:jc w:val="both"/>
        <w:rPr>
          <w:highlight w:val="yellow"/>
        </w:rPr>
      </w:pPr>
      <w:r w:rsidRPr="00C6638F">
        <w:rPr>
          <w:highlight w:val="yellow"/>
        </w:rPr>
        <w:lastRenderedPageBreak/>
        <w:t xml:space="preserve">George </w:t>
      </w:r>
      <w:proofErr w:type="spellStart"/>
      <w:r w:rsidRPr="00C6638F">
        <w:rPr>
          <w:highlight w:val="yellow"/>
        </w:rPr>
        <w:t>Komatsoulis</w:t>
      </w:r>
      <w:proofErr w:type="spellEnd"/>
      <w:r w:rsidRPr="00C6638F">
        <w:rPr>
          <w:highlight w:val="yellow"/>
        </w:rPr>
        <w:t xml:space="preserve"> - National Library of Medicine</w:t>
      </w:r>
      <w:r w:rsidRPr="00C6638F">
        <w:rPr>
          <w:highlight w:val="yellow"/>
          <w:u w:val="single"/>
        </w:rPr>
        <w:t>, NIH</w:t>
      </w:r>
    </w:p>
    <w:p w14:paraId="23F74153" w14:textId="77777777" w:rsidR="00C97635" w:rsidRPr="00C6638F" w:rsidRDefault="00CA1105" w:rsidP="00C97635">
      <w:pPr>
        <w:spacing w:line="276" w:lineRule="auto"/>
        <w:jc w:val="both"/>
        <w:rPr>
          <w:highlight w:val="yellow"/>
        </w:rPr>
      </w:pPr>
      <w:hyperlink r:id="rId22">
        <w:r w:rsidR="00C97635" w:rsidRPr="00C6638F">
          <w:rPr>
            <w:highlight w:val="yellow"/>
            <w:u w:val="single"/>
          </w:rPr>
          <w:t>Heidi Sofia – NHGRI, NIH</w:t>
        </w:r>
      </w:hyperlink>
      <w:hyperlink r:id="rId23"/>
    </w:p>
    <w:p w14:paraId="5F91C98B" w14:textId="77777777" w:rsidR="00C97635" w:rsidRPr="00C6638F" w:rsidRDefault="00CA1105" w:rsidP="00C97635">
      <w:pPr>
        <w:spacing w:line="276" w:lineRule="auto"/>
        <w:jc w:val="both"/>
        <w:rPr>
          <w:highlight w:val="yellow"/>
        </w:rPr>
      </w:pPr>
      <w:hyperlink r:id="rId24">
        <w:r w:rsidR="00C97635" w:rsidRPr="00C6638F">
          <w:rPr>
            <w:highlight w:val="yellow"/>
            <w:u w:val="single"/>
          </w:rPr>
          <w:t xml:space="preserve">Jennie Larkin – </w:t>
        </w:r>
      </w:hyperlink>
      <w:hyperlink r:id="rId25">
        <w:r w:rsidR="00C97635" w:rsidRPr="00C6638F">
          <w:rPr>
            <w:highlight w:val="yellow"/>
            <w:u w:val="single"/>
          </w:rPr>
          <w:t>NIDDK</w:t>
        </w:r>
      </w:hyperlink>
      <w:hyperlink r:id="rId26">
        <w:r w:rsidR="00C97635" w:rsidRPr="00C6638F">
          <w:rPr>
            <w:highlight w:val="yellow"/>
            <w:u w:val="single"/>
          </w:rPr>
          <w:t>, NIH</w:t>
        </w:r>
      </w:hyperlink>
      <w:hyperlink r:id="rId27"/>
    </w:p>
    <w:p w14:paraId="76EDC2C4" w14:textId="77777777" w:rsidR="00C97635" w:rsidRPr="00C6638F" w:rsidRDefault="00CA1105" w:rsidP="00C97635">
      <w:pPr>
        <w:spacing w:line="276" w:lineRule="auto"/>
        <w:jc w:val="both"/>
        <w:rPr>
          <w:highlight w:val="yellow"/>
        </w:rPr>
      </w:pPr>
      <w:hyperlink r:id="rId28">
        <w:r w:rsidR="00C97635" w:rsidRPr="00C6638F">
          <w:rPr>
            <w:highlight w:val="yellow"/>
            <w:u w:val="single"/>
          </w:rPr>
          <w:t>Ron Margolis – NIDDK, NIH</w:t>
        </w:r>
      </w:hyperlink>
      <w:hyperlink r:id="rId29"/>
    </w:p>
    <w:p w14:paraId="1A55E147" w14:textId="77777777" w:rsidR="00C97635" w:rsidRPr="00C6638F" w:rsidRDefault="00CA1105" w:rsidP="00C97635">
      <w:pPr>
        <w:spacing w:line="276" w:lineRule="auto"/>
        <w:jc w:val="both"/>
        <w:rPr>
          <w:highlight w:val="yellow"/>
        </w:rPr>
      </w:pPr>
      <w:hyperlink r:id="rId30"/>
    </w:p>
    <w:p w14:paraId="6BB00EDF" w14:textId="77777777" w:rsidR="00C97635" w:rsidRPr="005F613F" w:rsidRDefault="00C97635" w:rsidP="00C97635">
      <w:pPr>
        <w:spacing w:line="276" w:lineRule="auto"/>
        <w:jc w:val="both"/>
        <w:rPr>
          <w:b/>
          <w:highlight w:val="yellow"/>
        </w:rPr>
      </w:pPr>
      <w:r w:rsidRPr="005F613F">
        <w:rPr>
          <w:b/>
          <w:i/>
          <w:highlight w:val="yellow"/>
        </w:rPr>
        <w:t>Metadata Working Group (WG)</w:t>
      </w:r>
    </w:p>
    <w:p w14:paraId="5C37760C" w14:textId="77777777" w:rsidR="00C97635" w:rsidRPr="00C6638F" w:rsidRDefault="00CA1105" w:rsidP="00C97635">
      <w:pPr>
        <w:spacing w:line="276" w:lineRule="auto"/>
        <w:jc w:val="both"/>
        <w:rPr>
          <w:highlight w:val="yellow"/>
        </w:rPr>
      </w:pPr>
      <w:hyperlink r:id="rId31">
        <w:r w:rsidR="00C97635" w:rsidRPr="00C6638F">
          <w:rPr>
            <w:highlight w:val="yellow"/>
            <w:u w:val="single"/>
          </w:rPr>
          <w:t xml:space="preserve">Allen </w:t>
        </w:r>
        <w:proofErr w:type="spellStart"/>
        <w:r w:rsidR="00C97635" w:rsidRPr="00C6638F">
          <w:rPr>
            <w:highlight w:val="yellow"/>
            <w:u w:val="single"/>
          </w:rPr>
          <w:t>Dearry</w:t>
        </w:r>
        <w:proofErr w:type="spellEnd"/>
        <w:r w:rsidR="00C97635" w:rsidRPr="00C6638F">
          <w:rPr>
            <w:highlight w:val="yellow"/>
            <w:u w:val="single"/>
          </w:rPr>
          <w:t xml:space="preserve"> – NIEHS, NIH </w:t>
        </w:r>
      </w:hyperlink>
      <w:hyperlink r:id="rId32"/>
    </w:p>
    <w:p w14:paraId="56B8A012" w14:textId="77777777" w:rsidR="00C97635" w:rsidRPr="00C6638F" w:rsidRDefault="00CA1105" w:rsidP="00C97635">
      <w:pPr>
        <w:spacing w:line="276" w:lineRule="auto"/>
        <w:jc w:val="both"/>
        <w:rPr>
          <w:highlight w:val="yellow"/>
        </w:rPr>
      </w:pPr>
      <w:hyperlink r:id="rId33">
        <w:r w:rsidR="00C97635" w:rsidRPr="00C6638F">
          <w:rPr>
            <w:highlight w:val="yellow"/>
            <w:u w:val="single"/>
          </w:rPr>
          <w:t>Carole Goble - The University of Manchester</w:t>
        </w:r>
      </w:hyperlink>
      <w:hyperlink r:id="rId34"/>
    </w:p>
    <w:p w14:paraId="03E1BA18" w14:textId="77777777" w:rsidR="00C97635" w:rsidRPr="00C6638F" w:rsidRDefault="00CA1105" w:rsidP="00C97635">
      <w:pPr>
        <w:spacing w:line="276" w:lineRule="auto"/>
        <w:jc w:val="both"/>
        <w:rPr>
          <w:highlight w:val="yellow"/>
        </w:rPr>
      </w:pPr>
      <w:hyperlink r:id="rId35">
        <w:r w:rsidR="00C97635" w:rsidRPr="00C6638F">
          <w:rPr>
            <w:highlight w:val="yellow"/>
            <w:u w:val="single"/>
          </w:rPr>
          <w:t>Helen Berman - Rutgers</w:t>
        </w:r>
      </w:hyperlink>
      <w:hyperlink r:id="rId36"/>
    </w:p>
    <w:p w14:paraId="05ACDF3F" w14:textId="77777777" w:rsidR="00C97635" w:rsidRPr="00C6638F" w:rsidRDefault="00CA1105" w:rsidP="00C97635">
      <w:pPr>
        <w:spacing w:line="276" w:lineRule="auto"/>
        <w:jc w:val="both"/>
        <w:rPr>
          <w:highlight w:val="yellow"/>
        </w:rPr>
      </w:pPr>
      <w:hyperlink r:id="rId37">
        <w:r w:rsidR="00C97635" w:rsidRPr="00C6638F">
          <w:rPr>
            <w:highlight w:val="yellow"/>
            <w:u w:val="single"/>
          </w:rPr>
          <w:t>Jared Lyle - ICPSR, University of Michigan</w:t>
        </w:r>
      </w:hyperlink>
      <w:hyperlink r:id="rId38"/>
    </w:p>
    <w:p w14:paraId="53FD3406" w14:textId="77777777" w:rsidR="00C97635" w:rsidRPr="00C6638F" w:rsidRDefault="00C97635" w:rsidP="00C97635">
      <w:pPr>
        <w:spacing w:line="276" w:lineRule="auto"/>
        <w:jc w:val="both"/>
        <w:rPr>
          <w:highlight w:val="yellow"/>
        </w:rPr>
      </w:pPr>
      <w:r w:rsidRPr="00C6638F">
        <w:rPr>
          <w:highlight w:val="yellow"/>
        </w:rPr>
        <w:t>John Westbrook - Rutgers</w:t>
      </w:r>
    </w:p>
    <w:p w14:paraId="33C1B69A" w14:textId="77777777" w:rsidR="00C97635" w:rsidRPr="00C6638F" w:rsidRDefault="00CA1105" w:rsidP="00C97635">
      <w:pPr>
        <w:spacing w:line="276" w:lineRule="auto"/>
        <w:jc w:val="both"/>
        <w:rPr>
          <w:highlight w:val="yellow"/>
        </w:rPr>
      </w:pPr>
      <w:hyperlink r:id="rId39">
        <w:r w:rsidR="00C97635" w:rsidRPr="00C6638F">
          <w:rPr>
            <w:highlight w:val="yellow"/>
            <w:u w:val="single"/>
          </w:rPr>
          <w:t>Kevin Read - NYU School of Medicine</w:t>
        </w:r>
      </w:hyperlink>
      <w:hyperlink r:id="rId40"/>
    </w:p>
    <w:p w14:paraId="2987056B" w14:textId="77777777" w:rsidR="00C97635" w:rsidRPr="00C6638F" w:rsidRDefault="00CA1105" w:rsidP="00C97635">
      <w:pPr>
        <w:spacing w:line="276" w:lineRule="auto"/>
        <w:jc w:val="both"/>
        <w:rPr>
          <w:highlight w:val="yellow"/>
        </w:rPr>
      </w:pPr>
      <w:hyperlink r:id="rId41">
        <w:r w:rsidR="00C97635" w:rsidRPr="00C6638F">
          <w:rPr>
            <w:highlight w:val="yellow"/>
            <w:u w:val="single"/>
          </w:rPr>
          <w:t xml:space="preserve">Marc </w:t>
        </w:r>
        <w:proofErr w:type="spellStart"/>
        <w:r w:rsidR="00C97635" w:rsidRPr="00C6638F">
          <w:rPr>
            <w:highlight w:val="yellow"/>
            <w:u w:val="single"/>
          </w:rPr>
          <w:t>Twagirumukiza</w:t>
        </w:r>
        <w:proofErr w:type="spellEnd"/>
        <w:r w:rsidR="00C97635" w:rsidRPr="00C6638F">
          <w:rPr>
            <w:highlight w:val="yellow"/>
            <w:u w:val="single"/>
          </w:rPr>
          <w:t xml:space="preserve"> - W3C </w:t>
        </w:r>
        <w:proofErr w:type="spellStart"/>
        <w:r w:rsidR="00C97635" w:rsidRPr="00C6638F">
          <w:rPr>
            <w:highlight w:val="yellow"/>
            <w:u w:val="single"/>
          </w:rPr>
          <w:t>ScheMed</w:t>
        </w:r>
        <w:proofErr w:type="spellEnd"/>
        <w:r w:rsidR="00C97635" w:rsidRPr="00C6638F">
          <w:rPr>
            <w:highlight w:val="yellow"/>
            <w:u w:val="single"/>
          </w:rPr>
          <w:t xml:space="preserve"> WG</w:t>
        </w:r>
      </w:hyperlink>
      <w:hyperlink r:id="rId42"/>
    </w:p>
    <w:p w14:paraId="3BE79AAF" w14:textId="77777777" w:rsidR="00C97635" w:rsidRPr="00C6638F" w:rsidRDefault="00CA1105" w:rsidP="00C97635">
      <w:pPr>
        <w:spacing w:line="276" w:lineRule="auto"/>
        <w:jc w:val="both"/>
        <w:rPr>
          <w:highlight w:val="yellow"/>
        </w:rPr>
      </w:pPr>
      <w:hyperlink r:id="rId43">
        <w:proofErr w:type="spellStart"/>
        <w:r w:rsidR="00C97635" w:rsidRPr="00C6638F">
          <w:rPr>
            <w:highlight w:val="yellow"/>
            <w:u w:val="single"/>
          </w:rPr>
          <w:t>Marcelline</w:t>
        </w:r>
        <w:proofErr w:type="spellEnd"/>
        <w:r w:rsidR="00C97635" w:rsidRPr="00C6638F">
          <w:rPr>
            <w:highlight w:val="yellow"/>
            <w:u w:val="single"/>
          </w:rPr>
          <w:t xml:space="preserve"> Harris - University of Michigan</w:t>
        </w:r>
      </w:hyperlink>
      <w:hyperlink r:id="rId44"/>
    </w:p>
    <w:p w14:paraId="3F2609FC" w14:textId="77777777" w:rsidR="00C97635" w:rsidRPr="00C6638F" w:rsidRDefault="00CA1105" w:rsidP="00C97635">
      <w:pPr>
        <w:spacing w:line="276" w:lineRule="auto"/>
        <w:jc w:val="both"/>
        <w:rPr>
          <w:highlight w:val="yellow"/>
        </w:rPr>
      </w:pPr>
      <w:hyperlink r:id="rId45">
        <w:r w:rsidR="00C97635" w:rsidRPr="00C6638F">
          <w:rPr>
            <w:highlight w:val="yellow"/>
            <w:u w:val="single"/>
          </w:rPr>
          <w:t xml:space="preserve">Mary </w:t>
        </w:r>
        <w:proofErr w:type="spellStart"/>
        <w:r w:rsidR="00C97635" w:rsidRPr="00C6638F">
          <w:rPr>
            <w:highlight w:val="yellow"/>
            <w:u w:val="single"/>
          </w:rPr>
          <w:t>Vardigan</w:t>
        </w:r>
        <w:proofErr w:type="spellEnd"/>
        <w:r w:rsidR="00C97635" w:rsidRPr="00C6638F">
          <w:rPr>
            <w:highlight w:val="yellow"/>
            <w:u w:val="single"/>
          </w:rPr>
          <w:t xml:space="preserve"> - ICPSR, University of Michigan</w:t>
        </w:r>
      </w:hyperlink>
      <w:hyperlink r:id="rId46"/>
    </w:p>
    <w:p w14:paraId="3159DD4B" w14:textId="77777777" w:rsidR="00C97635" w:rsidRPr="00C6638F" w:rsidRDefault="00CA1105" w:rsidP="00C97635">
      <w:pPr>
        <w:spacing w:line="276" w:lineRule="auto"/>
        <w:jc w:val="both"/>
        <w:rPr>
          <w:highlight w:val="yellow"/>
        </w:rPr>
      </w:pPr>
      <w:hyperlink r:id="rId47">
        <w:r w:rsidR="00C97635" w:rsidRPr="00C6638F">
          <w:rPr>
            <w:highlight w:val="yellow"/>
            <w:u w:val="single"/>
          </w:rPr>
          <w:t>Matthew Brush - Oregon Health and Science University</w:t>
        </w:r>
      </w:hyperlink>
      <w:hyperlink r:id="rId48"/>
    </w:p>
    <w:p w14:paraId="5F8B4A6E" w14:textId="77777777" w:rsidR="00C97635" w:rsidRPr="00C6638F" w:rsidRDefault="00CA1105" w:rsidP="00C97635">
      <w:pPr>
        <w:spacing w:line="276" w:lineRule="auto"/>
        <w:jc w:val="both"/>
        <w:rPr>
          <w:highlight w:val="yellow"/>
        </w:rPr>
      </w:pPr>
      <w:hyperlink r:id="rId49">
        <w:r w:rsidR="00C97635" w:rsidRPr="00C6638F">
          <w:rPr>
            <w:highlight w:val="yellow"/>
            <w:u w:val="single"/>
          </w:rPr>
          <w:t xml:space="preserve">Melissa </w:t>
        </w:r>
        <w:proofErr w:type="spellStart"/>
        <w:r w:rsidR="00C97635" w:rsidRPr="00C6638F">
          <w:rPr>
            <w:highlight w:val="yellow"/>
            <w:u w:val="single"/>
          </w:rPr>
          <w:t>Haendel</w:t>
        </w:r>
        <w:proofErr w:type="spellEnd"/>
        <w:r w:rsidR="00C97635" w:rsidRPr="00C6638F">
          <w:rPr>
            <w:highlight w:val="yellow"/>
            <w:u w:val="single"/>
          </w:rPr>
          <w:t xml:space="preserve"> - Monarch Initiative</w:t>
        </w:r>
      </w:hyperlink>
      <w:hyperlink r:id="rId50"/>
    </w:p>
    <w:p w14:paraId="7DB34309" w14:textId="77777777" w:rsidR="00C97635" w:rsidRPr="00C6638F" w:rsidRDefault="00CA1105" w:rsidP="00C97635">
      <w:pPr>
        <w:spacing w:line="276" w:lineRule="auto"/>
        <w:jc w:val="both"/>
        <w:rPr>
          <w:highlight w:val="yellow"/>
        </w:rPr>
      </w:pPr>
      <w:hyperlink r:id="rId51">
        <w:r w:rsidR="00C97635" w:rsidRPr="00C6638F">
          <w:rPr>
            <w:highlight w:val="yellow"/>
            <w:u w:val="single"/>
          </w:rPr>
          <w:t xml:space="preserve">Michael </w:t>
        </w:r>
        <w:proofErr w:type="spellStart"/>
        <w:r w:rsidR="00C97635" w:rsidRPr="00C6638F">
          <w:rPr>
            <w:highlight w:val="yellow"/>
            <w:u w:val="single"/>
          </w:rPr>
          <w:t>Braxenthaler</w:t>
        </w:r>
        <w:proofErr w:type="spellEnd"/>
        <w:r w:rsidR="00C97635" w:rsidRPr="00C6638F">
          <w:rPr>
            <w:highlight w:val="yellow"/>
            <w:u w:val="single"/>
          </w:rPr>
          <w:t xml:space="preserve"> - Roche</w:t>
        </w:r>
      </w:hyperlink>
      <w:hyperlink r:id="rId52"/>
    </w:p>
    <w:p w14:paraId="611FB1BE" w14:textId="77777777" w:rsidR="00C97635" w:rsidRPr="00C6638F" w:rsidRDefault="00CA1105" w:rsidP="00C97635">
      <w:pPr>
        <w:spacing w:line="276" w:lineRule="auto"/>
        <w:jc w:val="both"/>
        <w:rPr>
          <w:highlight w:val="yellow"/>
        </w:rPr>
      </w:pPr>
      <w:hyperlink r:id="rId53">
        <w:r w:rsidR="00C97635" w:rsidRPr="00C6638F">
          <w:rPr>
            <w:highlight w:val="yellow"/>
            <w:u w:val="single"/>
          </w:rPr>
          <w:t xml:space="preserve">Michael Huerta - National Library of Medicine, NIH </w:t>
        </w:r>
      </w:hyperlink>
      <w:hyperlink r:id="rId54"/>
    </w:p>
    <w:p w14:paraId="17F2C16F" w14:textId="77777777" w:rsidR="00C97635" w:rsidRPr="00C6638F" w:rsidRDefault="00CA1105" w:rsidP="00C97635">
      <w:pPr>
        <w:spacing w:line="276" w:lineRule="auto"/>
        <w:jc w:val="both"/>
        <w:rPr>
          <w:highlight w:val="yellow"/>
        </w:rPr>
      </w:pPr>
      <w:hyperlink r:id="rId55">
        <w:r w:rsidR="00C97635" w:rsidRPr="00C6638F">
          <w:rPr>
            <w:highlight w:val="yellow"/>
            <w:u w:val="single"/>
          </w:rPr>
          <w:t xml:space="preserve">Morris </w:t>
        </w:r>
        <w:proofErr w:type="spellStart"/>
        <w:r w:rsidR="00C97635" w:rsidRPr="00C6638F">
          <w:rPr>
            <w:highlight w:val="yellow"/>
            <w:u w:val="single"/>
          </w:rPr>
          <w:t>Swertz</w:t>
        </w:r>
        <w:proofErr w:type="spellEnd"/>
        <w:r w:rsidR="00C97635" w:rsidRPr="00C6638F">
          <w:rPr>
            <w:highlight w:val="yellow"/>
            <w:u w:val="single"/>
          </w:rPr>
          <w:t xml:space="preserve"> - CORBEL, BBMRI, ELXIR-NL and University Medical Center Groningen</w:t>
        </w:r>
      </w:hyperlink>
      <w:hyperlink r:id="rId56"/>
    </w:p>
    <w:p w14:paraId="56F37905" w14:textId="77777777" w:rsidR="00C97635" w:rsidRPr="00C6638F" w:rsidRDefault="00CA1105" w:rsidP="00C97635">
      <w:pPr>
        <w:spacing w:line="276" w:lineRule="auto"/>
        <w:jc w:val="both"/>
        <w:rPr>
          <w:highlight w:val="yellow"/>
        </w:rPr>
      </w:pPr>
      <w:hyperlink r:id="rId57">
        <w:r w:rsidR="00C97635" w:rsidRPr="00C6638F">
          <w:rPr>
            <w:highlight w:val="yellow"/>
            <w:u w:val="single"/>
          </w:rPr>
          <w:t>Rai Winslow - John Hopkins University</w:t>
        </w:r>
      </w:hyperlink>
    </w:p>
    <w:p w14:paraId="55768969" w14:textId="77777777" w:rsidR="00C97635" w:rsidRPr="00C6638F" w:rsidRDefault="00CA1105" w:rsidP="00C97635">
      <w:pPr>
        <w:spacing w:line="276" w:lineRule="auto"/>
        <w:jc w:val="both"/>
        <w:rPr>
          <w:highlight w:val="yellow"/>
        </w:rPr>
      </w:pPr>
      <w:hyperlink r:id="rId58">
        <w:r w:rsidR="00C97635" w:rsidRPr="00C6638F">
          <w:rPr>
            <w:highlight w:val="yellow"/>
            <w:u w:val="single"/>
          </w:rPr>
          <w:t xml:space="preserve">Ram </w:t>
        </w:r>
        <w:proofErr w:type="spellStart"/>
        <w:r w:rsidR="00C97635" w:rsidRPr="00C6638F">
          <w:rPr>
            <w:highlight w:val="yellow"/>
            <w:u w:val="single"/>
          </w:rPr>
          <w:t>Gouripeddi</w:t>
        </w:r>
        <w:proofErr w:type="spellEnd"/>
        <w:r w:rsidR="00C97635" w:rsidRPr="00C6638F">
          <w:rPr>
            <w:highlight w:val="yellow"/>
            <w:u w:val="single"/>
          </w:rPr>
          <w:t xml:space="preserve"> - University of Utah</w:t>
        </w:r>
      </w:hyperlink>
      <w:hyperlink r:id="rId59"/>
    </w:p>
    <w:p w14:paraId="3F825DC2" w14:textId="77777777" w:rsidR="00C97635" w:rsidRPr="00C6638F" w:rsidRDefault="00CA1105" w:rsidP="00C97635">
      <w:pPr>
        <w:spacing w:line="276" w:lineRule="auto"/>
        <w:jc w:val="both"/>
        <w:rPr>
          <w:highlight w:val="yellow"/>
        </w:rPr>
      </w:pPr>
      <w:hyperlink r:id="rId60">
        <w:r w:rsidR="00C97635" w:rsidRPr="00C6638F">
          <w:rPr>
            <w:highlight w:val="yellow"/>
            <w:u w:val="single"/>
          </w:rPr>
          <w:t>Shraddha Thakkar - NCTR FDA</w:t>
        </w:r>
      </w:hyperlink>
      <w:hyperlink r:id="rId61"/>
    </w:p>
    <w:p w14:paraId="0753A270" w14:textId="77777777" w:rsidR="00C97635" w:rsidRPr="00C6638F" w:rsidRDefault="00CA1105" w:rsidP="00C97635">
      <w:pPr>
        <w:spacing w:line="276" w:lineRule="auto"/>
        <w:jc w:val="both"/>
        <w:rPr>
          <w:highlight w:val="yellow"/>
        </w:rPr>
      </w:pPr>
      <w:hyperlink r:id="rId62">
        <w:proofErr w:type="spellStart"/>
        <w:r w:rsidR="00C97635" w:rsidRPr="00C6638F">
          <w:rPr>
            <w:highlight w:val="yellow"/>
            <w:u w:val="single"/>
          </w:rPr>
          <w:t>Weida</w:t>
        </w:r>
        <w:proofErr w:type="spellEnd"/>
        <w:r w:rsidR="00C97635" w:rsidRPr="00C6638F">
          <w:rPr>
            <w:highlight w:val="yellow"/>
            <w:u w:val="single"/>
          </w:rPr>
          <w:t xml:space="preserve"> Tong - NCTR FDA</w:t>
        </w:r>
      </w:hyperlink>
      <w:hyperlink r:id="rId63"/>
    </w:p>
    <w:p w14:paraId="2E8B56B0" w14:textId="77777777" w:rsidR="00C97635" w:rsidRPr="00C6638F" w:rsidRDefault="00CA1105" w:rsidP="00C97635">
      <w:pPr>
        <w:spacing w:line="276" w:lineRule="auto"/>
        <w:jc w:val="both"/>
        <w:rPr>
          <w:highlight w:val="yellow"/>
        </w:rPr>
      </w:pPr>
      <w:hyperlink r:id="rId64"/>
    </w:p>
    <w:p w14:paraId="32897A07" w14:textId="77777777" w:rsidR="00C97635" w:rsidRPr="005F613F" w:rsidRDefault="00C97635" w:rsidP="00C97635">
      <w:pPr>
        <w:spacing w:line="276" w:lineRule="auto"/>
        <w:jc w:val="both"/>
        <w:rPr>
          <w:b/>
          <w:highlight w:val="yellow"/>
        </w:rPr>
      </w:pPr>
      <w:r w:rsidRPr="005F613F">
        <w:rPr>
          <w:b/>
          <w:i/>
          <w:highlight w:val="yellow"/>
        </w:rPr>
        <w:t>Accessibility Metadata WG</w:t>
      </w:r>
    </w:p>
    <w:p w14:paraId="5F1B1B15" w14:textId="77777777" w:rsidR="00C97635" w:rsidRPr="00C6638F" w:rsidRDefault="00CA1105" w:rsidP="00C97635">
      <w:pPr>
        <w:spacing w:line="276" w:lineRule="auto"/>
        <w:jc w:val="both"/>
        <w:rPr>
          <w:highlight w:val="yellow"/>
        </w:rPr>
      </w:pPr>
      <w:hyperlink r:id="rId65">
        <w:r w:rsidR="00C97635" w:rsidRPr="00C6638F">
          <w:rPr>
            <w:highlight w:val="yellow"/>
            <w:u w:val="single"/>
          </w:rPr>
          <w:t xml:space="preserve">Alex </w:t>
        </w:r>
        <w:proofErr w:type="spellStart"/>
        <w:r w:rsidR="00C97635" w:rsidRPr="00C6638F">
          <w:rPr>
            <w:highlight w:val="yellow"/>
            <w:u w:val="single"/>
          </w:rPr>
          <w:t>Kanous</w:t>
        </w:r>
        <w:proofErr w:type="spellEnd"/>
        <w:r w:rsidR="00C97635" w:rsidRPr="00C6638F">
          <w:rPr>
            <w:highlight w:val="yellow"/>
            <w:u w:val="single"/>
          </w:rPr>
          <w:t xml:space="preserve"> - University of Michigan</w:t>
        </w:r>
      </w:hyperlink>
      <w:hyperlink r:id="rId66"/>
    </w:p>
    <w:p w14:paraId="2DEAEBD7" w14:textId="77777777" w:rsidR="00C97635" w:rsidRPr="00C6638F" w:rsidRDefault="00CA1105" w:rsidP="00C97635">
      <w:pPr>
        <w:spacing w:line="276" w:lineRule="auto"/>
        <w:jc w:val="both"/>
        <w:rPr>
          <w:highlight w:val="yellow"/>
        </w:rPr>
      </w:pPr>
      <w:hyperlink r:id="rId67">
        <w:r w:rsidR="00C97635" w:rsidRPr="00C6638F">
          <w:rPr>
            <w:highlight w:val="yellow"/>
            <w:u w:val="single"/>
          </w:rPr>
          <w:t xml:space="preserve">Anne-Marie </w:t>
        </w:r>
        <w:proofErr w:type="spellStart"/>
        <w:r w:rsidR="00C97635" w:rsidRPr="00C6638F">
          <w:rPr>
            <w:highlight w:val="yellow"/>
            <w:u w:val="single"/>
          </w:rPr>
          <w:t>Tassé</w:t>
        </w:r>
        <w:proofErr w:type="spellEnd"/>
        <w:r w:rsidR="00C97635" w:rsidRPr="00C6638F">
          <w:rPr>
            <w:highlight w:val="yellow"/>
            <w:u w:val="single"/>
          </w:rPr>
          <w:t xml:space="preserve"> - McGill University</w:t>
        </w:r>
      </w:hyperlink>
      <w:hyperlink r:id="rId68"/>
    </w:p>
    <w:p w14:paraId="28667092" w14:textId="77777777" w:rsidR="00C97635" w:rsidRPr="00C6638F" w:rsidRDefault="00CA1105" w:rsidP="00C97635">
      <w:pPr>
        <w:spacing w:line="276" w:lineRule="auto"/>
        <w:jc w:val="both"/>
        <w:rPr>
          <w:highlight w:val="yellow"/>
        </w:rPr>
      </w:pPr>
      <w:hyperlink r:id="rId69">
        <w:r w:rsidR="00C97635" w:rsidRPr="00C6638F">
          <w:rPr>
            <w:highlight w:val="yellow"/>
            <w:u w:val="single"/>
          </w:rPr>
          <w:t>Damon Davis - HealthData.gov</w:t>
        </w:r>
      </w:hyperlink>
      <w:hyperlink r:id="rId70"/>
    </w:p>
    <w:p w14:paraId="7CF9663B" w14:textId="77777777" w:rsidR="00C97635" w:rsidRPr="00C6638F" w:rsidRDefault="00CA1105" w:rsidP="00C97635">
      <w:pPr>
        <w:spacing w:line="276" w:lineRule="auto"/>
        <w:jc w:val="both"/>
        <w:rPr>
          <w:highlight w:val="yellow"/>
        </w:rPr>
      </w:pPr>
      <w:hyperlink r:id="rId71">
        <w:r w:rsidR="00C97635" w:rsidRPr="00C6638F">
          <w:rPr>
            <w:highlight w:val="yellow"/>
            <w:u w:val="single"/>
          </w:rPr>
          <w:t xml:space="preserve">Frank </w:t>
        </w:r>
        <w:proofErr w:type="spellStart"/>
        <w:r w:rsidR="00C97635" w:rsidRPr="00C6638F">
          <w:rPr>
            <w:highlight w:val="yellow"/>
            <w:u w:val="single"/>
          </w:rPr>
          <w:t>Manion</w:t>
        </w:r>
        <w:proofErr w:type="spellEnd"/>
        <w:r w:rsidR="00C97635" w:rsidRPr="00C6638F">
          <w:rPr>
            <w:highlight w:val="yellow"/>
            <w:u w:val="single"/>
          </w:rPr>
          <w:t xml:space="preserve"> - University of Michigan</w:t>
        </w:r>
      </w:hyperlink>
      <w:hyperlink r:id="rId72"/>
    </w:p>
    <w:p w14:paraId="06D3D36F" w14:textId="77777777" w:rsidR="00C97635" w:rsidRPr="00C6638F" w:rsidRDefault="00CA1105" w:rsidP="00C97635">
      <w:pPr>
        <w:spacing w:line="276" w:lineRule="auto"/>
        <w:jc w:val="both"/>
        <w:rPr>
          <w:highlight w:val="yellow"/>
        </w:rPr>
      </w:pPr>
      <w:hyperlink r:id="rId73">
        <w:r w:rsidR="00C97635" w:rsidRPr="00C6638F">
          <w:rPr>
            <w:highlight w:val="yellow"/>
            <w:u w:val="single"/>
          </w:rPr>
          <w:t>Jessica Scott - GlaxoSmithKline</w:t>
        </w:r>
      </w:hyperlink>
      <w:hyperlink r:id="rId74"/>
    </w:p>
    <w:p w14:paraId="0762EF51" w14:textId="77777777" w:rsidR="00C97635" w:rsidRPr="00C6638F" w:rsidRDefault="00CA1105" w:rsidP="00C97635">
      <w:pPr>
        <w:spacing w:line="276" w:lineRule="auto"/>
        <w:jc w:val="both"/>
        <w:rPr>
          <w:highlight w:val="yellow"/>
        </w:rPr>
      </w:pPr>
      <w:hyperlink r:id="rId75">
        <w:r w:rsidR="00C97635" w:rsidRPr="00C6638F">
          <w:rPr>
            <w:highlight w:val="yellow"/>
            <w:u w:val="single"/>
          </w:rPr>
          <w:t>Kendall Roark - Purdue University</w:t>
        </w:r>
      </w:hyperlink>
      <w:hyperlink r:id="rId76"/>
    </w:p>
    <w:p w14:paraId="7983AD6C" w14:textId="77777777" w:rsidR="00C97635" w:rsidRPr="00C6638F" w:rsidRDefault="00CA1105" w:rsidP="00C97635">
      <w:pPr>
        <w:spacing w:line="276" w:lineRule="auto"/>
        <w:jc w:val="both"/>
        <w:rPr>
          <w:highlight w:val="yellow"/>
        </w:rPr>
      </w:pPr>
      <w:hyperlink r:id="rId77">
        <w:r w:rsidR="00C97635" w:rsidRPr="00C6638F">
          <w:rPr>
            <w:highlight w:val="yellow"/>
            <w:u w:val="single"/>
          </w:rPr>
          <w:t>Mark Phillips - McGill University</w:t>
        </w:r>
      </w:hyperlink>
      <w:hyperlink r:id="rId78"/>
    </w:p>
    <w:p w14:paraId="4BA0EE83" w14:textId="77777777" w:rsidR="00C97635" w:rsidRPr="00C6638F" w:rsidRDefault="00CA1105" w:rsidP="00C97635">
      <w:pPr>
        <w:spacing w:line="276" w:lineRule="auto"/>
        <w:jc w:val="both"/>
        <w:rPr>
          <w:highlight w:val="yellow"/>
        </w:rPr>
      </w:pPr>
      <w:hyperlink r:id="rId79">
        <w:r w:rsidR="00C97635" w:rsidRPr="00C6638F">
          <w:rPr>
            <w:highlight w:val="yellow"/>
            <w:u w:val="single"/>
          </w:rPr>
          <w:t>Reagan Moore - University of North Carolina</w:t>
        </w:r>
      </w:hyperlink>
      <w:hyperlink r:id="rId80"/>
    </w:p>
    <w:p w14:paraId="77EAEF2E" w14:textId="77777777" w:rsidR="00C97635" w:rsidRPr="00C6638F" w:rsidRDefault="00CA1105" w:rsidP="00C97635">
      <w:pPr>
        <w:spacing w:line="276" w:lineRule="auto"/>
        <w:jc w:val="both"/>
        <w:rPr>
          <w:highlight w:val="yellow"/>
        </w:rPr>
      </w:pPr>
      <w:hyperlink r:id="rId81"/>
    </w:p>
    <w:p w14:paraId="0AE69E84" w14:textId="77777777" w:rsidR="00C97635" w:rsidRPr="005F613F" w:rsidRDefault="00C97635" w:rsidP="00C97635">
      <w:pPr>
        <w:spacing w:line="276" w:lineRule="auto"/>
        <w:jc w:val="both"/>
        <w:rPr>
          <w:b/>
          <w:highlight w:val="yellow"/>
        </w:rPr>
      </w:pPr>
      <w:r w:rsidRPr="005F613F">
        <w:rPr>
          <w:b/>
          <w:i/>
          <w:highlight w:val="yellow"/>
        </w:rPr>
        <w:t>Identifiers WG</w:t>
      </w:r>
    </w:p>
    <w:p w14:paraId="4C5BE985" w14:textId="77777777" w:rsidR="00C97635" w:rsidRPr="00C6638F" w:rsidRDefault="00CA1105" w:rsidP="00C97635">
      <w:pPr>
        <w:spacing w:line="276" w:lineRule="auto"/>
        <w:jc w:val="both"/>
        <w:rPr>
          <w:highlight w:val="yellow"/>
        </w:rPr>
      </w:pPr>
      <w:hyperlink r:id="rId82">
        <w:r w:rsidR="00C97635" w:rsidRPr="00C6638F">
          <w:rPr>
            <w:highlight w:val="yellow"/>
            <w:u w:val="single"/>
          </w:rPr>
          <w:t xml:space="preserve">Jo </w:t>
        </w:r>
        <w:proofErr w:type="spellStart"/>
        <w:r w:rsidR="00C97635" w:rsidRPr="00C6638F">
          <w:rPr>
            <w:highlight w:val="yellow"/>
            <w:u w:val="single"/>
          </w:rPr>
          <w:t>McEntyre</w:t>
        </w:r>
        <w:proofErr w:type="spellEnd"/>
        <w:r w:rsidR="00C97635" w:rsidRPr="00C6638F">
          <w:rPr>
            <w:highlight w:val="yellow"/>
            <w:u w:val="single"/>
          </w:rPr>
          <w:t xml:space="preserve"> - EMBL-EBI, ELIXIR EBI Node, Pub Med Central</w:t>
        </w:r>
      </w:hyperlink>
      <w:hyperlink r:id="rId83"/>
    </w:p>
    <w:p w14:paraId="7D1A7CAA" w14:textId="77777777" w:rsidR="00C97635" w:rsidRPr="00C6638F" w:rsidRDefault="00CA1105" w:rsidP="00C97635">
      <w:pPr>
        <w:spacing w:line="276" w:lineRule="auto"/>
        <w:jc w:val="both"/>
        <w:rPr>
          <w:highlight w:val="yellow"/>
        </w:rPr>
      </w:pPr>
      <w:hyperlink r:id="rId84">
        <w:r w:rsidR="00C97635" w:rsidRPr="00C6638F">
          <w:rPr>
            <w:highlight w:val="yellow"/>
            <w:u w:val="single"/>
          </w:rPr>
          <w:t xml:space="preserve">Joan Starr - California Digital Library, </w:t>
        </w:r>
        <w:proofErr w:type="spellStart"/>
        <w:r w:rsidR="00C97635" w:rsidRPr="00C6638F">
          <w:rPr>
            <w:highlight w:val="yellow"/>
            <w:u w:val="single"/>
          </w:rPr>
          <w:t>DataCite</w:t>
        </w:r>
        <w:proofErr w:type="spellEnd"/>
      </w:hyperlink>
      <w:hyperlink r:id="rId85"/>
    </w:p>
    <w:p w14:paraId="7C2D6E6E" w14:textId="77777777" w:rsidR="00C97635" w:rsidRPr="00C6638F" w:rsidRDefault="00CA1105" w:rsidP="00C97635">
      <w:pPr>
        <w:spacing w:line="276" w:lineRule="auto"/>
        <w:jc w:val="both"/>
        <w:rPr>
          <w:highlight w:val="yellow"/>
        </w:rPr>
      </w:pPr>
      <w:hyperlink r:id="rId86">
        <w:r w:rsidR="00C97635" w:rsidRPr="00C6638F">
          <w:rPr>
            <w:highlight w:val="yellow"/>
            <w:u w:val="single"/>
          </w:rPr>
          <w:t xml:space="preserve">John </w:t>
        </w:r>
        <w:proofErr w:type="spellStart"/>
        <w:r w:rsidR="00C97635" w:rsidRPr="00C6638F">
          <w:rPr>
            <w:highlight w:val="yellow"/>
            <w:u w:val="single"/>
          </w:rPr>
          <w:t>Kunze</w:t>
        </w:r>
        <w:proofErr w:type="spellEnd"/>
        <w:r w:rsidR="00C97635" w:rsidRPr="00C6638F">
          <w:rPr>
            <w:highlight w:val="yellow"/>
            <w:u w:val="single"/>
          </w:rPr>
          <w:t xml:space="preserve"> - California Digital Library</w:t>
        </w:r>
      </w:hyperlink>
      <w:hyperlink r:id="rId87"/>
    </w:p>
    <w:p w14:paraId="75F268B8" w14:textId="77777777" w:rsidR="00C97635" w:rsidRPr="00C6638F" w:rsidRDefault="00CA1105" w:rsidP="00C97635">
      <w:pPr>
        <w:spacing w:line="276" w:lineRule="auto"/>
        <w:jc w:val="both"/>
        <w:rPr>
          <w:highlight w:val="yellow"/>
        </w:rPr>
      </w:pPr>
      <w:hyperlink r:id="rId88">
        <w:r w:rsidR="00C97635" w:rsidRPr="00C6638F">
          <w:rPr>
            <w:highlight w:val="yellow"/>
            <w:u w:val="single"/>
          </w:rPr>
          <w:t xml:space="preserve">Julie </w:t>
        </w:r>
        <w:proofErr w:type="spellStart"/>
        <w:r w:rsidR="00C97635" w:rsidRPr="00C6638F">
          <w:rPr>
            <w:highlight w:val="yellow"/>
            <w:u w:val="single"/>
          </w:rPr>
          <w:t>McMurry</w:t>
        </w:r>
        <w:proofErr w:type="spellEnd"/>
        <w:r w:rsidR="00C97635" w:rsidRPr="00C6638F">
          <w:rPr>
            <w:highlight w:val="yellow"/>
            <w:u w:val="single"/>
          </w:rPr>
          <w:t xml:space="preserve"> - Monarch Initiative</w:t>
        </w:r>
      </w:hyperlink>
      <w:hyperlink r:id="rId89"/>
    </w:p>
    <w:p w14:paraId="6FA8574C" w14:textId="77777777" w:rsidR="00C97635" w:rsidRPr="00C6638F" w:rsidRDefault="00CA1105" w:rsidP="00C97635">
      <w:pPr>
        <w:spacing w:line="276" w:lineRule="auto"/>
        <w:jc w:val="both"/>
        <w:rPr>
          <w:highlight w:val="yellow"/>
        </w:rPr>
      </w:pPr>
      <w:hyperlink r:id="rId90">
        <w:proofErr w:type="spellStart"/>
        <w:r w:rsidR="00C97635" w:rsidRPr="00C6638F">
          <w:rPr>
            <w:highlight w:val="yellow"/>
            <w:u w:val="single"/>
          </w:rPr>
          <w:t>Merce</w:t>
        </w:r>
        <w:proofErr w:type="spellEnd"/>
        <w:r w:rsidR="00C97635" w:rsidRPr="00C6638F">
          <w:rPr>
            <w:highlight w:val="yellow"/>
            <w:u w:val="single"/>
          </w:rPr>
          <w:t xml:space="preserve"> </w:t>
        </w:r>
        <w:proofErr w:type="spellStart"/>
        <w:r w:rsidR="00C97635" w:rsidRPr="00C6638F">
          <w:rPr>
            <w:highlight w:val="yellow"/>
            <w:u w:val="single"/>
          </w:rPr>
          <w:t>Crosas</w:t>
        </w:r>
        <w:proofErr w:type="spellEnd"/>
        <w:r w:rsidR="00C97635" w:rsidRPr="00C6638F">
          <w:rPr>
            <w:highlight w:val="yellow"/>
            <w:u w:val="single"/>
          </w:rPr>
          <w:t xml:space="preserve"> - Data Science</w:t>
        </w:r>
      </w:hyperlink>
      <w:hyperlink r:id="rId91"/>
    </w:p>
    <w:p w14:paraId="2829F393" w14:textId="77777777" w:rsidR="00C97635" w:rsidRPr="00C6638F" w:rsidRDefault="00CA1105" w:rsidP="00C97635">
      <w:pPr>
        <w:spacing w:line="276" w:lineRule="auto"/>
        <w:jc w:val="both"/>
        <w:rPr>
          <w:highlight w:val="yellow"/>
        </w:rPr>
      </w:pPr>
      <w:hyperlink r:id="rId92">
        <w:r w:rsidR="00C97635" w:rsidRPr="00C6638F">
          <w:rPr>
            <w:highlight w:val="yellow"/>
            <w:u w:val="single"/>
          </w:rPr>
          <w:t xml:space="preserve">Michel </w:t>
        </w:r>
        <w:proofErr w:type="spellStart"/>
        <w:r w:rsidR="00C97635" w:rsidRPr="00C6638F">
          <w:rPr>
            <w:highlight w:val="yellow"/>
            <w:u w:val="single"/>
          </w:rPr>
          <w:t>Dumontier</w:t>
        </w:r>
        <w:proofErr w:type="spellEnd"/>
        <w:r w:rsidR="00C97635" w:rsidRPr="00C6638F">
          <w:rPr>
            <w:highlight w:val="yellow"/>
            <w:u w:val="single"/>
          </w:rPr>
          <w:t xml:space="preserve"> - Center for Expanded Data Annotation and Retrieval, W3C HCLSIG</w:t>
        </w:r>
      </w:hyperlink>
      <w:hyperlink r:id="rId93"/>
    </w:p>
    <w:p w14:paraId="6C7216B5" w14:textId="77777777" w:rsidR="00C97635" w:rsidRPr="00C6638F" w:rsidRDefault="00CA1105" w:rsidP="00C97635">
      <w:pPr>
        <w:spacing w:line="276" w:lineRule="auto"/>
        <w:jc w:val="both"/>
        <w:rPr>
          <w:highlight w:val="yellow"/>
        </w:rPr>
      </w:pPr>
      <w:hyperlink r:id="rId94">
        <w:proofErr w:type="spellStart"/>
        <w:r w:rsidR="00C97635" w:rsidRPr="00C6638F">
          <w:rPr>
            <w:highlight w:val="yellow"/>
            <w:u w:val="single"/>
          </w:rPr>
          <w:t>Stian</w:t>
        </w:r>
        <w:proofErr w:type="spellEnd"/>
        <w:r w:rsidR="00C97635" w:rsidRPr="00C6638F">
          <w:rPr>
            <w:highlight w:val="yellow"/>
            <w:u w:val="single"/>
          </w:rPr>
          <w:t xml:space="preserve"> </w:t>
        </w:r>
        <w:proofErr w:type="spellStart"/>
        <w:r w:rsidR="00C97635" w:rsidRPr="00C6638F">
          <w:rPr>
            <w:highlight w:val="yellow"/>
            <w:u w:val="single"/>
          </w:rPr>
          <w:t>Soiland</w:t>
        </w:r>
        <w:proofErr w:type="spellEnd"/>
        <w:r w:rsidR="00C97635" w:rsidRPr="00C6638F">
          <w:rPr>
            <w:highlight w:val="yellow"/>
            <w:u w:val="single"/>
          </w:rPr>
          <w:t>-Reyes - University of Manchester</w:t>
        </w:r>
      </w:hyperlink>
      <w:hyperlink r:id="rId95"/>
    </w:p>
    <w:p w14:paraId="6FDE0274" w14:textId="77777777" w:rsidR="00C97635" w:rsidRPr="00C6638F" w:rsidRDefault="00CA1105" w:rsidP="00C97635">
      <w:pPr>
        <w:spacing w:line="276" w:lineRule="auto"/>
        <w:jc w:val="both"/>
        <w:rPr>
          <w:highlight w:val="yellow"/>
        </w:rPr>
      </w:pPr>
      <w:hyperlink r:id="rId96">
        <w:r w:rsidR="00C97635" w:rsidRPr="00C6638F">
          <w:rPr>
            <w:highlight w:val="yellow"/>
            <w:u w:val="single"/>
          </w:rPr>
          <w:t>Tim Clark - Harvard Medical School, FORCE11 Data Citation Implementation Group</w:t>
        </w:r>
      </w:hyperlink>
      <w:hyperlink r:id="rId97"/>
    </w:p>
    <w:p w14:paraId="33112124" w14:textId="77777777" w:rsidR="00C97635" w:rsidRPr="00C6638F" w:rsidRDefault="00CA1105" w:rsidP="00C97635">
      <w:pPr>
        <w:spacing w:line="276" w:lineRule="auto"/>
        <w:jc w:val="both"/>
        <w:rPr>
          <w:highlight w:val="yellow"/>
        </w:rPr>
      </w:pPr>
      <w:hyperlink r:id="rId98"/>
    </w:p>
    <w:p w14:paraId="33312571" w14:textId="77777777" w:rsidR="00C97635" w:rsidRPr="005F613F" w:rsidRDefault="00C97635" w:rsidP="00C97635">
      <w:pPr>
        <w:spacing w:line="276" w:lineRule="auto"/>
        <w:jc w:val="both"/>
        <w:rPr>
          <w:b/>
          <w:highlight w:val="yellow"/>
        </w:rPr>
      </w:pPr>
      <w:r w:rsidRPr="005F613F">
        <w:rPr>
          <w:b/>
          <w:i/>
          <w:highlight w:val="yellow"/>
        </w:rPr>
        <w:t>Use Cases and Testing Benchmarks WG</w:t>
      </w:r>
    </w:p>
    <w:p w14:paraId="7F761ED6" w14:textId="77777777" w:rsidR="00C97635" w:rsidRPr="00C6638F" w:rsidRDefault="00CA1105" w:rsidP="00C97635">
      <w:pPr>
        <w:spacing w:line="276" w:lineRule="auto"/>
        <w:jc w:val="both"/>
        <w:rPr>
          <w:highlight w:val="yellow"/>
        </w:rPr>
      </w:pPr>
      <w:hyperlink r:id="rId99">
        <w:r w:rsidR="00C97635" w:rsidRPr="00C6638F">
          <w:rPr>
            <w:highlight w:val="yellow"/>
            <w:u w:val="single"/>
          </w:rPr>
          <w:t>Dave Kaufman - Arizona State University</w:t>
        </w:r>
      </w:hyperlink>
      <w:hyperlink r:id="rId100"/>
    </w:p>
    <w:p w14:paraId="718A002F" w14:textId="77777777" w:rsidR="00C97635" w:rsidRPr="00C6638F" w:rsidRDefault="00CA1105" w:rsidP="00C97635">
      <w:pPr>
        <w:spacing w:line="276" w:lineRule="auto"/>
        <w:jc w:val="both"/>
        <w:rPr>
          <w:highlight w:val="yellow"/>
        </w:rPr>
      </w:pPr>
      <w:hyperlink r:id="rId101">
        <w:r w:rsidR="00C97635" w:rsidRPr="00C6638F">
          <w:rPr>
            <w:highlight w:val="yellow"/>
            <w:u w:val="single"/>
          </w:rPr>
          <w:t xml:space="preserve">Dina </w:t>
        </w:r>
        <w:proofErr w:type="spellStart"/>
        <w:r w:rsidR="00C97635" w:rsidRPr="00C6638F">
          <w:rPr>
            <w:highlight w:val="yellow"/>
            <w:u w:val="single"/>
          </w:rPr>
          <w:t>Demner-Fushman</w:t>
        </w:r>
        <w:proofErr w:type="spellEnd"/>
        <w:r w:rsidR="00C97635" w:rsidRPr="00C6638F">
          <w:rPr>
            <w:highlight w:val="yellow"/>
            <w:u w:val="single"/>
          </w:rPr>
          <w:t xml:space="preserve"> - National Library of Medicine, NIH </w:t>
        </w:r>
      </w:hyperlink>
    </w:p>
    <w:p w14:paraId="5636026F" w14:textId="77777777" w:rsidR="00C97635" w:rsidRPr="00C6638F" w:rsidRDefault="00CA1105" w:rsidP="00C97635">
      <w:pPr>
        <w:spacing w:line="276" w:lineRule="auto"/>
        <w:jc w:val="both"/>
        <w:rPr>
          <w:highlight w:val="yellow"/>
        </w:rPr>
      </w:pPr>
      <w:hyperlink r:id="rId102">
        <w:proofErr w:type="spellStart"/>
        <w:r w:rsidR="00C97635" w:rsidRPr="00C6638F">
          <w:rPr>
            <w:highlight w:val="yellow"/>
            <w:u w:val="single"/>
          </w:rPr>
          <w:t>Ratna</w:t>
        </w:r>
        <w:proofErr w:type="spellEnd"/>
        <w:r w:rsidR="00C97635" w:rsidRPr="00C6638F">
          <w:rPr>
            <w:highlight w:val="yellow"/>
            <w:u w:val="single"/>
          </w:rPr>
          <w:t xml:space="preserve"> Rajesh </w:t>
        </w:r>
        <w:proofErr w:type="spellStart"/>
        <w:r w:rsidR="00C97635" w:rsidRPr="00C6638F">
          <w:rPr>
            <w:highlight w:val="yellow"/>
            <w:u w:val="single"/>
          </w:rPr>
          <w:t>Thangudu</w:t>
        </w:r>
        <w:proofErr w:type="spellEnd"/>
        <w:r w:rsidR="00C97635" w:rsidRPr="00C6638F">
          <w:rPr>
            <w:highlight w:val="yellow"/>
            <w:u w:val="single"/>
          </w:rPr>
          <w:t xml:space="preserve"> - BD2K Standards Coordinating Center</w:t>
        </w:r>
      </w:hyperlink>
    </w:p>
    <w:p w14:paraId="710843CC" w14:textId="77777777" w:rsidR="00C97635" w:rsidRPr="00C6638F" w:rsidRDefault="00CA1105" w:rsidP="00C97635">
      <w:pPr>
        <w:spacing w:line="276" w:lineRule="auto"/>
        <w:jc w:val="both"/>
        <w:rPr>
          <w:highlight w:val="yellow"/>
        </w:rPr>
      </w:pPr>
      <w:hyperlink r:id="rId103">
        <w:r w:rsidR="00C97635" w:rsidRPr="00C6638F">
          <w:rPr>
            <w:highlight w:val="yellow"/>
            <w:u w:val="single"/>
          </w:rPr>
          <w:t xml:space="preserve">Steven </w:t>
        </w:r>
        <w:proofErr w:type="spellStart"/>
        <w:r w:rsidR="00C97635" w:rsidRPr="00C6638F">
          <w:rPr>
            <w:highlight w:val="yellow"/>
            <w:u w:val="single"/>
          </w:rPr>
          <w:t>Kleinstein</w:t>
        </w:r>
        <w:proofErr w:type="spellEnd"/>
        <w:r w:rsidR="00C97635" w:rsidRPr="00C6638F">
          <w:rPr>
            <w:highlight w:val="yellow"/>
            <w:u w:val="single"/>
          </w:rPr>
          <w:t xml:space="preserve"> - Yale School of Medicine</w:t>
        </w:r>
      </w:hyperlink>
      <w:hyperlink r:id="rId104"/>
    </w:p>
    <w:p w14:paraId="651DE364" w14:textId="77777777" w:rsidR="00C97635" w:rsidRPr="00C6638F" w:rsidRDefault="00CA1105" w:rsidP="00C97635">
      <w:pPr>
        <w:spacing w:line="276" w:lineRule="auto"/>
        <w:jc w:val="both"/>
        <w:rPr>
          <w:highlight w:val="yellow"/>
        </w:rPr>
      </w:pPr>
      <w:hyperlink r:id="rId105">
        <w:r w:rsidR="00C97635" w:rsidRPr="00C6638F">
          <w:rPr>
            <w:highlight w:val="yellow"/>
            <w:u w:val="single"/>
          </w:rPr>
          <w:t xml:space="preserve">Thomas </w:t>
        </w:r>
        <w:proofErr w:type="spellStart"/>
        <w:r w:rsidR="00C97635" w:rsidRPr="00C6638F">
          <w:rPr>
            <w:highlight w:val="yellow"/>
            <w:u w:val="single"/>
          </w:rPr>
          <w:t>Radman</w:t>
        </w:r>
        <w:proofErr w:type="spellEnd"/>
        <w:r w:rsidR="00C97635" w:rsidRPr="00C6638F">
          <w:rPr>
            <w:highlight w:val="yellow"/>
            <w:u w:val="single"/>
          </w:rPr>
          <w:t xml:space="preserve"> - NIH</w:t>
        </w:r>
      </w:hyperlink>
      <w:hyperlink r:id="rId106"/>
    </w:p>
    <w:p w14:paraId="46A95DF3" w14:textId="77777777" w:rsidR="00C97635" w:rsidRPr="00C6638F" w:rsidRDefault="00CA1105" w:rsidP="00C97635">
      <w:pPr>
        <w:spacing w:line="276" w:lineRule="auto"/>
        <w:jc w:val="both"/>
        <w:rPr>
          <w:highlight w:val="yellow"/>
        </w:rPr>
      </w:pPr>
      <w:hyperlink r:id="rId107">
        <w:r w:rsidR="00C97635" w:rsidRPr="00C6638F">
          <w:rPr>
            <w:highlight w:val="yellow"/>
            <w:u w:val="single"/>
          </w:rPr>
          <w:t xml:space="preserve">Todd Johnson - </w:t>
        </w:r>
        <w:proofErr w:type="spellStart"/>
        <w:r w:rsidR="00C97635" w:rsidRPr="00C6638F">
          <w:rPr>
            <w:highlight w:val="yellow"/>
            <w:u w:val="single"/>
          </w:rPr>
          <w:t>UTHealth</w:t>
        </w:r>
        <w:proofErr w:type="spellEnd"/>
      </w:hyperlink>
      <w:hyperlink r:id="rId108"/>
    </w:p>
    <w:p w14:paraId="6A861F52" w14:textId="77777777" w:rsidR="00C97635" w:rsidRPr="00C6638F" w:rsidRDefault="00CA1105" w:rsidP="00C97635">
      <w:pPr>
        <w:spacing w:line="276" w:lineRule="auto"/>
        <w:jc w:val="both"/>
        <w:rPr>
          <w:highlight w:val="yellow"/>
        </w:rPr>
      </w:pPr>
      <w:hyperlink r:id="rId109">
        <w:r w:rsidR="00C97635" w:rsidRPr="00C6638F">
          <w:rPr>
            <w:highlight w:val="yellow"/>
            <w:u w:val="single"/>
          </w:rPr>
          <w:t xml:space="preserve">Trevor Cohen - </w:t>
        </w:r>
        <w:proofErr w:type="spellStart"/>
        <w:r w:rsidR="00C97635" w:rsidRPr="00C6638F">
          <w:rPr>
            <w:highlight w:val="yellow"/>
            <w:u w:val="single"/>
          </w:rPr>
          <w:t>UTHealth</w:t>
        </w:r>
        <w:proofErr w:type="spellEnd"/>
      </w:hyperlink>
      <w:hyperlink r:id="rId110"/>
    </w:p>
    <w:p w14:paraId="366C8A25" w14:textId="77777777" w:rsidR="00C97635" w:rsidRPr="00C6638F" w:rsidRDefault="00CA1105" w:rsidP="00C97635">
      <w:pPr>
        <w:spacing w:line="276" w:lineRule="auto"/>
        <w:jc w:val="both"/>
        <w:rPr>
          <w:highlight w:val="yellow"/>
          <w:u w:val="single"/>
        </w:rPr>
      </w:pPr>
      <w:hyperlink r:id="rId111">
        <w:proofErr w:type="spellStart"/>
        <w:r w:rsidR="00C97635" w:rsidRPr="00C6638F">
          <w:rPr>
            <w:highlight w:val="yellow"/>
            <w:u w:val="single"/>
          </w:rPr>
          <w:t>Zhiyong</w:t>
        </w:r>
        <w:proofErr w:type="spellEnd"/>
        <w:r w:rsidR="00C97635" w:rsidRPr="00C6638F">
          <w:rPr>
            <w:highlight w:val="yellow"/>
            <w:u w:val="single"/>
          </w:rPr>
          <w:t xml:space="preserve"> Lu - National Library of Medicine, NIH </w:t>
        </w:r>
      </w:hyperlink>
    </w:p>
    <w:p w14:paraId="7CFC82DB" w14:textId="77777777" w:rsidR="00C97635" w:rsidRPr="00C6638F" w:rsidRDefault="00CA1105" w:rsidP="00C97635">
      <w:pPr>
        <w:spacing w:line="276" w:lineRule="auto"/>
        <w:jc w:val="both"/>
        <w:rPr>
          <w:highlight w:val="yellow"/>
          <w:u w:val="single"/>
        </w:rPr>
      </w:pPr>
      <w:hyperlink r:id="rId112"/>
      <w:r w:rsidR="00C97635" w:rsidRPr="00C6638F">
        <w:rPr>
          <w:highlight w:val="yellow"/>
          <w:u w:val="single"/>
        </w:rPr>
        <w:t>March 2015 workshop use case contributors</w:t>
      </w:r>
    </w:p>
    <w:p w14:paraId="7E350E74" w14:textId="77777777" w:rsidR="00C97635" w:rsidRPr="00C6638F" w:rsidRDefault="00C97635" w:rsidP="00C97635">
      <w:pPr>
        <w:rPr>
          <w:highlight w:val="yellow"/>
        </w:rPr>
      </w:pPr>
      <w:r w:rsidRPr="00C6638F">
        <w:rPr>
          <w:highlight w:val="yellow"/>
        </w:rPr>
        <w:t xml:space="preserve">  Alyson Yao, NIH</w:t>
      </w:r>
    </w:p>
    <w:p w14:paraId="547884EE" w14:textId="77777777" w:rsidR="00C97635" w:rsidRPr="00C6638F" w:rsidRDefault="00C97635" w:rsidP="00C97635">
      <w:pPr>
        <w:rPr>
          <w:highlight w:val="yellow"/>
        </w:rPr>
      </w:pPr>
      <w:r w:rsidRPr="00C6638F">
        <w:rPr>
          <w:highlight w:val="yellow"/>
        </w:rPr>
        <w:t xml:space="preserve">  Anders </w:t>
      </w:r>
      <w:proofErr w:type="spellStart"/>
      <w:r w:rsidRPr="00C6638F">
        <w:rPr>
          <w:highlight w:val="yellow"/>
        </w:rPr>
        <w:t>Garlid</w:t>
      </w:r>
      <w:proofErr w:type="spellEnd"/>
      <w:r w:rsidRPr="00C6638F">
        <w:rPr>
          <w:highlight w:val="yellow"/>
        </w:rPr>
        <w:t>, UCLA</w:t>
      </w:r>
    </w:p>
    <w:p w14:paraId="2E9083FD" w14:textId="77777777" w:rsidR="00C97635" w:rsidRPr="00C6638F" w:rsidRDefault="00C97635" w:rsidP="00C97635">
      <w:pPr>
        <w:rPr>
          <w:highlight w:val="yellow"/>
        </w:rPr>
      </w:pPr>
      <w:r w:rsidRPr="00C6638F">
        <w:rPr>
          <w:highlight w:val="yellow"/>
        </w:rPr>
        <w:t xml:space="preserve">  Anita </w:t>
      </w:r>
      <w:proofErr w:type="spellStart"/>
      <w:r w:rsidRPr="00C6638F">
        <w:rPr>
          <w:highlight w:val="yellow"/>
        </w:rPr>
        <w:t>deWaard</w:t>
      </w:r>
      <w:proofErr w:type="spellEnd"/>
      <w:r w:rsidRPr="00C6638F">
        <w:rPr>
          <w:highlight w:val="yellow"/>
        </w:rPr>
        <w:t>, Elsevier Research Data Services</w:t>
      </w:r>
    </w:p>
    <w:p w14:paraId="79245F77" w14:textId="77777777" w:rsidR="00C97635" w:rsidRPr="00C6638F" w:rsidRDefault="00C97635" w:rsidP="00C97635">
      <w:pPr>
        <w:rPr>
          <w:highlight w:val="yellow"/>
        </w:rPr>
      </w:pPr>
      <w:r w:rsidRPr="00C6638F">
        <w:rPr>
          <w:highlight w:val="yellow"/>
        </w:rPr>
        <w:t xml:space="preserve">  </w:t>
      </w:r>
      <w:proofErr w:type="spellStart"/>
      <w:r w:rsidRPr="00C6638F">
        <w:rPr>
          <w:highlight w:val="yellow"/>
        </w:rPr>
        <w:t>Anupama</w:t>
      </w:r>
      <w:proofErr w:type="spellEnd"/>
      <w:r w:rsidRPr="00C6638F">
        <w:rPr>
          <w:highlight w:val="yellow"/>
        </w:rPr>
        <w:t xml:space="preserve"> </w:t>
      </w:r>
      <w:proofErr w:type="spellStart"/>
      <w:r w:rsidRPr="00C6638F">
        <w:rPr>
          <w:highlight w:val="yellow"/>
        </w:rPr>
        <w:t>Gururaj</w:t>
      </w:r>
      <w:proofErr w:type="spellEnd"/>
      <w:r w:rsidRPr="00C6638F">
        <w:rPr>
          <w:highlight w:val="yellow"/>
        </w:rPr>
        <w:t xml:space="preserve">, </w:t>
      </w:r>
      <w:proofErr w:type="spellStart"/>
      <w:r w:rsidRPr="00C6638F">
        <w:rPr>
          <w:highlight w:val="yellow"/>
        </w:rPr>
        <w:t>UTHealth</w:t>
      </w:r>
      <w:proofErr w:type="spellEnd"/>
    </w:p>
    <w:p w14:paraId="036F6147" w14:textId="77777777" w:rsidR="00C97635" w:rsidRPr="00C6638F" w:rsidRDefault="00C97635" w:rsidP="00C97635">
      <w:pPr>
        <w:rPr>
          <w:highlight w:val="yellow"/>
        </w:rPr>
      </w:pPr>
      <w:r w:rsidRPr="00C6638F">
        <w:rPr>
          <w:highlight w:val="yellow"/>
        </w:rPr>
        <w:t xml:space="preserve">  Brian </w:t>
      </w:r>
      <w:proofErr w:type="spellStart"/>
      <w:r w:rsidRPr="00C6638F">
        <w:rPr>
          <w:highlight w:val="yellow"/>
        </w:rPr>
        <w:t>Bleakely</w:t>
      </w:r>
      <w:proofErr w:type="spellEnd"/>
      <w:r w:rsidRPr="00C6638F">
        <w:rPr>
          <w:highlight w:val="yellow"/>
        </w:rPr>
        <w:t>, UCLA</w:t>
      </w:r>
    </w:p>
    <w:p w14:paraId="62F39CCF" w14:textId="77777777" w:rsidR="00C97635" w:rsidRPr="00C6638F" w:rsidRDefault="00C97635" w:rsidP="00C97635">
      <w:pPr>
        <w:rPr>
          <w:highlight w:val="yellow"/>
        </w:rPr>
      </w:pPr>
      <w:r w:rsidRPr="00C6638F">
        <w:rPr>
          <w:highlight w:val="yellow"/>
        </w:rPr>
        <w:t xml:space="preserve">  Carol Bean, Stanford University</w:t>
      </w:r>
    </w:p>
    <w:p w14:paraId="36D39DFF" w14:textId="77777777" w:rsidR="00C97635" w:rsidRPr="00C6638F" w:rsidRDefault="00C97635" w:rsidP="00C97635">
      <w:pPr>
        <w:rPr>
          <w:highlight w:val="yellow"/>
        </w:rPr>
      </w:pPr>
      <w:r w:rsidRPr="00C6638F">
        <w:rPr>
          <w:highlight w:val="yellow"/>
        </w:rPr>
        <w:t xml:space="preserve">  Christina </w:t>
      </w:r>
      <w:proofErr w:type="spellStart"/>
      <w:r w:rsidRPr="00C6638F">
        <w:rPr>
          <w:highlight w:val="yellow"/>
        </w:rPr>
        <w:t>Kendziorski</w:t>
      </w:r>
      <w:proofErr w:type="spellEnd"/>
      <w:r w:rsidRPr="00C6638F">
        <w:rPr>
          <w:highlight w:val="yellow"/>
        </w:rPr>
        <w:t>, University of Wisconsin Madison</w:t>
      </w:r>
    </w:p>
    <w:p w14:paraId="6F610F95" w14:textId="77777777" w:rsidR="00C97635" w:rsidRPr="00C6638F" w:rsidRDefault="00C97635" w:rsidP="00C97635">
      <w:pPr>
        <w:rPr>
          <w:highlight w:val="yellow"/>
        </w:rPr>
      </w:pPr>
      <w:r w:rsidRPr="00C6638F">
        <w:rPr>
          <w:highlight w:val="yellow"/>
        </w:rPr>
        <w:t xml:space="preserve">  Cleo </w:t>
      </w:r>
      <w:proofErr w:type="spellStart"/>
      <w:r w:rsidRPr="00C6638F">
        <w:rPr>
          <w:highlight w:val="yellow"/>
        </w:rPr>
        <w:t>Maehara</w:t>
      </w:r>
      <w:proofErr w:type="spellEnd"/>
      <w:r w:rsidRPr="00C6638F">
        <w:rPr>
          <w:highlight w:val="yellow"/>
        </w:rPr>
        <w:t>, UCSD</w:t>
      </w:r>
    </w:p>
    <w:p w14:paraId="799FC00F" w14:textId="77777777" w:rsidR="00C97635" w:rsidRPr="00C6638F" w:rsidRDefault="00C97635" w:rsidP="00C97635">
      <w:pPr>
        <w:rPr>
          <w:highlight w:val="yellow"/>
        </w:rPr>
      </w:pPr>
      <w:r w:rsidRPr="00C6638F">
        <w:rPr>
          <w:highlight w:val="yellow"/>
        </w:rPr>
        <w:t xml:space="preserve">  Dave Eichmann, University of Iowa</w:t>
      </w:r>
    </w:p>
    <w:p w14:paraId="00980640" w14:textId="77777777" w:rsidR="00C97635" w:rsidRPr="00C6638F" w:rsidRDefault="00C97635" w:rsidP="00C97635">
      <w:pPr>
        <w:rPr>
          <w:highlight w:val="yellow"/>
        </w:rPr>
      </w:pPr>
      <w:r w:rsidRPr="00C6638F">
        <w:rPr>
          <w:highlight w:val="yellow"/>
        </w:rPr>
        <w:t xml:space="preserve">  </w:t>
      </w:r>
      <w:proofErr w:type="spellStart"/>
      <w:r w:rsidRPr="00C6638F">
        <w:rPr>
          <w:highlight w:val="yellow"/>
        </w:rPr>
        <w:t>Dawei</w:t>
      </w:r>
      <w:proofErr w:type="spellEnd"/>
      <w:r w:rsidRPr="00C6638F">
        <w:rPr>
          <w:highlight w:val="yellow"/>
        </w:rPr>
        <w:t xml:space="preserve"> Lin, NIAID, NIH</w:t>
      </w:r>
    </w:p>
    <w:p w14:paraId="63347008" w14:textId="77777777" w:rsidR="00C97635" w:rsidRPr="00C6638F" w:rsidRDefault="00C97635" w:rsidP="00C97635">
      <w:pPr>
        <w:rPr>
          <w:highlight w:val="yellow"/>
        </w:rPr>
      </w:pPr>
      <w:r w:rsidRPr="00C6638F">
        <w:rPr>
          <w:highlight w:val="yellow"/>
        </w:rPr>
        <w:t xml:space="preserve">  George Alter, </w:t>
      </w:r>
      <w:hyperlink r:id="rId113" w:tooltip="View Profile" w:history="1">
        <w:r w:rsidRPr="00C6638F">
          <w:rPr>
            <w:rStyle w:val="Hyperlink"/>
            <w:highlight w:val="yellow"/>
          </w:rPr>
          <w:t>ICPSR, University of Michigan</w:t>
        </w:r>
      </w:hyperlink>
    </w:p>
    <w:p w14:paraId="6DBAD83E" w14:textId="77777777" w:rsidR="00C97635" w:rsidRPr="00C6638F" w:rsidRDefault="00C97635" w:rsidP="00C97635">
      <w:pPr>
        <w:rPr>
          <w:highlight w:val="yellow"/>
        </w:rPr>
      </w:pPr>
      <w:r w:rsidRPr="00C6638F">
        <w:rPr>
          <w:highlight w:val="yellow"/>
        </w:rPr>
        <w:t xml:space="preserve">  Heidi Sofia, NIH</w:t>
      </w:r>
    </w:p>
    <w:p w14:paraId="3406B910" w14:textId="77777777" w:rsidR="00C97635" w:rsidRPr="00C6638F" w:rsidRDefault="00C97635" w:rsidP="00C97635">
      <w:pPr>
        <w:rPr>
          <w:highlight w:val="yellow"/>
        </w:rPr>
      </w:pPr>
      <w:r w:rsidRPr="00C6638F">
        <w:rPr>
          <w:highlight w:val="yellow"/>
        </w:rPr>
        <w:t xml:space="preserve">  Helen Berman, Rutgers </w:t>
      </w:r>
    </w:p>
    <w:p w14:paraId="00F65C14" w14:textId="77777777" w:rsidR="00C97635" w:rsidRPr="00C6638F" w:rsidRDefault="00C97635" w:rsidP="00C97635">
      <w:pPr>
        <w:rPr>
          <w:highlight w:val="yellow"/>
        </w:rPr>
      </w:pPr>
      <w:r w:rsidRPr="00C6638F">
        <w:rPr>
          <w:highlight w:val="yellow"/>
        </w:rPr>
        <w:t xml:space="preserve">  Howard Choi, UCLA</w:t>
      </w:r>
    </w:p>
    <w:p w14:paraId="063726C3" w14:textId="77777777" w:rsidR="00C97635" w:rsidRPr="00C6638F" w:rsidRDefault="00C97635" w:rsidP="00C97635">
      <w:pPr>
        <w:rPr>
          <w:highlight w:val="yellow"/>
        </w:rPr>
      </w:pPr>
      <w:r w:rsidRPr="00C6638F">
        <w:rPr>
          <w:highlight w:val="yellow"/>
        </w:rPr>
        <w:t xml:space="preserve">  Hua Xu, </w:t>
      </w:r>
      <w:proofErr w:type="spellStart"/>
      <w:r w:rsidRPr="00C6638F">
        <w:rPr>
          <w:highlight w:val="yellow"/>
        </w:rPr>
        <w:t>UTHeath</w:t>
      </w:r>
      <w:proofErr w:type="spellEnd"/>
      <w:r w:rsidRPr="00C6638F">
        <w:rPr>
          <w:highlight w:val="yellow"/>
        </w:rPr>
        <w:t xml:space="preserve"> </w:t>
      </w:r>
    </w:p>
    <w:p w14:paraId="0CD6C2DD" w14:textId="77777777" w:rsidR="00C97635" w:rsidRPr="00C6638F" w:rsidRDefault="00C97635" w:rsidP="00C97635">
      <w:pPr>
        <w:rPr>
          <w:highlight w:val="yellow"/>
        </w:rPr>
      </w:pPr>
      <w:r w:rsidRPr="00C6638F">
        <w:rPr>
          <w:highlight w:val="yellow"/>
        </w:rPr>
        <w:t xml:space="preserve">  Ian Fore, US NCI, NIH</w:t>
      </w:r>
    </w:p>
    <w:p w14:paraId="25FE43DA" w14:textId="77777777" w:rsidR="00C97635" w:rsidRPr="00C6638F" w:rsidRDefault="00C97635" w:rsidP="00C97635">
      <w:pPr>
        <w:rPr>
          <w:highlight w:val="yellow"/>
        </w:rPr>
      </w:pPr>
      <w:r w:rsidRPr="00C6638F">
        <w:rPr>
          <w:highlight w:val="yellow"/>
        </w:rPr>
        <w:t xml:space="preserve">  Ida Sim, UCSF</w:t>
      </w:r>
    </w:p>
    <w:p w14:paraId="267DD92C" w14:textId="77777777" w:rsidR="00C97635" w:rsidRPr="00C6638F" w:rsidRDefault="00C97635" w:rsidP="00C97635">
      <w:pPr>
        <w:rPr>
          <w:highlight w:val="yellow"/>
        </w:rPr>
      </w:pPr>
      <w:r w:rsidRPr="00C6638F">
        <w:rPr>
          <w:highlight w:val="yellow"/>
        </w:rPr>
        <w:t xml:space="preserve">  Jeremy Espino, University of Pittsburgh</w:t>
      </w:r>
    </w:p>
    <w:p w14:paraId="450123E8" w14:textId="77777777" w:rsidR="00C97635" w:rsidRPr="00C6638F" w:rsidRDefault="00C97635" w:rsidP="00C97635">
      <w:pPr>
        <w:rPr>
          <w:highlight w:val="yellow"/>
        </w:rPr>
      </w:pPr>
      <w:r w:rsidRPr="00C6638F">
        <w:rPr>
          <w:highlight w:val="yellow"/>
        </w:rPr>
        <w:t xml:space="preserve">  Julia </w:t>
      </w:r>
      <w:proofErr w:type="spellStart"/>
      <w:r w:rsidRPr="00C6638F">
        <w:rPr>
          <w:highlight w:val="yellow"/>
        </w:rPr>
        <w:t>Puzak</w:t>
      </w:r>
      <w:proofErr w:type="spellEnd"/>
      <w:r w:rsidRPr="00C6638F">
        <w:rPr>
          <w:highlight w:val="yellow"/>
        </w:rPr>
        <w:t>, NIH</w:t>
      </w:r>
    </w:p>
    <w:p w14:paraId="57CB5A97" w14:textId="77777777" w:rsidR="00C97635" w:rsidRPr="00C6638F" w:rsidRDefault="00C97635" w:rsidP="00C97635">
      <w:pPr>
        <w:rPr>
          <w:highlight w:val="yellow"/>
        </w:rPr>
      </w:pPr>
      <w:r w:rsidRPr="00C6638F">
        <w:rPr>
          <w:highlight w:val="yellow"/>
        </w:rPr>
        <w:t xml:space="preserve">  </w:t>
      </w:r>
      <w:proofErr w:type="spellStart"/>
      <w:r w:rsidRPr="00C6638F">
        <w:rPr>
          <w:highlight w:val="yellow"/>
        </w:rPr>
        <w:t>Karmela</w:t>
      </w:r>
      <w:proofErr w:type="spellEnd"/>
      <w:r w:rsidRPr="00C6638F">
        <w:rPr>
          <w:highlight w:val="yellow"/>
        </w:rPr>
        <w:t xml:space="preserve"> </w:t>
      </w:r>
      <w:proofErr w:type="spellStart"/>
      <w:r w:rsidRPr="00C6638F">
        <w:rPr>
          <w:highlight w:val="yellow"/>
        </w:rPr>
        <w:t>Krleza-Jeric</w:t>
      </w:r>
      <w:proofErr w:type="spellEnd"/>
      <w:r w:rsidRPr="00C6638F">
        <w:rPr>
          <w:highlight w:val="yellow"/>
        </w:rPr>
        <w:t>, University of Split Jennie Larkin, NIH</w:t>
      </w:r>
    </w:p>
    <w:p w14:paraId="2F5F2E7E" w14:textId="77777777" w:rsidR="00C97635" w:rsidRPr="00C6638F" w:rsidRDefault="00C97635" w:rsidP="00C97635">
      <w:pPr>
        <w:rPr>
          <w:highlight w:val="yellow"/>
        </w:rPr>
      </w:pPr>
      <w:r w:rsidRPr="00C6638F">
        <w:rPr>
          <w:highlight w:val="yellow"/>
        </w:rPr>
        <w:t xml:space="preserve">  Kevin Read, New York University </w:t>
      </w:r>
    </w:p>
    <w:p w14:paraId="7187773B" w14:textId="77777777" w:rsidR="00C97635" w:rsidRPr="00C6638F" w:rsidRDefault="00C97635" w:rsidP="00C97635">
      <w:pPr>
        <w:rPr>
          <w:highlight w:val="yellow"/>
        </w:rPr>
      </w:pPr>
      <w:r w:rsidRPr="00C6638F">
        <w:rPr>
          <w:highlight w:val="yellow"/>
        </w:rPr>
        <w:t xml:space="preserve">  </w:t>
      </w:r>
      <w:proofErr w:type="spellStart"/>
      <w:r w:rsidRPr="00C6638F">
        <w:rPr>
          <w:highlight w:val="yellow"/>
        </w:rPr>
        <w:t>Lucila</w:t>
      </w:r>
      <w:proofErr w:type="spellEnd"/>
      <w:r w:rsidRPr="00C6638F">
        <w:rPr>
          <w:highlight w:val="yellow"/>
        </w:rPr>
        <w:t xml:space="preserve"> </w:t>
      </w:r>
      <w:proofErr w:type="spellStart"/>
      <w:r w:rsidRPr="00C6638F">
        <w:rPr>
          <w:highlight w:val="yellow"/>
        </w:rPr>
        <w:t>Ohno</w:t>
      </w:r>
      <w:proofErr w:type="spellEnd"/>
      <w:r w:rsidRPr="00C6638F">
        <w:rPr>
          <w:highlight w:val="yellow"/>
        </w:rPr>
        <w:t>-Machado, UCSD</w:t>
      </w:r>
    </w:p>
    <w:p w14:paraId="74F5FC01" w14:textId="77777777" w:rsidR="00C97635" w:rsidRPr="00C6638F" w:rsidRDefault="00C97635" w:rsidP="00C97635">
      <w:pPr>
        <w:rPr>
          <w:highlight w:val="yellow"/>
        </w:rPr>
      </w:pPr>
      <w:r w:rsidRPr="00C6638F">
        <w:rPr>
          <w:highlight w:val="yellow"/>
        </w:rPr>
        <w:t xml:space="preserve">  Maryann </w:t>
      </w:r>
      <w:proofErr w:type="spellStart"/>
      <w:r w:rsidRPr="00C6638F">
        <w:rPr>
          <w:highlight w:val="yellow"/>
        </w:rPr>
        <w:t>Martone</w:t>
      </w:r>
      <w:proofErr w:type="spellEnd"/>
      <w:r w:rsidRPr="00C6638F">
        <w:rPr>
          <w:highlight w:val="yellow"/>
        </w:rPr>
        <w:t>, UCSD</w:t>
      </w:r>
    </w:p>
    <w:p w14:paraId="1BD1B005" w14:textId="77777777" w:rsidR="00C97635" w:rsidRPr="00C6638F" w:rsidRDefault="00C97635" w:rsidP="00C97635">
      <w:pPr>
        <w:rPr>
          <w:highlight w:val="yellow"/>
        </w:rPr>
      </w:pPr>
      <w:r w:rsidRPr="00C6638F">
        <w:rPr>
          <w:highlight w:val="yellow"/>
        </w:rPr>
        <w:t xml:space="preserve">  Melissa </w:t>
      </w:r>
      <w:proofErr w:type="spellStart"/>
      <w:r w:rsidRPr="00C6638F">
        <w:rPr>
          <w:highlight w:val="yellow"/>
        </w:rPr>
        <w:t>Haendel</w:t>
      </w:r>
      <w:proofErr w:type="spellEnd"/>
      <w:r w:rsidRPr="00C6638F">
        <w:rPr>
          <w:highlight w:val="yellow"/>
        </w:rPr>
        <w:t>, Oregon Health &amp; Science University</w:t>
      </w:r>
    </w:p>
    <w:p w14:paraId="565A7AD2" w14:textId="77777777" w:rsidR="00C97635" w:rsidRPr="00C6638F" w:rsidRDefault="00C97635" w:rsidP="00C97635">
      <w:pPr>
        <w:rPr>
          <w:highlight w:val="yellow"/>
        </w:rPr>
      </w:pPr>
      <w:r w:rsidRPr="00C6638F">
        <w:rPr>
          <w:highlight w:val="yellow"/>
        </w:rPr>
        <w:lastRenderedPageBreak/>
        <w:t xml:space="preserve">  </w:t>
      </w:r>
      <w:proofErr w:type="spellStart"/>
      <w:r w:rsidRPr="00C6638F">
        <w:rPr>
          <w:highlight w:val="yellow"/>
        </w:rPr>
        <w:t>Peipei</w:t>
      </w:r>
      <w:proofErr w:type="spellEnd"/>
      <w:r w:rsidRPr="00C6638F">
        <w:rPr>
          <w:highlight w:val="yellow"/>
        </w:rPr>
        <w:t xml:space="preserve"> Ping, UCLA </w:t>
      </w:r>
    </w:p>
    <w:p w14:paraId="68269D4F" w14:textId="77777777" w:rsidR="00C97635" w:rsidRPr="00C6638F" w:rsidRDefault="00C97635" w:rsidP="00C97635">
      <w:pPr>
        <w:rPr>
          <w:highlight w:val="yellow"/>
        </w:rPr>
      </w:pPr>
      <w:r w:rsidRPr="00C6638F">
        <w:rPr>
          <w:highlight w:val="yellow"/>
        </w:rPr>
        <w:t xml:space="preserve">  Richard Gonzalez, </w:t>
      </w:r>
      <w:proofErr w:type="spellStart"/>
      <w:r w:rsidRPr="00C6638F">
        <w:rPr>
          <w:highlight w:val="yellow"/>
        </w:rPr>
        <w:t>UTHealth</w:t>
      </w:r>
      <w:proofErr w:type="spellEnd"/>
    </w:p>
    <w:p w14:paraId="2C6DC36E" w14:textId="77777777" w:rsidR="00C97635" w:rsidRPr="00C6638F" w:rsidRDefault="00C97635" w:rsidP="00C97635">
      <w:pPr>
        <w:rPr>
          <w:highlight w:val="yellow"/>
        </w:rPr>
      </w:pPr>
      <w:r w:rsidRPr="00C6638F">
        <w:rPr>
          <w:highlight w:val="yellow"/>
        </w:rPr>
        <w:t xml:space="preserve">  Ron Margolis, NIH</w:t>
      </w:r>
    </w:p>
    <w:p w14:paraId="09EF23BD" w14:textId="77777777" w:rsidR="00C97635" w:rsidRPr="00C6638F" w:rsidRDefault="00C97635" w:rsidP="00C97635">
      <w:pPr>
        <w:rPr>
          <w:highlight w:val="yellow"/>
        </w:rPr>
      </w:pPr>
      <w:r w:rsidRPr="00C6638F">
        <w:rPr>
          <w:highlight w:val="yellow"/>
        </w:rPr>
        <w:t xml:space="preserve">  Stephanie </w:t>
      </w:r>
      <w:proofErr w:type="spellStart"/>
      <w:r w:rsidRPr="00C6638F">
        <w:rPr>
          <w:highlight w:val="yellow"/>
        </w:rPr>
        <w:t>Hagstrom</w:t>
      </w:r>
      <w:proofErr w:type="spellEnd"/>
      <w:r w:rsidRPr="00C6638F">
        <w:rPr>
          <w:highlight w:val="yellow"/>
        </w:rPr>
        <w:t xml:space="preserve">, UCSD </w:t>
      </w:r>
    </w:p>
    <w:p w14:paraId="363AB5CB" w14:textId="77777777" w:rsidR="00C97635" w:rsidRPr="00C6638F" w:rsidRDefault="00C97635" w:rsidP="00C97635">
      <w:pPr>
        <w:rPr>
          <w:highlight w:val="yellow"/>
        </w:rPr>
      </w:pPr>
      <w:r w:rsidRPr="00C6638F">
        <w:rPr>
          <w:highlight w:val="yellow"/>
        </w:rPr>
        <w:t xml:space="preserve">  Susanna </w:t>
      </w:r>
      <w:proofErr w:type="spellStart"/>
      <w:r w:rsidRPr="00C6638F">
        <w:rPr>
          <w:highlight w:val="yellow"/>
        </w:rPr>
        <w:t>Sansone</w:t>
      </w:r>
      <w:proofErr w:type="spellEnd"/>
      <w:r w:rsidRPr="00C6638F">
        <w:rPr>
          <w:highlight w:val="yellow"/>
        </w:rPr>
        <w:t>, University of Oxford</w:t>
      </w:r>
    </w:p>
    <w:p w14:paraId="055D0611" w14:textId="77777777" w:rsidR="00C97635" w:rsidRPr="00C6638F" w:rsidRDefault="00C97635" w:rsidP="00C97635">
      <w:pPr>
        <w:spacing w:line="276" w:lineRule="auto"/>
        <w:jc w:val="both"/>
        <w:rPr>
          <w:highlight w:val="yellow"/>
        </w:rPr>
      </w:pPr>
      <w:r w:rsidRPr="00C6638F">
        <w:rPr>
          <w:highlight w:val="yellow"/>
        </w:rPr>
        <w:t xml:space="preserve">  Vincent Kyi, UCLA</w:t>
      </w:r>
    </w:p>
    <w:p w14:paraId="5CBE5B11" w14:textId="77777777" w:rsidR="00C97635" w:rsidRPr="00C6638F" w:rsidRDefault="00C97635" w:rsidP="00C97635">
      <w:pPr>
        <w:spacing w:line="276" w:lineRule="auto"/>
        <w:jc w:val="both"/>
        <w:rPr>
          <w:highlight w:val="yellow"/>
        </w:rPr>
      </w:pPr>
    </w:p>
    <w:p w14:paraId="0DB8916B" w14:textId="77777777" w:rsidR="00C97635" w:rsidRPr="005F613F" w:rsidRDefault="00C97635" w:rsidP="00C97635">
      <w:pPr>
        <w:spacing w:line="276" w:lineRule="auto"/>
        <w:jc w:val="both"/>
        <w:rPr>
          <w:b/>
          <w:highlight w:val="yellow"/>
        </w:rPr>
      </w:pPr>
      <w:r w:rsidRPr="005F613F">
        <w:rPr>
          <w:b/>
          <w:i/>
          <w:highlight w:val="yellow"/>
        </w:rPr>
        <w:t>Ranking Search Results WG</w:t>
      </w:r>
    </w:p>
    <w:p w14:paraId="7CAF5B1B" w14:textId="77777777" w:rsidR="00C97635" w:rsidRPr="00C6638F" w:rsidRDefault="00CA1105" w:rsidP="00C97635">
      <w:pPr>
        <w:spacing w:line="276" w:lineRule="auto"/>
        <w:jc w:val="both"/>
        <w:rPr>
          <w:highlight w:val="yellow"/>
        </w:rPr>
      </w:pPr>
      <w:hyperlink r:id="rId114">
        <w:r w:rsidR="00C97635" w:rsidRPr="00C6638F">
          <w:rPr>
            <w:highlight w:val="yellow"/>
            <w:u w:val="single"/>
          </w:rPr>
          <w:t xml:space="preserve">Chelsea </w:t>
        </w:r>
        <w:proofErr w:type="spellStart"/>
        <w:r w:rsidR="00C97635" w:rsidRPr="00C6638F">
          <w:rPr>
            <w:highlight w:val="yellow"/>
            <w:u w:val="single"/>
          </w:rPr>
          <w:t>Ju</w:t>
        </w:r>
        <w:proofErr w:type="spellEnd"/>
        <w:r w:rsidR="00C97635" w:rsidRPr="00C6638F">
          <w:rPr>
            <w:highlight w:val="yellow"/>
            <w:u w:val="single"/>
          </w:rPr>
          <w:t xml:space="preserve"> - U</w:t>
        </w:r>
      </w:hyperlink>
      <w:r w:rsidR="00C97635" w:rsidRPr="00C6638F">
        <w:rPr>
          <w:highlight w:val="yellow"/>
          <w:u w:val="single"/>
        </w:rPr>
        <w:t>CLA</w:t>
      </w:r>
      <w:hyperlink r:id="rId115"/>
    </w:p>
    <w:p w14:paraId="6E472593" w14:textId="77777777" w:rsidR="00C97635" w:rsidRPr="00C6638F" w:rsidRDefault="00CA1105" w:rsidP="00C97635">
      <w:pPr>
        <w:spacing w:line="276" w:lineRule="auto"/>
        <w:jc w:val="both"/>
        <w:rPr>
          <w:highlight w:val="yellow"/>
        </w:rPr>
      </w:pPr>
      <w:hyperlink r:id="rId116">
        <w:r w:rsidR="00C97635" w:rsidRPr="00C6638F">
          <w:rPr>
            <w:highlight w:val="yellow"/>
            <w:u w:val="single"/>
          </w:rPr>
          <w:t xml:space="preserve">Christina </w:t>
        </w:r>
        <w:proofErr w:type="spellStart"/>
        <w:r w:rsidR="00C97635" w:rsidRPr="00C6638F">
          <w:rPr>
            <w:highlight w:val="yellow"/>
            <w:u w:val="single"/>
          </w:rPr>
          <w:t>Kendziorski</w:t>
        </w:r>
        <w:proofErr w:type="spellEnd"/>
        <w:r w:rsidR="00C97635" w:rsidRPr="00C6638F">
          <w:rPr>
            <w:highlight w:val="yellow"/>
            <w:u w:val="single"/>
          </w:rPr>
          <w:t xml:space="preserve"> - University of Wisconsin Madison</w:t>
        </w:r>
      </w:hyperlink>
      <w:hyperlink r:id="rId117"/>
    </w:p>
    <w:p w14:paraId="3A796187" w14:textId="77777777" w:rsidR="00C97635" w:rsidRPr="00C6638F" w:rsidRDefault="00CA1105" w:rsidP="00C97635">
      <w:pPr>
        <w:spacing w:line="276" w:lineRule="auto"/>
        <w:jc w:val="both"/>
        <w:rPr>
          <w:highlight w:val="yellow"/>
        </w:rPr>
      </w:pPr>
      <w:hyperlink r:id="rId118">
        <w:r w:rsidR="00C97635" w:rsidRPr="00C6638F">
          <w:rPr>
            <w:highlight w:val="yellow"/>
            <w:u w:val="single"/>
          </w:rPr>
          <w:t>Chun-Nan Hsu - UCSD</w:t>
        </w:r>
      </w:hyperlink>
      <w:hyperlink r:id="rId119"/>
    </w:p>
    <w:p w14:paraId="5D9F4BE3" w14:textId="77777777" w:rsidR="00C97635" w:rsidRPr="00C6638F" w:rsidRDefault="00C97635" w:rsidP="00C97635">
      <w:pPr>
        <w:spacing w:line="276" w:lineRule="auto"/>
        <w:jc w:val="both"/>
        <w:rPr>
          <w:highlight w:val="yellow"/>
        </w:rPr>
      </w:pPr>
      <w:r w:rsidRPr="00C6638F">
        <w:rPr>
          <w:highlight w:val="yellow"/>
        </w:rPr>
        <w:t xml:space="preserve">Elmer </w:t>
      </w:r>
      <w:proofErr w:type="spellStart"/>
      <w:r w:rsidRPr="00C6638F">
        <w:rPr>
          <w:highlight w:val="yellow"/>
        </w:rPr>
        <w:t>Bernstam</w:t>
      </w:r>
      <w:proofErr w:type="spellEnd"/>
      <w:r w:rsidRPr="00C6638F">
        <w:rPr>
          <w:highlight w:val="yellow"/>
        </w:rPr>
        <w:t xml:space="preserve"> - </w:t>
      </w:r>
      <w:proofErr w:type="spellStart"/>
      <w:r w:rsidRPr="00C6638F">
        <w:rPr>
          <w:highlight w:val="yellow"/>
        </w:rPr>
        <w:t>UTHealth</w:t>
      </w:r>
      <w:proofErr w:type="spellEnd"/>
    </w:p>
    <w:p w14:paraId="432F271F" w14:textId="77777777" w:rsidR="00C97635" w:rsidRPr="00C6638F" w:rsidRDefault="00CA1105" w:rsidP="00C97635">
      <w:pPr>
        <w:spacing w:line="276" w:lineRule="auto"/>
        <w:jc w:val="both"/>
        <w:rPr>
          <w:highlight w:val="yellow"/>
        </w:rPr>
      </w:pPr>
      <w:hyperlink r:id="rId120">
        <w:r w:rsidR="00C97635" w:rsidRPr="00C6638F">
          <w:rPr>
            <w:highlight w:val="yellow"/>
            <w:u w:val="single"/>
          </w:rPr>
          <w:t xml:space="preserve">Gregory </w:t>
        </w:r>
        <w:proofErr w:type="spellStart"/>
        <w:r w:rsidR="00C97635" w:rsidRPr="00C6638F">
          <w:rPr>
            <w:highlight w:val="yellow"/>
            <w:u w:val="single"/>
          </w:rPr>
          <w:t>Gundersen</w:t>
        </w:r>
        <w:proofErr w:type="spellEnd"/>
        <w:r w:rsidR="00C97635" w:rsidRPr="00C6638F">
          <w:rPr>
            <w:highlight w:val="yellow"/>
            <w:u w:val="single"/>
          </w:rPr>
          <w:t xml:space="preserve"> - Icahn School of Medicine at Mount Sinai</w:t>
        </w:r>
      </w:hyperlink>
      <w:hyperlink r:id="rId121"/>
    </w:p>
    <w:p w14:paraId="02FC9A12" w14:textId="77777777" w:rsidR="00C97635" w:rsidRPr="00C6638F" w:rsidRDefault="00CA1105" w:rsidP="00C97635">
      <w:pPr>
        <w:spacing w:line="276" w:lineRule="auto"/>
        <w:jc w:val="both"/>
        <w:rPr>
          <w:highlight w:val="yellow"/>
        </w:rPr>
      </w:pPr>
      <w:hyperlink r:id="rId122">
        <w:r w:rsidR="00C97635" w:rsidRPr="00C6638F">
          <w:rPr>
            <w:highlight w:val="yellow"/>
            <w:u w:val="single"/>
          </w:rPr>
          <w:t>Griffin Weber - Harvard Medical School</w:t>
        </w:r>
      </w:hyperlink>
      <w:hyperlink r:id="rId123"/>
    </w:p>
    <w:p w14:paraId="2FAF54CB" w14:textId="77777777" w:rsidR="00C97635" w:rsidRPr="00C6638F" w:rsidRDefault="00CA1105" w:rsidP="00C97635">
      <w:pPr>
        <w:spacing w:line="276" w:lineRule="auto"/>
        <w:jc w:val="both"/>
        <w:rPr>
          <w:highlight w:val="yellow"/>
        </w:rPr>
      </w:pPr>
      <w:hyperlink r:id="rId124">
        <w:proofErr w:type="spellStart"/>
        <w:r w:rsidR="00C97635" w:rsidRPr="00C6638F">
          <w:rPr>
            <w:highlight w:val="yellow"/>
            <w:u w:val="single"/>
          </w:rPr>
          <w:t>Hongfang</w:t>
        </w:r>
        <w:proofErr w:type="spellEnd"/>
        <w:r w:rsidR="00C97635" w:rsidRPr="00C6638F">
          <w:rPr>
            <w:highlight w:val="yellow"/>
            <w:u w:val="single"/>
          </w:rPr>
          <w:t xml:space="preserve"> Liu - Mayo Clinic</w:t>
        </w:r>
      </w:hyperlink>
      <w:hyperlink r:id="rId125"/>
    </w:p>
    <w:p w14:paraId="7454C8AF" w14:textId="77777777" w:rsidR="00C97635" w:rsidRPr="00C6638F" w:rsidRDefault="00C97635" w:rsidP="00C97635">
      <w:pPr>
        <w:spacing w:line="276" w:lineRule="auto"/>
        <w:jc w:val="both"/>
        <w:rPr>
          <w:highlight w:val="yellow"/>
        </w:rPr>
      </w:pPr>
      <w:r w:rsidRPr="00C6638F">
        <w:rPr>
          <w:highlight w:val="yellow"/>
        </w:rPr>
        <w:t xml:space="preserve">Jim Zheng - </w:t>
      </w:r>
      <w:proofErr w:type="spellStart"/>
      <w:r w:rsidRPr="00C6638F">
        <w:rPr>
          <w:highlight w:val="yellow"/>
        </w:rPr>
        <w:t>UTHealth</w:t>
      </w:r>
      <w:proofErr w:type="spellEnd"/>
    </w:p>
    <w:p w14:paraId="73A3E9B7" w14:textId="77777777" w:rsidR="00C97635" w:rsidRPr="00C6638F" w:rsidRDefault="00CA1105" w:rsidP="00C97635">
      <w:pPr>
        <w:spacing w:line="276" w:lineRule="auto"/>
        <w:jc w:val="both"/>
        <w:rPr>
          <w:highlight w:val="yellow"/>
        </w:rPr>
      </w:pPr>
      <w:hyperlink r:id="rId126">
        <w:proofErr w:type="spellStart"/>
        <w:r w:rsidR="00C97635" w:rsidRPr="00C6638F">
          <w:rPr>
            <w:highlight w:val="yellow"/>
            <w:u w:val="single"/>
          </w:rPr>
          <w:t>Sanda</w:t>
        </w:r>
        <w:proofErr w:type="spellEnd"/>
        <w:r w:rsidR="00C97635" w:rsidRPr="00C6638F">
          <w:rPr>
            <w:highlight w:val="yellow"/>
            <w:u w:val="single"/>
          </w:rPr>
          <w:t xml:space="preserve"> </w:t>
        </w:r>
        <w:proofErr w:type="spellStart"/>
        <w:r w:rsidR="00C97635" w:rsidRPr="00C6638F">
          <w:rPr>
            <w:highlight w:val="yellow"/>
            <w:u w:val="single"/>
          </w:rPr>
          <w:t>Harabagiu</w:t>
        </w:r>
        <w:proofErr w:type="spellEnd"/>
        <w:r w:rsidR="00C97635" w:rsidRPr="00C6638F">
          <w:rPr>
            <w:highlight w:val="yellow"/>
            <w:u w:val="single"/>
          </w:rPr>
          <w:t xml:space="preserve"> - University of Texas at Dallas</w:t>
        </w:r>
      </w:hyperlink>
      <w:hyperlink r:id="rId127"/>
    </w:p>
    <w:p w14:paraId="724A1354" w14:textId="77777777" w:rsidR="00C97635" w:rsidRPr="00C6638F" w:rsidRDefault="00C97635" w:rsidP="00C97635">
      <w:pPr>
        <w:spacing w:line="276" w:lineRule="auto"/>
        <w:jc w:val="both"/>
        <w:rPr>
          <w:highlight w:val="yellow"/>
        </w:rPr>
      </w:pPr>
      <w:r w:rsidRPr="00C6638F">
        <w:rPr>
          <w:highlight w:val="yellow"/>
          <w:u w:val="single"/>
        </w:rPr>
        <w:t>Vincent Kyi - UCLA</w:t>
      </w:r>
      <w:hyperlink r:id="rId128"/>
    </w:p>
    <w:p w14:paraId="1ED4757A" w14:textId="77777777" w:rsidR="00C97635" w:rsidRPr="00C6638F" w:rsidRDefault="00CA1105" w:rsidP="00C97635">
      <w:pPr>
        <w:spacing w:line="276" w:lineRule="auto"/>
        <w:jc w:val="both"/>
        <w:rPr>
          <w:highlight w:val="yellow"/>
        </w:rPr>
      </w:pPr>
      <w:hyperlink r:id="rId129"/>
    </w:p>
    <w:p w14:paraId="57AB9BD1" w14:textId="77777777" w:rsidR="00C97635" w:rsidRPr="005F613F" w:rsidRDefault="00C97635" w:rsidP="00C97635">
      <w:pPr>
        <w:widowControl w:val="0"/>
        <w:spacing w:line="276" w:lineRule="auto"/>
        <w:jc w:val="both"/>
        <w:rPr>
          <w:b/>
          <w:highlight w:val="yellow"/>
        </w:rPr>
      </w:pPr>
      <w:r w:rsidRPr="005F613F">
        <w:rPr>
          <w:b/>
          <w:i/>
          <w:highlight w:val="yellow"/>
        </w:rPr>
        <w:t>Criteria for Repository Inclusion WG</w:t>
      </w:r>
    </w:p>
    <w:p w14:paraId="6D857A3D" w14:textId="77777777" w:rsidR="00C97635" w:rsidRPr="00C6638F" w:rsidRDefault="00CA1105" w:rsidP="00C97635">
      <w:pPr>
        <w:spacing w:line="276" w:lineRule="auto"/>
        <w:jc w:val="both"/>
        <w:rPr>
          <w:highlight w:val="yellow"/>
        </w:rPr>
      </w:pPr>
      <w:hyperlink r:id="rId130">
        <w:r w:rsidR="00C97635" w:rsidRPr="00C6638F">
          <w:rPr>
            <w:highlight w:val="yellow"/>
            <w:u w:val="single"/>
          </w:rPr>
          <w:t xml:space="preserve">Amy </w:t>
        </w:r>
        <w:proofErr w:type="spellStart"/>
        <w:r w:rsidR="00C97635" w:rsidRPr="00C6638F">
          <w:rPr>
            <w:highlight w:val="yellow"/>
            <w:u w:val="single"/>
          </w:rPr>
          <w:t>Pienta</w:t>
        </w:r>
        <w:proofErr w:type="spellEnd"/>
        <w:r w:rsidR="00C97635" w:rsidRPr="00C6638F">
          <w:rPr>
            <w:highlight w:val="yellow"/>
            <w:u w:val="single"/>
          </w:rPr>
          <w:t xml:space="preserve"> - University of Michigan, ICPSR</w:t>
        </w:r>
      </w:hyperlink>
      <w:hyperlink r:id="rId131"/>
    </w:p>
    <w:p w14:paraId="34AF63C8" w14:textId="77777777" w:rsidR="00C97635" w:rsidRPr="00C6638F" w:rsidRDefault="00C97635" w:rsidP="00C97635">
      <w:pPr>
        <w:widowControl w:val="0"/>
        <w:spacing w:line="276" w:lineRule="auto"/>
        <w:jc w:val="both"/>
        <w:rPr>
          <w:highlight w:val="yellow"/>
        </w:rPr>
      </w:pPr>
      <w:r w:rsidRPr="00C6638F">
        <w:rPr>
          <w:highlight w:val="yellow"/>
        </w:rPr>
        <w:t>Elizabeth Bell – UCSD</w:t>
      </w:r>
    </w:p>
    <w:p w14:paraId="4793BF9B" w14:textId="77777777" w:rsidR="00C97635" w:rsidRPr="00C6638F" w:rsidRDefault="00CA1105" w:rsidP="00C97635">
      <w:pPr>
        <w:spacing w:line="276" w:lineRule="auto"/>
        <w:jc w:val="both"/>
        <w:rPr>
          <w:highlight w:val="yellow"/>
        </w:rPr>
      </w:pPr>
      <w:hyperlink r:id="rId132">
        <w:r w:rsidR="00C97635" w:rsidRPr="00C6638F">
          <w:rPr>
            <w:highlight w:val="yellow"/>
            <w:u w:val="single"/>
          </w:rPr>
          <w:t xml:space="preserve">John </w:t>
        </w:r>
        <w:proofErr w:type="spellStart"/>
        <w:r w:rsidR="00C97635" w:rsidRPr="00C6638F">
          <w:rPr>
            <w:highlight w:val="yellow"/>
            <w:u w:val="single"/>
          </w:rPr>
          <w:t>Marcotte</w:t>
        </w:r>
        <w:proofErr w:type="spellEnd"/>
        <w:r w:rsidR="00C97635" w:rsidRPr="00C6638F">
          <w:rPr>
            <w:highlight w:val="yellow"/>
            <w:u w:val="single"/>
          </w:rPr>
          <w:t xml:space="preserve"> - ICPSR / University of Michigan</w:t>
        </w:r>
      </w:hyperlink>
      <w:hyperlink r:id="rId133"/>
    </w:p>
    <w:p w14:paraId="0A2A6FE2" w14:textId="77777777" w:rsidR="00C97635" w:rsidRPr="00C6638F" w:rsidRDefault="00CA1105" w:rsidP="00C97635">
      <w:pPr>
        <w:spacing w:line="276" w:lineRule="auto"/>
        <w:jc w:val="both"/>
        <w:rPr>
          <w:highlight w:val="yellow"/>
        </w:rPr>
      </w:pPr>
      <w:hyperlink r:id="rId134">
        <w:r w:rsidR="00C97635" w:rsidRPr="00C6638F">
          <w:rPr>
            <w:highlight w:val="yellow"/>
            <w:u w:val="single"/>
          </w:rPr>
          <w:t>John Yates - The Scripps Research Institute</w:t>
        </w:r>
      </w:hyperlink>
      <w:hyperlink r:id="rId135"/>
    </w:p>
    <w:p w14:paraId="1912EB06" w14:textId="77777777" w:rsidR="00C97635" w:rsidRPr="00C6638F" w:rsidRDefault="00CA1105" w:rsidP="00C97635">
      <w:pPr>
        <w:spacing w:line="276" w:lineRule="auto"/>
        <w:jc w:val="both"/>
        <w:rPr>
          <w:highlight w:val="yellow"/>
        </w:rPr>
      </w:pPr>
      <w:hyperlink r:id="rId136">
        <w:r w:rsidR="00C97635" w:rsidRPr="00C6638F">
          <w:rPr>
            <w:highlight w:val="yellow"/>
            <w:u w:val="single"/>
          </w:rPr>
          <w:t>Kei Cheung - Yale University</w:t>
        </w:r>
      </w:hyperlink>
      <w:hyperlink r:id="rId137"/>
    </w:p>
    <w:p w14:paraId="05CF0852" w14:textId="77777777" w:rsidR="00C97635" w:rsidRPr="00C6638F" w:rsidRDefault="00CA1105" w:rsidP="00C97635">
      <w:pPr>
        <w:spacing w:line="276" w:lineRule="auto"/>
        <w:jc w:val="both"/>
        <w:rPr>
          <w:highlight w:val="yellow"/>
        </w:rPr>
      </w:pPr>
      <w:hyperlink r:id="rId138">
        <w:r w:rsidR="00C97635" w:rsidRPr="00C6638F">
          <w:rPr>
            <w:highlight w:val="yellow"/>
            <w:u w:val="single"/>
          </w:rPr>
          <w:t>Larry Clarke - National Cancer Institute (NCI)</w:t>
        </w:r>
      </w:hyperlink>
      <w:hyperlink r:id="rId139"/>
    </w:p>
    <w:p w14:paraId="727EDBAC" w14:textId="77777777" w:rsidR="00C97635" w:rsidRPr="00C6638F" w:rsidRDefault="00CA1105" w:rsidP="00C97635">
      <w:pPr>
        <w:spacing w:line="276" w:lineRule="auto"/>
        <w:jc w:val="both"/>
        <w:rPr>
          <w:highlight w:val="yellow"/>
        </w:rPr>
      </w:pPr>
      <w:hyperlink r:id="rId140">
        <w:r w:rsidR="00C97635" w:rsidRPr="00C6638F">
          <w:rPr>
            <w:highlight w:val="yellow"/>
            <w:u w:val="single"/>
          </w:rPr>
          <w:t>Marek Grabowski - University of Virginia</w:t>
        </w:r>
      </w:hyperlink>
      <w:hyperlink r:id="rId141"/>
    </w:p>
    <w:p w14:paraId="07BE43EF" w14:textId="77777777" w:rsidR="00C97635" w:rsidRPr="00C6638F" w:rsidRDefault="00CA1105" w:rsidP="00C97635">
      <w:pPr>
        <w:spacing w:line="276" w:lineRule="auto"/>
        <w:jc w:val="both"/>
        <w:rPr>
          <w:highlight w:val="yellow"/>
        </w:rPr>
      </w:pPr>
      <w:hyperlink r:id="rId142">
        <w:r w:rsidR="00C97635" w:rsidRPr="00C6638F">
          <w:rPr>
            <w:highlight w:val="yellow"/>
            <w:u w:val="single"/>
          </w:rPr>
          <w:t>Matthew McAuliffe - Center for Information Technology NIH</w:t>
        </w:r>
      </w:hyperlink>
      <w:hyperlink r:id="rId143"/>
    </w:p>
    <w:p w14:paraId="2940D169" w14:textId="77777777" w:rsidR="00C97635" w:rsidRPr="00C6638F" w:rsidRDefault="00CA1105" w:rsidP="00C97635">
      <w:pPr>
        <w:spacing w:line="276" w:lineRule="auto"/>
        <w:jc w:val="both"/>
        <w:rPr>
          <w:highlight w:val="yellow"/>
        </w:rPr>
      </w:pPr>
      <w:hyperlink r:id="rId144">
        <w:r w:rsidR="00C97635" w:rsidRPr="00C6638F">
          <w:rPr>
            <w:highlight w:val="yellow"/>
            <w:u w:val="single"/>
          </w:rPr>
          <w:t>Neil McKenna - Baylor College of Medicine</w:t>
        </w:r>
      </w:hyperlink>
      <w:hyperlink r:id="rId145"/>
    </w:p>
    <w:p w14:paraId="36AE7BB7" w14:textId="77777777" w:rsidR="00C97635" w:rsidRPr="00C6638F" w:rsidRDefault="00CA1105" w:rsidP="00C97635">
      <w:pPr>
        <w:spacing w:line="276" w:lineRule="auto"/>
        <w:jc w:val="both"/>
        <w:rPr>
          <w:highlight w:val="yellow"/>
        </w:rPr>
      </w:pPr>
      <w:hyperlink r:id="rId146">
        <w:r w:rsidR="00C97635" w:rsidRPr="00C6638F">
          <w:rPr>
            <w:highlight w:val="yellow"/>
            <w:u w:val="single"/>
          </w:rPr>
          <w:t xml:space="preserve">Tanya Barrett - NCBI (GEO, </w:t>
        </w:r>
        <w:proofErr w:type="spellStart"/>
        <w:r w:rsidR="00C97635" w:rsidRPr="00C6638F">
          <w:rPr>
            <w:highlight w:val="yellow"/>
            <w:u w:val="single"/>
          </w:rPr>
          <w:t>BioSample</w:t>
        </w:r>
        <w:proofErr w:type="spellEnd"/>
        <w:r w:rsidR="00C97635" w:rsidRPr="00C6638F">
          <w:rPr>
            <w:highlight w:val="yellow"/>
            <w:u w:val="single"/>
          </w:rPr>
          <w:t xml:space="preserve">, </w:t>
        </w:r>
        <w:proofErr w:type="spellStart"/>
        <w:r w:rsidR="00C97635" w:rsidRPr="00C6638F">
          <w:rPr>
            <w:highlight w:val="yellow"/>
            <w:u w:val="single"/>
          </w:rPr>
          <w:t>BioProject</w:t>
        </w:r>
        <w:proofErr w:type="spellEnd"/>
        <w:r w:rsidR="00C97635" w:rsidRPr="00C6638F">
          <w:rPr>
            <w:highlight w:val="yellow"/>
            <w:u w:val="single"/>
          </w:rPr>
          <w:t>), GA4GH</w:t>
        </w:r>
      </w:hyperlink>
      <w:hyperlink r:id="rId147"/>
    </w:p>
    <w:p w14:paraId="5ECCFBC3" w14:textId="77777777" w:rsidR="00C97635" w:rsidRPr="00C6638F" w:rsidRDefault="00CA1105" w:rsidP="00C97635">
      <w:pPr>
        <w:spacing w:line="276" w:lineRule="auto"/>
        <w:jc w:val="both"/>
        <w:rPr>
          <w:highlight w:val="yellow"/>
        </w:rPr>
      </w:pPr>
      <w:hyperlink r:id="rId148">
        <w:r w:rsidR="00C97635" w:rsidRPr="00C6638F">
          <w:rPr>
            <w:highlight w:val="yellow"/>
            <w:u w:val="single"/>
          </w:rPr>
          <w:t>Tim Clark - Harvard Medical School, FORCE11 Data Citation Implementation Group</w:t>
        </w:r>
      </w:hyperlink>
      <w:hyperlink r:id="rId149"/>
    </w:p>
    <w:p w14:paraId="78E35156" w14:textId="77777777" w:rsidR="00C97635" w:rsidRPr="00C6638F" w:rsidRDefault="00CA1105" w:rsidP="00C97635">
      <w:pPr>
        <w:spacing w:line="276" w:lineRule="auto"/>
        <w:jc w:val="both"/>
        <w:rPr>
          <w:highlight w:val="yellow"/>
        </w:rPr>
      </w:pPr>
      <w:hyperlink r:id="rId150"/>
    </w:p>
    <w:p w14:paraId="43B446DB" w14:textId="77777777" w:rsidR="00C97635" w:rsidRPr="005F613F" w:rsidRDefault="00C97635" w:rsidP="00C97635">
      <w:pPr>
        <w:spacing w:line="276" w:lineRule="auto"/>
        <w:jc w:val="both"/>
        <w:rPr>
          <w:b/>
          <w:highlight w:val="yellow"/>
        </w:rPr>
      </w:pPr>
      <w:r w:rsidRPr="005F613F">
        <w:rPr>
          <w:b/>
          <w:i/>
          <w:highlight w:val="yellow"/>
        </w:rPr>
        <w:t>Dataset Citation Metrics WG</w:t>
      </w:r>
    </w:p>
    <w:p w14:paraId="760F07B6" w14:textId="77777777" w:rsidR="00C97635" w:rsidRPr="00C6638F" w:rsidRDefault="00CA1105" w:rsidP="00C97635">
      <w:pPr>
        <w:spacing w:line="276" w:lineRule="auto"/>
        <w:jc w:val="both"/>
        <w:rPr>
          <w:highlight w:val="yellow"/>
        </w:rPr>
      </w:pPr>
      <w:hyperlink r:id="rId151">
        <w:r w:rsidR="00C97635" w:rsidRPr="00C6638F">
          <w:rPr>
            <w:highlight w:val="yellow"/>
            <w:u w:val="single"/>
          </w:rPr>
          <w:t xml:space="preserve">Daniel </w:t>
        </w:r>
        <w:proofErr w:type="spellStart"/>
        <w:r w:rsidR="00C97635" w:rsidRPr="00C6638F">
          <w:rPr>
            <w:highlight w:val="yellow"/>
            <w:u w:val="single"/>
          </w:rPr>
          <w:t>Mietchen</w:t>
        </w:r>
        <w:proofErr w:type="spellEnd"/>
        <w:r w:rsidR="00C97635" w:rsidRPr="00C6638F">
          <w:rPr>
            <w:highlight w:val="yellow"/>
            <w:u w:val="single"/>
          </w:rPr>
          <w:t xml:space="preserve"> - National Library of Medicine</w:t>
        </w:r>
      </w:hyperlink>
      <w:r w:rsidR="00C97635" w:rsidRPr="00C6638F">
        <w:rPr>
          <w:highlight w:val="yellow"/>
          <w:u w:val="single"/>
        </w:rPr>
        <w:t>, NIH</w:t>
      </w:r>
    </w:p>
    <w:p w14:paraId="39A7CE40" w14:textId="77777777" w:rsidR="00C97635" w:rsidRPr="00C6638F" w:rsidRDefault="00CA1105" w:rsidP="00C97635">
      <w:pPr>
        <w:spacing w:line="276" w:lineRule="auto"/>
        <w:jc w:val="both"/>
        <w:rPr>
          <w:highlight w:val="yellow"/>
        </w:rPr>
      </w:pPr>
      <w:hyperlink r:id="rId152">
        <w:r w:rsidR="00C97635" w:rsidRPr="00C6638F">
          <w:rPr>
            <w:highlight w:val="yellow"/>
            <w:u w:val="single"/>
          </w:rPr>
          <w:t>Jennifer Lin - PLOS</w:t>
        </w:r>
      </w:hyperlink>
      <w:hyperlink r:id="rId153"/>
    </w:p>
    <w:p w14:paraId="75A02DE9" w14:textId="77777777" w:rsidR="00C97635" w:rsidRPr="00C6638F" w:rsidRDefault="00CA1105" w:rsidP="00C97635">
      <w:pPr>
        <w:spacing w:line="276" w:lineRule="auto"/>
        <w:jc w:val="both"/>
        <w:rPr>
          <w:highlight w:val="yellow"/>
        </w:rPr>
      </w:pPr>
      <w:hyperlink r:id="rId154">
        <w:r w:rsidR="00C97635" w:rsidRPr="00C6638F">
          <w:rPr>
            <w:highlight w:val="yellow"/>
            <w:u w:val="single"/>
          </w:rPr>
          <w:t>Kristi Holmes - Northwestern University</w:t>
        </w:r>
      </w:hyperlink>
      <w:hyperlink r:id="rId155"/>
    </w:p>
    <w:p w14:paraId="1D0E3A7C" w14:textId="77777777" w:rsidR="00C97635" w:rsidRPr="00C6638F" w:rsidRDefault="00CA1105" w:rsidP="00C97635">
      <w:pPr>
        <w:spacing w:line="276" w:lineRule="auto"/>
        <w:jc w:val="both"/>
        <w:rPr>
          <w:highlight w:val="yellow"/>
        </w:rPr>
      </w:pPr>
      <w:hyperlink r:id="rId156">
        <w:r w:rsidR="00C97635" w:rsidRPr="00C6638F">
          <w:rPr>
            <w:highlight w:val="yellow"/>
            <w:u w:val="single"/>
          </w:rPr>
          <w:t xml:space="preserve">Martin </w:t>
        </w:r>
        <w:proofErr w:type="spellStart"/>
        <w:r w:rsidR="00C97635" w:rsidRPr="00C6638F">
          <w:rPr>
            <w:highlight w:val="yellow"/>
            <w:u w:val="single"/>
          </w:rPr>
          <w:t>Fenner</w:t>
        </w:r>
        <w:proofErr w:type="spellEnd"/>
        <w:r w:rsidR="00C97635" w:rsidRPr="00C6638F">
          <w:rPr>
            <w:highlight w:val="yellow"/>
            <w:u w:val="single"/>
          </w:rPr>
          <w:t xml:space="preserve"> - </w:t>
        </w:r>
        <w:proofErr w:type="spellStart"/>
        <w:r w:rsidR="00C97635" w:rsidRPr="00C6638F">
          <w:rPr>
            <w:highlight w:val="yellow"/>
            <w:u w:val="single"/>
          </w:rPr>
          <w:t>DataCite</w:t>
        </w:r>
        <w:proofErr w:type="spellEnd"/>
      </w:hyperlink>
      <w:hyperlink r:id="rId157"/>
    </w:p>
    <w:p w14:paraId="45E65DD2" w14:textId="77777777" w:rsidR="00C97635" w:rsidRPr="00C6638F" w:rsidRDefault="00CA1105" w:rsidP="00C97635">
      <w:pPr>
        <w:spacing w:line="276" w:lineRule="auto"/>
        <w:jc w:val="both"/>
        <w:rPr>
          <w:highlight w:val="yellow"/>
        </w:rPr>
      </w:pPr>
      <w:hyperlink r:id="rId158">
        <w:r w:rsidR="00C97635" w:rsidRPr="00C6638F">
          <w:rPr>
            <w:highlight w:val="yellow"/>
            <w:u w:val="single"/>
          </w:rPr>
          <w:t>Michael Taylor - Elsevier</w:t>
        </w:r>
      </w:hyperlink>
      <w:hyperlink r:id="rId159"/>
    </w:p>
    <w:p w14:paraId="31AA12AA" w14:textId="77777777" w:rsidR="00C97635" w:rsidRPr="00C6638F" w:rsidRDefault="00CA1105" w:rsidP="00C97635">
      <w:pPr>
        <w:spacing w:line="276" w:lineRule="auto"/>
        <w:jc w:val="both"/>
        <w:rPr>
          <w:highlight w:val="yellow"/>
        </w:rPr>
      </w:pPr>
      <w:hyperlink r:id="rId160">
        <w:r w:rsidR="00C97635" w:rsidRPr="00C6638F">
          <w:rPr>
            <w:highlight w:val="yellow"/>
            <w:u w:val="single"/>
          </w:rPr>
          <w:t>Rebecca Lawrence - F1000</w:t>
        </w:r>
      </w:hyperlink>
      <w:hyperlink r:id="rId161"/>
    </w:p>
    <w:p w14:paraId="649AC146" w14:textId="77777777" w:rsidR="00C97635" w:rsidRPr="00C6638F" w:rsidRDefault="00CA1105" w:rsidP="00C97635">
      <w:pPr>
        <w:spacing w:line="276" w:lineRule="auto"/>
        <w:jc w:val="both"/>
        <w:rPr>
          <w:highlight w:val="yellow"/>
        </w:rPr>
      </w:pPr>
      <w:hyperlink r:id="rId162">
        <w:proofErr w:type="spellStart"/>
        <w:r w:rsidR="00C97635" w:rsidRPr="00C6638F">
          <w:rPr>
            <w:highlight w:val="yellow"/>
            <w:u w:val="single"/>
          </w:rPr>
          <w:t>Sunje</w:t>
        </w:r>
        <w:proofErr w:type="spellEnd"/>
        <w:r w:rsidR="00C97635" w:rsidRPr="00C6638F">
          <w:rPr>
            <w:highlight w:val="yellow"/>
            <w:u w:val="single"/>
          </w:rPr>
          <w:t xml:space="preserve"> </w:t>
        </w:r>
        <w:proofErr w:type="spellStart"/>
        <w:r w:rsidR="00C97635" w:rsidRPr="00C6638F">
          <w:rPr>
            <w:highlight w:val="yellow"/>
            <w:u w:val="single"/>
          </w:rPr>
          <w:t>Dallmeier-Tiessen</w:t>
        </w:r>
        <w:proofErr w:type="spellEnd"/>
        <w:r w:rsidR="00C97635" w:rsidRPr="00C6638F">
          <w:rPr>
            <w:highlight w:val="yellow"/>
            <w:u w:val="single"/>
          </w:rPr>
          <w:t xml:space="preserve"> - CERN</w:t>
        </w:r>
      </w:hyperlink>
      <w:hyperlink r:id="rId163"/>
    </w:p>
    <w:p w14:paraId="1FF57924" w14:textId="77777777" w:rsidR="00C97635" w:rsidRPr="00C6638F" w:rsidRDefault="00CA1105" w:rsidP="00C97635">
      <w:pPr>
        <w:spacing w:line="276" w:lineRule="auto"/>
        <w:jc w:val="both"/>
        <w:rPr>
          <w:highlight w:val="yellow"/>
        </w:rPr>
      </w:pPr>
      <w:hyperlink r:id="rId164">
        <w:r w:rsidR="00C97635" w:rsidRPr="00C6638F">
          <w:rPr>
            <w:highlight w:val="yellow"/>
            <w:u w:val="single"/>
          </w:rPr>
          <w:t xml:space="preserve">Trisha Cruse - </w:t>
        </w:r>
        <w:proofErr w:type="spellStart"/>
        <w:r w:rsidR="00C97635" w:rsidRPr="00C6638F">
          <w:rPr>
            <w:highlight w:val="yellow"/>
            <w:u w:val="single"/>
          </w:rPr>
          <w:t>DataONE</w:t>
        </w:r>
        <w:proofErr w:type="spellEnd"/>
        <w:r w:rsidR="00C97635" w:rsidRPr="00C6638F">
          <w:rPr>
            <w:highlight w:val="yellow"/>
            <w:u w:val="single"/>
          </w:rPr>
          <w:t>, CDL</w:t>
        </w:r>
      </w:hyperlink>
      <w:hyperlink r:id="rId165"/>
    </w:p>
    <w:p w14:paraId="27352455" w14:textId="77777777" w:rsidR="00C97635" w:rsidRPr="00C6638F" w:rsidRDefault="00CA1105" w:rsidP="00C97635">
      <w:pPr>
        <w:spacing w:line="276" w:lineRule="auto"/>
        <w:jc w:val="both"/>
        <w:rPr>
          <w:highlight w:val="yellow"/>
        </w:rPr>
      </w:pPr>
      <w:hyperlink r:id="rId166"/>
    </w:p>
    <w:p w14:paraId="3CBFAAF1" w14:textId="77777777" w:rsidR="00C97635" w:rsidRPr="005F613F" w:rsidRDefault="00C97635" w:rsidP="00C97635">
      <w:pPr>
        <w:spacing w:line="276" w:lineRule="auto"/>
        <w:jc w:val="both"/>
        <w:rPr>
          <w:b/>
          <w:highlight w:val="yellow"/>
        </w:rPr>
      </w:pPr>
      <w:r w:rsidRPr="005F613F">
        <w:rPr>
          <w:b/>
          <w:i/>
          <w:highlight w:val="yellow"/>
        </w:rPr>
        <w:t>Core technology Development Team (CDT)</w:t>
      </w:r>
    </w:p>
    <w:p w14:paraId="200DC621" w14:textId="77777777" w:rsidR="00C97635" w:rsidRPr="00C6638F" w:rsidRDefault="00CA1105" w:rsidP="00C97635">
      <w:pPr>
        <w:spacing w:line="276" w:lineRule="auto"/>
        <w:jc w:val="both"/>
        <w:rPr>
          <w:highlight w:val="yellow"/>
        </w:rPr>
      </w:pPr>
      <w:hyperlink r:id="rId167">
        <w:proofErr w:type="spellStart"/>
        <w:r w:rsidR="00C97635" w:rsidRPr="00C6638F">
          <w:rPr>
            <w:highlight w:val="yellow"/>
            <w:u w:val="single"/>
          </w:rPr>
          <w:t>Anupama</w:t>
        </w:r>
        <w:proofErr w:type="spellEnd"/>
        <w:r w:rsidR="00C97635" w:rsidRPr="00C6638F">
          <w:rPr>
            <w:highlight w:val="yellow"/>
            <w:u w:val="single"/>
          </w:rPr>
          <w:t xml:space="preserve"> </w:t>
        </w:r>
        <w:proofErr w:type="spellStart"/>
        <w:r w:rsidR="00C97635" w:rsidRPr="00C6638F">
          <w:rPr>
            <w:highlight w:val="yellow"/>
            <w:u w:val="single"/>
          </w:rPr>
          <w:t>Gururaj</w:t>
        </w:r>
        <w:proofErr w:type="spellEnd"/>
        <w:r w:rsidR="00C97635" w:rsidRPr="00C6638F">
          <w:rPr>
            <w:highlight w:val="yellow"/>
            <w:u w:val="single"/>
          </w:rPr>
          <w:t xml:space="preserve"> - </w:t>
        </w:r>
        <w:proofErr w:type="spellStart"/>
        <w:r w:rsidR="00C97635" w:rsidRPr="00C6638F">
          <w:rPr>
            <w:highlight w:val="yellow"/>
            <w:u w:val="single"/>
          </w:rPr>
          <w:t>UTHealth</w:t>
        </w:r>
        <w:proofErr w:type="spellEnd"/>
      </w:hyperlink>
      <w:hyperlink r:id="rId168"/>
    </w:p>
    <w:p w14:paraId="4B76AD04" w14:textId="77777777" w:rsidR="00C97635" w:rsidRPr="00C6638F" w:rsidRDefault="00CA1105" w:rsidP="00C97635">
      <w:pPr>
        <w:spacing w:line="276" w:lineRule="auto"/>
        <w:jc w:val="both"/>
        <w:rPr>
          <w:highlight w:val="yellow"/>
        </w:rPr>
      </w:pPr>
      <w:hyperlink r:id="rId169">
        <w:proofErr w:type="spellStart"/>
        <w:r w:rsidR="00C97635" w:rsidRPr="00C6638F">
          <w:rPr>
            <w:highlight w:val="yellow"/>
            <w:u w:val="single"/>
          </w:rPr>
          <w:t>Burak</w:t>
        </w:r>
        <w:proofErr w:type="spellEnd"/>
        <w:r w:rsidR="00C97635" w:rsidRPr="00C6638F">
          <w:rPr>
            <w:highlight w:val="yellow"/>
            <w:u w:val="single"/>
          </w:rPr>
          <w:t xml:space="preserve"> Ozyurt - UCSD</w:t>
        </w:r>
      </w:hyperlink>
      <w:hyperlink r:id="rId170"/>
    </w:p>
    <w:p w14:paraId="22D841CE" w14:textId="77777777" w:rsidR="00C97635" w:rsidRPr="00C6638F" w:rsidRDefault="00CA1105" w:rsidP="00C97635">
      <w:pPr>
        <w:spacing w:line="276" w:lineRule="auto"/>
        <w:jc w:val="both"/>
        <w:rPr>
          <w:highlight w:val="yellow"/>
        </w:rPr>
      </w:pPr>
      <w:hyperlink r:id="rId171">
        <w:proofErr w:type="spellStart"/>
        <w:r w:rsidR="00C97635" w:rsidRPr="00C6638F">
          <w:rPr>
            <w:highlight w:val="yellow"/>
            <w:u w:val="single"/>
          </w:rPr>
          <w:t>Claudiu</w:t>
        </w:r>
        <w:proofErr w:type="spellEnd"/>
        <w:r w:rsidR="00C97635" w:rsidRPr="00C6638F">
          <w:rPr>
            <w:highlight w:val="yellow"/>
            <w:u w:val="single"/>
          </w:rPr>
          <w:t xml:space="preserve"> </w:t>
        </w:r>
        <w:proofErr w:type="spellStart"/>
        <w:r w:rsidR="00C97635" w:rsidRPr="00C6638F">
          <w:rPr>
            <w:highlight w:val="yellow"/>
            <w:u w:val="single"/>
          </w:rPr>
          <w:t>Farcas</w:t>
        </w:r>
        <w:proofErr w:type="spellEnd"/>
        <w:r w:rsidR="00C97635" w:rsidRPr="00C6638F">
          <w:rPr>
            <w:highlight w:val="yellow"/>
            <w:u w:val="single"/>
          </w:rPr>
          <w:t xml:space="preserve"> - UCSD</w:t>
        </w:r>
      </w:hyperlink>
      <w:hyperlink r:id="rId172"/>
    </w:p>
    <w:p w14:paraId="5D613D06" w14:textId="77777777" w:rsidR="00C97635" w:rsidRPr="00C6638F" w:rsidRDefault="00CA1105" w:rsidP="00C97635">
      <w:pPr>
        <w:spacing w:line="276" w:lineRule="auto"/>
        <w:jc w:val="both"/>
        <w:rPr>
          <w:highlight w:val="yellow"/>
        </w:rPr>
      </w:pPr>
      <w:hyperlink r:id="rId173">
        <w:r w:rsidR="00C97635" w:rsidRPr="00C6638F">
          <w:rPr>
            <w:highlight w:val="yellow"/>
            <w:u w:val="single"/>
          </w:rPr>
          <w:t xml:space="preserve">Cui Tao - </w:t>
        </w:r>
        <w:proofErr w:type="spellStart"/>
        <w:r w:rsidR="00C97635" w:rsidRPr="00C6638F">
          <w:rPr>
            <w:highlight w:val="yellow"/>
            <w:u w:val="single"/>
          </w:rPr>
          <w:t>UTHealth</w:t>
        </w:r>
        <w:proofErr w:type="spellEnd"/>
      </w:hyperlink>
      <w:hyperlink r:id="rId174"/>
    </w:p>
    <w:p w14:paraId="766EEA11" w14:textId="77777777" w:rsidR="00C97635" w:rsidRPr="00C6638F" w:rsidRDefault="00CA1105" w:rsidP="00C97635">
      <w:pPr>
        <w:spacing w:line="276" w:lineRule="auto"/>
        <w:jc w:val="both"/>
        <w:rPr>
          <w:highlight w:val="yellow"/>
        </w:rPr>
      </w:pPr>
      <w:hyperlink r:id="rId175">
        <w:proofErr w:type="spellStart"/>
        <w:r w:rsidR="00C97635" w:rsidRPr="00C6638F">
          <w:rPr>
            <w:highlight w:val="yellow"/>
            <w:u w:val="single"/>
          </w:rPr>
          <w:t>Deevakar</w:t>
        </w:r>
        <w:proofErr w:type="spellEnd"/>
        <w:r w:rsidR="00C97635" w:rsidRPr="00C6638F">
          <w:rPr>
            <w:highlight w:val="yellow"/>
            <w:u w:val="single"/>
          </w:rPr>
          <w:t xml:space="preserve"> </w:t>
        </w:r>
        <w:proofErr w:type="spellStart"/>
        <w:r w:rsidR="00C97635" w:rsidRPr="00C6638F">
          <w:rPr>
            <w:highlight w:val="yellow"/>
            <w:u w:val="single"/>
          </w:rPr>
          <w:t>Rogith</w:t>
        </w:r>
        <w:proofErr w:type="spellEnd"/>
        <w:r w:rsidR="00C97635" w:rsidRPr="00C6638F">
          <w:rPr>
            <w:highlight w:val="yellow"/>
            <w:u w:val="single"/>
          </w:rPr>
          <w:t xml:space="preserve"> - </w:t>
        </w:r>
        <w:proofErr w:type="spellStart"/>
        <w:r w:rsidR="00C97635" w:rsidRPr="00C6638F">
          <w:rPr>
            <w:highlight w:val="yellow"/>
            <w:u w:val="single"/>
          </w:rPr>
          <w:t>UTHealth</w:t>
        </w:r>
        <w:proofErr w:type="spellEnd"/>
      </w:hyperlink>
    </w:p>
    <w:p w14:paraId="181674AE" w14:textId="77777777" w:rsidR="00C97635" w:rsidRPr="00C6638F" w:rsidRDefault="00CA1105" w:rsidP="00C97635">
      <w:pPr>
        <w:spacing w:line="276" w:lineRule="auto"/>
        <w:jc w:val="both"/>
        <w:rPr>
          <w:highlight w:val="yellow"/>
        </w:rPr>
      </w:pPr>
      <w:hyperlink r:id="rId176">
        <w:proofErr w:type="spellStart"/>
        <w:r w:rsidR="00C97635" w:rsidRPr="00C6638F">
          <w:rPr>
            <w:highlight w:val="yellow"/>
            <w:u w:val="single"/>
          </w:rPr>
          <w:t>Ergin</w:t>
        </w:r>
        <w:proofErr w:type="spellEnd"/>
        <w:r w:rsidR="00C97635" w:rsidRPr="00C6638F">
          <w:rPr>
            <w:highlight w:val="yellow"/>
            <w:u w:val="single"/>
          </w:rPr>
          <w:t xml:space="preserve"> </w:t>
        </w:r>
        <w:proofErr w:type="spellStart"/>
        <w:r w:rsidR="00C97635" w:rsidRPr="00C6638F">
          <w:rPr>
            <w:highlight w:val="yellow"/>
            <w:u w:val="single"/>
          </w:rPr>
          <w:t>Soysal</w:t>
        </w:r>
        <w:proofErr w:type="spellEnd"/>
        <w:r w:rsidR="00C97635" w:rsidRPr="00C6638F">
          <w:rPr>
            <w:highlight w:val="yellow"/>
            <w:u w:val="single"/>
          </w:rPr>
          <w:t xml:space="preserve"> - </w:t>
        </w:r>
        <w:proofErr w:type="spellStart"/>
        <w:r w:rsidR="00C97635" w:rsidRPr="00C6638F">
          <w:rPr>
            <w:highlight w:val="yellow"/>
            <w:u w:val="single"/>
          </w:rPr>
          <w:t>UTHealth</w:t>
        </w:r>
        <w:proofErr w:type="spellEnd"/>
      </w:hyperlink>
      <w:hyperlink r:id="rId177"/>
    </w:p>
    <w:p w14:paraId="3086FD45" w14:textId="77777777" w:rsidR="00C97635" w:rsidRPr="00C6638F" w:rsidRDefault="00CA1105" w:rsidP="00C97635">
      <w:pPr>
        <w:spacing w:line="276" w:lineRule="auto"/>
        <w:jc w:val="both"/>
        <w:rPr>
          <w:highlight w:val="yellow"/>
        </w:rPr>
      </w:pPr>
      <w:hyperlink r:id="rId178">
        <w:r w:rsidR="00C97635" w:rsidRPr="00C6638F">
          <w:rPr>
            <w:highlight w:val="yellow"/>
            <w:u w:val="single"/>
          </w:rPr>
          <w:t xml:space="preserve">Larry </w:t>
        </w:r>
        <w:proofErr w:type="spellStart"/>
        <w:r w:rsidR="00C97635" w:rsidRPr="00C6638F">
          <w:rPr>
            <w:highlight w:val="yellow"/>
            <w:u w:val="single"/>
          </w:rPr>
          <w:t>Lui</w:t>
        </w:r>
        <w:proofErr w:type="spellEnd"/>
        <w:r w:rsidR="00C97635" w:rsidRPr="00C6638F">
          <w:rPr>
            <w:highlight w:val="yellow"/>
            <w:u w:val="single"/>
          </w:rPr>
          <w:t xml:space="preserve"> - UCSD</w:t>
        </w:r>
      </w:hyperlink>
      <w:hyperlink r:id="rId179"/>
    </w:p>
    <w:p w14:paraId="45AF1389" w14:textId="77777777" w:rsidR="00C97635" w:rsidRPr="00C6638F" w:rsidRDefault="00C97635" w:rsidP="00C97635">
      <w:pPr>
        <w:spacing w:line="276" w:lineRule="auto"/>
        <w:jc w:val="both"/>
        <w:rPr>
          <w:highlight w:val="yellow"/>
        </w:rPr>
      </w:pPr>
      <w:proofErr w:type="spellStart"/>
      <w:r w:rsidRPr="00C6638F">
        <w:rPr>
          <w:highlight w:val="yellow"/>
        </w:rPr>
        <w:t>Mandana</w:t>
      </w:r>
      <w:proofErr w:type="spellEnd"/>
      <w:r w:rsidRPr="00C6638F">
        <w:rPr>
          <w:highlight w:val="yellow"/>
        </w:rPr>
        <w:t xml:space="preserve"> “Nina” </w:t>
      </w:r>
      <w:proofErr w:type="spellStart"/>
      <w:r w:rsidRPr="00C6638F">
        <w:rPr>
          <w:highlight w:val="yellow"/>
        </w:rPr>
        <w:t>Salimi</w:t>
      </w:r>
      <w:proofErr w:type="spellEnd"/>
      <w:r w:rsidRPr="00C6638F">
        <w:rPr>
          <w:highlight w:val="yellow"/>
        </w:rPr>
        <w:t xml:space="preserve"> - </w:t>
      </w:r>
      <w:proofErr w:type="spellStart"/>
      <w:r w:rsidRPr="00C6638F">
        <w:rPr>
          <w:highlight w:val="yellow"/>
        </w:rPr>
        <w:t>UTHealth</w:t>
      </w:r>
      <w:proofErr w:type="spellEnd"/>
    </w:p>
    <w:p w14:paraId="688D55F2" w14:textId="77777777" w:rsidR="00C97635" w:rsidRPr="00C6638F" w:rsidRDefault="00CA1105" w:rsidP="00C97635">
      <w:pPr>
        <w:spacing w:line="276" w:lineRule="auto"/>
        <w:jc w:val="both"/>
        <w:rPr>
          <w:highlight w:val="yellow"/>
        </w:rPr>
      </w:pPr>
      <w:hyperlink r:id="rId180">
        <w:r w:rsidR="00C97635" w:rsidRPr="00C6638F">
          <w:rPr>
            <w:highlight w:val="yellow"/>
            <w:u w:val="single"/>
          </w:rPr>
          <w:t xml:space="preserve">Min Jiang - </w:t>
        </w:r>
        <w:proofErr w:type="spellStart"/>
        <w:r w:rsidR="00C97635" w:rsidRPr="00C6638F">
          <w:rPr>
            <w:highlight w:val="yellow"/>
            <w:u w:val="single"/>
          </w:rPr>
          <w:t>UTHealth</w:t>
        </w:r>
        <w:proofErr w:type="spellEnd"/>
      </w:hyperlink>
      <w:hyperlink r:id="rId181"/>
    </w:p>
    <w:p w14:paraId="11270354" w14:textId="77777777" w:rsidR="00C97635" w:rsidRPr="00C6638F" w:rsidRDefault="00CA1105" w:rsidP="00C97635">
      <w:pPr>
        <w:spacing w:line="276" w:lineRule="auto"/>
        <w:jc w:val="both"/>
        <w:rPr>
          <w:highlight w:val="yellow"/>
        </w:rPr>
      </w:pPr>
      <w:hyperlink r:id="rId182">
        <w:r w:rsidR="00C97635" w:rsidRPr="00C6638F">
          <w:rPr>
            <w:highlight w:val="yellow"/>
            <w:u w:val="single"/>
          </w:rPr>
          <w:t xml:space="preserve">Muhammad </w:t>
        </w:r>
        <w:proofErr w:type="spellStart"/>
        <w:r w:rsidR="00C97635" w:rsidRPr="00C6638F">
          <w:rPr>
            <w:highlight w:val="yellow"/>
            <w:u w:val="single"/>
          </w:rPr>
          <w:t>Amith</w:t>
        </w:r>
        <w:proofErr w:type="spellEnd"/>
      </w:hyperlink>
      <w:r w:rsidR="00C97635" w:rsidRPr="00C6638F">
        <w:rPr>
          <w:highlight w:val="yellow"/>
          <w:u w:val="single"/>
        </w:rPr>
        <w:t xml:space="preserve"> - </w:t>
      </w:r>
      <w:proofErr w:type="spellStart"/>
      <w:r w:rsidR="00C97635" w:rsidRPr="00C6638F">
        <w:rPr>
          <w:highlight w:val="yellow"/>
          <w:u w:val="single"/>
        </w:rPr>
        <w:t>UTHealth</w:t>
      </w:r>
      <w:proofErr w:type="spellEnd"/>
    </w:p>
    <w:p w14:paraId="20B75BE6" w14:textId="77777777" w:rsidR="00C97635" w:rsidRPr="00C6638F" w:rsidRDefault="00CA1105" w:rsidP="00C97635">
      <w:pPr>
        <w:spacing w:line="276" w:lineRule="auto"/>
        <w:jc w:val="both"/>
        <w:rPr>
          <w:highlight w:val="yellow"/>
        </w:rPr>
      </w:pPr>
      <w:hyperlink r:id="rId183">
        <w:proofErr w:type="spellStart"/>
        <w:r w:rsidR="00C97635" w:rsidRPr="00C6638F">
          <w:rPr>
            <w:highlight w:val="yellow"/>
            <w:u w:val="single"/>
          </w:rPr>
          <w:t>Nansu</w:t>
        </w:r>
        <w:proofErr w:type="spellEnd"/>
        <w:r w:rsidR="00C97635" w:rsidRPr="00C6638F">
          <w:rPr>
            <w:highlight w:val="yellow"/>
            <w:u w:val="single"/>
          </w:rPr>
          <w:t xml:space="preserve"> </w:t>
        </w:r>
        <w:proofErr w:type="spellStart"/>
        <w:r w:rsidR="00C97635" w:rsidRPr="00C6638F">
          <w:rPr>
            <w:highlight w:val="yellow"/>
            <w:u w:val="single"/>
          </w:rPr>
          <w:t>Zong</w:t>
        </w:r>
        <w:proofErr w:type="spellEnd"/>
        <w:r w:rsidR="00C97635" w:rsidRPr="00C6638F">
          <w:rPr>
            <w:highlight w:val="yellow"/>
            <w:u w:val="single"/>
          </w:rPr>
          <w:t xml:space="preserve"> - UCSD</w:t>
        </w:r>
      </w:hyperlink>
      <w:hyperlink r:id="rId184"/>
    </w:p>
    <w:p w14:paraId="354D4ABE" w14:textId="77777777" w:rsidR="00C97635" w:rsidRPr="00C6638F" w:rsidRDefault="00C97635" w:rsidP="00C97635">
      <w:pPr>
        <w:spacing w:line="276" w:lineRule="auto"/>
        <w:jc w:val="both"/>
        <w:rPr>
          <w:highlight w:val="yellow"/>
        </w:rPr>
      </w:pPr>
      <w:r w:rsidRPr="00C6638F">
        <w:rPr>
          <w:highlight w:val="yellow"/>
        </w:rPr>
        <w:t xml:space="preserve">Ngan T Nguyen-Le - </w:t>
      </w:r>
      <w:proofErr w:type="spellStart"/>
      <w:r w:rsidRPr="00C6638F">
        <w:rPr>
          <w:highlight w:val="yellow"/>
        </w:rPr>
        <w:t>UTHealth</w:t>
      </w:r>
      <w:proofErr w:type="spellEnd"/>
    </w:p>
    <w:p w14:paraId="713919BC" w14:textId="77777777" w:rsidR="00C97635" w:rsidRPr="00C6638F" w:rsidRDefault="00C97635" w:rsidP="00C97635">
      <w:pPr>
        <w:spacing w:line="276" w:lineRule="auto"/>
        <w:jc w:val="both"/>
        <w:rPr>
          <w:highlight w:val="yellow"/>
        </w:rPr>
      </w:pPr>
      <w:r w:rsidRPr="00C6638F">
        <w:rPr>
          <w:highlight w:val="yellow"/>
        </w:rPr>
        <w:t xml:space="preserve">Pratik Kumar Chaudhary – </w:t>
      </w:r>
      <w:proofErr w:type="spellStart"/>
      <w:r w:rsidRPr="00C6638F">
        <w:rPr>
          <w:highlight w:val="yellow"/>
        </w:rPr>
        <w:t>UTHealth</w:t>
      </w:r>
      <w:proofErr w:type="spellEnd"/>
    </w:p>
    <w:p w14:paraId="369D42C6" w14:textId="77777777" w:rsidR="00C97635" w:rsidRPr="00C6638F" w:rsidRDefault="00CA1105" w:rsidP="00C97635">
      <w:pPr>
        <w:spacing w:line="276" w:lineRule="auto"/>
        <w:jc w:val="both"/>
        <w:rPr>
          <w:highlight w:val="yellow"/>
        </w:rPr>
      </w:pPr>
      <w:hyperlink r:id="rId185">
        <w:proofErr w:type="spellStart"/>
        <w:r w:rsidR="00C97635" w:rsidRPr="00C6638F">
          <w:rPr>
            <w:highlight w:val="yellow"/>
            <w:u w:val="single"/>
          </w:rPr>
          <w:t>Ruiling</w:t>
        </w:r>
        <w:proofErr w:type="spellEnd"/>
        <w:r w:rsidR="00C97635" w:rsidRPr="00C6638F">
          <w:rPr>
            <w:highlight w:val="yellow"/>
            <w:u w:val="single"/>
          </w:rPr>
          <w:t xml:space="preserve"> Liu - </w:t>
        </w:r>
        <w:proofErr w:type="spellStart"/>
        <w:r w:rsidR="00C97635" w:rsidRPr="00C6638F">
          <w:rPr>
            <w:highlight w:val="yellow"/>
            <w:u w:val="single"/>
          </w:rPr>
          <w:t>UTHealth</w:t>
        </w:r>
        <w:proofErr w:type="spellEnd"/>
      </w:hyperlink>
      <w:hyperlink r:id="rId186"/>
    </w:p>
    <w:p w14:paraId="4A177AF9" w14:textId="77777777" w:rsidR="00C97635" w:rsidRPr="00C6638F" w:rsidRDefault="00CA1105" w:rsidP="00C97635">
      <w:pPr>
        <w:spacing w:line="276" w:lineRule="auto"/>
        <w:jc w:val="both"/>
        <w:rPr>
          <w:highlight w:val="yellow"/>
        </w:rPr>
      </w:pPr>
      <w:hyperlink r:id="rId187">
        <w:proofErr w:type="spellStart"/>
        <w:r w:rsidR="00C97635" w:rsidRPr="00C6638F">
          <w:rPr>
            <w:highlight w:val="yellow"/>
            <w:u w:val="single"/>
          </w:rPr>
          <w:t>Saeid</w:t>
        </w:r>
        <w:proofErr w:type="spellEnd"/>
        <w:r w:rsidR="00C97635" w:rsidRPr="00C6638F">
          <w:rPr>
            <w:highlight w:val="yellow"/>
            <w:u w:val="single"/>
          </w:rPr>
          <w:t xml:space="preserve"> </w:t>
        </w:r>
        <w:proofErr w:type="spellStart"/>
        <w:r w:rsidR="00C97635" w:rsidRPr="00C6638F">
          <w:rPr>
            <w:highlight w:val="yellow"/>
            <w:u w:val="single"/>
          </w:rPr>
          <w:t>Pournejati</w:t>
        </w:r>
        <w:proofErr w:type="spellEnd"/>
        <w:r w:rsidR="00C97635" w:rsidRPr="00C6638F">
          <w:rPr>
            <w:highlight w:val="yellow"/>
            <w:u w:val="single"/>
          </w:rPr>
          <w:t xml:space="preserve"> - </w:t>
        </w:r>
        <w:proofErr w:type="spellStart"/>
        <w:r w:rsidR="00C97635" w:rsidRPr="00C6638F">
          <w:rPr>
            <w:highlight w:val="yellow"/>
            <w:u w:val="single"/>
          </w:rPr>
          <w:t>UTHealth</w:t>
        </w:r>
        <w:proofErr w:type="spellEnd"/>
      </w:hyperlink>
      <w:hyperlink r:id="rId188"/>
    </w:p>
    <w:p w14:paraId="01D58285" w14:textId="77777777" w:rsidR="00C97635" w:rsidRPr="00C6638F" w:rsidRDefault="00CA1105" w:rsidP="00C97635">
      <w:pPr>
        <w:spacing w:line="276" w:lineRule="auto"/>
        <w:jc w:val="both"/>
        <w:rPr>
          <w:highlight w:val="yellow"/>
        </w:rPr>
      </w:pPr>
      <w:hyperlink r:id="rId189">
        <w:proofErr w:type="spellStart"/>
        <w:r w:rsidR="00C97635" w:rsidRPr="00C6638F">
          <w:rPr>
            <w:highlight w:val="yellow"/>
            <w:u w:val="single"/>
          </w:rPr>
          <w:t>Vidya</w:t>
        </w:r>
        <w:proofErr w:type="spellEnd"/>
        <w:r w:rsidR="00C97635" w:rsidRPr="00C6638F">
          <w:rPr>
            <w:highlight w:val="yellow"/>
            <w:u w:val="single"/>
          </w:rPr>
          <w:t xml:space="preserve"> Narayana - </w:t>
        </w:r>
        <w:proofErr w:type="spellStart"/>
        <w:r w:rsidR="00C97635" w:rsidRPr="00C6638F">
          <w:rPr>
            <w:highlight w:val="yellow"/>
            <w:u w:val="single"/>
          </w:rPr>
          <w:t>UTHealth</w:t>
        </w:r>
        <w:proofErr w:type="spellEnd"/>
      </w:hyperlink>
    </w:p>
    <w:p w14:paraId="76FCD68B" w14:textId="77777777" w:rsidR="00C97635" w:rsidRPr="00C6638F" w:rsidRDefault="00CA1105" w:rsidP="00C97635">
      <w:pPr>
        <w:spacing w:line="276" w:lineRule="auto"/>
        <w:jc w:val="both"/>
        <w:rPr>
          <w:highlight w:val="yellow"/>
        </w:rPr>
      </w:pPr>
      <w:hyperlink r:id="rId190">
        <w:r w:rsidR="00C97635" w:rsidRPr="00C6638F">
          <w:rPr>
            <w:highlight w:val="yellow"/>
            <w:u w:val="single"/>
          </w:rPr>
          <w:t xml:space="preserve">Xiao Dong - </w:t>
        </w:r>
        <w:proofErr w:type="spellStart"/>
        <w:r w:rsidR="00C97635" w:rsidRPr="00C6638F">
          <w:rPr>
            <w:highlight w:val="yellow"/>
            <w:u w:val="single"/>
          </w:rPr>
          <w:t>UTHealth</w:t>
        </w:r>
        <w:proofErr w:type="spellEnd"/>
      </w:hyperlink>
      <w:hyperlink r:id="rId191"/>
    </w:p>
    <w:p w14:paraId="5CBF9579" w14:textId="77777777" w:rsidR="00C97635" w:rsidRPr="00C6638F" w:rsidRDefault="00CA1105" w:rsidP="00C97635">
      <w:pPr>
        <w:spacing w:line="276" w:lineRule="auto"/>
        <w:jc w:val="both"/>
        <w:rPr>
          <w:highlight w:val="yellow"/>
        </w:rPr>
      </w:pPr>
      <w:hyperlink r:id="rId192">
        <w:proofErr w:type="spellStart"/>
        <w:r w:rsidR="00C97635" w:rsidRPr="00C6638F">
          <w:rPr>
            <w:highlight w:val="yellow"/>
            <w:u w:val="single"/>
          </w:rPr>
          <w:t>Xiaoling</w:t>
        </w:r>
        <w:proofErr w:type="spellEnd"/>
        <w:r w:rsidR="00C97635" w:rsidRPr="00C6638F">
          <w:rPr>
            <w:highlight w:val="yellow"/>
            <w:u w:val="single"/>
          </w:rPr>
          <w:t xml:space="preserve"> Chen - </w:t>
        </w:r>
        <w:proofErr w:type="spellStart"/>
        <w:r w:rsidR="00C97635" w:rsidRPr="00C6638F">
          <w:rPr>
            <w:highlight w:val="yellow"/>
            <w:u w:val="single"/>
          </w:rPr>
          <w:t>UTHealth</w:t>
        </w:r>
        <w:proofErr w:type="spellEnd"/>
      </w:hyperlink>
      <w:hyperlink r:id="rId193"/>
    </w:p>
    <w:p w14:paraId="3CD620FE" w14:textId="77777777" w:rsidR="00C97635" w:rsidRPr="00C6638F" w:rsidRDefault="00CA1105" w:rsidP="00C97635">
      <w:pPr>
        <w:spacing w:line="276" w:lineRule="auto"/>
        <w:jc w:val="both"/>
        <w:rPr>
          <w:highlight w:val="yellow"/>
        </w:rPr>
      </w:pPr>
      <w:hyperlink r:id="rId194">
        <w:proofErr w:type="spellStart"/>
        <w:r w:rsidR="00C97635" w:rsidRPr="00C6638F">
          <w:rPr>
            <w:highlight w:val="yellow"/>
            <w:u w:val="single"/>
          </w:rPr>
          <w:t>Yaoyun</w:t>
        </w:r>
        <w:proofErr w:type="spellEnd"/>
        <w:r w:rsidR="00C97635" w:rsidRPr="00C6638F">
          <w:rPr>
            <w:highlight w:val="yellow"/>
            <w:u w:val="single"/>
          </w:rPr>
          <w:t xml:space="preserve"> Zhang - </w:t>
        </w:r>
        <w:proofErr w:type="spellStart"/>
        <w:r w:rsidR="00C97635" w:rsidRPr="00C6638F">
          <w:rPr>
            <w:highlight w:val="yellow"/>
            <w:u w:val="single"/>
          </w:rPr>
          <w:t>UTHealth</w:t>
        </w:r>
        <w:proofErr w:type="spellEnd"/>
      </w:hyperlink>
      <w:hyperlink r:id="rId195"/>
    </w:p>
    <w:p w14:paraId="7DBC8889" w14:textId="77777777" w:rsidR="00C97635" w:rsidRPr="00C6638F" w:rsidRDefault="00CA1105" w:rsidP="00C97635">
      <w:pPr>
        <w:spacing w:line="276" w:lineRule="auto"/>
        <w:jc w:val="both"/>
        <w:rPr>
          <w:highlight w:val="yellow"/>
        </w:rPr>
      </w:pPr>
      <w:hyperlink r:id="rId196">
        <w:proofErr w:type="spellStart"/>
        <w:r w:rsidR="00C97635" w:rsidRPr="00C6638F">
          <w:rPr>
            <w:highlight w:val="yellow"/>
            <w:u w:val="single"/>
          </w:rPr>
          <w:t>Yueling</w:t>
        </w:r>
        <w:proofErr w:type="spellEnd"/>
        <w:r w:rsidR="00C97635" w:rsidRPr="00C6638F">
          <w:rPr>
            <w:highlight w:val="yellow"/>
            <w:u w:val="single"/>
          </w:rPr>
          <w:t xml:space="preserve"> Li - UCSD</w:t>
        </w:r>
      </w:hyperlink>
      <w:hyperlink r:id="rId197"/>
    </w:p>
    <w:p w14:paraId="44CEEEEC" w14:textId="77777777" w:rsidR="00C97635" w:rsidRPr="00C6638F" w:rsidRDefault="00CA1105" w:rsidP="00C97635">
      <w:pPr>
        <w:spacing w:line="276" w:lineRule="auto"/>
        <w:jc w:val="both"/>
        <w:rPr>
          <w:highlight w:val="yellow"/>
        </w:rPr>
      </w:pPr>
      <w:hyperlink r:id="rId198"/>
    </w:p>
    <w:p w14:paraId="51B0B703" w14:textId="77777777" w:rsidR="00C97635" w:rsidRPr="005F613F" w:rsidRDefault="00C97635" w:rsidP="00C97635">
      <w:pPr>
        <w:spacing w:line="276" w:lineRule="auto"/>
        <w:jc w:val="both"/>
        <w:rPr>
          <w:b/>
          <w:i/>
          <w:highlight w:val="yellow"/>
        </w:rPr>
      </w:pPr>
      <w:r w:rsidRPr="005F613F">
        <w:rPr>
          <w:b/>
          <w:i/>
          <w:highlight w:val="yellow"/>
        </w:rPr>
        <w:t>Pilot project PIs and collaborators</w:t>
      </w:r>
    </w:p>
    <w:p w14:paraId="0369E1C8" w14:textId="77777777" w:rsidR="00C97635" w:rsidRPr="00C6638F" w:rsidRDefault="00C97635" w:rsidP="00C97635">
      <w:pPr>
        <w:spacing w:line="276" w:lineRule="auto"/>
        <w:jc w:val="both"/>
        <w:rPr>
          <w:highlight w:val="yellow"/>
        </w:rPr>
      </w:pPr>
      <w:r w:rsidRPr="00C6638F">
        <w:rPr>
          <w:highlight w:val="yellow"/>
        </w:rPr>
        <w:t>Aditya Menon –  National ICT Australia</w:t>
      </w:r>
    </w:p>
    <w:p w14:paraId="10077A85" w14:textId="77777777" w:rsidR="00C97635" w:rsidRPr="00C6638F" w:rsidRDefault="00C97635" w:rsidP="00C97635">
      <w:pPr>
        <w:spacing w:line="276" w:lineRule="auto"/>
        <w:jc w:val="both"/>
        <w:rPr>
          <w:highlight w:val="yellow"/>
        </w:rPr>
      </w:pPr>
      <w:r w:rsidRPr="00C6638F">
        <w:rPr>
          <w:highlight w:val="yellow"/>
        </w:rPr>
        <w:t>Cathy Wu – University of Delaware</w:t>
      </w:r>
    </w:p>
    <w:p w14:paraId="09F3F106" w14:textId="77777777" w:rsidR="00C97635" w:rsidRPr="00C6638F" w:rsidRDefault="00C97635" w:rsidP="00C97635">
      <w:pPr>
        <w:spacing w:line="276" w:lineRule="auto"/>
        <w:jc w:val="both"/>
        <w:rPr>
          <w:highlight w:val="yellow"/>
        </w:rPr>
      </w:pPr>
      <w:r w:rsidRPr="00C6638F">
        <w:rPr>
          <w:highlight w:val="yellow"/>
        </w:rPr>
        <w:t xml:space="preserve">Cecilia </w:t>
      </w:r>
      <w:proofErr w:type="spellStart"/>
      <w:r w:rsidRPr="00C6638F">
        <w:rPr>
          <w:highlight w:val="yellow"/>
        </w:rPr>
        <w:t>Arighi</w:t>
      </w:r>
      <w:proofErr w:type="spellEnd"/>
      <w:r w:rsidRPr="00C6638F">
        <w:rPr>
          <w:highlight w:val="yellow"/>
        </w:rPr>
        <w:t xml:space="preserve"> – University of Delaware</w:t>
      </w:r>
    </w:p>
    <w:p w14:paraId="6E722933" w14:textId="77777777" w:rsidR="00C97635" w:rsidRPr="00C6638F" w:rsidRDefault="00C97635" w:rsidP="00C97635">
      <w:pPr>
        <w:spacing w:line="276" w:lineRule="auto"/>
        <w:jc w:val="both"/>
        <w:rPr>
          <w:highlight w:val="yellow"/>
        </w:rPr>
      </w:pPr>
      <w:r w:rsidRPr="00C6638F">
        <w:rPr>
          <w:highlight w:val="yellow"/>
        </w:rPr>
        <w:t xml:space="preserve">Chris </w:t>
      </w:r>
      <w:proofErr w:type="spellStart"/>
      <w:r w:rsidRPr="00C6638F">
        <w:rPr>
          <w:highlight w:val="yellow"/>
        </w:rPr>
        <w:t>Mungall</w:t>
      </w:r>
      <w:proofErr w:type="spellEnd"/>
      <w:r w:rsidRPr="00C6638F">
        <w:rPr>
          <w:highlight w:val="yellow"/>
        </w:rPr>
        <w:t xml:space="preserve"> – Lawrence Berkeley National Laboratory</w:t>
      </w:r>
    </w:p>
    <w:p w14:paraId="2CA3884F" w14:textId="77777777" w:rsidR="00C97635" w:rsidRPr="00C6638F" w:rsidRDefault="00C97635" w:rsidP="00C97635">
      <w:pPr>
        <w:spacing w:line="276" w:lineRule="auto"/>
        <w:jc w:val="both"/>
        <w:rPr>
          <w:highlight w:val="yellow"/>
        </w:rPr>
      </w:pPr>
      <w:proofErr w:type="spellStart"/>
      <w:r w:rsidRPr="00C6638F">
        <w:rPr>
          <w:highlight w:val="yellow"/>
        </w:rPr>
        <w:t>Dmitriy</w:t>
      </w:r>
      <w:proofErr w:type="spellEnd"/>
      <w:r w:rsidRPr="00C6638F">
        <w:rPr>
          <w:highlight w:val="yellow"/>
        </w:rPr>
        <w:t xml:space="preserve"> </w:t>
      </w:r>
      <w:proofErr w:type="spellStart"/>
      <w:r w:rsidRPr="00C6638F">
        <w:rPr>
          <w:highlight w:val="yellow"/>
        </w:rPr>
        <w:t>Dligach</w:t>
      </w:r>
      <w:proofErr w:type="spellEnd"/>
      <w:r w:rsidRPr="00C6638F">
        <w:rPr>
          <w:highlight w:val="yellow"/>
        </w:rPr>
        <w:t xml:space="preserve"> – Boston Children’s Hospital </w:t>
      </w:r>
    </w:p>
    <w:p w14:paraId="18B0FF11" w14:textId="77777777" w:rsidR="00C97635" w:rsidRPr="00C6638F" w:rsidRDefault="00C97635" w:rsidP="00C97635">
      <w:pPr>
        <w:spacing w:line="276" w:lineRule="auto"/>
        <w:jc w:val="both"/>
        <w:rPr>
          <w:highlight w:val="yellow"/>
        </w:rPr>
      </w:pPr>
      <w:proofErr w:type="spellStart"/>
      <w:r w:rsidRPr="00C6638F">
        <w:rPr>
          <w:highlight w:val="yellow"/>
        </w:rPr>
        <w:t>Guergana</w:t>
      </w:r>
      <w:proofErr w:type="spellEnd"/>
      <w:r w:rsidRPr="00C6638F">
        <w:rPr>
          <w:highlight w:val="yellow"/>
        </w:rPr>
        <w:t xml:space="preserve"> </w:t>
      </w:r>
      <w:proofErr w:type="spellStart"/>
      <w:r w:rsidRPr="00C6638F">
        <w:rPr>
          <w:highlight w:val="yellow"/>
        </w:rPr>
        <w:t>Savova</w:t>
      </w:r>
      <w:proofErr w:type="spellEnd"/>
      <w:r w:rsidRPr="00C6638F">
        <w:rPr>
          <w:highlight w:val="yellow"/>
        </w:rPr>
        <w:t xml:space="preserve"> – Harvard University</w:t>
      </w:r>
    </w:p>
    <w:p w14:paraId="5935E3C6" w14:textId="77777777" w:rsidR="00C97635" w:rsidRPr="00C6638F" w:rsidRDefault="00C97635" w:rsidP="00C97635">
      <w:pPr>
        <w:spacing w:line="276" w:lineRule="auto"/>
        <w:jc w:val="both"/>
        <w:rPr>
          <w:highlight w:val="yellow"/>
        </w:rPr>
      </w:pPr>
      <w:proofErr w:type="spellStart"/>
      <w:r w:rsidRPr="00C6638F">
        <w:rPr>
          <w:highlight w:val="yellow"/>
        </w:rPr>
        <w:t>Guoqian</w:t>
      </w:r>
      <w:proofErr w:type="spellEnd"/>
      <w:r w:rsidRPr="00C6638F">
        <w:rPr>
          <w:highlight w:val="yellow"/>
        </w:rPr>
        <w:t xml:space="preserve"> Jiang – Mayo Clinic</w:t>
      </w:r>
    </w:p>
    <w:p w14:paraId="03701067" w14:textId="77777777" w:rsidR="00C97635" w:rsidRPr="00C6638F" w:rsidRDefault="00C97635" w:rsidP="00C97635">
      <w:pPr>
        <w:spacing w:line="276" w:lineRule="auto"/>
        <w:jc w:val="both"/>
        <w:rPr>
          <w:highlight w:val="yellow"/>
        </w:rPr>
      </w:pPr>
      <w:r w:rsidRPr="00C6638F">
        <w:rPr>
          <w:highlight w:val="yellow"/>
        </w:rPr>
        <w:t xml:space="preserve">Harold </w:t>
      </w:r>
      <w:proofErr w:type="spellStart"/>
      <w:r w:rsidRPr="00C6638F">
        <w:rPr>
          <w:highlight w:val="yellow"/>
        </w:rPr>
        <w:t>Solbrig</w:t>
      </w:r>
      <w:proofErr w:type="spellEnd"/>
      <w:r w:rsidRPr="00C6638F">
        <w:rPr>
          <w:highlight w:val="yellow"/>
        </w:rPr>
        <w:t xml:space="preserve"> – Mayo Clinic</w:t>
      </w:r>
    </w:p>
    <w:p w14:paraId="7D32015A" w14:textId="77777777" w:rsidR="00C97635" w:rsidRPr="00C6638F" w:rsidRDefault="00C97635" w:rsidP="00C97635">
      <w:pPr>
        <w:spacing w:line="276" w:lineRule="auto"/>
        <w:jc w:val="both"/>
        <w:rPr>
          <w:highlight w:val="yellow"/>
        </w:rPr>
      </w:pPr>
      <w:proofErr w:type="spellStart"/>
      <w:r w:rsidRPr="00C6638F">
        <w:rPr>
          <w:highlight w:val="yellow"/>
        </w:rPr>
        <w:t>Hwanjo</w:t>
      </w:r>
      <w:proofErr w:type="spellEnd"/>
      <w:r w:rsidRPr="00C6638F">
        <w:rPr>
          <w:highlight w:val="yellow"/>
        </w:rPr>
        <w:t xml:space="preserve"> Yu – POSTECH, South Korea</w:t>
      </w:r>
    </w:p>
    <w:p w14:paraId="026AD3E8" w14:textId="77777777" w:rsidR="00C97635" w:rsidRPr="00C6638F" w:rsidRDefault="00C97635" w:rsidP="00C97635">
      <w:pPr>
        <w:spacing w:line="276" w:lineRule="auto"/>
        <w:jc w:val="both"/>
        <w:rPr>
          <w:highlight w:val="yellow"/>
        </w:rPr>
      </w:pPr>
      <w:proofErr w:type="spellStart"/>
      <w:r w:rsidRPr="00C6638F">
        <w:rPr>
          <w:highlight w:val="yellow"/>
        </w:rPr>
        <w:t>Jaideep</w:t>
      </w:r>
      <w:proofErr w:type="spellEnd"/>
      <w:r w:rsidRPr="00C6638F">
        <w:rPr>
          <w:highlight w:val="yellow"/>
        </w:rPr>
        <w:t xml:space="preserve"> Vaidya – Rutgers</w:t>
      </w:r>
    </w:p>
    <w:p w14:paraId="575028A5" w14:textId="77777777" w:rsidR="00C97635" w:rsidRPr="00C6638F" w:rsidRDefault="00C97635" w:rsidP="00C97635">
      <w:pPr>
        <w:spacing w:line="276" w:lineRule="auto"/>
        <w:jc w:val="both"/>
        <w:rPr>
          <w:highlight w:val="yellow"/>
        </w:rPr>
      </w:pPr>
      <w:proofErr w:type="spellStart"/>
      <w:r w:rsidRPr="00C6638F">
        <w:rPr>
          <w:highlight w:val="yellow"/>
        </w:rPr>
        <w:t>Jeeyae</w:t>
      </w:r>
      <w:proofErr w:type="spellEnd"/>
      <w:r w:rsidRPr="00C6638F">
        <w:rPr>
          <w:highlight w:val="yellow"/>
        </w:rPr>
        <w:t xml:space="preserve"> Choi – University of Wisconsin Milwaukee</w:t>
      </w:r>
    </w:p>
    <w:p w14:paraId="39343915" w14:textId="77777777" w:rsidR="00C97635" w:rsidRPr="00C6638F" w:rsidRDefault="00C97635" w:rsidP="00C97635">
      <w:pPr>
        <w:spacing w:line="276" w:lineRule="auto"/>
        <w:jc w:val="both"/>
        <w:rPr>
          <w:highlight w:val="yellow"/>
        </w:rPr>
      </w:pPr>
      <w:proofErr w:type="spellStart"/>
      <w:r w:rsidRPr="00C6638F">
        <w:rPr>
          <w:highlight w:val="yellow"/>
        </w:rPr>
        <w:lastRenderedPageBreak/>
        <w:t>Jina</w:t>
      </w:r>
      <w:proofErr w:type="spellEnd"/>
      <w:r w:rsidRPr="00C6638F">
        <w:rPr>
          <w:highlight w:val="yellow"/>
        </w:rPr>
        <w:t xml:space="preserve"> Huh – UCSD</w:t>
      </w:r>
    </w:p>
    <w:p w14:paraId="237E9DC4" w14:textId="77777777" w:rsidR="00C97635" w:rsidRPr="00C6638F" w:rsidRDefault="00C97635" w:rsidP="00C97635">
      <w:pPr>
        <w:spacing w:line="276" w:lineRule="auto"/>
        <w:jc w:val="both"/>
        <w:rPr>
          <w:highlight w:val="yellow"/>
        </w:rPr>
      </w:pPr>
      <w:r w:rsidRPr="00C6638F">
        <w:rPr>
          <w:highlight w:val="yellow"/>
        </w:rPr>
        <w:t xml:space="preserve">Julio </w:t>
      </w:r>
      <w:proofErr w:type="spellStart"/>
      <w:r w:rsidRPr="00C6638F">
        <w:rPr>
          <w:highlight w:val="yellow"/>
        </w:rPr>
        <w:t>Facelli</w:t>
      </w:r>
      <w:proofErr w:type="spellEnd"/>
      <w:r w:rsidRPr="00C6638F">
        <w:rPr>
          <w:highlight w:val="yellow"/>
        </w:rPr>
        <w:t xml:space="preserve"> – University of Utah</w:t>
      </w:r>
    </w:p>
    <w:p w14:paraId="4B773873" w14:textId="77777777" w:rsidR="00C97635" w:rsidRPr="00C6638F" w:rsidRDefault="00C97635" w:rsidP="00C97635">
      <w:pPr>
        <w:spacing w:line="276" w:lineRule="auto"/>
        <w:jc w:val="both"/>
        <w:rPr>
          <w:highlight w:val="yellow"/>
        </w:rPr>
      </w:pPr>
      <w:r w:rsidRPr="00C6638F">
        <w:rPr>
          <w:highlight w:val="yellow"/>
        </w:rPr>
        <w:t>Peter Rose – UCSD</w:t>
      </w:r>
    </w:p>
    <w:p w14:paraId="37BD8239" w14:textId="77777777" w:rsidR="00C97635" w:rsidRPr="00C6638F" w:rsidRDefault="00C97635" w:rsidP="00C97635">
      <w:pPr>
        <w:spacing w:line="276" w:lineRule="auto"/>
        <w:jc w:val="both"/>
        <w:rPr>
          <w:highlight w:val="yellow"/>
        </w:rPr>
      </w:pPr>
      <w:r w:rsidRPr="00C6638F">
        <w:rPr>
          <w:highlight w:val="yellow"/>
        </w:rPr>
        <w:t xml:space="preserve">Ricky </w:t>
      </w:r>
      <w:proofErr w:type="spellStart"/>
      <w:r w:rsidRPr="00C6638F">
        <w:rPr>
          <w:highlight w:val="yellow"/>
        </w:rPr>
        <w:t>Taira</w:t>
      </w:r>
      <w:proofErr w:type="spellEnd"/>
      <w:r w:rsidRPr="00C6638F">
        <w:rPr>
          <w:highlight w:val="yellow"/>
        </w:rPr>
        <w:t xml:space="preserve"> – UCLA</w:t>
      </w:r>
    </w:p>
    <w:p w14:paraId="7C399481" w14:textId="77777777" w:rsidR="00C97635" w:rsidRPr="00C6638F" w:rsidRDefault="00C97635" w:rsidP="00C97635">
      <w:pPr>
        <w:spacing w:line="276" w:lineRule="auto"/>
        <w:jc w:val="both"/>
        <w:rPr>
          <w:highlight w:val="yellow"/>
        </w:rPr>
      </w:pPr>
      <w:proofErr w:type="spellStart"/>
      <w:r w:rsidRPr="00C6638F">
        <w:rPr>
          <w:highlight w:val="yellow"/>
        </w:rPr>
        <w:t>Xiaoqian</w:t>
      </w:r>
      <w:proofErr w:type="spellEnd"/>
      <w:r w:rsidRPr="00C6638F">
        <w:rPr>
          <w:highlight w:val="yellow"/>
        </w:rPr>
        <w:t xml:space="preserve"> Jiang – UCSD</w:t>
      </w:r>
    </w:p>
    <w:p w14:paraId="480303DC" w14:textId="77777777" w:rsidR="00C97635" w:rsidRPr="00C6638F" w:rsidRDefault="00C97635" w:rsidP="00C97635">
      <w:pPr>
        <w:spacing w:line="276" w:lineRule="auto"/>
        <w:jc w:val="both"/>
        <w:rPr>
          <w:highlight w:val="yellow"/>
        </w:rPr>
      </w:pPr>
      <w:proofErr w:type="spellStart"/>
      <w:r w:rsidRPr="00C6638F">
        <w:rPr>
          <w:highlight w:val="yellow"/>
        </w:rPr>
        <w:t>Zhaohui</w:t>
      </w:r>
      <w:proofErr w:type="spellEnd"/>
      <w:r w:rsidRPr="00C6638F">
        <w:rPr>
          <w:highlight w:val="yellow"/>
        </w:rPr>
        <w:t xml:space="preserve"> Qin – Emory University</w:t>
      </w:r>
    </w:p>
    <w:p w14:paraId="36B7F773" w14:textId="77777777" w:rsidR="00C97635" w:rsidRPr="00C6638F" w:rsidRDefault="00C97635" w:rsidP="00C97635">
      <w:pPr>
        <w:spacing w:line="276" w:lineRule="auto"/>
        <w:jc w:val="both"/>
        <w:rPr>
          <w:highlight w:val="yellow"/>
        </w:rPr>
      </w:pPr>
    </w:p>
    <w:p w14:paraId="4A9CB92A" w14:textId="77777777" w:rsidR="00C97635" w:rsidRPr="005F613F" w:rsidRDefault="00C97635" w:rsidP="00C97635">
      <w:pPr>
        <w:spacing w:line="276" w:lineRule="auto"/>
        <w:jc w:val="both"/>
        <w:rPr>
          <w:b/>
          <w:highlight w:val="yellow"/>
        </w:rPr>
      </w:pPr>
      <w:r w:rsidRPr="005F613F">
        <w:rPr>
          <w:b/>
          <w:i/>
          <w:highlight w:val="yellow"/>
        </w:rPr>
        <w:t xml:space="preserve">Supplements to </w:t>
      </w:r>
      <w:proofErr w:type="spellStart"/>
      <w:r w:rsidRPr="005F613F">
        <w:rPr>
          <w:b/>
          <w:i/>
          <w:highlight w:val="yellow"/>
        </w:rPr>
        <w:t>bioCADDIE</w:t>
      </w:r>
      <w:proofErr w:type="spellEnd"/>
    </w:p>
    <w:p w14:paraId="7978578C" w14:textId="77777777" w:rsidR="00C97635" w:rsidRPr="00C6638F" w:rsidRDefault="00C97635" w:rsidP="00C97635">
      <w:pPr>
        <w:spacing w:line="276" w:lineRule="auto"/>
        <w:jc w:val="both"/>
        <w:rPr>
          <w:highlight w:val="yellow"/>
        </w:rPr>
      </w:pPr>
      <w:proofErr w:type="spellStart"/>
      <w:r w:rsidRPr="00C6638F">
        <w:rPr>
          <w:highlight w:val="yellow"/>
        </w:rPr>
        <w:t>OmicsDI</w:t>
      </w:r>
      <w:proofErr w:type="spellEnd"/>
      <w:r w:rsidRPr="00C6638F">
        <w:rPr>
          <w:highlight w:val="yellow"/>
        </w:rPr>
        <w:t xml:space="preserve"> </w:t>
      </w:r>
    </w:p>
    <w:p w14:paraId="18C38727" w14:textId="77777777" w:rsidR="00C97635" w:rsidRPr="00C6638F" w:rsidRDefault="00C97635" w:rsidP="00C97635">
      <w:pPr>
        <w:spacing w:line="276" w:lineRule="auto"/>
        <w:jc w:val="both"/>
        <w:rPr>
          <w:highlight w:val="yellow"/>
        </w:rPr>
      </w:pPr>
      <w:r w:rsidRPr="00C6638F">
        <w:rPr>
          <w:highlight w:val="yellow"/>
        </w:rPr>
        <w:t xml:space="preserve">  Eric Deutsch, ISB</w:t>
      </w:r>
    </w:p>
    <w:p w14:paraId="2024AF39" w14:textId="77777777" w:rsidR="00C97635" w:rsidRPr="00C6638F" w:rsidRDefault="00C97635" w:rsidP="00C97635">
      <w:pPr>
        <w:spacing w:line="276" w:lineRule="auto"/>
        <w:jc w:val="both"/>
        <w:rPr>
          <w:highlight w:val="yellow"/>
        </w:rPr>
      </w:pPr>
      <w:r w:rsidRPr="00C6638F">
        <w:rPr>
          <w:highlight w:val="yellow"/>
        </w:rPr>
        <w:t xml:space="preserve">  Henning </w:t>
      </w:r>
      <w:proofErr w:type="spellStart"/>
      <w:r w:rsidRPr="00C6638F">
        <w:rPr>
          <w:highlight w:val="yellow"/>
        </w:rPr>
        <w:t>Hermjakob</w:t>
      </w:r>
      <w:proofErr w:type="spellEnd"/>
      <w:r w:rsidRPr="00C6638F">
        <w:rPr>
          <w:highlight w:val="yellow"/>
        </w:rPr>
        <w:t xml:space="preserve"> EMBL-EBI</w:t>
      </w:r>
    </w:p>
    <w:p w14:paraId="3A62DF32" w14:textId="77777777" w:rsidR="00C97635" w:rsidRPr="00C6638F" w:rsidRDefault="00C97635" w:rsidP="00C97635">
      <w:pPr>
        <w:spacing w:line="276" w:lineRule="auto"/>
        <w:jc w:val="both"/>
        <w:rPr>
          <w:highlight w:val="yellow"/>
        </w:rPr>
      </w:pPr>
      <w:r w:rsidRPr="00C6638F">
        <w:rPr>
          <w:highlight w:val="yellow"/>
        </w:rPr>
        <w:t xml:space="preserve">  </w:t>
      </w:r>
      <w:proofErr w:type="spellStart"/>
      <w:r w:rsidRPr="00C6638F">
        <w:rPr>
          <w:highlight w:val="yellow"/>
        </w:rPr>
        <w:t>Peipei</w:t>
      </w:r>
      <w:proofErr w:type="spellEnd"/>
      <w:r w:rsidRPr="00C6638F">
        <w:rPr>
          <w:highlight w:val="yellow"/>
        </w:rPr>
        <w:t xml:space="preserve"> Ping, UCLA</w:t>
      </w:r>
    </w:p>
    <w:p w14:paraId="7E19518F" w14:textId="77777777" w:rsidR="00C97635" w:rsidRPr="00C6638F" w:rsidRDefault="00C97635" w:rsidP="00C97635">
      <w:pPr>
        <w:spacing w:line="276" w:lineRule="auto"/>
        <w:jc w:val="both"/>
        <w:rPr>
          <w:highlight w:val="yellow"/>
        </w:rPr>
      </w:pPr>
      <w:proofErr w:type="spellStart"/>
      <w:r w:rsidRPr="00C6638F">
        <w:rPr>
          <w:highlight w:val="yellow"/>
        </w:rPr>
        <w:t>CountEverything</w:t>
      </w:r>
      <w:proofErr w:type="spellEnd"/>
    </w:p>
    <w:p w14:paraId="2C5AD755" w14:textId="77777777" w:rsidR="00C97635" w:rsidRPr="00C6638F" w:rsidRDefault="00C97635" w:rsidP="00C97635">
      <w:pPr>
        <w:spacing w:line="276" w:lineRule="auto"/>
        <w:jc w:val="both"/>
        <w:rPr>
          <w:highlight w:val="yellow"/>
        </w:rPr>
      </w:pPr>
      <w:r w:rsidRPr="00C6638F">
        <w:rPr>
          <w:highlight w:val="yellow"/>
        </w:rPr>
        <w:t xml:space="preserve">  David Haussler, UCSC</w:t>
      </w:r>
    </w:p>
    <w:p w14:paraId="34039F70" w14:textId="77777777" w:rsidR="00C97635" w:rsidRPr="00C6638F" w:rsidRDefault="00C97635" w:rsidP="00C97635">
      <w:pPr>
        <w:spacing w:line="276" w:lineRule="auto"/>
        <w:rPr>
          <w:highlight w:val="yellow"/>
        </w:rPr>
      </w:pPr>
      <w:r w:rsidRPr="00C6638F">
        <w:rPr>
          <w:highlight w:val="yellow"/>
        </w:rPr>
        <w:t xml:space="preserve">  Ida Sim, UCSF</w:t>
      </w:r>
    </w:p>
    <w:p w14:paraId="0A085113" w14:textId="77777777" w:rsidR="00C97635" w:rsidRPr="00C6638F" w:rsidRDefault="00C97635" w:rsidP="00C97635">
      <w:pPr>
        <w:spacing w:line="276" w:lineRule="auto"/>
        <w:jc w:val="both"/>
        <w:rPr>
          <w:highlight w:val="yellow"/>
        </w:rPr>
      </w:pPr>
      <w:r w:rsidRPr="00C6638F">
        <w:rPr>
          <w:highlight w:val="yellow"/>
        </w:rPr>
        <w:t xml:space="preserve">  Isaac </w:t>
      </w:r>
      <w:proofErr w:type="spellStart"/>
      <w:r w:rsidRPr="00C6638F">
        <w:rPr>
          <w:highlight w:val="yellow"/>
        </w:rPr>
        <w:t>Kohane</w:t>
      </w:r>
      <w:proofErr w:type="spellEnd"/>
      <w:r w:rsidRPr="00C6638F">
        <w:rPr>
          <w:highlight w:val="yellow"/>
        </w:rPr>
        <w:t>, Harvard Medical School</w:t>
      </w:r>
    </w:p>
    <w:p w14:paraId="7C1B0104" w14:textId="77777777" w:rsidR="00C97635" w:rsidRPr="00C6638F" w:rsidRDefault="00C97635" w:rsidP="00C97635">
      <w:pPr>
        <w:spacing w:line="276" w:lineRule="auto"/>
        <w:rPr>
          <w:highlight w:val="yellow"/>
        </w:rPr>
      </w:pPr>
      <w:r w:rsidRPr="00C6638F">
        <w:rPr>
          <w:highlight w:val="yellow"/>
        </w:rPr>
        <w:br/>
        <w:t xml:space="preserve">FORCE11 </w:t>
      </w:r>
    </w:p>
    <w:p w14:paraId="330302B8" w14:textId="77777777" w:rsidR="00C97635" w:rsidRPr="00C6638F" w:rsidRDefault="00C97635" w:rsidP="00C97635">
      <w:pPr>
        <w:spacing w:line="276" w:lineRule="auto"/>
        <w:jc w:val="both"/>
        <w:rPr>
          <w:highlight w:val="yellow"/>
        </w:rPr>
      </w:pPr>
      <w:r w:rsidRPr="00C6638F">
        <w:rPr>
          <w:highlight w:val="yellow"/>
        </w:rPr>
        <w:t>Tim Clark, Harvard Medical School</w:t>
      </w:r>
    </w:p>
    <w:p w14:paraId="158C27E2" w14:textId="77777777" w:rsidR="00C97635" w:rsidRPr="00C6638F" w:rsidRDefault="00C97635" w:rsidP="00C97635">
      <w:pPr>
        <w:spacing w:line="276" w:lineRule="auto"/>
        <w:jc w:val="both"/>
        <w:rPr>
          <w:highlight w:val="yellow"/>
        </w:rPr>
      </w:pPr>
      <w:r w:rsidRPr="00C6638F">
        <w:rPr>
          <w:highlight w:val="yellow"/>
        </w:rPr>
        <w:t xml:space="preserve">Maryann </w:t>
      </w:r>
      <w:proofErr w:type="spellStart"/>
      <w:r w:rsidRPr="00C6638F">
        <w:rPr>
          <w:highlight w:val="yellow"/>
        </w:rPr>
        <w:t>Martone</w:t>
      </w:r>
      <w:proofErr w:type="spellEnd"/>
      <w:r w:rsidRPr="00C6638F">
        <w:rPr>
          <w:highlight w:val="yellow"/>
        </w:rPr>
        <w:t>, UCSD</w:t>
      </w:r>
    </w:p>
    <w:p w14:paraId="3CE2D72D" w14:textId="77777777" w:rsidR="00C97635" w:rsidRPr="00C6638F" w:rsidRDefault="00C97635" w:rsidP="00C97635">
      <w:pPr>
        <w:spacing w:line="276" w:lineRule="auto"/>
        <w:jc w:val="both"/>
        <w:rPr>
          <w:highlight w:val="yellow"/>
        </w:rPr>
      </w:pPr>
      <w:r w:rsidRPr="00C6638F">
        <w:rPr>
          <w:highlight w:val="yellow"/>
        </w:rPr>
        <w:t xml:space="preserve">  </w:t>
      </w:r>
    </w:p>
    <w:p w14:paraId="6565BD86" w14:textId="77777777" w:rsidR="00C97635" w:rsidRPr="005F613F" w:rsidRDefault="00C97635" w:rsidP="00C97635">
      <w:pPr>
        <w:spacing w:line="276" w:lineRule="auto"/>
        <w:jc w:val="both"/>
        <w:rPr>
          <w:b/>
          <w:highlight w:val="yellow"/>
        </w:rPr>
      </w:pPr>
      <w:r w:rsidRPr="005F613F">
        <w:rPr>
          <w:b/>
          <w:i/>
          <w:highlight w:val="yellow"/>
        </w:rPr>
        <w:t xml:space="preserve">Administrative Supplements </w:t>
      </w:r>
    </w:p>
    <w:p w14:paraId="0B24B844" w14:textId="77777777" w:rsidR="00C97635" w:rsidRPr="00C6638F" w:rsidRDefault="00C97635" w:rsidP="00C97635">
      <w:pPr>
        <w:spacing w:line="276" w:lineRule="auto"/>
        <w:jc w:val="both"/>
        <w:rPr>
          <w:highlight w:val="yellow"/>
        </w:rPr>
      </w:pPr>
      <w:r w:rsidRPr="00C6638F">
        <w:rPr>
          <w:highlight w:val="yellow"/>
        </w:rPr>
        <w:t>Bert O’Malley, Baylor College of Medicine</w:t>
      </w:r>
    </w:p>
    <w:p w14:paraId="1ABDC27A" w14:textId="77777777" w:rsidR="00C97635" w:rsidRPr="00C6638F" w:rsidRDefault="00C97635" w:rsidP="00C97635">
      <w:pPr>
        <w:spacing w:line="276" w:lineRule="auto"/>
        <w:jc w:val="both"/>
        <w:rPr>
          <w:highlight w:val="yellow"/>
        </w:rPr>
      </w:pPr>
      <w:r w:rsidRPr="00C6638F">
        <w:rPr>
          <w:highlight w:val="yellow"/>
        </w:rPr>
        <w:t>Carolyn Mattingly, North Carolina State University Raleigh</w:t>
      </w:r>
    </w:p>
    <w:p w14:paraId="7CDA7784" w14:textId="77777777" w:rsidR="00C97635" w:rsidRPr="00C6638F" w:rsidRDefault="00C97635" w:rsidP="00C97635">
      <w:pPr>
        <w:spacing w:line="276" w:lineRule="auto"/>
        <w:jc w:val="both"/>
        <w:rPr>
          <w:highlight w:val="yellow"/>
        </w:rPr>
      </w:pPr>
      <w:r w:rsidRPr="00C6638F">
        <w:rPr>
          <w:highlight w:val="yellow"/>
        </w:rPr>
        <w:t xml:space="preserve">George </w:t>
      </w:r>
      <w:proofErr w:type="spellStart"/>
      <w:r w:rsidRPr="00C6638F">
        <w:rPr>
          <w:highlight w:val="yellow"/>
        </w:rPr>
        <w:t>Hripcsak</w:t>
      </w:r>
      <w:proofErr w:type="spellEnd"/>
      <w:r w:rsidRPr="00C6638F">
        <w:rPr>
          <w:highlight w:val="yellow"/>
        </w:rPr>
        <w:t xml:space="preserve">, Columbia University </w:t>
      </w:r>
    </w:p>
    <w:p w14:paraId="642801CE" w14:textId="77777777" w:rsidR="00C97635" w:rsidRPr="00C6638F" w:rsidRDefault="00C97635" w:rsidP="00C97635">
      <w:pPr>
        <w:spacing w:line="276" w:lineRule="auto"/>
        <w:jc w:val="both"/>
        <w:rPr>
          <w:highlight w:val="yellow"/>
        </w:rPr>
      </w:pPr>
      <w:proofErr w:type="spellStart"/>
      <w:r w:rsidRPr="00C6638F">
        <w:rPr>
          <w:highlight w:val="yellow"/>
        </w:rPr>
        <w:t>Hongfang</w:t>
      </w:r>
      <w:proofErr w:type="spellEnd"/>
      <w:r w:rsidRPr="00C6638F">
        <w:rPr>
          <w:highlight w:val="yellow"/>
        </w:rPr>
        <w:t xml:space="preserve"> Lu, Mayo Clinic</w:t>
      </w:r>
    </w:p>
    <w:p w14:paraId="6DDA299A" w14:textId="77777777" w:rsidR="00C97635" w:rsidRPr="00C6638F" w:rsidRDefault="00C97635" w:rsidP="00C97635">
      <w:pPr>
        <w:spacing w:line="276" w:lineRule="auto"/>
        <w:jc w:val="both"/>
        <w:rPr>
          <w:highlight w:val="yellow"/>
        </w:rPr>
      </w:pPr>
      <w:r w:rsidRPr="00C6638F">
        <w:rPr>
          <w:highlight w:val="yellow"/>
        </w:rPr>
        <w:t>Raymond Winslow, Johns Hopkins</w:t>
      </w:r>
    </w:p>
    <w:p w14:paraId="657AFD1E" w14:textId="77777777" w:rsidR="00C97635" w:rsidRPr="00C6638F" w:rsidRDefault="00C97635" w:rsidP="00C97635">
      <w:pPr>
        <w:spacing w:line="276" w:lineRule="auto"/>
        <w:jc w:val="both"/>
        <w:rPr>
          <w:highlight w:val="yellow"/>
        </w:rPr>
      </w:pPr>
      <w:r w:rsidRPr="00C6638F">
        <w:rPr>
          <w:highlight w:val="yellow"/>
        </w:rPr>
        <w:t xml:space="preserve">Steven </w:t>
      </w:r>
      <w:proofErr w:type="spellStart"/>
      <w:r w:rsidRPr="00C6638F">
        <w:rPr>
          <w:highlight w:val="yellow"/>
        </w:rPr>
        <w:t>Kleinstein</w:t>
      </w:r>
      <w:proofErr w:type="spellEnd"/>
      <w:r w:rsidRPr="00C6638F">
        <w:rPr>
          <w:highlight w:val="yellow"/>
        </w:rPr>
        <w:t>, Yale</w:t>
      </w:r>
    </w:p>
    <w:p w14:paraId="3A4D519F" w14:textId="77777777" w:rsidR="00C97635" w:rsidRPr="00C6638F" w:rsidRDefault="00C97635" w:rsidP="00C97635">
      <w:pPr>
        <w:spacing w:line="276" w:lineRule="auto"/>
        <w:jc w:val="both"/>
        <w:rPr>
          <w:highlight w:val="yellow"/>
        </w:rPr>
      </w:pPr>
      <w:r w:rsidRPr="00C6638F">
        <w:rPr>
          <w:highlight w:val="yellow"/>
        </w:rPr>
        <w:t>Tor Wagner, University of Colorado</w:t>
      </w:r>
    </w:p>
    <w:p w14:paraId="434125EA" w14:textId="77777777" w:rsidR="00C97635" w:rsidRDefault="00C97635" w:rsidP="00C97635">
      <w:pPr>
        <w:spacing w:line="276" w:lineRule="auto"/>
        <w:jc w:val="both"/>
      </w:pPr>
      <w:r w:rsidRPr="00C6638F">
        <w:rPr>
          <w:highlight w:val="yellow"/>
        </w:rPr>
        <w:t xml:space="preserve">Trevor Cohen, </w:t>
      </w:r>
      <w:proofErr w:type="spellStart"/>
      <w:r w:rsidRPr="00C6638F">
        <w:rPr>
          <w:highlight w:val="yellow"/>
        </w:rPr>
        <w:t>UTHealth</w:t>
      </w:r>
      <w:proofErr w:type="spellEnd"/>
    </w:p>
    <w:p w14:paraId="75F8FB93" w14:textId="6F01F62F" w:rsidR="00A23F79" w:rsidRPr="005761FF" w:rsidRDefault="00A23F79" w:rsidP="00A23F79">
      <w:pPr>
        <w:jc w:val="both"/>
        <w:rPr>
          <w:rFonts w:ascii="Calibri" w:hAnsi="Calibri" w:cs="Arial"/>
        </w:rPr>
      </w:pPr>
    </w:p>
    <w:p w14:paraId="6CCB3074" w14:textId="1A1C60A0" w:rsidR="006E46A9" w:rsidRPr="008E5AB8" w:rsidRDefault="003245E9" w:rsidP="008E5AB8">
      <w:pPr>
        <w:pStyle w:val="Heading1"/>
        <w:spacing w:line="240" w:lineRule="auto"/>
        <w:jc w:val="both"/>
        <w:rPr>
          <w:rFonts w:ascii="Calibri" w:hAnsi="Calibri" w:cs="Arial"/>
          <w:sz w:val="24"/>
          <w:szCs w:val="24"/>
        </w:rPr>
      </w:pPr>
      <w:bookmarkStart w:id="9" w:name="_Toc478624672"/>
      <w:r w:rsidRPr="005761FF">
        <w:rPr>
          <w:rFonts w:ascii="Calibri" w:hAnsi="Calibri" w:cs="Arial"/>
          <w:sz w:val="24"/>
          <w:szCs w:val="24"/>
        </w:rPr>
        <w:t>Reference</w:t>
      </w:r>
      <w:bookmarkEnd w:id="9"/>
    </w:p>
    <w:p w14:paraId="264F9124" w14:textId="77777777" w:rsidR="008E5AB8" w:rsidRPr="00393040" w:rsidRDefault="006E46A9" w:rsidP="008E5AB8">
      <w:pPr>
        <w:ind w:left="720" w:hanging="720"/>
        <w:jc w:val="both"/>
        <w:rPr>
          <w:rFonts w:ascii="Calibri" w:hAnsi="Calibri" w:cs="Calibri"/>
          <w:noProof/>
          <w:highlight w:val="yellow"/>
        </w:rPr>
      </w:pPr>
      <w:r>
        <w:rPr>
          <w:rFonts w:ascii="Calibri" w:hAnsi="Calibri" w:cs="Arial"/>
        </w:rPr>
        <w:fldChar w:fldCharType="begin"/>
      </w:r>
      <w:r w:rsidRPr="00B84726">
        <w:rPr>
          <w:rFonts w:ascii="Calibri" w:hAnsi="Calibri" w:cs="Arial"/>
        </w:rPr>
        <w:instrText xml:space="preserve"> ADDIN EN.REFLIST </w:instrText>
      </w:r>
      <w:r>
        <w:rPr>
          <w:rFonts w:ascii="Calibri" w:hAnsi="Calibri" w:cs="Arial"/>
        </w:rPr>
        <w:fldChar w:fldCharType="separate"/>
      </w:r>
      <w:bookmarkStart w:id="10" w:name="_ENREF_1"/>
      <w:r w:rsidR="008E5AB8" w:rsidRPr="00393040">
        <w:rPr>
          <w:rFonts w:ascii="Calibri" w:hAnsi="Calibri" w:cs="Calibri"/>
          <w:noProof/>
          <w:highlight w:val="yellow"/>
        </w:rPr>
        <w:t>1</w:t>
      </w:r>
      <w:r w:rsidR="008E5AB8" w:rsidRPr="00393040">
        <w:rPr>
          <w:rFonts w:ascii="Calibri" w:hAnsi="Calibri" w:cs="Calibri"/>
          <w:noProof/>
          <w:highlight w:val="yellow"/>
        </w:rPr>
        <w:tab/>
        <w:t xml:space="preserve">Brase, J. in </w:t>
      </w:r>
      <w:r w:rsidR="008E5AB8" w:rsidRPr="00393040">
        <w:rPr>
          <w:rFonts w:ascii="Calibri" w:hAnsi="Calibri" w:cs="Calibri"/>
          <w:i/>
          <w:noProof/>
          <w:highlight w:val="yellow"/>
        </w:rPr>
        <w:t>Cooperation and Promotion of Information Resources in Science and Technology, 2009. COINFO'09. Fourth International Conference on.</w:t>
      </w:r>
      <w:r w:rsidR="008E5AB8" w:rsidRPr="00393040">
        <w:rPr>
          <w:rFonts w:ascii="Calibri" w:hAnsi="Calibri" w:cs="Calibri"/>
          <w:noProof/>
          <w:highlight w:val="yellow"/>
        </w:rPr>
        <w:t xml:space="preserve">  257-261 (IEEE).</w:t>
      </w:r>
      <w:bookmarkEnd w:id="10"/>
    </w:p>
    <w:p w14:paraId="7E119B31" w14:textId="77777777" w:rsidR="008E5AB8" w:rsidRPr="00393040" w:rsidRDefault="008E5AB8" w:rsidP="008E5AB8">
      <w:pPr>
        <w:ind w:left="720" w:hanging="720"/>
        <w:jc w:val="both"/>
        <w:rPr>
          <w:rFonts w:ascii="Calibri" w:hAnsi="Calibri" w:cs="Calibri"/>
          <w:noProof/>
          <w:highlight w:val="yellow"/>
        </w:rPr>
      </w:pPr>
      <w:bookmarkStart w:id="11" w:name="_ENREF_2"/>
      <w:r w:rsidRPr="00393040">
        <w:rPr>
          <w:rFonts w:ascii="Calibri" w:hAnsi="Calibri" w:cs="Calibri"/>
          <w:noProof/>
          <w:highlight w:val="yellow"/>
        </w:rPr>
        <w:t>2</w:t>
      </w:r>
      <w:r w:rsidRPr="00393040">
        <w:rPr>
          <w:rFonts w:ascii="Calibri" w:hAnsi="Calibri" w:cs="Calibri"/>
          <w:noProof/>
          <w:highlight w:val="yellow"/>
        </w:rPr>
        <w:tab/>
        <w:t>Barrett, T.</w:t>
      </w:r>
      <w:r w:rsidRPr="00393040">
        <w:rPr>
          <w:rFonts w:ascii="Calibri" w:hAnsi="Calibri" w:cs="Calibri"/>
          <w:i/>
          <w:noProof/>
          <w:highlight w:val="yellow"/>
        </w:rPr>
        <w:t xml:space="preserve"> et al.</w:t>
      </w:r>
      <w:r w:rsidRPr="00393040">
        <w:rPr>
          <w:rFonts w:ascii="Calibri" w:hAnsi="Calibri" w:cs="Calibri"/>
          <w:noProof/>
          <w:highlight w:val="yellow"/>
        </w:rPr>
        <w:t xml:space="preserve"> BioProject and BioSample databases at NCBI: facilitating capture and organization of metadata. </w:t>
      </w:r>
      <w:r w:rsidRPr="00393040">
        <w:rPr>
          <w:rFonts w:ascii="Calibri" w:hAnsi="Calibri" w:cs="Calibri"/>
          <w:i/>
          <w:noProof/>
          <w:highlight w:val="yellow"/>
        </w:rPr>
        <w:t>Nucleic acids research</w:t>
      </w:r>
      <w:r w:rsidRPr="00393040">
        <w:rPr>
          <w:rFonts w:ascii="Calibri" w:hAnsi="Calibri" w:cs="Calibri"/>
          <w:noProof/>
          <w:highlight w:val="yellow"/>
        </w:rPr>
        <w:t xml:space="preserve"> 40, D57-D63 (2012).</w:t>
      </w:r>
      <w:bookmarkEnd w:id="11"/>
    </w:p>
    <w:p w14:paraId="14B49AB4" w14:textId="77777777" w:rsidR="008E5AB8" w:rsidRPr="00393040" w:rsidRDefault="008E5AB8" w:rsidP="008E5AB8">
      <w:pPr>
        <w:ind w:left="720" w:hanging="720"/>
        <w:jc w:val="both"/>
        <w:rPr>
          <w:rFonts w:ascii="Calibri" w:hAnsi="Calibri" w:cs="Calibri"/>
          <w:noProof/>
          <w:highlight w:val="yellow"/>
        </w:rPr>
      </w:pPr>
      <w:bookmarkStart w:id="12" w:name="_ENREF_3"/>
      <w:r w:rsidRPr="00393040">
        <w:rPr>
          <w:rFonts w:ascii="Calibri" w:hAnsi="Calibri" w:cs="Calibri"/>
          <w:noProof/>
          <w:highlight w:val="yellow"/>
        </w:rPr>
        <w:lastRenderedPageBreak/>
        <w:t>3</w:t>
      </w:r>
      <w:r w:rsidRPr="00393040">
        <w:rPr>
          <w:rFonts w:ascii="Calibri" w:hAnsi="Calibri" w:cs="Calibri"/>
          <w:noProof/>
          <w:highlight w:val="yellow"/>
        </w:rPr>
        <w:tab/>
        <w:t>Barrett, T.</w:t>
      </w:r>
      <w:r w:rsidRPr="00393040">
        <w:rPr>
          <w:rFonts w:ascii="Calibri" w:hAnsi="Calibri" w:cs="Calibri"/>
          <w:i/>
          <w:noProof/>
          <w:highlight w:val="yellow"/>
        </w:rPr>
        <w:t xml:space="preserve"> et al.</w:t>
      </w:r>
      <w:r w:rsidRPr="00393040">
        <w:rPr>
          <w:rFonts w:ascii="Calibri" w:hAnsi="Calibri" w:cs="Calibri"/>
          <w:noProof/>
          <w:highlight w:val="yellow"/>
        </w:rPr>
        <w:t xml:space="preserve"> NCBI GEO: mining tens of millions of expression profiles—database and tools update. </w:t>
      </w:r>
      <w:r w:rsidRPr="00393040">
        <w:rPr>
          <w:rFonts w:ascii="Calibri" w:hAnsi="Calibri" w:cs="Calibri"/>
          <w:i/>
          <w:noProof/>
          <w:highlight w:val="yellow"/>
        </w:rPr>
        <w:t>Nucleic Acids Research</w:t>
      </w:r>
      <w:r w:rsidRPr="00393040">
        <w:rPr>
          <w:rFonts w:ascii="Calibri" w:hAnsi="Calibri" w:cs="Calibri"/>
          <w:noProof/>
          <w:highlight w:val="yellow"/>
        </w:rPr>
        <w:t xml:space="preserve"> 35, D760-D765, doi:10.1093/nar/gkl887 (2007).</w:t>
      </w:r>
      <w:bookmarkEnd w:id="12"/>
    </w:p>
    <w:p w14:paraId="451F1910" w14:textId="77777777" w:rsidR="008E5AB8" w:rsidRPr="00393040" w:rsidRDefault="008E5AB8" w:rsidP="008E5AB8">
      <w:pPr>
        <w:ind w:left="720" w:hanging="720"/>
        <w:jc w:val="both"/>
        <w:rPr>
          <w:rFonts w:ascii="Calibri" w:hAnsi="Calibri" w:cs="Calibri"/>
          <w:noProof/>
          <w:highlight w:val="yellow"/>
        </w:rPr>
      </w:pPr>
      <w:bookmarkStart w:id="13" w:name="_ENREF_4"/>
      <w:r w:rsidRPr="00393040">
        <w:rPr>
          <w:rFonts w:ascii="Calibri" w:hAnsi="Calibri" w:cs="Calibri"/>
          <w:noProof/>
          <w:highlight w:val="yellow"/>
        </w:rPr>
        <w:t>4</w:t>
      </w:r>
      <w:r w:rsidRPr="00393040">
        <w:rPr>
          <w:rFonts w:ascii="Calibri" w:hAnsi="Calibri" w:cs="Calibri"/>
          <w:noProof/>
          <w:highlight w:val="yellow"/>
        </w:rPr>
        <w:tab/>
        <w:t>Sansone, S. A.</w:t>
      </w:r>
      <w:r w:rsidRPr="00393040">
        <w:rPr>
          <w:rFonts w:ascii="Calibri" w:hAnsi="Calibri" w:cs="Calibri"/>
          <w:i/>
          <w:noProof/>
          <w:highlight w:val="yellow"/>
        </w:rPr>
        <w:t xml:space="preserve"> et al.</w:t>
      </w:r>
      <w:r w:rsidRPr="00393040">
        <w:rPr>
          <w:rFonts w:ascii="Calibri" w:hAnsi="Calibri" w:cs="Calibri"/>
          <w:noProof/>
          <w:highlight w:val="yellow"/>
        </w:rPr>
        <w:t xml:space="preserve"> Toward interoperable bioscience data. </w:t>
      </w:r>
      <w:r w:rsidRPr="00393040">
        <w:rPr>
          <w:rFonts w:ascii="Calibri" w:hAnsi="Calibri" w:cs="Calibri"/>
          <w:i/>
          <w:noProof/>
          <w:highlight w:val="yellow"/>
        </w:rPr>
        <w:t>Nature genetics</w:t>
      </w:r>
      <w:r w:rsidRPr="00393040">
        <w:rPr>
          <w:rFonts w:ascii="Calibri" w:hAnsi="Calibri" w:cs="Calibri"/>
          <w:noProof/>
          <w:highlight w:val="yellow"/>
        </w:rPr>
        <w:t xml:space="preserve"> 44, 121-126, doi:10.1038/ng.1054 (2012).</w:t>
      </w:r>
      <w:bookmarkEnd w:id="13"/>
    </w:p>
    <w:p w14:paraId="158D34F9" w14:textId="77777777" w:rsidR="008E5AB8" w:rsidRPr="00393040" w:rsidRDefault="008E5AB8" w:rsidP="008E5AB8">
      <w:pPr>
        <w:ind w:left="720" w:hanging="720"/>
        <w:jc w:val="both"/>
        <w:rPr>
          <w:rFonts w:ascii="Calibri" w:hAnsi="Calibri" w:cs="Calibri"/>
          <w:noProof/>
          <w:highlight w:val="yellow"/>
        </w:rPr>
      </w:pPr>
      <w:bookmarkStart w:id="14" w:name="_ENREF_5"/>
      <w:r w:rsidRPr="00393040">
        <w:rPr>
          <w:rFonts w:ascii="Calibri" w:hAnsi="Calibri" w:cs="Calibri"/>
          <w:noProof/>
          <w:highlight w:val="yellow"/>
        </w:rPr>
        <w:t>5</w:t>
      </w:r>
      <w:r w:rsidRPr="00393040">
        <w:rPr>
          <w:rFonts w:ascii="Calibri" w:hAnsi="Calibri" w:cs="Calibri"/>
          <w:noProof/>
          <w:highlight w:val="yellow"/>
        </w:rPr>
        <w:tab/>
        <w:t>Rayner, T. F.</w:t>
      </w:r>
      <w:r w:rsidRPr="00393040">
        <w:rPr>
          <w:rFonts w:ascii="Calibri" w:hAnsi="Calibri" w:cs="Calibri"/>
          <w:i/>
          <w:noProof/>
          <w:highlight w:val="yellow"/>
        </w:rPr>
        <w:t xml:space="preserve"> et al.</w:t>
      </w:r>
      <w:r w:rsidRPr="00393040">
        <w:rPr>
          <w:rFonts w:ascii="Calibri" w:hAnsi="Calibri" w:cs="Calibri"/>
          <w:noProof/>
          <w:highlight w:val="yellow"/>
        </w:rPr>
        <w:t xml:space="preserve"> A simple spreadsheet-based, MIAME-supportive format for microarray data: MAGE-TAB. </w:t>
      </w:r>
      <w:r w:rsidRPr="00393040">
        <w:rPr>
          <w:rFonts w:ascii="Calibri" w:hAnsi="Calibri" w:cs="Calibri"/>
          <w:i/>
          <w:noProof/>
          <w:highlight w:val="yellow"/>
        </w:rPr>
        <w:t>Bmc Bioinformatics</w:t>
      </w:r>
      <w:r w:rsidRPr="00393040">
        <w:rPr>
          <w:rFonts w:ascii="Calibri" w:hAnsi="Calibri" w:cs="Calibri"/>
          <w:noProof/>
          <w:highlight w:val="yellow"/>
        </w:rPr>
        <w:t xml:space="preserve"> 7, 1 (2006).</w:t>
      </w:r>
      <w:bookmarkEnd w:id="14"/>
    </w:p>
    <w:p w14:paraId="16B99013" w14:textId="77777777" w:rsidR="008E5AB8" w:rsidRDefault="008E5AB8" w:rsidP="008E5AB8">
      <w:pPr>
        <w:ind w:left="720" w:hanging="720"/>
        <w:jc w:val="both"/>
        <w:rPr>
          <w:rFonts w:ascii="Calibri" w:hAnsi="Calibri" w:cs="Calibri"/>
          <w:noProof/>
        </w:rPr>
      </w:pPr>
      <w:bookmarkStart w:id="15" w:name="_ENREF_6"/>
      <w:r w:rsidRPr="00393040">
        <w:rPr>
          <w:rFonts w:ascii="Calibri" w:hAnsi="Calibri" w:cs="Calibri"/>
          <w:noProof/>
          <w:highlight w:val="yellow"/>
        </w:rPr>
        <w:t>6</w:t>
      </w:r>
      <w:r w:rsidRPr="00393040">
        <w:rPr>
          <w:rFonts w:ascii="Calibri" w:hAnsi="Calibri" w:cs="Calibri"/>
          <w:noProof/>
          <w:highlight w:val="yellow"/>
        </w:rPr>
        <w:tab/>
        <w:t xml:space="preserve">Fridsma, D. B., Evans, J., Hastak, S. &amp; Mead, C. N. The BRIDG project: a technical report. </w:t>
      </w:r>
      <w:r w:rsidRPr="00393040">
        <w:rPr>
          <w:rFonts w:ascii="Calibri" w:hAnsi="Calibri" w:cs="Calibri"/>
          <w:i/>
          <w:noProof/>
          <w:highlight w:val="yellow"/>
        </w:rPr>
        <w:t>Journal of the American Medical Informatics Association</w:t>
      </w:r>
      <w:r w:rsidRPr="00393040">
        <w:rPr>
          <w:rFonts w:ascii="Calibri" w:hAnsi="Calibri" w:cs="Calibri"/>
          <w:noProof/>
          <w:highlight w:val="yellow"/>
        </w:rPr>
        <w:t xml:space="preserve"> 15, 130-137 (2008).</w:t>
      </w:r>
      <w:bookmarkEnd w:id="15"/>
    </w:p>
    <w:p w14:paraId="5E2D0DD2" w14:textId="77777777" w:rsidR="00C928EB" w:rsidRDefault="00C928EB" w:rsidP="008E5AB8">
      <w:pPr>
        <w:ind w:left="720" w:hanging="720"/>
        <w:jc w:val="both"/>
        <w:rPr>
          <w:rFonts w:ascii="Calibri" w:hAnsi="Calibri" w:cs="Calibri"/>
          <w:noProof/>
        </w:rPr>
      </w:pPr>
    </w:p>
    <w:p w14:paraId="017826C8" w14:textId="77777777" w:rsidR="00C928EB" w:rsidRDefault="00C928EB" w:rsidP="008E5AB8">
      <w:pPr>
        <w:ind w:left="720" w:hanging="720"/>
        <w:jc w:val="both"/>
        <w:rPr>
          <w:rFonts w:ascii="Calibri" w:hAnsi="Calibri" w:cs="Calibri"/>
          <w:noProof/>
        </w:rPr>
      </w:pPr>
    </w:p>
    <w:p w14:paraId="6F6EADD3" w14:textId="77777777" w:rsidR="00C928EB" w:rsidRDefault="00C928EB" w:rsidP="00C928EB">
      <w:pPr>
        <w:pStyle w:val="Heading1"/>
        <w:spacing w:line="240" w:lineRule="auto"/>
        <w:jc w:val="both"/>
        <w:rPr>
          <w:rFonts w:ascii="Calibri" w:hAnsi="Calibri" w:cs="Arial"/>
          <w:sz w:val="24"/>
          <w:szCs w:val="24"/>
          <w:highlight w:val="yellow"/>
        </w:rPr>
        <w:sectPr w:rsidR="00C928EB">
          <w:pgSz w:w="11906" w:h="16838"/>
          <w:pgMar w:top="1701" w:right="1440" w:bottom="1440" w:left="1440" w:header="851" w:footer="992" w:gutter="0"/>
          <w:cols w:space="425"/>
          <w:docGrid w:type="lines" w:linePitch="312"/>
        </w:sectPr>
      </w:pPr>
      <w:bookmarkStart w:id="16" w:name="_Toc477175174"/>
    </w:p>
    <w:bookmarkEnd w:id="16"/>
    <w:p w14:paraId="6668A501" w14:textId="65515283" w:rsidR="00C121A6" w:rsidRPr="005761FF" w:rsidRDefault="006E46A9" w:rsidP="005761FF">
      <w:pPr>
        <w:rPr>
          <w:rFonts w:ascii="Calibri" w:hAnsi="Calibri" w:cs="Arial"/>
        </w:rPr>
      </w:pPr>
      <w:r>
        <w:rPr>
          <w:rFonts w:ascii="Calibri" w:hAnsi="Calibri" w:cs="Arial"/>
        </w:rPr>
        <w:lastRenderedPageBreak/>
        <w:fldChar w:fldCharType="end"/>
      </w:r>
    </w:p>
    <w:sectPr w:rsidR="00C121A6" w:rsidRPr="005761FF">
      <w:pgSz w:w="11906" w:h="16838"/>
      <w:pgMar w:top="1701" w:right="1440" w:bottom="1440" w:left="144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243AE" w14:textId="77777777" w:rsidR="00CA1105" w:rsidRDefault="00CA1105" w:rsidP="00A71015">
      <w:r>
        <w:separator/>
      </w:r>
    </w:p>
  </w:endnote>
  <w:endnote w:type="continuationSeparator" w:id="0">
    <w:p w14:paraId="7178978B" w14:textId="77777777" w:rsidR="00CA1105" w:rsidRDefault="00CA1105" w:rsidP="00A71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E2580" w14:textId="77777777" w:rsidR="00CA1105" w:rsidRDefault="00CA1105" w:rsidP="00A71015">
      <w:r>
        <w:separator/>
      </w:r>
    </w:p>
  </w:footnote>
  <w:footnote w:type="continuationSeparator" w:id="0">
    <w:p w14:paraId="1AB6C3CF" w14:textId="77777777" w:rsidR="00CA1105" w:rsidRDefault="00CA1105" w:rsidP="00A7101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411"/>
    <w:multiLevelType w:val="hybridMultilevel"/>
    <w:tmpl w:val="3AC28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200899"/>
    <w:multiLevelType w:val="hybridMultilevel"/>
    <w:tmpl w:val="F70624A0"/>
    <w:lvl w:ilvl="0" w:tplc="282475F0">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5484362"/>
    <w:multiLevelType w:val="hybridMultilevel"/>
    <w:tmpl w:val="8E469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A3555D"/>
    <w:multiLevelType w:val="hybridMultilevel"/>
    <w:tmpl w:val="1FEE630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DE475BD"/>
    <w:multiLevelType w:val="hybridMultilevel"/>
    <w:tmpl w:val="5968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DE5D02"/>
    <w:multiLevelType w:val="multilevel"/>
    <w:tmpl w:val="E456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7C2640"/>
    <w:multiLevelType w:val="hybridMultilevel"/>
    <w:tmpl w:val="1A5C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C90205"/>
    <w:multiLevelType w:val="hybridMultilevel"/>
    <w:tmpl w:val="5FC0D0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81E7396"/>
    <w:multiLevelType w:val="hybridMultilevel"/>
    <w:tmpl w:val="003430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8"/>
  </w:num>
  <w:num w:numId="4">
    <w:abstractNumId w:val="1"/>
  </w:num>
  <w:num w:numId="5">
    <w:abstractNumId w:val="6"/>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dz5vfrzfezapees2d8x25ss0erdd0r5zp5x&quot;&gt;biocaddie&lt;record-ids&gt;&lt;item&gt;427&lt;/item&gt;&lt;item&gt;428&lt;/item&gt;&lt;item&gt;440&lt;/item&gt;&lt;item&gt;451&lt;/item&gt;&lt;item&gt;471&lt;/item&gt;&lt;item&gt;491&lt;/item&gt;&lt;/record-ids&gt;&lt;/item&gt;&lt;/Libraries&gt;"/>
  </w:docVars>
  <w:rsids>
    <w:rsidRoot w:val="003245E9"/>
    <w:rsid w:val="000272CD"/>
    <w:rsid w:val="00135F32"/>
    <w:rsid w:val="001538CE"/>
    <w:rsid w:val="001C029E"/>
    <w:rsid w:val="002A5ED3"/>
    <w:rsid w:val="002B0506"/>
    <w:rsid w:val="002C332D"/>
    <w:rsid w:val="00305FD2"/>
    <w:rsid w:val="0031032A"/>
    <w:rsid w:val="0032146E"/>
    <w:rsid w:val="003245E9"/>
    <w:rsid w:val="003710F2"/>
    <w:rsid w:val="00393040"/>
    <w:rsid w:val="004116A3"/>
    <w:rsid w:val="00444E1E"/>
    <w:rsid w:val="004D5DB4"/>
    <w:rsid w:val="005005D6"/>
    <w:rsid w:val="00510187"/>
    <w:rsid w:val="005411FC"/>
    <w:rsid w:val="005761FF"/>
    <w:rsid w:val="005D4FC0"/>
    <w:rsid w:val="005E692B"/>
    <w:rsid w:val="005F613F"/>
    <w:rsid w:val="006E46A9"/>
    <w:rsid w:val="007161C1"/>
    <w:rsid w:val="0071674F"/>
    <w:rsid w:val="00764F32"/>
    <w:rsid w:val="00796875"/>
    <w:rsid w:val="007C514F"/>
    <w:rsid w:val="007D4E54"/>
    <w:rsid w:val="007E47D6"/>
    <w:rsid w:val="0084359A"/>
    <w:rsid w:val="008E5AB8"/>
    <w:rsid w:val="00943A5E"/>
    <w:rsid w:val="009669A8"/>
    <w:rsid w:val="00A23F79"/>
    <w:rsid w:val="00A71015"/>
    <w:rsid w:val="00AF063C"/>
    <w:rsid w:val="00B2443F"/>
    <w:rsid w:val="00B84726"/>
    <w:rsid w:val="00B87634"/>
    <w:rsid w:val="00BE38BD"/>
    <w:rsid w:val="00C07172"/>
    <w:rsid w:val="00C121A6"/>
    <w:rsid w:val="00C16478"/>
    <w:rsid w:val="00C226AA"/>
    <w:rsid w:val="00C51713"/>
    <w:rsid w:val="00C6638F"/>
    <w:rsid w:val="00C928EB"/>
    <w:rsid w:val="00C97635"/>
    <w:rsid w:val="00CA1105"/>
    <w:rsid w:val="00D2578B"/>
    <w:rsid w:val="00DC7273"/>
    <w:rsid w:val="00DD2287"/>
    <w:rsid w:val="00DE3FAF"/>
    <w:rsid w:val="00E03360"/>
    <w:rsid w:val="00E2689D"/>
    <w:rsid w:val="00E86393"/>
    <w:rsid w:val="00EA32D9"/>
    <w:rsid w:val="00F9628A"/>
    <w:rsid w:val="00FD283A"/>
    <w:rsid w:val="00FD5EB4"/>
    <w:rsid w:val="00FD7EFC"/>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76AF8"/>
  <w15:docId w15:val="{BA437B20-0CA7-4C85-837B-F0BAAE2DA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245E9"/>
    <w:rPr>
      <w:rFonts w:eastAsia="SimSun"/>
      <w:kern w:val="0"/>
      <w:sz w:val="24"/>
      <w:szCs w:val="24"/>
      <w:lang w:eastAsia="en-US"/>
    </w:rPr>
  </w:style>
  <w:style w:type="paragraph" w:styleId="Heading1">
    <w:name w:val="heading 1"/>
    <w:basedOn w:val="Normal"/>
    <w:next w:val="Normal"/>
    <w:link w:val="Heading1Char"/>
    <w:uiPriority w:val="9"/>
    <w:qFormat/>
    <w:rsid w:val="003245E9"/>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3245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5E9"/>
    <w:rPr>
      <w:rFonts w:eastAsia="SimSun"/>
      <w:b/>
      <w:bCs/>
      <w:kern w:val="44"/>
      <w:sz w:val="44"/>
      <w:szCs w:val="44"/>
      <w:lang w:eastAsia="en-US"/>
    </w:rPr>
  </w:style>
  <w:style w:type="character" w:customStyle="1" w:styleId="Heading2Char">
    <w:name w:val="Heading 2 Char"/>
    <w:basedOn w:val="DefaultParagraphFont"/>
    <w:link w:val="Heading2"/>
    <w:uiPriority w:val="9"/>
    <w:rsid w:val="003245E9"/>
    <w:rPr>
      <w:rFonts w:asciiTheme="majorHAnsi" w:eastAsiaTheme="majorEastAsia" w:hAnsiTheme="majorHAnsi" w:cstheme="majorBidi"/>
      <w:b/>
      <w:bCs/>
      <w:kern w:val="0"/>
      <w:sz w:val="32"/>
      <w:szCs w:val="32"/>
      <w:lang w:eastAsia="en-US"/>
    </w:rPr>
  </w:style>
  <w:style w:type="paragraph" w:styleId="Header">
    <w:name w:val="header"/>
    <w:basedOn w:val="Normal"/>
    <w:link w:val="HeaderChar"/>
    <w:uiPriority w:val="99"/>
    <w:unhideWhenUsed/>
    <w:rsid w:val="003245E9"/>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3245E9"/>
    <w:rPr>
      <w:rFonts w:eastAsia="SimSun"/>
      <w:kern w:val="0"/>
      <w:sz w:val="18"/>
      <w:szCs w:val="18"/>
      <w:lang w:eastAsia="en-US"/>
    </w:rPr>
  </w:style>
  <w:style w:type="paragraph" w:styleId="Footer">
    <w:name w:val="footer"/>
    <w:basedOn w:val="Normal"/>
    <w:link w:val="FooterChar"/>
    <w:uiPriority w:val="99"/>
    <w:unhideWhenUsed/>
    <w:rsid w:val="003245E9"/>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3245E9"/>
    <w:rPr>
      <w:rFonts w:eastAsia="SimSun"/>
      <w:kern w:val="0"/>
      <w:sz w:val="18"/>
      <w:szCs w:val="18"/>
      <w:lang w:eastAsia="en-US"/>
    </w:rPr>
  </w:style>
  <w:style w:type="paragraph" w:styleId="BalloonText">
    <w:name w:val="Balloon Text"/>
    <w:basedOn w:val="Normal"/>
    <w:link w:val="BalloonTextChar"/>
    <w:uiPriority w:val="99"/>
    <w:semiHidden/>
    <w:unhideWhenUsed/>
    <w:rsid w:val="003245E9"/>
    <w:rPr>
      <w:sz w:val="18"/>
      <w:szCs w:val="18"/>
    </w:rPr>
  </w:style>
  <w:style w:type="character" w:customStyle="1" w:styleId="BalloonTextChar">
    <w:name w:val="Balloon Text Char"/>
    <w:basedOn w:val="DefaultParagraphFont"/>
    <w:link w:val="BalloonText"/>
    <w:uiPriority w:val="99"/>
    <w:semiHidden/>
    <w:rsid w:val="003245E9"/>
    <w:rPr>
      <w:rFonts w:eastAsia="SimSun"/>
      <w:kern w:val="0"/>
      <w:sz w:val="18"/>
      <w:szCs w:val="18"/>
      <w:lang w:eastAsia="en-US"/>
    </w:rPr>
  </w:style>
  <w:style w:type="character" w:styleId="Hyperlink">
    <w:name w:val="Hyperlink"/>
    <w:basedOn w:val="DefaultParagraphFont"/>
    <w:uiPriority w:val="99"/>
    <w:unhideWhenUsed/>
    <w:rsid w:val="003245E9"/>
    <w:rPr>
      <w:color w:val="0000FF" w:themeColor="hyperlink"/>
      <w:u w:val="single"/>
    </w:rPr>
  </w:style>
  <w:style w:type="paragraph" w:styleId="TOC1">
    <w:name w:val="toc 1"/>
    <w:basedOn w:val="Normal"/>
    <w:next w:val="Normal"/>
    <w:autoRedefine/>
    <w:uiPriority w:val="39"/>
    <w:unhideWhenUsed/>
    <w:rsid w:val="00C928EB"/>
    <w:pPr>
      <w:tabs>
        <w:tab w:val="right" w:leader="dot" w:pos="9016"/>
      </w:tabs>
    </w:pPr>
  </w:style>
  <w:style w:type="paragraph" w:styleId="TOC2">
    <w:name w:val="toc 2"/>
    <w:basedOn w:val="Normal"/>
    <w:next w:val="Normal"/>
    <w:autoRedefine/>
    <w:uiPriority w:val="39"/>
    <w:unhideWhenUsed/>
    <w:rsid w:val="003245E9"/>
    <w:pPr>
      <w:ind w:leftChars="200" w:left="420"/>
    </w:pPr>
  </w:style>
  <w:style w:type="paragraph" w:styleId="ListParagraph">
    <w:name w:val="List Paragraph"/>
    <w:basedOn w:val="Normal"/>
    <w:link w:val="ListParagraphChar"/>
    <w:uiPriority w:val="34"/>
    <w:qFormat/>
    <w:rsid w:val="001C029E"/>
    <w:pPr>
      <w:ind w:left="720"/>
      <w:contextualSpacing/>
    </w:pPr>
  </w:style>
  <w:style w:type="character" w:styleId="CommentReference">
    <w:name w:val="annotation reference"/>
    <w:basedOn w:val="DefaultParagraphFont"/>
    <w:uiPriority w:val="99"/>
    <w:semiHidden/>
    <w:unhideWhenUsed/>
    <w:rsid w:val="001C029E"/>
    <w:rPr>
      <w:sz w:val="18"/>
      <w:szCs w:val="18"/>
    </w:rPr>
  </w:style>
  <w:style w:type="paragraph" w:styleId="CommentText">
    <w:name w:val="annotation text"/>
    <w:basedOn w:val="Normal"/>
    <w:link w:val="CommentTextChar"/>
    <w:uiPriority w:val="99"/>
    <w:semiHidden/>
    <w:unhideWhenUsed/>
    <w:rsid w:val="001C029E"/>
  </w:style>
  <w:style w:type="character" w:customStyle="1" w:styleId="CommentTextChar">
    <w:name w:val="Comment Text Char"/>
    <w:basedOn w:val="DefaultParagraphFont"/>
    <w:link w:val="CommentText"/>
    <w:uiPriority w:val="99"/>
    <w:semiHidden/>
    <w:rsid w:val="001C029E"/>
    <w:rPr>
      <w:rFonts w:eastAsia="SimSun"/>
      <w:kern w:val="0"/>
      <w:sz w:val="24"/>
      <w:szCs w:val="24"/>
      <w:lang w:eastAsia="en-US"/>
    </w:rPr>
  </w:style>
  <w:style w:type="character" w:customStyle="1" w:styleId="ListParagraphChar">
    <w:name w:val="List Paragraph Char"/>
    <w:basedOn w:val="DefaultParagraphFont"/>
    <w:link w:val="ListParagraph"/>
    <w:uiPriority w:val="34"/>
    <w:rsid w:val="001C029E"/>
    <w:rPr>
      <w:rFonts w:eastAsia="SimSun"/>
      <w:kern w:val="0"/>
      <w:sz w:val="24"/>
      <w:szCs w:val="24"/>
      <w:lang w:eastAsia="en-US"/>
    </w:rPr>
  </w:style>
  <w:style w:type="table" w:styleId="TableGrid">
    <w:name w:val="Table Grid"/>
    <w:basedOn w:val="TableNormal"/>
    <w:uiPriority w:val="59"/>
    <w:rsid w:val="00541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2A5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61044">
      <w:bodyDiv w:val="1"/>
      <w:marLeft w:val="0"/>
      <w:marRight w:val="0"/>
      <w:marTop w:val="0"/>
      <w:marBottom w:val="0"/>
      <w:divBdr>
        <w:top w:val="none" w:sz="0" w:space="0" w:color="auto"/>
        <w:left w:val="none" w:sz="0" w:space="0" w:color="auto"/>
        <w:bottom w:val="none" w:sz="0" w:space="0" w:color="auto"/>
        <w:right w:val="none" w:sz="0" w:space="0" w:color="auto"/>
      </w:divBdr>
    </w:div>
    <w:div w:id="602490871">
      <w:bodyDiv w:val="1"/>
      <w:marLeft w:val="0"/>
      <w:marRight w:val="0"/>
      <w:marTop w:val="0"/>
      <w:marBottom w:val="0"/>
      <w:divBdr>
        <w:top w:val="none" w:sz="0" w:space="0" w:color="auto"/>
        <w:left w:val="none" w:sz="0" w:space="0" w:color="auto"/>
        <w:bottom w:val="none" w:sz="0" w:space="0" w:color="auto"/>
        <w:right w:val="none" w:sz="0" w:space="0" w:color="auto"/>
      </w:divBdr>
    </w:div>
    <w:div w:id="13097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s://biocaddie.org/users/matthew-mcauliffe" TargetMode="External"/><Relationship Id="rId143" Type="http://schemas.openxmlformats.org/officeDocument/2006/relationships/hyperlink" Target="https://biocaddie.org/users/matthew-mcauliffe" TargetMode="External"/><Relationship Id="rId144" Type="http://schemas.openxmlformats.org/officeDocument/2006/relationships/hyperlink" Target="https://biocaddie.org/users/neil-mckenna" TargetMode="External"/><Relationship Id="rId145" Type="http://schemas.openxmlformats.org/officeDocument/2006/relationships/hyperlink" Target="https://biocaddie.org/users/neil-mckenna" TargetMode="External"/><Relationship Id="rId146" Type="http://schemas.openxmlformats.org/officeDocument/2006/relationships/hyperlink" Target="https://biocaddie.org/users/tanya-barrett" TargetMode="External"/><Relationship Id="rId147" Type="http://schemas.openxmlformats.org/officeDocument/2006/relationships/hyperlink" Target="https://biocaddie.org/users/tanya-barrett" TargetMode="External"/><Relationship Id="rId148" Type="http://schemas.openxmlformats.org/officeDocument/2006/relationships/hyperlink" Target="https://biocaddie.org/users/tim-clark" TargetMode="External"/><Relationship Id="rId149" Type="http://schemas.openxmlformats.org/officeDocument/2006/relationships/hyperlink" Target="https://biocaddie.org/users/tim-clark" TargetMode="External"/><Relationship Id="rId180" Type="http://schemas.openxmlformats.org/officeDocument/2006/relationships/hyperlink" Target="https://biocaddie.org/users/min-jiang" TargetMode="External"/><Relationship Id="rId181" Type="http://schemas.openxmlformats.org/officeDocument/2006/relationships/hyperlink" Target="https://biocaddie.org/users/min-jiang" TargetMode="External"/><Relationship Id="rId182" Type="http://schemas.openxmlformats.org/officeDocument/2006/relationships/hyperlink" Target="https://biocaddie.org/users/muhammad-amith" TargetMode="External"/><Relationship Id="rId40" Type="http://schemas.openxmlformats.org/officeDocument/2006/relationships/hyperlink" Target="https://biocaddie.org/users/kevin-read" TargetMode="External"/><Relationship Id="rId41" Type="http://schemas.openxmlformats.org/officeDocument/2006/relationships/hyperlink" Target="https://biocaddie.org/users/marc-twagirumukiza" TargetMode="External"/><Relationship Id="rId42" Type="http://schemas.openxmlformats.org/officeDocument/2006/relationships/hyperlink" Target="https://biocaddie.org/users/marc-twagirumukiza" TargetMode="External"/><Relationship Id="rId43" Type="http://schemas.openxmlformats.org/officeDocument/2006/relationships/hyperlink" Target="https://biocaddie.org/users/marcelline-harris" TargetMode="External"/><Relationship Id="rId44" Type="http://schemas.openxmlformats.org/officeDocument/2006/relationships/hyperlink" Target="https://biocaddie.org/users/marcelline-harris" TargetMode="External"/><Relationship Id="rId45" Type="http://schemas.openxmlformats.org/officeDocument/2006/relationships/hyperlink" Target="https://biocaddie.org/users/mary-vardigan" TargetMode="External"/><Relationship Id="rId46" Type="http://schemas.openxmlformats.org/officeDocument/2006/relationships/hyperlink" Target="https://biocaddie.org/users/mary-vardigan" TargetMode="External"/><Relationship Id="rId47" Type="http://schemas.openxmlformats.org/officeDocument/2006/relationships/hyperlink" Target="https://biocaddie.org/users/matthew-brush" TargetMode="External"/><Relationship Id="rId48" Type="http://schemas.openxmlformats.org/officeDocument/2006/relationships/hyperlink" Target="https://biocaddie.org/users/matthew-brush" TargetMode="External"/><Relationship Id="rId49" Type="http://schemas.openxmlformats.org/officeDocument/2006/relationships/hyperlink" Target="https://biocaddie.org/users/melissa-haendel" TargetMode="External"/><Relationship Id="rId183" Type="http://schemas.openxmlformats.org/officeDocument/2006/relationships/hyperlink" Target="https://biocaddie.org/users/nansu-zong" TargetMode="External"/><Relationship Id="rId184" Type="http://schemas.openxmlformats.org/officeDocument/2006/relationships/hyperlink" Target="https://biocaddie.org/users/nansu-zong" TargetMode="External"/><Relationship Id="rId185" Type="http://schemas.openxmlformats.org/officeDocument/2006/relationships/hyperlink" Target="https://biocaddie.org/users/ruiling-liu" TargetMode="External"/><Relationship Id="rId186" Type="http://schemas.openxmlformats.org/officeDocument/2006/relationships/hyperlink" Target="https://biocaddie.org/users/ruiling-liu" TargetMode="External"/><Relationship Id="rId187" Type="http://schemas.openxmlformats.org/officeDocument/2006/relationships/hyperlink" Target="https://biocaddie.org/users/saeid-pournejati" TargetMode="External"/><Relationship Id="rId188" Type="http://schemas.openxmlformats.org/officeDocument/2006/relationships/hyperlink" Target="https://biocaddie.org/users/saeid-pournejati" TargetMode="External"/><Relationship Id="rId189" Type="http://schemas.openxmlformats.org/officeDocument/2006/relationships/hyperlink" Target="https://biocaddie.org/users/vidya-narayana" TargetMode="External"/><Relationship Id="rId80" Type="http://schemas.openxmlformats.org/officeDocument/2006/relationships/hyperlink" Target="https://biocaddie.org/users/reagan-moore" TargetMode="External"/><Relationship Id="rId81" Type="http://schemas.openxmlformats.org/officeDocument/2006/relationships/hyperlink" Target="https://biocaddie.org/users/reagan-moore" TargetMode="External"/><Relationship Id="rId82" Type="http://schemas.openxmlformats.org/officeDocument/2006/relationships/hyperlink" Target="https://biocaddie.org/users/jo-mcentyre" TargetMode="External"/><Relationship Id="rId83" Type="http://schemas.openxmlformats.org/officeDocument/2006/relationships/hyperlink" Target="https://biocaddie.org/users/jo-mcentyre" TargetMode="External"/><Relationship Id="rId84" Type="http://schemas.openxmlformats.org/officeDocument/2006/relationships/hyperlink" Target="https://biocaddie.org/users/joan-starr" TargetMode="External"/><Relationship Id="rId85" Type="http://schemas.openxmlformats.org/officeDocument/2006/relationships/hyperlink" Target="https://biocaddie.org/users/joan-starr" TargetMode="External"/><Relationship Id="rId86" Type="http://schemas.openxmlformats.org/officeDocument/2006/relationships/hyperlink" Target="https://biocaddie.org/users/john-kunze" TargetMode="External"/><Relationship Id="rId87" Type="http://schemas.openxmlformats.org/officeDocument/2006/relationships/hyperlink" Target="https://biocaddie.org/users/john-kunze" TargetMode="External"/><Relationship Id="rId88" Type="http://schemas.openxmlformats.org/officeDocument/2006/relationships/hyperlink" Target="https://biocaddie.org/users/julie-mcmurry" TargetMode="External"/><Relationship Id="rId89" Type="http://schemas.openxmlformats.org/officeDocument/2006/relationships/hyperlink" Target="https://biocaddie.org/users/julie-mcmurry" TargetMode="External"/><Relationship Id="rId110" Type="http://schemas.openxmlformats.org/officeDocument/2006/relationships/hyperlink" Target="https://biocaddie.org/users/trevor-cohen" TargetMode="External"/><Relationship Id="rId111" Type="http://schemas.openxmlformats.org/officeDocument/2006/relationships/hyperlink" Target="https://biocaddie.org/users/zhiyong-lu" TargetMode="External"/><Relationship Id="rId112" Type="http://schemas.openxmlformats.org/officeDocument/2006/relationships/hyperlink" Target="https://biocaddie.org/users/zhiyong-lu" TargetMode="External"/><Relationship Id="rId113" Type="http://schemas.openxmlformats.org/officeDocument/2006/relationships/hyperlink" Target="https://biocaddie.org/users/george-alter" TargetMode="External"/><Relationship Id="rId114" Type="http://schemas.openxmlformats.org/officeDocument/2006/relationships/hyperlink" Target="https://biocaddie.org/users/chelsea-ju" TargetMode="External"/><Relationship Id="rId115" Type="http://schemas.openxmlformats.org/officeDocument/2006/relationships/hyperlink" Target="https://biocaddie.org/users/chelsea-ju" TargetMode="External"/><Relationship Id="rId116" Type="http://schemas.openxmlformats.org/officeDocument/2006/relationships/hyperlink" Target="https://biocaddie.org/users/christina-kendziorski" TargetMode="External"/><Relationship Id="rId117" Type="http://schemas.openxmlformats.org/officeDocument/2006/relationships/hyperlink" Target="https://biocaddie.org/users/christina-kendziorski" TargetMode="External"/><Relationship Id="rId118" Type="http://schemas.openxmlformats.org/officeDocument/2006/relationships/hyperlink" Target="https://biocaddie.org/users/chun-nan-hsu" TargetMode="External"/><Relationship Id="rId119" Type="http://schemas.openxmlformats.org/officeDocument/2006/relationships/hyperlink" Target="https://biocaddie.org/users/chun-nan-hsu" TargetMode="External"/><Relationship Id="rId150" Type="http://schemas.openxmlformats.org/officeDocument/2006/relationships/hyperlink" Target="https://biocaddie.org/users/tim-clark" TargetMode="External"/><Relationship Id="rId151" Type="http://schemas.openxmlformats.org/officeDocument/2006/relationships/hyperlink" Target="https://biocaddie.org/users/daniel-mietchen" TargetMode="External"/><Relationship Id="rId152" Type="http://schemas.openxmlformats.org/officeDocument/2006/relationships/hyperlink" Target="https://biocaddie.org/users/jennifer-lin" TargetMode="External"/><Relationship Id="rId10" Type="http://schemas.openxmlformats.org/officeDocument/2006/relationships/hyperlink" Target="http://www.w3.org/TR/hcls-dataset/" TargetMode="External"/><Relationship Id="rId11" Type="http://schemas.openxmlformats.org/officeDocument/2006/relationships/hyperlink" Target="http://www.ncbi.nlm.nih.gov/books/NBK169436/" TargetMode="External"/><Relationship Id="rId12" Type="http://schemas.openxmlformats.org/officeDocument/2006/relationships/hyperlink" Target="https://www.ncbi.nlm.nih.gov/geo/info/MINiML.html" TargetMode="External"/><Relationship Id="rId13" Type="http://schemas.openxmlformats.org/officeDocument/2006/relationships/hyperlink" Target="http://www.ebi.ac.uk/pride/help/archive/submission/pridexml" TargetMode="External"/><Relationship Id="rId14" Type="http://schemas.openxmlformats.org/officeDocument/2006/relationships/hyperlink" Target="http://ga4gh.org/" TargetMode="External"/><Relationship Id="rId15" Type="http://schemas.openxmlformats.org/officeDocument/2006/relationships/hyperlink" Target="http://www.ebi.ac.uk/ena/submit/read-xml-format-1-5" TargetMode="External"/><Relationship Id="rId16" Type="http://schemas.openxmlformats.org/officeDocument/2006/relationships/hyperlink" Target="https://www.ncbi.nlm.nih.gov/books/NBK169438/" TargetMode="External"/><Relationship Id="rId17" Type="http://schemas.openxmlformats.org/officeDocument/2006/relationships/hyperlink" Target="https://biocaddie.org/users/alison-yao" TargetMode="External"/><Relationship Id="rId18" Type="http://schemas.openxmlformats.org/officeDocument/2006/relationships/hyperlink" Target="https://biocaddie.org/users/alison-yao" TargetMode="External"/><Relationship Id="rId19" Type="http://schemas.openxmlformats.org/officeDocument/2006/relationships/hyperlink" Target="https://biocaddie.org/users/dawei-lin" TargetMode="External"/><Relationship Id="rId153" Type="http://schemas.openxmlformats.org/officeDocument/2006/relationships/hyperlink" Target="https://biocaddie.org/users/jennifer-lin" TargetMode="External"/><Relationship Id="rId154" Type="http://schemas.openxmlformats.org/officeDocument/2006/relationships/hyperlink" Target="https://biocaddie.org/users/kristi-holmes" TargetMode="External"/><Relationship Id="rId155" Type="http://schemas.openxmlformats.org/officeDocument/2006/relationships/hyperlink" Target="https://biocaddie.org/users/kristi-holmes" TargetMode="External"/><Relationship Id="rId156" Type="http://schemas.openxmlformats.org/officeDocument/2006/relationships/hyperlink" Target="https://biocaddie.org/users/martin-fenner" TargetMode="External"/><Relationship Id="rId157" Type="http://schemas.openxmlformats.org/officeDocument/2006/relationships/hyperlink" Target="https://biocaddie.org/users/martin-fenner" TargetMode="External"/><Relationship Id="rId158" Type="http://schemas.openxmlformats.org/officeDocument/2006/relationships/hyperlink" Target="https://biocaddie.org/users/michael-taylor" TargetMode="External"/><Relationship Id="rId159" Type="http://schemas.openxmlformats.org/officeDocument/2006/relationships/hyperlink" Target="https://biocaddie.org/users/michael-taylor" TargetMode="External"/><Relationship Id="rId190" Type="http://schemas.openxmlformats.org/officeDocument/2006/relationships/hyperlink" Target="https://biocaddie.org/users/xiao-dong" TargetMode="External"/><Relationship Id="rId191" Type="http://schemas.openxmlformats.org/officeDocument/2006/relationships/hyperlink" Target="https://biocaddie.org/users/xiao-dong" TargetMode="External"/><Relationship Id="rId192" Type="http://schemas.openxmlformats.org/officeDocument/2006/relationships/hyperlink" Target="https://biocaddie.org/users/xiaoling-chen" TargetMode="External"/><Relationship Id="rId50" Type="http://schemas.openxmlformats.org/officeDocument/2006/relationships/hyperlink" Target="https://biocaddie.org/users/melissa-haendel" TargetMode="External"/><Relationship Id="rId51" Type="http://schemas.openxmlformats.org/officeDocument/2006/relationships/hyperlink" Target="https://biocaddie.org/users/michael-braxenthaler" TargetMode="External"/><Relationship Id="rId52" Type="http://schemas.openxmlformats.org/officeDocument/2006/relationships/hyperlink" Target="https://biocaddie.org/users/michael-braxenthaler" TargetMode="External"/><Relationship Id="rId53" Type="http://schemas.openxmlformats.org/officeDocument/2006/relationships/hyperlink" Target="https://biocaddie.org/users/michael-huerta" TargetMode="External"/><Relationship Id="rId54" Type="http://schemas.openxmlformats.org/officeDocument/2006/relationships/hyperlink" Target="https://biocaddie.org/users/michael-huerta" TargetMode="External"/><Relationship Id="rId55" Type="http://schemas.openxmlformats.org/officeDocument/2006/relationships/hyperlink" Target="https://biocaddie.org/users/morris-swertz" TargetMode="External"/><Relationship Id="rId56" Type="http://schemas.openxmlformats.org/officeDocument/2006/relationships/hyperlink" Target="https://biocaddie.org/users/morris-swertz" TargetMode="External"/><Relationship Id="rId57" Type="http://schemas.openxmlformats.org/officeDocument/2006/relationships/hyperlink" Target="https://biocaddie.org/users/rai-winslow" TargetMode="External"/><Relationship Id="rId58" Type="http://schemas.openxmlformats.org/officeDocument/2006/relationships/hyperlink" Target="https://biocaddie.org/users/ram-gouripeddi" TargetMode="External"/><Relationship Id="rId59" Type="http://schemas.openxmlformats.org/officeDocument/2006/relationships/hyperlink" Target="https://biocaddie.org/users/ram-gouripeddi" TargetMode="External"/><Relationship Id="rId193" Type="http://schemas.openxmlformats.org/officeDocument/2006/relationships/hyperlink" Target="https://biocaddie.org/users/xiaoling-chen" TargetMode="External"/><Relationship Id="rId194" Type="http://schemas.openxmlformats.org/officeDocument/2006/relationships/hyperlink" Target="https://biocaddie.org/users/yaoyun-zhang" TargetMode="External"/><Relationship Id="rId195" Type="http://schemas.openxmlformats.org/officeDocument/2006/relationships/hyperlink" Target="https://biocaddie.org/users/yaoyun-zhang" TargetMode="External"/><Relationship Id="rId196" Type="http://schemas.openxmlformats.org/officeDocument/2006/relationships/hyperlink" Target="https://biocaddie.org/users/yueling-li" TargetMode="External"/><Relationship Id="rId197" Type="http://schemas.openxmlformats.org/officeDocument/2006/relationships/hyperlink" Target="https://biocaddie.org/users/yueling-li" TargetMode="External"/><Relationship Id="rId198" Type="http://schemas.openxmlformats.org/officeDocument/2006/relationships/hyperlink" Target="https://biocaddie.org/users/yueling-li" TargetMode="External"/><Relationship Id="rId199" Type="http://schemas.openxmlformats.org/officeDocument/2006/relationships/fontTable" Target="fontTable.xml"/><Relationship Id="rId90" Type="http://schemas.openxmlformats.org/officeDocument/2006/relationships/hyperlink" Target="https://biocaddie.org/users/merce-crosas" TargetMode="External"/><Relationship Id="rId91" Type="http://schemas.openxmlformats.org/officeDocument/2006/relationships/hyperlink" Target="https://biocaddie.org/users/merce-crosas" TargetMode="External"/><Relationship Id="rId92" Type="http://schemas.openxmlformats.org/officeDocument/2006/relationships/hyperlink" Target="https://biocaddie.org/users/michel-dumontier" TargetMode="External"/><Relationship Id="rId93" Type="http://schemas.openxmlformats.org/officeDocument/2006/relationships/hyperlink" Target="https://biocaddie.org/users/michel-dumontier" TargetMode="External"/><Relationship Id="rId94" Type="http://schemas.openxmlformats.org/officeDocument/2006/relationships/hyperlink" Target="https://biocaddie.org/users/stian-soiland-reyes" TargetMode="External"/><Relationship Id="rId95" Type="http://schemas.openxmlformats.org/officeDocument/2006/relationships/hyperlink" Target="https://biocaddie.org/users/stian-soiland-reyes" TargetMode="External"/><Relationship Id="rId96" Type="http://schemas.openxmlformats.org/officeDocument/2006/relationships/hyperlink" Target="https://biocaddie.org/users/tim-clark" TargetMode="External"/><Relationship Id="rId97" Type="http://schemas.openxmlformats.org/officeDocument/2006/relationships/hyperlink" Target="https://biocaddie.org/users/tim-clark" TargetMode="External"/><Relationship Id="rId98" Type="http://schemas.openxmlformats.org/officeDocument/2006/relationships/hyperlink" Target="https://biocaddie.org/users/tim-clark" TargetMode="External"/><Relationship Id="rId99" Type="http://schemas.openxmlformats.org/officeDocument/2006/relationships/hyperlink" Target="https://biocaddie.org/users/dave-kaufman" TargetMode="External"/><Relationship Id="rId120" Type="http://schemas.openxmlformats.org/officeDocument/2006/relationships/hyperlink" Target="https://biocaddie.org/users/gregory-gundersen" TargetMode="External"/><Relationship Id="rId121" Type="http://schemas.openxmlformats.org/officeDocument/2006/relationships/hyperlink" Target="https://biocaddie.org/users/gregory-gundersen" TargetMode="External"/><Relationship Id="rId122" Type="http://schemas.openxmlformats.org/officeDocument/2006/relationships/hyperlink" Target="https://biocaddie.org/users/griffin-weber" TargetMode="External"/><Relationship Id="rId123" Type="http://schemas.openxmlformats.org/officeDocument/2006/relationships/hyperlink" Target="https://biocaddie.org/users/griffin-weber" TargetMode="External"/><Relationship Id="rId124" Type="http://schemas.openxmlformats.org/officeDocument/2006/relationships/hyperlink" Target="https://biocaddie.org/users/hongfang-liu" TargetMode="External"/><Relationship Id="rId125" Type="http://schemas.openxmlformats.org/officeDocument/2006/relationships/hyperlink" Target="https://biocaddie.org/users/hongfang-liu" TargetMode="External"/><Relationship Id="rId126" Type="http://schemas.openxmlformats.org/officeDocument/2006/relationships/hyperlink" Target="https://biocaddie.org/users/sanda-harabagiu" TargetMode="External"/><Relationship Id="rId127" Type="http://schemas.openxmlformats.org/officeDocument/2006/relationships/hyperlink" Target="https://biocaddie.org/users/sanda-harabagiu" TargetMode="External"/><Relationship Id="rId128" Type="http://schemas.openxmlformats.org/officeDocument/2006/relationships/hyperlink" Target="https://biocaddie.org/users/vincent-kyi" TargetMode="External"/><Relationship Id="rId129" Type="http://schemas.openxmlformats.org/officeDocument/2006/relationships/hyperlink" Target="https://biocaddie.org/users/vincent-kyi" TargetMode="External"/><Relationship Id="rId160" Type="http://schemas.openxmlformats.org/officeDocument/2006/relationships/hyperlink" Target="https://biocaddie.org/users/rebecca-lawrence" TargetMode="External"/><Relationship Id="rId161" Type="http://schemas.openxmlformats.org/officeDocument/2006/relationships/hyperlink" Target="https://biocaddie.org/users/rebecca-lawrence" TargetMode="External"/><Relationship Id="rId162" Type="http://schemas.openxmlformats.org/officeDocument/2006/relationships/hyperlink" Target="https://biocaddie.org/users/sunje-dallmeier-tiessen" TargetMode="External"/><Relationship Id="rId20" Type="http://schemas.openxmlformats.org/officeDocument/2006/relationships/hyperlink" Target="https://biocaddie.org/users/dawei-lin" TargetMode="External"/><Relationship Id="rId21" Type="http://schemas.openxmlformats.org/officeDocument/2006/relationships/hyperlink" Target="https://biocaddie.org/users/dianne-babski" TargetMode="External"/><Relationship Id="rId22" Type="http://schemas.openxmlformats.org/officeDocument/2006/relationships/hyperlink" Target="https://biocaddie.org/users/heidi-sofia" TargetMode="External"/><Relationship Id="rId23" Type="http://schemas.openxmlformats.org/officeDocument/2006/relationships/hyperlink" Target="https://biocaddie.org/users/heidi-sofia" TargetMode="External"/><Relationship Id="rId24" Type="http://schemas.openxmlformats.org/officeDocument/2006/relationships/hyperlink" Target="https://biocaddie.org/users/jennie-larkin" TargetMode="External"/><Relationship Id="rId25" Type="http://schemas.openxmlformats.org/officeDocument/2006/relationships/hyperlink" Target="https://biocaddie.org/users/jennie-larkin" TargetMode="External"/><Relationship Id="rId26" Type="http://schemas.openxmlformats.org/officeDocument/2006/relationships/hyperlink" Target="https://biocaddie.org/users/jennie-larkin" TargetMode="External"/><Relationship Id="rId27" Type="http://schemas.openxmlformats.org/officeDocument/2006/relationships/hyperlink" Target="https://biocaddie.org/users/jennie-larkin" TargetMode="External"/><Relationship Id="rId28" Type="http://schemas.openxmlformats.org/officeDocument/2006/relationships/hyperlink" Target="https://biocaddie.org/users/ron-margolis" TargetMode="External"/><Relationship Id="rId29" Type="http://schemas.openxmlformats.org/officeDocument/2006/relationships/hyperlink" Target="https://biocaddie.org/users/ron-margolis" TargetMode="External"/><Relationship Id="rId163" Type="http://schemas.openxmlformats.org/officeDocument/2006/relationships/hyperlink" Target="https://biocaddie.org/users/sunje-dallmeier-tiessen" TargetMode="External"/><Relationship Id="rId164" Type="http://schemas.openxmlformats.org/officeDocument/2006/relationships/hyperlink" Target="https://biocaddie.org/users/trisha-cruse" TargetMode="External"/><Relationship Id="rId165" Type="http://schemas.openxmlformats.org/officeDocument/2006/relationships/hyperlink" Target="https://biocaddie.org/users/trisha-cruse" TargetMode="External"/><Relationship Id="rId166" Type="http://schemas.openxmlformats.org/officeDocument/2006/relationships/hyperlink" Target="https://biocaddie.org/users/trisha-cruse" TargetMode="External"/><Relationship Id="rId167" Type="http://schemas.openxmlformats.org/officeDocument/2006/relationships/hyperlink" Target="https://biocaddie.org/users/anupama-gururaj" TargetMode="External"/><Relationship Id="rId168" Type="http://schemas.openxmlformats.org/officeDocument/2006/relationships/hyperlink" Target="https://biocaddie.org/users/anupama-gururaj" TargetMode="External"/><Relationship Id="rId169" Type="http://schemas.openxmlformats.org/officeDocument/2006/relationships/hyperlink" Target="https://biocaddie.org/users/burak-ozyurt" TargetMode="External"/><Relationship Id="rId200" Type="http://schemas.openxmlformats.org/officeDocument/2006/relationships/theme" Target="theme/theme1.xml"/><Relationship Id="rId60" Type="http://schemas.openxmlformats.org/officeDocument/2006/relationships/hyperlink" Target="https://biocaddie.org/users/shraddha-thakkar" TargetMode="External"/><Relationship Id="rId61" Type="http://schemas.openxmlformats.org/officeDocument/2006/relationships/hyperlink" Target="https://biocaddie.org/users/shraddha-thakkar" TargetMode="External"/><Relationship Id="rId62" Type="http://schemas.openxmlformats.org/officeDocument/2006/relationships/hyperlink" Target="https://biocaddie.org/users/weida-tong" TargetMode="External"/><Relationship Id="rId63" Type="http://schemas.openxmlformats.org/officeDocument/2006/relationships/hyperlink" Target="https://biocaddie.org/users/weida-tong" TargetMode="External"/><Relationship Id="rId64" Type="http://schemas.openxmlformats.org/officeDocument/2006/relationships/hyperlink" Target="https://biocaddie.org/users/weida-tong" TargetMode="External"/><Relationship Id="rId65" Type="http://schemas.openxmlformats.org/officeDocument/2006/relationships/hyperlink" Target="https://biocaddie.org/users/alex-kanous" TargetMode="External"/><Relationship Id="rId66" Type="http://schemas.openxmlformats.org/officeDocument/2006/relationships/hyperlink" Target="https://biocaddie.org/users/alex-kanous" TargetMode="External"/><Relationship Id="rId67" Type="http://schemas.openxmlformats.org/officeDocument/2006/relationships/hyperlink" Target="https://biocaddie.org/users/anne-marie-tass%C3%A9" TargetMode="External"/><Relationship Id="rId68" Type="http://schemas.openxmlformats.org/officeDocument/2006/relationships/hyperlink" Target="https://biocaddie.org/users/anne-marie-tass%C3%A9" TargetMode="External"/><Relationship Id="rId69" Type="http://schemas.openxmlformats.org/officeDocument/2006/relationships/hyperlink" Target="https://biocaddie.org/users/damon-davis" TargetMode="External"/><Relationship Id="rId130" Type="http://schemas.openxmlformats.org/officeDocument/2006/relationships/hyperlink" Target="https://biocaddie.org/users/amy-pienta" TargetMode="External"/><Relationship Id="rId131" Type="http://schemas.openxmlformats.org/officeDocument/2006/relationships/hyperlink" Target="https://biocaddie.org/users/amy-pienta" TargetMode="External"/><Relationship Id="rId132" Type="http://schemas.openxmlformats.org/officeDocument/2006/relationships/hyperlink" Target="https://biocaddie.org/users/john-marcotte" TargetMode="External"/><Relationship Id="rId133" Type="http://schemas.openxmlformats.org/officeDocument/2006/relationships/hyperlink" Target="https://biocaddie.org/users/john-marcotte" TargetMode="External"/><Relationship Id="rId134" Type="http://schemas.openxmlformats.org/officeDocument/2006/relationships/hyperlink" Target="https://biocaddie.org/users/john-yates" TargetMode="External"/><Relationship Id="rId135" Type="http://schemas.openxmlformats.org/officeDocument/2006/relationships/hyperlink" Target="https://biocaddie.org/users/john-yates" TargetMode="External"/><Relationship Id="rId136" Type="http://schemas.openxmlformats.org/officeDocument/2006/relationships/hyperlink" Target="https://biocaddie.org/users/kei-cheung" TargetMode="External"/><Relationship Id="rId137" Type="http://schemas.openxmlformats.org/officeDocument/2006/relationships/hyperlink" Target="https://biocaddie.org/users/kei-cheung" TargetMode="External"/><Relationship Id="rId138" Type="http://schemas.openxmlformats.org/officeDocument/2006/relationships/hyperlink" Target="https://biocaddie.org/users/larry-clarke" TargetMode="External"/><Relationship Id="rId139" Type="http://schemas.openxmlformats.org/officeDocument/2006/relationships/hyperlink" Target="https://biocaddie.org/users/larry-clarke" TargetMode="External"/><Relationship Id="rId170" Type="http://schemas.openxmlformats.org/officeDocument/2006/relationships/hyperlink" Target="https://biocaddie.org/users/burak-ozyurt" TargetMode="External"/><Relationship Id="rId171" Type="http://schemas.openxmlformats.org/officeDocument/2006/relationships/hyperlink" Target="https://biocaddie.org/users/claudiu-farcas" TargetMode="External"/><Relationship Id="rId172" Type="http://schemas.openxmlformats.org/officeDocument/2006/relationships/hyperlink" Target="https://biocaddie.org/users/claudiu-farcas" TargetMode="External"/><Relationship Id="rId30" Type="http://schemas.openxmlformats.org/officeDocument/2006/relationships/hyperlink" Target="https://biocaddie.org/users/ron-margolis" TargetMode="External"/><Relationship Id="rId31" Type="http://schemas.openxmlformats.org/officeDocument/2006/relationships/hyperlink" Target="https://biocaddie.org/users/allen-dearry" TargetMode="External"/><Relationship Id="rId32" Type="http://schemas.openxmlformats.org/officeDocument/2006/relationships/hyperlink" Target="https://biocaddie.org/users/allen-dearry" TargetMode="External"/><Relationship Id="rId33" Type="http://schemas.openxmlformats.org/officeDocument/2006/relationships/hyperlink" Target="https://biocaddie.org/users/carole-goble" TargetMode="External"/><Relationship Id="rId34" Type="http://schemas.openxmlformats.org/officeDocument/2006/relationships/hyperlink" Target="https://biocaddie.org/users/carole-goble" TargetMode="External"/><Relationship Id="rId35" Type="http://schemas.openxmlformats.org/officeDocument/2006/relationships/hyperlink" Target="https://biocaddie.org/users/helen-berman" TargetMode="External"/><Relationship Id="rId36" Type="http://schemas.openxmlformats.org/officeDocument/2006/relationships/hyperlink" Target="https://biocaddie.org/users/helen-berman" TargetMode="External"/><Relationship Id="rId37" Type="http://schemas.openxmlformats.org/officeDocument/2006/relationships/hyperlink" Target="https://biocaddie.org/users/jared-lyle" TargetMode="External"/><Relationship Id="rId38" Type="http://schemas.openxmlformats.org/officeDocument/2006/relationships/hyperlink" Target="https://biocaddie.org/users/jared-lyle" TargetMode="External"/><Relationship Id="rId39" Type="http://schemas.openxmlformats.org/officeDocument/2006/relationships/hyperlink" Target="https://biocaddie.org/users/kevin-read" TargetMode="External"/><Relationship Id="rId173" Type="http://schemas.openxmlformats.org/officeDocument/2006/relationships/hyperlink" Target="https://biocaddie.org/users/cui-tao" TargetMode="External"/><Relationship Id="rId174" Type="http://schemas.openxmlformats.org/officeDocument/2006/relationships/hyperlink" Target="https://biocaddie.org/users/cui-tao" TargetMode="External"/><Relationship Id="rId175" Type="http://schemas.openxmlformats.org/officeDocument/2006/relationships/hyperlink" Target="https://biocaddie.org/users/deevakar-rogith" TargetMode="External"/><Relationship Id="rId176" Type="http://schemas.openxmlformats.org/officeDocument/2006/relationships/hyperlink" Target="https://biocaddie.org/users/ergin-soysal" TargetMode="External"/><Relationship Id="rId177" Type="http://schemas.openxmlformats.org/officeDocument/2006/relationships/hyperlink" Target="https://biocaddie.org/users/ergin-soysal" TargetMode="External"/><Relationship Id="rId178" Type="http://schemas.openxmlformats.org/officeDocument/2006/relationships/hyperlink" Target="https://biocaddie.org/users/larry-lui" TargetMode="External"/><Relationship Id="rId179" Type="http://schemas.openxmlformats.org/officeDocument/2006/relationships/hyperlink" Target="https://biocaddie.org/users/larry-lui" TargetMode="External"/><Relationship Id="rId70" Type="http://schemas.openxmlformats.org/officeDocument/2006/relationships/hyperlink" Target="https://biocaddie.org/users/damon-davis" TargetMode="External"/><Relationship Id="rId71" Type="http://schemas.openxmlformats.org/officeDocument/2006/relationships/hyperlink" Target="https://biocaddie.org/users/frank-manion" TargetMode="External"/><Relationship Id="rId72" Type="http://schemas.openxmlformats.org/officeDocument/2006/relationships/hyperlink" Target="https://biocaddie.org/users/frank-manion" TargetMode="External"/><Relationship Id="rId73" Type="http://schemas.openxmlformats.org/officeDocument/2006/relationships/hyperlink" Target="https://biocaddie.org/users/jessica-scott" TargetMode="External"/><Relationship Id="rId74" Type="http://schemas.openxmlformats.org/officeDocument/2006/relationships/hyperlink" Target="https://biocaddie.org/users/jessica-scott" TargetMode="External"/><Relationship Id="rId75" Type="http://schemas.openxmlformats.org/officeDocument/2006/relationships/hyperlink" Target="https://biocaddie.org/users/kendall-roark" TargetMode="External"/><Relationship Id="rId76" Type="http://schemas.openxmlformats.org/officeDocument/2006/relationships/hyperlink" Target="https://biocaddie.org/users/kendall-roark" TargetMode="External"/><Relationship Id="rId77" Type="http://schemas.openxmlformats.org/officeDocument/2006/relationships/hyperlink" Target="https://biocaddie.org/users/mark-phillips" TargetMode="External"/><Relationship Id="rId78" Type="http://schemas.openxmlformats.org/officeDocument/2006/relationships/hyperlink" Target="https://biocaddie.org/users/mark-phillips" TargetMode="External"/><Relationship Id="rId79" Type="http://schemas.openxmlformats.org/officeDocument/2006/relationships/hyperlink" Target="https://biocaddie.org/users/reagan-moore"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hyperlink" Target="https://biocaddie.org/users/dave-kaufman" TargetMode="External"/><Relationship Id="rId101" Type="http://schemas.openxmlformats.org/officeDocument/2006/relationships/hyperlink" Target="https://biocaddie.org/users/dina-demner-fushman" TargetMode="External"/><Relationship Id="rId102" Type="http://schemas.openxmlformats.org/officeDocument/2006/relationships/hyperlink" Target="https://biocaddie.org/users/ratna-rajesh-thangudu" TargetMode="External"/><Relationship Id="rId103" Type="http://schemas.openxmlformats.org/officeDocument/2006/relationships/hyperlink" Target="https://biocaddie.org/users/steven-kleinstein" TargetMode="External"/><Relationship Id="rId104" Type="http://schemas.openxmlformats.org/officeDocument/2006/relationships/hyperlink" Target="https://biocaddie.org/users/steven-kleinstein" TargetMode="External"/><Relationship Id="rId105" Type="http://schemas.openxmlformats.org/officeDocument/2006/relationships/hyperlink" Target="https://biocaddie.org/users/thomas-radman" TargetMode="External"/><Relationship Id="rId106" Type="http://schemas.openxmlformats.org/officeDocument/2006/relationships/hyperlink" Target="https://biocaddie.org/users/thomas-radman" TargetMode="External"/><Relationship Id="rId107" Type="http://schemas.openxmlformats.org/officeDocument/2006/relationships/hyperlink" Target="https://biocaddie.org/users/todd-johnson" TargetMode="External"/><Relationship Id="rId108" Type="http://schemas.openxmlformats.org/officeDocument/2006/relationships/hyperlink" Target="https://biocaddie.org/users/todd-johnson" TargetMode="External"/><Relationship Id="rId109" Type="http://schemas.openxmlformats.org/officeDocument/2006/relationships/hyperlink" Target="https://biocaddie.org/users/trevor-cohen" TargetMode="Externa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hema.org/" TargetMode="External"/><Relationship Id="rId8" Type="http://schemas.openxmlformats.org/officeDocument/2006/relationships/hyperlink" Target="http://services.ands.org.au/documentation/rifcs/1.6.1/guidelines/rif-cs.html" TargetMode="External"/><Relationship Id="rId9" Type="http://schemas.openxmlformats.org/officeDocument/2006/relationships/hyperlink" Target="https://project-open-data.cio.gov/v1.1/schema/" TargetMode="External"/><Relationship Id="rId140" Type="http://schemas.openxmlformats.org/officeDocument/2006/relationships/hyperlink" Target="https://biocaddie.org/users/marek-grabowski" TargetMode="External"/><Relationship Id="rId141" Type="http://schemas.openxmlformats.org/officeDocument/2006/relationships/hyperlink" Target="https://biocaddie.org/users/marek-grabowsk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4914</Words>
  <Characters>28015</Characters>
  <Application>Microsoft Macintosh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Hyeoneui Kim</cp:lastModifiedBy>
  <cp:revision>3</cp:revision>
  <dcterms:created xsi:type="dcterms:W3CDTF">2017-03-30T15:09:00Z</dcterms:created>
  <dcterms:modified xsi:type="dcterms:W3CDTF">2017-03-30T15:10:00Z</dcterms:modified>
</cp:coreProperties>
</file>