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A5E" w:rsidRPr="00EA148E" w:rsidRDefault="000B2E57" w:rsidP="006F3A5E">
      <w:pPr>
        <w:rPr>
          <w:rFonts w:ascii="Times New Roman" w:hAnsi="Times New Roman" w:cs="Times New Roman"/>
          <w:b/>
        </w:rPr>
      </w:pPr>
      <w:r w:rsidRPr="00EA148E">
        <w:rPr>
          <w:rFonts w:ascii="Times New Roman" w:hAnsi="Times New Roman" w:cs="Times New Roman"/>
          <w:b/>
        </w:rPr>
        <w:t>Supplementary Information</w:t>
      </w:r>
    </w:p>
    <w:p w:rsidR="006F3A5E" w:rsidRPr="00ED5A54" w:rsidRDefault="006F3A5E" w:rsidP="006F3A5E">
      <w:pPr>
        <w:rPr>
          <w:rFonts w:ascii="Times New Roman" w:hAnsi="Times New Roman" w:cs="Times New Roman"/>
        </w:rPr>
      </w:pPr>
    </w:p>
    <w:p w:rsidR="00FF3E19" w:rsidRPr="00ED5A54" w:rsidRDefault="00FF3E19" w:rsidP="00FF3E1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D5A54">
        <w:rPr>
          <w:rFonts w:ascii="Times New Roman" w:hAnsi="Times New Roman"/>
          <w:b/>
          <w:sz w:val="24"/>
          <w:szCs w:val="24"/>
        </w:rPr>
        <w:t xml:space="preserve">A homozygous </w:t>
      </w:r>
      <w:r w:rsidRPr="00ED5A54">
        <w:rPr>
          <w:rFonts w:ascii="Times New Roman" w:hAnsi="Times New Roman"/>
          <w:b/>
          <w:i/>
          <w:sz w:val="24"/>
          <w:szCs w:val="24"/>
        </w:rPr>
        <w:t>NOP14</w:t>
      </w:r>
      <w:r w:rsidRPr="00ED5A54">
        <w:rPr>
          <w:rFonts w:ascii="Times New Roman" w:hAnsi="Times New Roman"/>
          <w:b/>
          <w:sz w:val="24"/>
          <w:szCs w:val="24"/>
        </w:rPr>
        <w:t xml:space="preserve"> variant is likely to cause recurrent pregnancy loss</w:t>
      </w:r>
    </w:p>
    <w:p w:rsidR="00B66959" w:rsidRPr="00ED5A54" w:rsidRDefault="00B66959" w:rsidP="006F3A5E">
      <w:pPr>
        <w:rPr>
          <w:rFonts w:ascii="Times New Roman" w:hAnsi="Times New Roman" w:cs="Times New Roman"/>
        </w:rPr>
      </w:pPr>
    </w:p>
    <w:p w:rsidR="0025782A" w:rsidRPr="00ED5A54" w:rsidRDefault="0025782A" w:rsidP="006F3A5E">
      <w:pPr>
        <w:rPr>
          <w:rFonts w:ascii="Times New Roman" w:hAnsi="Times New Roman" w:cs="Times New Roman"/>
        </w:rPr>
      </w:pPr>
      <w:proofErr w:type="spellStart"/>
      <w:r w:rsidRPr="00ED5A54">
        <w:rPr>
          <w:rFonts w:ascii="Times New Roman" w:hAnsi="Times New Roman" w:cs="Times New Roman"/>
        </w:rPr>
        <w:t>Toshif</w:t>
      </w:r>
      <w:r w:rsidR="00B36DBB" w:rsidRPr="00ED5A54">
        <w:rPr>
          <w:rFonts w:ascii="Times New Roman" w:hAnsi="Times New Roman" w:cs="Times New Roman"/>
        </w:rPr>
        <w:t>umi</w:t>
      </w:r>
      <w:proofErr w:type="spellEnd"/>
      <w:r w:rsidR="00B36DBB" w:rsidRPr="00ED5A54">
        <w:rPr>
          <w:rFonts w:ascii="Times New Roman" w:hAnsi="Times New Roman" w:cs="Times New Roman"/>
        </w:rPr>
        <w:t xml:space="preserve"> Suzuki, </w:t>
      </w:r>
      <w:proofErr w:type="spellStart"/>
      <w:r w:rsidR="00B36DBB" w:rsidRPr="00ED5A54">
        <w:rPr>
          <w:rFonts w:ascii="Times New Roman" w:hAnsi="Times New Roman" w:cs="Times New Roman"/>
        </w:rPr>
        <w:t>Mahdiyeh</w:t>
      </w:r>
      <w:proofErr w:type="spellEnd"/>
      <w:r w:rsidR="00B36DBB" w:rsidRPr="00ED5A54">
        <w:rPr>
          <w:rFonts w:ascii="Times New Roman" w:hAnsi="Times New Roman" w:cs="Times New Roman"/>
        </w:rPr>
        <w:t xml:space="preserve"> Behnam, </w:t>
      </w:r>
      <w:proofErr w:type="spellStart"/>
      <w:r w:rsidR="003A1F53" w:rsidRPr="00ED5A54">
        <w:rPr>
          <w:rFonts w:ascii="Times New Roman" w:hAnsi="Times New Roman" w:cs="Times New Roman"/>
        </w:rPr>
        <w:t>Firooze</w:t>
      </w:r>
      <w:proofErr w:type="spellEnd"/>
      <w:r w:rsidR="003A1F53" w:rsidRPr="00ED5A54">
        <w:rPr>
          <w:rFonts w:ascii="Times New Roman" w:hAnsi="Times New Roman" w:cs="Times New Roman"/>
        </w:rPr>
        <w:t xml:space="preserve"> </w:t>
      </w:r>
      <w:proofErr w:type="spellStart"/>
      <w:r w:rsidR="003A1F53" w:rsidRPr="00ED5A54">
        <w:rPr>
          <w:rFonts w:ascii="Times New Roman" w:hAnsi="Times New Roman" w:cs="Times New Roman"/>
        </w:rPr>
        <w:t>Ronasian</w:t>
      </w:r>
      <w:proofErr w:type="spellEnd"/>
      <w:r w:rsidR="003A1F53" w:rsidRPr="00ED5A54">
        <w:rPr>
          <w:rFonts w:ascii="Times New Roman" w:hAnsi="Times New Roman" w:cs="Times New Roman"/>
        </w:rPr>
        <w:t xml:space="preserve">, </w:t>
      </w:r>
      <w:proofErr w:type="spellStart"/>
      <w:r w:rsidR="003A1F53" w:rsidRPr="00ED5A54">
        <w:rPr>
          <w:rFonts w:ascii="Times New Roman" w:hAnsi="Times New Roman" w:cs="Times New Roman"/>
        </w:rPr>
        <w:t>Mansoor</w:t>
      </w:r>
      <w:proofErr w:type="spellEnd"/>
      <w:r w:rsidR="003A1F53" w:rsidRPr="00ED5A54">
        <w:rPr>
          <w:rFonts w:ascii="Times New Roman" w:hAnsi="Times New Roman" w:cs="Times New Roman"/>
        </w:rPr>
        <w:t xml:space="preserve"> </w:t>
      </w:r>
      <w:proofErr w:type="spellStart"/>
      <w:r w:rsidR="003A1F53" w:rsidRPr="00ED5A54">
        <w:rPr>
          <w:rFonts w:ascii="Times New Roman" w:hAnsi="Times New Roman" w:cs="Times New Roman"/>
        </w:rPr>
        <w:t>Salehi</w:t>
      </w:r>
      <w:proofErr w:type="spellEnd"/>
      <w:r w:rsidR="003A1F53" w:rsidRPr="00ED5A54">
        <w:rPr>
          <w:rFonts w:ascii="Times New Roman" w:hAnsi="Times New Roman" w:cs="Times New Roman"/>
        </w:rPr>
        <w:t xml:space="preserve">, </w:t>
      </w:r>
      <w:r w:rsidR="00B36DBB" w:rsidRPr="00ED5A54">
        <w:rPr>
          <w:rFonts w:ascii="Times New Roman" w:hAnsi="Times New Roman" w:cs="Times New Roman"/>
        </w:rPr>
        <w:t xml:space="preserve">Masaaki </w:t>
      </w:r>
      <w:proofErr w:type="spellStart"/>
      <w:r w:rsidR="00B36DBB" w:rsidRPr="00ED5A54">
        <w:rPr>
          <w:rFonts w:ascii="Times New Roman" w:hAnsi="Times New Roman" w:cs="Times New Roman"/>
        </w:rPr>
        <w:t>Shiina</w:t>
      </w:r>
      <w:proofErr w:type="spellEnd"/>
      <w:r w:rsidR="00B36DBB" w:rsidRPr="00ED5A54">
        <w:rPr>
          <w:rFonts w:ascii="Times New Roman" w:hAnsi="Times New Roman" w:cs="Times New Roman"/>
        </w:rPr>
        <w:t xml:space="preserve">, Eriko </w:t>
      </w:r>
      <w:proofErr w:type="spellStart"/>
      <w:r w:rsidR="00B36DBB" w:rsidRPr="00ED5A54">
        <w:rPr>
          <w:rFonts w:ascii="Times New Roman" w:hAnsi="Times New Roman" w:cs="Times New Roman"/>
        </w:rPr>
        <w:t>Koshimizu</w:t>
      </w:r>
      <w:proofErr w:type="spellEnd"/>
      <w:r w:rsidRPr="00ED5A54">
        <w:rPr>
          <w:rFonts w:ascii="Times New Roman" w:hAnsi="Times New Roman" w:cs="Times New Roman"/>
        </w:rPr>
        <w:t xml:space="preserve">, </w:t>
      </w:r>
      <w:r w:rsidR="00B36DBB" w:rsidRPr="00ED5A54">
        <w:rPr>
          <w:rFonts w:ascii="Times New Roman" w:hAnsi="Times New Roman" w:cs="Times New Roman"/>
        </w:rPr>
        <w:t xml:space="preserve">Atsushi Fujita, </w:t>
      </w:r>
      <w:proofErr w:type="spellStart"/>
      <w:r w:rsidR="00B36DBB" w:rsidRPr="00ED5A54">
        <w:rPr>
          <w:rFonts w:ascii="Times New Roman" w:hAnsi="Times New Roman" w:cs="Times New Roman"/>
        </w:rPr>
        <w:t>Futoshi</w:t>
      </w:r>
      <w:proofErr w:type="spellEnd"/>
      <w:r w:rsidR="00B36DBB" w:rsidRPr="00ED5A54">
        <w:rPr>
          <w:rFonts w:ascii="Times New Roman" w:hAnsi="Times New Roman" w:cs="Times New Roman"/>
        </w:rPr>
        <w:t xml:space="preserve"> </w:t>
      </w:r>
      <w:proofErr w:type="spellStart"/>
      <w:r w:rsidR="00B36DBB" w:rsidRPr="00ED5A54">
        <w:rPr>
          <w:rFonts w:ascii="Times New Roman" w:hAnsi="Times New Roman" w:cs="Times New Roman"/>
        </w:rPr>
        <w:t>Sekiguchi</w:t>
      </w:r>
      <w:proofErr w:type="spellEnd"/>
      <w:r w:rsidR="00B36DBB" w:rsidRPr="00ED5A54">
        <w:rPr>
          <w:rFonts w:ascii="Times New Roman" w:hAnsi="Times New Roman" w:cs="Times New Roman"/>
        </w:rPr>
        <w:t xml:space="preserve">, </w:t>
      </w:r>
      <w:r w:rsidR="00B549DB" w:rsidRPr="00ED5A54">
        <w:rPr>
          <w:rFonts w:ascii="Times New Roman" w:hAnsi="Times New Roman" w:cs="Times New Roman"/>
        </w:rPr>
        <w:t xml:space="preserve">Satoko </w:t>
      </w:r>
      <w:proofErr w:type="spellStart"/>
      <w:r w:rsidR="00B549DB" w:rsidRPr="00ED5A54">
        <w:rPr>
          <w:rFonts w:ascii="Times New Roman" w:hAnsi="Times New Roman" w:cs="Times New Roman"/>
        </w:rPr>
        <w:t>Miyatake</w:t>
      </w:r>
      <w:proofErr w:type="spellEnd"/>
      <w:r w:rsidR="00B549DB" w:rsidRPr="00ED5A54">
        <w:rPr>
          <w:rFonts w:ascii="Times New Roman" w:hAnsi="Times New Roman" w:cs="Times New Roman"/>
        </w:rPr>
        <w:t xml:space="preserve">, </w:t>
      </w:r>
      <w:r w:rsidR="00B36DBB" w:rsidRPr="00ED5A54">
        <w:rPr>
          <w:rFonts w:ascii="Times New Roman" w:hAnsi="Times New Roman" w:cs="Times New Roman"/>
        </w:rPr>
        <w:t>Takeshi Mizuguchi, Mitsuko Nakashima, Kazuh</w:t>
      </w:r>
      <w:r w:rsidR="00370AE9" w:rsidRPr="00ED5A54">
        <w:rPr>
          <w:rFonts w:ascii="Times New Roman" w:hAnsi="Times New Roman" w:cs="Times New Roman"/>
        </w:rPr>
        <w:t xml:space="preserve">iro Ogata, Satoru Takeda, </w:t>
      </w:r>
      <w:proofErr w:type="spellStart"/>
      <w:r w:rsidR="00B36DBB" w:rsidRPr="00ED5A54">
        <w:rPr>
          <w:rFonts w:ascii="Times New Roman" w:hAnsi="Times New Roman" w:cs="Times New Roman"/>
        </w:rPr>
        <w:t>Naomichi</w:t>
      </w:r>
      <w:proofErr w:type="spellEnd"/>
      <w:r w:rsidR="00B36DBB" w:rsidRPr="00ED5A54">
        <w:rPr>
          <w:rFonts w:ascii="Times New Roman" w:hAnsi="Times New Roman" w:cs="Times New Roman"/>
        </w:rPr>
        <w:t xml:space="preserve"> Matsumoto</w:t>
      </w:r>
      <w:r w:rsidR="00370AE9" w:rsidRPr="00ED5A54">
        <w:rPr>
          <w:rFonts w:ascii="Times New Roman" w:hAnsi="Times New Roman" w:cs="Times New Roman"/>
        </w:rPr>
        <w:t>, and Noriko Miyake</w:t>
      </w:r>
    </w:p>
    <w:p w:rsidR="009510FF" w:rsidRPr="00ED5A54" w:rsidRDefault="009510FF" w:rsidP="006F3A5E">
      <w:pPr>
        <w:rPr>
          <w:rFonts w:ascii="Times New Roman" w:hAnsi="Times New Roman" w:cs="Times New Roman"/>
        </w:rPr>
      </w:pPr>
    </w:p>
    <w:p w:rsidR="006F3A5E" w:rsidRPr="00ED5A54" w:rsidRDefault="00370AE9" w:rsidP="006F3A5E">
      <w:pPr>
        <w:rPr>
          <w:rFonts w:ascii="Times New Roman" w:hAnsi="Times New Roman" w:cs="Times New Roman"/>
          <w:b/>
        </w:rPr>
      </w:pPr>
      <w:r w:rsidRPr="00ED5A54">
        <w:rPr>
          <w:rFonts w:ascii="Times New Roman" w:hAnsi="Times New Roman" w:cs="Times New Roman"/>
          <w:b/>
        </w:rPr>
        <w:t>Co-c</w:t>
      </w:r>
      <w:r w:rsidR="006F3A5E" w:rsidRPr="00ED5A54">
        <w:rPr>
          <w:rFonts w:ascii="Times New Roman" w:hAnsi="Times New Roman" w:cs="Times New Roman"/>
          <w:b/>
        </w:rPr>
        <w:t>orrespondence to:</w:t>
      </w:r>
    </w:p>
    <w:p w:rsidR="006F3A5E" w:rsidRPr="00ED5A54" w:rsidRDefault="006F3A5E" w:rsidP="006F3A5E">
      <w:pPr>
        <w:rPr>
          <w:rFonts w:ascii="Times New Roman" w:hAnsi="Times New Roman" w:cs="Times New Roman"/>
        </w:rPr>
      </w:pPr>
      <w:proofErr w:type="spellStart"/>
      <w:r w:rsidRPr="00ED5A54">
        <w:rPr>
          <w:rFonts w:ascii="Times New Roman" w:hAnsi="Times New Roman" w:cs="Times New Roman"/>
        </w:rPr>
        <w:t>Naomichi</w:t>
      </w:r>
      <w:proofErr w:type="spellEnd"/>
      <w:r w:rsidRPr="00ED5A54">
        <w:rPr>
          <w:rFonts w:ascii="Times New Roman" w:hAnsi="Times New Roman" w:cs="Times New Roman"/>
        </w:rPr>
        <w:t xml:space="preserve"> Matsumoto</w:t>
      </w:r>
    </w:p>
    <w:p w:rsidR="006F3A5E" w:rsidRPr="00ED5A54" w:rsidRDefault="006F3A5E" w:rsidP="006F3A5E">
      <w:pPr>
        <w:rPr>
          <w:rFonts w:ascii="Times New Roman" w:hAnsi="Times New Roman" w:cs="Times New Roman"/>
        </w:rPr>
      </w:pPr>
      <w:r w:rsidRPr="00ED5A54">
        <w:rPr>
          <w:rFonts w:ascii="Times New Roman" w:hAnsi="Times New Roman" w:cs="Times New Roman"/>
        </w:rPr>
        <w:t xml:space="preserve">Department of Human Genetics, Yokohama City University Graduate School of Medicine, Yokohama 236-0004, Japan </w:t>
      </w:r>
    </w:p>
    <w:p w:rsidR="006F3A5E" w:rsidRPr="00ED5A54" w:rsidRDefault="006F3A5E" w:rsidP="006F3A5E">
      <w:pPr>
        <w:rPr>
          <w:rFonts w:ascii="Times New Roman" w:hAnsi="Times New Roman" w:cs="Times New Roman"/>
        </w:rPr>
      </w:pPr>
      <w:r w:rsidRPr="00ED5A54">
        <w:rPr>
          <w:rFonts w:ascii="Times New Roman" w:hAnsi="Times New Roman" w:cs="Times New Roman"/>
        </w:rPr>
        <w:t>Tel: +81-45-787-2606</w:t>
      </w:r>
    </w:p>
    <w:p w:rsidR="006F3A5E" w:rsidRPr="00ED5A54" w:rsidRDefault="006F3A5E" w:rsidP="006F3A5E">
      <w:pPr>
        <w:rPr>
          <w:rFonts w:ascii="Times New Roman" w:hAnsi="Times New Roman" w:cs="Times New Roman"/>
        </w:rPr>
      </w:pPr>
      <w:r w:rsidRPr="00ED5A54">
        <w:rPr>
          <w:rFonts w:ascii="Times New Roman" w:hAnsi="Times New Roman" w:cs="Times New Roman"/>
        </w:rPr>
        <w:t>Fax: +81-45-786-5219</w:t>
      </w:r>
    </w:p>
    <w:p w:rsidR="006F3A5E" w:rsidRPr="00ED5A54" w:rsidRDefault="006F3A5E" w:rsidP="006F3A5E">
      <w:pPr>
        <w:rPr>
          <w:rFonts w:ascii="Times New Roman" w:hAnsi="Times New Roman" w:cs="Times New Roman"/>
        </w:rPr>
      </w:pPr>
      <w:r w:rsidRPr="00ED5A54">
        <w:rPr>
          <w:rFonts w:ascii="Times New Roman" w:hAnsi="Times New Roman" w:cs="Times New Roman"/>
        </w:rPr>
        <w:t>E-mail: naomat@y</w:t>
      </w:r>
      <w:r w:rsidR="00370AE9" w:rsidRPr="00ED5A54">
        <w:rPr>
          <w:rFonts w:ascii="Times New Roman" w:hAnsi="Times New Roman" w:cs="Times New Roman"/>
        </w:rPr>
        <w:t>okohama-cu.ac.jp (N. Matsumoto)</w:t>
      </w:r>
    </w:p>
    <w:p w:rsidR="00370AE9" w:rsidRPr="00ED5A54" w:rsidRDefault="00BE37F3" w:rsidP="006F3A5E">
      <w:pPr>
        <w:rPr>
          <w:rFonts w:ascii="Times New Roman" w:hAnsi="Times New Roman" w:cs="Times New Roman"/>
        </w:rPr>
      </w:pPr>
      <w:r w:rsidRPr="00ED5A54">
        <w:rPr>
          <w:rFonts w:ascii="Times New Roman" w:hAnsi="Times New Roman" w:cs="Times New Roman"/>
        </w:rPr>
        <w:t>OR</w:t>
      </w:r>
    </w:p>
    <w:p w:rsidR="00370AE9" w:rsidRPr="00ED5A54" w:rsidRDefault="00370AE9" w:rsidP="00370AE9">
      <w:pPr>
        <w:rPr>
          <w:rFonts w:ascii="Times New Roman" w:hAnsi="Times New Roman" w:cs="Times New Roman"/>
        </w:rPr>
      </w:pPr>
      <w:r w:rsidRPr="00ED5A54">
        <w:rPr>
          <w:rFonts w:ascii="Times New Roman" w:hAnsi="Times New Roman" w:cs="Times New Roman"/>
        </w:rPr>
        <w:t>Noriko Miyake</w:t>
      </w:r>
    </w:p>
    <w:p w:rsidR="00370AE9" w:rsidRPr="00ED5A54" w:rsidRDefault="00370AE9" w:rsidP="00370AE9">
      <w:pPr>
        <w:rPr>
          <w:rFonts w:ascii="Times New Roman" w:hAnsi="Times New Roman" w:cs="Times New Roman"/>
        </w:rPr>
      </w:pPr>
      <w:r w:rsidRPr="00ED5A54">
        <w:rPr>
          <w:rFonts w:ascii="Times New Roman" w:hAnsi="Times New Roman" w:cs="Times New Roman"/>
        </w:rPr>
        <w:t xml:space="preserve">Department of Human Genetics, Yokohama City University Graduate School of Medicine, Yokohama 236-0004, Japan </w:t>
      </w:r>
    </w:p>
    <w:p w:rsidR="00370AE9" w:rsidRPr="00ED5A54" w:rsidRDefault="00370AE9" w:rsidP="00370AE9">
      <w:pPr>
        <w:rPr>
          <w:rFonts w:ascii="Times New Roman" w:hAnsi="Times New Roman" w:cs="Times New Roman"/>
        </w:rPr>
      </w:pPr>
      <w:r w:rsidRPr="00ED5A54">
        <w:rPr>
          <w:rFonts w:ascii="Times New Roman" w:hAnsi="Times New Roman" w:cs="Times New Roman"/>
        </w:rPr>
        <w:t>Tel: +81-45-787-2606</w:t>
      </w:r>
    </w:p>
    <w:p w:rsidR="00370AE9" w:rsidRPr="00ED5A54" w:rsidRDefault="00370AE9" w:rsidP="00370AE9">
      <w:pPr>
        <w:rPr>
          <w:rFonts w:ascii="Times New Roman" w:hAnsi="Times New Roman" w:cs="Times New Roman"/>
        </w:rPr>
      </w:pPr>
      <w:r w:rsidRPr="00ED5A54">
        <w:rPr>
          <w:rFonts w:ascii="Times New Roman" w:hAnsi="Times New Roman" w:cs="Times New Roman"/>
        </w:rPr>
        <w:t>Fax: +81-45-786-5219</w:t>
      </w:r>
    </w:p>
    <w:p w:rsidR="00370AE9" w:rsidRPr="00ED5A54" w:rsidRDefault="00370AE9" w:rsidP="00370AE9">
      <w:pPr>
        <w:rPr>
          <w:rFonts w:ascii="Times New Roman" w:hAnsi="Times New Roman" w:cs="Times New Roman"/>
        </w:rPr>
      </w:pPr>
      <w:r w:rsidRPr="00ED5A54">
        <w:rPr>
          <w:rFonts w:ascii="Times New Roman" w:hAnsi="Times New Roman" w:cs="Times New Roman"/>
        </w:rPr>
        <w:t>E-mail: nmiyake@yokohama-cu.ac.jp (N. Miyake)</w:t>
      </w:r>
    </w:p>
    <w:p w:rsidR="006F3A5E" w:rsidRPr="00ED5A54" w:rsidRDefault="006F3A5E" w:rsidP="006F3A5E">
      <w:pPr>
        <w:rPr>
          <w:rFonts w:ascii="Times New Roman" w:hAnsi="Times New Roman" w:cs="Times New Roman"/>
        </w:rPr>
      </w:pPr>
    </w:p>
    <w:p w:rsidR="006F3A5E" w:rsidRPr="00ED5A54" w:rsidRDefault="00387AED" w:rsidP="006F3A5E">
      <w:pPr>
        <w:rPr>
          <w:rFonts w:ascii="Times New Roman" w:hAnsi="Times New Roman" w:cs="Times New Roman"/>
          <w:b/>
        </w:rPr>
      </w:pPr>
      <w:r w:rsidRPr="00EA148E">
        <w:rPr>
          <w:rFonts w:ascii="Times New Roman" w:hAnsi="Times New Roman" w:cs="Times New Roman"/>
          <w:b/>
        </w:rPr>
        <w:t>Supplementary Information</w:t>
      </w:r>
    </w:p>
    <w:p w:rsidR="006F3A5E" w:rsidRPr="00EA148E" w:rsidRDefault="006F3A5E" w:rsidP="006F3A5E">
      <w:pPr>
        <w:rPr>
          <w:rFonts w:ascii="Times New Roman" w:hAnsi="Times New Roman" w:cs="Times New Roman"/>
          <w:b/>
        </w:rPr>
      </w:pPr>
      <w:r w:rsidRPr="00EA148E">
        <w:rPr>
          <w:rFonts w:ascii="Times New Roman" w:hAnsi="Times New Roman" w:cs="Times New Roman" w:hint="eastAsia"/>
          <w:b/>
        </w:rPr>
        <w:t>・</w:t>
      </w:r>
      <w:r w:rsidR="003D404C" w:rsidRPr="00EA148E">
        <w:rPr>
          <w:rFonts w:ascii="Times New Roman" w:hAnsi="Times New Roman" w:cs="Times New Roman"/>
          <w:b/>
        </w:rPr>
        <w:t>Sup</w:t>
      </w:r>
      <w:r w:rsidR="00715601" w:rsidRPr="00EA148E">
        <w:rPr>
          <w:rFonts w:ascii="Times New Roman" w:hAnsi="Times New Roman" w:cs="Times New Roman"/>
          <w:b/>
        </w:rPr>
        <w:t>plementary</w:t>
      </w:r>
      <w:r w:rsidR="003D404C" w:rsidRPr="00EA148E">
        <w:rPr>
          <w:rFonts w:ascii="Times New Roman" w:hAnsi="Times New Roman" w:cs="Times New Roman"/>
          <w:b/>
        </w:rPr>
        <w:t xml:space="preserve"> Table</w:t>
      </w:r>
      <w:r w:rsidR="00FF3E19" w:rsidRPr="00EA148E">
        <w:rPr>
          <w:rFonts w:ascii="Times New Roman" w:hAnsi="Times New Roman" w:cs="Times New Roman"/>
          <w:b/>
        </w:rPr>
        <w:t>s</w:t>
      </w:r>
      <w:r w:rsidR="003D404C" w:rsidRPr="00EA148E">
        <w:rPr>
          <w:rFonts w:ascii="Times New Roman" w:hAnsi="Times New Roman" w:cs="Times New Roman"/>
          <w:b/>
        </w:rPr>
        <w:t xml:space="preserve"> 1-</w:t>
      </w:r>
      <w:r w:rsidR="009F5FB9" w:rsidRPr="00EA148E">
        <w:rPr>
          <w:rFonts w:ascii="Times New Roman" w:hAnsi="Times New Roman" w:cs="Times New Roman"/>
          <w:b/>
        </w:rPr>
        <w:t>6</w:t>
      </w:r>
    </w:p>
    <w:p w:rsidR="006F3A5E" w:rsidRPr="006F3A5E" w:rsidRDefault="006F3A5E" w:rsidP="006F3A5E">
      <w:pPr>
        <w:rPr>
          <w:rFonts w:ascii="Times New Roman" w:hAnsi="Times New Roman" w:cs="Times New Roman"/>
        </w:rPr>
      </w:pPr>
    </w:p>
    <w:p w:rsidR="006F3A5E" w:rsidRPr="006F3A5E" w:rsidRDefault="006F3A5E" w:rsidP="006F3A5E">
      <w:pPr>
        <w:rPr>
          <w:rFonts w:ascii="Times New Roman" w:hAnsi="Times New Roman" w:cs="Times New Roman"/>
        </w:rPr>
      </w:pPr>
    </w:p>
    <w:p w:rsidR="00EA7748" w:rsidRDefault="00EA7748">
      <w:pPr>
        <w:rPr>
          <w:rFonts w:ascii="Times New Roman" w:hAnsi="Times New Roman" w:cs="Times New Roman"/>
        </w:rPr>
      </w:pPr>
    </w:p>
    <w:p w:rsidR="00B36DBB" w:rsidRDefault="00B36DBB">
      <w:pPr>
        <w:rPr>
          <w:rFonts w:ascii="Times New Roman" w:hAnsi="Times New Roman" w:cs="Times New Roman"/>
        </w:rPr>
      </w:pPr>
    </w:p>
    <w:p w:rsidR="00B36DBB" w:rsidRDefault="00B36DBB">
      <w:pPr>
        <w:rPr>
          <w:rFonts w:ascii="Times New Roman" w:hAnsi="Times New Roman" w:cs="Times New Roman"/>
        </w:rPr>
      </w:pPr>
    </w:p>
    <w:p w:rsidR="00B36DBB" w:rsidRDefault="00B36DBB">
      <w:pPr>
        <w:rPr>
          <w:rFonts w:ascii="Times New Roman" w:hAnsi="Times New Roman" w:cs="Times New Roman"/>
        </w:rPr>
      </w:pPr>
    </w:p>
    <w:p w:rsidR="00B36DBB" w:rsidRDefault="00B36DBB">
      <w:pPr>
        <w:rPr>
          <w:rFonts w:ascii="Times New Roman" w:hAnsi="Times New Roman" w:cs="Times New Roman"/>
        </w:rPr>
      </w:pPr>
    </w:p>
    <w:p w:rsidR="00B36DBB" w:rsidRDefault="00B36DBB">
      <w:pPr>
        <w:rPr>
          <w:rFonts w:ascii="Times New Roman" w:hAnsi="Times New Roman" w:cs="Times New Roman"/>
        </w:rPr>
      </w:pPr>
    </w:p>
    <w:p w:rsidR="00B36DBB" w:rsidRDefault="00B36DBB">
      <w:pPr>
        <w:rPr>
          <w:rFonts w:ascii="Times New Roman" w:hAnsi="Times New Roman" w:cs="Times New Roman"/>
        </w:rPr>
      </w:pPr>
    </w:p>
    <w:p w:rsidR="007A10E7" w:rsidRDefault="007A10E7">
      <w:pPr>
        <w:rPr>
          <w:rFonts w:ascii="Times New Roman" w:hAnsi="Times New Roman" w:cs="Times New Roman"/>
        </w:rPr>
        <w:sectPr w:rsidR="007A10E7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:rsidR="00163ECB" w:rsidRDefault="00715601">
      <w:pPr>
        <w:rPr>
          <w:rFonts w:ascii="Times New Roman" w:hAnsi="Times New Roman" w:cs="Times New Roman"/>
          <w:b/>
        </w:rPr>
      </w:pPr>
      <w:proofErr w:type="gramStart"/>
      <w:r w:rsidRPr="00EA148E">
        <w:rPr>
          <w:rFonts w:ascii="Times New Roman" w:hAnsi="Times New Roman" w:cs="Times New Roman"/>
          <w:b/>
        </w:rPr>
        <w:lastRenderedPageBreak/>
        <w:t xml:space="preserve">Supplementary </w:t>
      </w:r>
      <w:r w:rsidR="00163ECB" w:rsidRPr="00EA148E">
        <w:rPr>
          <w:rFonts w:ascii="Times New Roman" w:hAnsi="Times New Roman" w:cs="Times New Roman"/>
          <w:b/>
        </w:rPr>
        <w:t>Table</w:t>
      </w:r>
      <w:r w:rsidR="002B70C0" w:rsidRPr="00EA148E">
        <w:rPr>
          <w:rFonts w:ascii="Times New Roman" w:hAnsi="Times New Roman" w:cs="Times New Roman"/>
          <w:b/>
        </w:rPr>
        <w:t xml:space="preserve"> </w:t>
      </w:r>
      <w:r w:rsidR="003F29B6" w:rsidRPr="00EA148E">
        <w:rPr>
          <w:rFonts w:ascii="Times New Roman" w:hAnsi="Times New Roman" w:cs="Times New Roman"/>
          <w:b/>
        </w:rPr>
        <w:t>1.</w:t>
      </w:r>
      <w:proofErr w:type="gramEnd"/>
      <w:r w:rsidR="003F29B6" w:rsidRPr="00ED5A54">
        <w:rPr>
          <w:rFonts w:ascii="Times New Roman" w:hAnsi="Times New Roman" w:cs="Times New Roman"/>
          <w:b/>
        </w:rPr>
        <w:t xml:space="preserve"> </w:t>
      </w:r>
      <w:proofErr w:type="gramStart"/>
      <w:r w:rsidR="003F29B6" w:rsidRPr="00ED5A54">
        <w:rPr>
          <w:rFonts w:ascii="Times New Roman" w:hAnsi="Times New Roman" w:cs="Times New Roman"/>
          <w:b/>
        </w:rPr>
        <w:t>Cli</w:t>
      </w:r>
      <w:r w:rsidR="003F29B6" w:rsidRPr="003F29B6">
        <w:rPr>
          <w:rFonts w:ascii="Times New Roman" w:hAnsi="Times New Roman" w:cs="Times New Roman"/>
          <w:b/>
        </w:rPr>
        <w:t>nical information of parents in famil</w:t>
      </w:r>
      <w:r w:rsidR="00FF3E19">
        <w:rPr>
          <w:rFonts w:ascii="Times New Roman" w:hAnsi="Times New Roman" w:cs="Times New Roman"/>
          <w:b/>
        </w:rPr>
        <w:t>ies</w:t>
      </w:r>
      <w:r w:rsidR="003F29B6" w:rsidRPr="003F29B6">
        <w:rPr>
          <w:rFonts w:ascii="Times New Roman" w:hAnsi="Times New Roman" w:cs="Times New Roman"/>
          <w:b/>
        </w:rPr>
        <w:t xml:space="preserve"> 1 and 2.</w:t>
      </w:r>
      <w:proofErr w:type="gramEnd"/>
    </w:p>
    <w:p w:rsidR="00163ECB" w:rsidRDefault="00A8350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object w:dxaOrig="9211" w:dyaOrig="27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25pt;height:137.25pt" o:ole="">
            <v:imagedata r:id="rId7" o:title=""/>
          </v:shape>
          <o:OLEObject Type="Embed" ProgID="Excel.Sheet.12" ShapeID="_x0000_i1025" DrawAspect="Content" ObjectID="_1576566853" r:id="rId8"/>
        </w:object>
      </w:r>
    </w:p>
    <w:p w:rsidR="00163ECB" w:rsidRDefault="00163ECB">
      <w:pPr>
        <w:rPr>
          <w:rFonts w:ascii="Times New Roman" w:hAnsi="Times New Roman" w:cs="Times New Roman"/>
          <w:b/>
        </w:rPr>
      </w:pPr>
    </w:p>
    <w:p w:rsidR="00B36DBB" w:rsidRDefault="00715601">
      <w:pPr>
        <w:rPr>
          <w:rFonts w:ascii="Times New Roman" w:hAnsi="Times New Roman" w:cs="Times New Roman"/>
          <w:b/>
        </w:rPr>
      </w:pPr>
      <w:proofErr w:type="gramStart"/>
      <w:r w:rsidRPr="00EA148E">
        <w:rPr>
          <w:rFonts w:ascii="Times New Roman" w:hAnsi="Times New Roman" w:cs="Times New Roman"/>
          <w:b/>
        </w:rPr>
        <w:t xml:space="preserve">Supplementary </w:t>
      </w:r>
      <w:r w:rsidR="00C07B58" w:rsidRPr="00EA148E">
        <w:rPr>
          <w:rFonts w:ascii="Times New Roman" w:hAnsi="Times New Roman" w:cs="Times New Roman"/>
          <w:b/>
        </w:rPr>
        <w:t>Table 2</w:t>
      </w:r>
      <w:r w:rsidR="003237A5" w:rsidRPr="00EA148E">
        <w:rPr>
          <w:rFonts w:ascii="Times New Roman" w:hAnsi="Times New Roman" w:cs="Times New Roman"/>
          <w:b/>
        </w:rPr>
        <w:t>.</w:t>
      </w:r>
      <w:proofErr w:type="gramEnd"/>
      <w:r w:rsidR="003237A5" w:rsidRPr="00ED5A54">
        <w:rPr>
          <w:rFonts w:ascii="Times New Roman" w:hAnsi="Times New Roman" w:cs="Times New Roman"/>
          <w:b/>
        </w:rPr>
        <w:t xml:space="preserve"> </w:t>
      </w:r>
      <w:r w:rsidR="00FF3E19">
        <w:rPr>
          <w:rFonts w:ascii="Times New Roman" w:hAnsi="Times New Roman" w:cs="Times New Roman"/>
          <w:b/>
        </w:rPr>
        <w:t>W</w:t>
      </w:r>
      <w:r w:rsidR="00FF3E19" w:rsidRPr="003237A5">
        <w:rPr>
          <w:rFonts w:ascii="Times New Roman" w:hAnsi="Times New Roman" w:cs="Times New Roman"/>
          <w:b/>
        </w:rPr>
        <w:t xml:space="preserve">hole exome sequencing </w:t>
      </w:r>
      <w:r w:rsidR="00FF3E19">
        <w:rPr>
          <w:rFonts w:ascii="Times New Roman" w:hAnsi="Times New Roman" w:cs="Times New Roman"/>
          <w:b/>
        </w:rPr>
        <w:t>r</w:t>
      </w:r>
      <w:r w:rsidR="003237A5" w:rsidRPr="003237A5">
        <w:rPr>
          <w:rFonts w:ascii="Times New Roman" w:hAnsi="Times New Roman" w:cs="Times New Roman"/>
          <w:b/>
        </w:rPr>
        <w:t>ead coverage of coding regions.</w:t>
      </w:r>
    </w:p>
    <w:p w:rsidR="000F57D2" w:rsidRDefault="005C327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object w:dxaOrig="13756" w:dyaOrig="1467">
          <v:shape id="_x0000_i1026" type="#_x0000_t75" style="width:595.5pt;height:63pt" o:ole="">
            <v:imagedata r:id="rId9" o:title=""/>
          </v:shape>
          <o:OLEObject Type="Embed" ProgID="Excel.Sheet.12" ShapeID="_x0000_i1026" DrawAspect="Content" ObjectID="_1576566854" r:id="rId10"/>
        </w:object>
      </w:r>
    </w:p>
    <w:p w:rsidR="00BE6761" w:rsidRPr="00B127AB" w:rsidRDefault="00715601">
      <w:pPr>
        <w:rPr>
          <w:rFonts w:ascii="Times New Roman" w:hAnsi="Times New Roman" w:cs="Times New Roman"/>
          <w:b/>
        </w:rPr>
      </w:pPr>
      <w:proofErr w:type="gramStart"/>
      <w:r w:rsidRPr="00EA148E">
        <w:rPr>
          <w:rFonts w:ascii="Times New Roman" w:hAnsi="Times New Roman" w:cs="Times New Roman"/>
          <w:b/>
        </w:rPr>
        <w:t xml:space="preserve">Supplementary </w:t>
      </w:r>
      <w:r w:rsidR="00C07B58" w:rsidRPr="00EA148E">
        <w:rPr>
          <w:rFonts w:ascii="Times New Roman" w:hAnsi="Times New Roman" w:cs="Times New Roman"/>
          <w:b/>
        </w:rPr>
        <w:t>Table 3</w:t>
      </w:r>
      <w:r w:rsidR="00A9558F" w:rsidRPr="00EA148E">
        <w:rPr>
          <w:rFonts w:ascii="Times New Roman" w:hAnsi="Times New Roman" w:cs="Times New Roman"/>
          <w:b/>
        </w:rPr>
        <w:t>.</w:t>
      </w:r>
      <w:proofErr w:type="gramEnd"/>
      <w:r w:rsidR="00A9558F" w:rsidRPr="00EA148E">
        <w:rPr>
          <w:rFonts w:ascii="Times New Roman" w:hAnsi="Times New Roman" w:cs="Times New Roman"/>
          <w:b/>
        </w:rPr>
        <w:t xml:space="preserve"> </w:t>
      </w:r>
      <w:proofErr w:type="gramStart"/>
      <w:r w:rsidR="00A9558F" w:rsidRPr="00ED5A54">
        <w:rPr>
          <w:rFonts w:ascii="Times New Roman" w:hAnsi="Times New Roman" w:cs="Times New Roman"/>
          <w:b/>
        </w:rPr>
        <w:t>Prio</w:t>
      </w:r>
      <w:r w:rsidR="00A9558F" w:rsidRPr="00A9558F">
        <w:rPr>
          <w:rFonts w:ascii="Times New Roman" w:hAnsi="Times New Roman" w:cs="Times New Roman"/>
          <w:b/>
        </w:rPr>
        <w:t>rit</w:t>
      </w:r>
      <w:r w:rsidR="00FF3E19">
        <w:rPr>
          <w:rFonts w:ascii="Times New Roman" w:hAnsi="Times New Roman" w:cs="Times New Roman"/>
          <w:b/>
        </w:rPr>
        <w:t>ization</w:t>
      </w:r>
      <w:r w:rsidR="00A9558F" w:rsidRPr="00A9558F">
        <w:rPr>
          <w:rFonts w:ascii="Times New Roman" w:hAnsi="Times New Roman" w:cs="Times New Roman"/>
          <w:b/>
        </w:rPr>
        <w:t xml:space="preserve"> scheme of homozygous variants in </w:t>
      </w:r>
      <w:r w:rsidR="00FF3E19">
        <w:rPr>
          <w:rFonts w:ascii="Times New Roman" w:hAnsi="Times New Roman" w:cs="Times New Roman"/>
          <w:b/>
        </w:rPr>
        <w:t xml:space="preserve">the </w:t>
      </w:r>
      <w:r w:rsidR="00A9558F" w:rsidRPr="00A9558F">
        <w:rPr>
          <w:rFonts w:ascii="Times New Roman" w:hAnsi="Times New Roman" w:cs="Times New Roman"/>
          <w:b/>
        </w:rPr>
        <w:t>two families.</w:t>
      </w:r>
      <w:proofErr w:type="gramEnd"/>
    </w:p>
    <w:bookmarkStart w:id="0" w:name="_MON_1548083551"/>
    <w:bookmarkEnd w:id="0"/>
    <w:p w:rsidR="003237A5" w:rsidRDefault="006B4EF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object w:dxaOrig="11375" w:dyaOrig="2242">
          <v:shape id="_x0000_i1027" type="#_x0000_t75" style="width:568.5pt;height:111.75pt" o:ole="">
            <v:imagedata r:id="rId11" o:title=""/>
          </v:shape>
          <o:OLEObject Type="Embed" ProgID="Excel.Sheet.12" ShapeID="_x0000_i1027" DrawAspect="Content" ObjectID="_1576566855" r:id="rId12"/>
        </w:object>
      </w:r>
    </w:p>
    <w:p w:rsidR="003237A5" w:rsidRPr="003237A5" w:rsidRDefault="003237A5">
      <w:pPr>
        <w:rPr>
          <w:rFonts w:ascii="Times New Roman" w:hAnsi="Times New Roman" w:cs="Times New Roman"/>
          <w:b/>
        </w:rPr>
      </w:pPr>
    </w:p>
    <w:p w:rsidR="00FD11E0" w:rsidRPr="00B127AB" w:rsidRDefault="00715601">
      <w:pPr>
        <w:rPr>
          <w:rFonts w:ascii="Times New Roman" w:hAnsi="Times New Roman" w:cs="Times New Roman"/>
          <w:b/>
        </w:rPr>
      </w:pPr>
      <w:proofErr w:type="gramStart"/>
      <w:r w:rsidRPr="00EA148E">
        <w:rPr>
          <w:rFonts w:ascii="Times New Roman" w:hAnsi="Times New Roman" w:cs="Times New Roman"/>
          <w:b/>
        </w:rPr>
        <w:t xml:space="preserve">Supplementary </w:t>
      </w:r>
      <w:r w:rsidR="0006248B" w:rsidRPr="00EA148E">
        <w:rPr>
          <w:rFonts w:ascii="Times New Roman" w:hAnsi="Times New Roman" w:cs="Times New Roman"/>
          <w:b/>
        </w:rPr>
        <w:t>Tabl</w:t>
      </w:r>
      <w:r w:rsidR="00F12F1E" w:rsidRPr="00EA148E">
        <w:rPr>
          <w:rFonts w:ascii="Times New Roman" w:hAnsi="Times New Roman" w:cs="Times New Roman"/>
          <w:b/>
        </w:rPr>
        <w:t>e 4.</w:t>
      </w:r>
      <w:proofErr w:type="gramEnd"/>
      <w:r w:rsidR="00F12F1E" w:rsidRPr="00EA148E">
        <w:rPr>
          <w:rFonts w:ascii="Times New Roman" w:hAnsi="Times New Roman" w:cs="Times New Roman"/>
          <w:b/>
        </w:rPr>
        <w:t xml:space="preserve"> </w:t>
      </w:r>
      <w:proofErr w:type="gramStart"/>
      <w:r w:rsidR="00F12F1E" w:rsidRPr="00ED5A54">
        <w:rPr>
          <w:rFonts w:ascii="Times New Roman" w:hAnsi="Times New Roman" w:cs="Times New Roman"/>
          <w:b/>
        </w:rPr>
        <w:t>Priori</w:t>
      </w:r>
      <w:r w:rsidR="00F12F1E" w:rsidRPr="00F12F1E">
        <w:rPr>
          <w:rFonts w:ascii="Times New Roman" w:hAnsi="Times New Roman" w:cs="Times New Roman"/>
          <w:b/>
        </w:rPr>
        <w:t>t</w:t>
      </w:r>
      <w:r w:rsidR="00FF3E19">
        <w:rPr>
          <w:rFonts w:ascii="Times New Roman" w:hAnsi="Times New Roman" w:cs="Times New Roman"/>
          <w:b/>
        </w:rPr>
        <w:t>ization</w:t>
      </w:r>
      <w:r w:rsidR="00F12F1E" w:rsidRPr="00F12F1E">
        <w:rPr>
          <w:rFonts w:ascii="Times New Roman" w:hAnsi="Times New Roman" w:cs="Times New Roman"/>
          <w:b/>
        </w:rPr>
        <w:t xml:space="preserve"> scheme of possible co</w:t>
      </w:r>
      <w:r w:rsidR="00556ED4">
        <w:rPr>
          <w:rFonts w:ascii="Times New Roman" w:hAnsi="Times New Roman" w:cs="Times New Roman"/>
          <w:b/>
        </w:rPr>
        <w:t>mpound heterozygous variants in</w:t>
      </w:r>
      <w:r w:rsidR="00F12F1E" w:rsidRPr="00F12F1E">
        <w:rPr>
          <w:rFonts w:ascii="Times New Roman" w:hAnsi="Times New Roman" w:cs="Times New Roman"/>
          <w:b/>
        </w:rPr>
        <w:t xml:space="preserve"> </w:t>
      </w:r>
      <w:r w:rsidR="00FF3E19">
        <w:rPr>
          <w:rFonts w:ascii="Times New Roman" w:hAnsi="Times New Roman" w:cs="Times New Roman"/>
          <w:b/>
        </w:rPr>
        <w:t xml:space="preserve">the </w:t>
      </w:r>
      <w:r w:rsidR="00F12F1E" w:rsidRPr="00F12F1E">
        <w:rPr>
          <w:rFonts w:ascii="Times New Roman" w:hAnsi="Times New Roman" w:cs="Times New Roman"/>
          <w:b/>
        </w:rPr>
        <w:t>two families.</w:t>
      </w:r>
      <w:proofErr w:type="gramEnd"/>
    </w:p>
    <w:bookmarkStart w:id="1" w:name="_MON_1548083589"/>
    <w:bookmarkEnd w:id="1"/>
    <w:p w:rsidR="00B45EF7" w:rsidRDefault="006B4EF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object w:dxaOrig="11375" w:dyaOrig="2242">
          <v:shape id="_x0000_i1028" type="#_x0000_t75" style="width:568.5pt;height:111.75pt" o:ole="">
            <v:imagedata r:id="rId13" o:title=""/>
          </v:shape>
          <o:OLEObject Type="Embed" ProgID="Excel.Sheet.12" ShapeID="_x0000_i1028" DrawAspect="Content" ObjectID="_1576566856" r:id="rId14"/>
        </w:object>
      </w:r>
    </w:p>
    <w:p w:rsidR="00B45EF7" w:rsidRDefault="00B45EF7">
      <w:pPr>
        <w:rPr>
          <w:rFonts w:ascii="Times New Roman" w:hAnsi="Times New Roman" w:cs="Times New Roman"/>
          <w:b/>
        </w:rPr>
      </w:pPr>
    </w:p>
    <w:p w:rsidR="009F0FD4" w:rsidRPr="00EA148E" w:rsidRDefault="009F0FD4">
      <w:pPr>
        <w:rPr>
          <w:rFonts w:ascii="Times New Roman" w:hAnsi="Times New Roman" w:cs="Times New Roman"/>
          <w:b/>
        </w:rPr>
      </w:pPr>
      <w:proofErr w:type="gramStart"/>
      <w:r w:rsidRPr="00EA148E">
        <w:rPr>
          <w:rFonts w:ascii="Times New Roman" w:hAnsi="Times New Roman" w:cs="Times New Roman"/>
          <w:b/>
        </w:rPr>
        <w:t>Supplementary Table 5.</w:t>
      </w:r>
      <w:proofErr w:type="gramEnd"/>
      <w:r w:rsidRPr="00ED5A54">
        <w:rPr>
          <w:rFonts w:ascii="Times New Roman" w:hAnsi="Times New Roman" w:cs="Times New Roman"/>
          <w:b/>
        </w:rPr>
        <w:t xml:space="preserve"> </w:t>
      </w:r>
      <w:proofErr w:type="gramStart"/>
      <w:r w:rsidR="00176429" w:rsidRPr="00EA148E">
        <w:rPr>
          <w:rFonts w:ascii="Times New Roman" w:hAnsi="Times New Roman" w:cs="Times New Roman"/>
          <w:b/>
        </w:rPr>
        <w:t xml:space="preserve">Minor allele frequencies of identical </w:t>
      </w:r>
      <w:r w:rsidR="00176429" w:rsidRPr="00EA148E">
        <w:rPr>
          <w:rFonts w:ascii="Times New Roman" w:hAnsi="Times New Roman" w:cs="Times New Roman"/>
          <w:b/>
          <w:i/>
        </w:rPr>
        <w:t>NOP14</w:t>
      </w:r>
      <w:r w:rsidR="00176429" w:rsidRPr="00EA148E">
        <w:rPr>
          <w:rFonts w:ascii="Times New Roman" w:hAnsi="Times New Roman" w:cs="Times New Roman"/>
          <w:b/>
        </w:rPr>
        <w:t xml:space="preserve"> mutation in other ethnic populations.</w:t>
      </w:r>
      <w:proofErr w:type="gramEnd"/>
    </w:p>
    <w:p w:rsidR="00176429" w:rsidRDefault="00DF777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FF0000"/>
        </w:rPr>
        <w:object w:dxaOrig="13884" w:dyaOrig="2239">
          <v:shape id="_x0000_i1029" type="#_x0000_t75" style="width:694.5pt;height:111.75pt" o:ole="">
            <v:imagedata r:id="rId15" o:title=""/>
          </v:shape>
          <o:OLEObject Type="Embed" ProgID="Excel.Sheet.12" ShapeID="_x0000_i1029" DrawAspect="Content" ObjectID="_1576566857" r:id="rId16"/>
        </w:object>
      </w:r>
    </w:p>
    <w:p w:rsidR="00176429" w:rsidRDefault="00176429">
      <w:pPr>
        <w:rPr>
          <w:rFonts w:ascii="Times New Roman" w:hAnsi="Times New Roman" w:cs="Times New Roman"/>
          <w:b/>
        </w:rPr>
      </w:pPr>
    </w:p>
    <w:p w:rsidR="00176429" w:rsidRPr="00EA148E" w:rsidRDefault="00176429" w:rsidP="00176429">
      <w:pPr>
        <w:rPr>
          <w:rFonts w:ascii="Times New Roman" w:hAnsi="Times New Roman" w:cs="Times New Roman"/>
        </w:rPr>
      </w:pPr>
    </w:p>
    <w:p w:rsidR="00176429" w:rsidRDefault="00176429" w:rsidP="00EA148E">
      <w:pPr>
        <w:tabs>
          <w:tab w:val="left" w:pos="86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D53A33" w:rsidRPr="00EA148E" w:rsidRDefault="00176429" w:rsidP="00EA148E">
      <w:pPr>
        <w:tabs>
          <w:tab w:val="left" w:pos="8640"/>
        </w:tabs>
        <w:rPr>
          <w:rFonts w:ascii="Times New Roman" w:hAnsi="Times New Roman" w:cs="Times New Roman"/>
        </w:rPr>
        <w:sectPr w:rsidR="00D53A33" w:rsidRPr="00EA148E" w:rsidSect="007A10E7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  <w:r>
        <w:rPr>
          <w:rFonts w:ascii="Times New Roman" w:hAnsi="Times New Roman" w:cs="Times New Roman"/>
        </w:rPr>
        <w:tab/>
      </w:r>
    </w:p>
    <w:p w:rsidR="00285C26" w:rsidRDefault="00715601">
      <w:pPr>
        <w:rPr>
          <w:rFonts w:ascii="Times New Roman" w:hAnsi="Times New Roman" w:cs="Times New Roman"/>
          <w:b/>
        </w:rPr>
      </w:pPr>
      <w:proofErr w:type="gramStart"/>
      <w:r w:rsidRPr="00EA148E">
        <w:rPr>
          <w:rFonts w:ascii="Times New Roman" w:hAnsi="Times New Roman" w:cs="Times New Roman"/>
          <w:b/>
        </w:rPr>
        <w:lastRenderedPageBreak/>
        <w:t xml:space="preserve">Supplementary </w:t>
      </w:r>
      <w:r w:rsidR="00285C26" w:rsidRPr="00EA148E">
        <w:rPr>
          <w:rFonts w:ascii="Times New Roman" w:hAnsi="Times New Roman" w:cs="Times New Roman"/>
          <w:b/>
        </w:rPr>
        <w:t xml:space="preserve">Table </w:t>
      </w:r>
      <w:r w:rsidR="00AA08A4" w:rsidRPr="00EA148E">
        <w:rPr>
          <w:rFonts w:ascii="Times New Roman" w:hAnsi="Times New Roman" w:cs="Times New Roman"/>
          <w:b/>
        </w:rPr>
        <w:t>6</w:t>
      </w:r>
      <w:r w:rsidR="00285C26" w:rsidRPr="00EA148E">
        <w:rPr>
          <w:rFonts w:ascii="Times New Roman" w:hAnsi="Times New Roman" w:cs="Times New Roman"/>
          <w:b/>
        </w:rPr>
        <w:t>.</w:t>
      </w:r>
      <w:proofErr w:type="gramEnd"/>
      <w:r w:rsidR="00285C26" w:rsidRPr="00EA148E">
        <w:rPr>
          <w:rFonts w:ascii="Times New Roman" w:hAnsi="Times New Roman" w:cs="Times New Roman"/>
          <w:b/>
        </w:rPr>
        <w:t xml:space="preserve"> </w:t>
      </w:r>
      <w:proofErr w:type="gramStart"/>
      <w:r w:rsidR="00285C26" w:rsidRPr="00EA148E">
        <w:rPr>
          <w:rFonts w:ascii="Times New Roman" w:hAnsi="Times New Roman" w:cs="Times New Roman"/>
          <w:b/>
        </w:rPr>
        <w:t>Haplotype blocks harboring</w:t>
      </w:r>
      <w:r w:rsidR="00285C26" w:rsidRPr="00285C26">
        <w:rPr>
          <w:rFonts w:ascii="Times New Roman" w:hAnsi="Times New Roman" w:cs="Times New Roman"/>
          <w:b/>
        </w:rPr>
        <w:t xml:space="preserve"> the </w:t>
      </w:r>
      <w:r w:rsidR="00285C26" w:rsidRPr="0040479D">
        <w:rPr>
          <w:rFonts w:ascii="Times New Roman" w:hAnsi="Times New Roman" w:cs="Times New Roman"/>
          <w:b/>
          <w:i/>
        </w:rPr>
        <w:t>NOP14</w:t>
      </w:r>
      <w:r w:rsidR="00285C26" w:rsidRPr="00285C26">
        <w:rPr>
          <w:rFonts w:ascii="Times New Roman" w:hAnsi="Times New Roman" w:cs="Times New Roman"/>
          <w:b/>
        </w:rPr>
        <w:t xml:space="preserve"> variant in</w:t>
      </w:r>
      <w:r w:rsidR="00FF3E19">
        <w:rPr>
          <w:rFonts w:ascii="Times New Roman" w:hAnsi="Times New Roman" w:cs="Times New Roman"/>
          <w:b/>
        </w:rPr>
        <w:t xml:space="preserve"> the</w:t>
      </w:r>
      <w:r w:rsidR="00285C26" w:rsidRPr="00285C26">
        <w:rPr>
          <w:rFonts w:ascii="Times New Roman" w:hAnsi="Times New Roman" w:cs="Times New Roman"/>
          <w:b/>
        </w:rPr>
        <w:t xml:space="preserve"> two families.</w:t>
      </w:r>
      <w:proofErr w:type="gramEnd"/>
    </w:p>
    <w:p w:rsidR="00653B04" w:rsidRDefault="00CF539D">
      <w:pPr>
        <w:rPr>
          <w:rFonts w:ascii="Times New Roman" w:hAnsi="Times New Roman" w:cs="Times New Roman"/>
          <w:b/>
        </w:rPr>
        <w:sectPr w:rsidR="00653B04" w:rsidSect="00400F77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  <w:r>
        <w:rPr>
          <w:rFonts w:ascii="Times New Roman" w:hAnsi="Times New Roman" w:cs="Times New Roman"/>
          <w:b/>
        </w:rPr>
        <w:object w:dxaOrig="13713" w:dyaOrig="12746">
          <v:shape id="_x0000_i1031" type="#_x0000_t75" style="width:428.25pt;height:397.5pt" o:ole="">
            <v:imagedata r:id="rId17" o:title=""/>
          </v:shape>
          <o:OLEObject Type="Embed" ProgID="Excel.Sheet.12" ShapeID="_x0000_i1031" DrawAspect="Content" ObjectID="_1576566858" r:id="rId18"/>
        </w:object>
      </w:r>
      <w:bookmarkStart w:id="2" w:name="_GoBack"/>
      <w:bookmarkEnd w:id="2"/>
    </w:p>
    <w:p w:rsidR="000B1822" w:rsidRPr="00A13F5B" w:rsidRDefault="000B1822">
      <w:pPr>
        <w:rPr>
          <w:rFonts w:ascii="Times New Roman" w:hAnsi="Times New Roman" w:cs="Times New Roman"/>
          <w:b/>
        </w:rPr>
      </w:pPr>
    </w:p>
    <w:sectPr w:rsidR="000B1822" w:rsidRPr="00A13F5B" w:rsidSect="004A26E5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783" w:rsidRDefault="002A0783" w:rsidP="0025782A">
      <w:r>
        <w:separator/>
      </w:r>
    </w:p>
  </w:endnote>
  <w:endnote w:type="continuationSeparator" w:id="0">
    <w:p w:rsidR="002A0783" w:rsidRDefault="002A0783" w:rsidP="00257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783" w:rsidRDefault="002A0783" w:rsidP="0025782A">
      <w:r>
        <w:separator/>
      </w:r>
    </w:p>
  </w:footnote>
  <w:footnote w:type="continuationSeparator" w:id="0">
    <w:p w:rsidR="002A0783" w:rsidRDefault="002A0783" w:rsidP="0025782A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u.toshi0811@tbr.t-com.ne.jp">
    <w15:presenceInfo w15:providerId="Windows Live" w15:userId="a81b4ef316d4399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A5E"/>
    <w:rsid w:val="0006248B"/>
    <w:rsid w:val="00072AAD"/>
    <w:rsid w:val="000B1822"/>
    <w:rsid w:val="000B2E57"/>
    <w:rsid w:val="000F57D2"/>
    <w:rsid w:val="000F7C75"/>
    <w:rsid w:val="001265C9"/>
    <w:rsid w:val="001322E9"/>
    <w:rsid w:val="00133AB2"/>
    <w:rsid w:val="00134794"/>
    <w:rsid w:val="00163ECB"/>
    <w:rsid w:val="00171C35"/>
    <w:rsid w:val="00176429"/>
    <w:rsid w:val="001A60E4"/>
    <w:rsid w:val="001B541B"/>
    <w:rsid w:val="002307CF"/>
    <w:rsid w:val="002432A3"/>
    <w:rsid w:val="002574D0"/>
    <w:rsid w:val="0025782A"/>
    <w:rsid w:val="0026633C"/>
    <w:rsid w:val="002807C3"/>
    <w:rsid w:val="00285C26"/>
    <w:rsid w:val="00287C2D"/>
    <w:rsid w:val="002A0783"/>
    <w:rsid w:val="002B6A7F"/>
    <w:rsid w:val="002B70C0"/>
    <w:rsid w:val="002E1494"/>
    <w:rsid w:val="003237A5"/>
    <w:rsid w:val="00370AE9"/>
    <w:rsid w:val="00385233"/>
    <w:rsid w:val="00386E25"/>
    <w:rsid w:val="00387AED"/>
    <w:rsid w:val="00392271"/>
    <w:rsid w:val="00396DA2"/>
    <w:rsid w:val="003A1F53"/>
    <w:rsid w:val="003D404C"/>
    <w:rsid w:val="003D44CB"/>
    <w:rsid w:val="003D5DBB"/>
    <w:rsid w:val="003F29B6"/>
    <w:rsid w:val="0040058B"/>
    <w:rsid w:val="00400F77"/>
    <w:rsid w:val="0040479D"/>
    <w:rsid w:val="004749BF"/>
    <w:rsid w:val="004A040A"/>
    <w:rsid w:val="004A26E5"/>
    <w:rsid w:val="004A6FF0"/>
    <w:rsid w:val="004A7955"/>
    <w:rsid w:val="005066F2"/>
    <w:rsid w:val="0050703C"/>
    <w:rsid w:val="005412B7"/>
    <w:rsid w:val="00556ED4"/>
    <w:rsid w:val="0059794A"/>
    <w:rsid w:val="005B7DD2"/>
    <w:rsid w:val="005C2596"/>
    <w:rsid w:val="005C3270"/>
    <w:rsid w:val="00614F53"/>
    <w:rsid w:val="00627F1A"/>
    <w:rsid w:val="0065049A"/>
    <w:rsid w:val="00653B04"/>
    <w:rsid w:val="006823C4"/>
    <w:rsid w:val="006B4EFC"/>
    <w:rsid w:val="006D6245"/>
    <w:rsid w:val="006E09B2"/>
    <w:rsid w:val="006F3A5E"/>
    <w:rsid w:val="00715601"/>
    <w:rsid w:val="00743FCC"/>
    <w:rsid w:val="007740D2"/>
    <w:rsid w:val="007A10E7"/>
    <w:rsid w:val="00834828"/>
    <w:rsid w:val="008B3F3A"/>
    <w:rsid w:val="009510FF"/>
    <w:rsid w:val="009E690A"/>
    <w:rsid w:val="009F0FD4"/>
    <w:rsid w:val="009F5FB9"/>
    <w:rsid w:val="00A13F5B"/>
    <w:rsid w:val="00A8350A"/>
    <w:rsid w:val="00A9558F"/>
    <w:rsid w:val="00A96035"/>
    <w:rsid w:val="00AA08A4"/>
    <w:rsid w:val="00AE6846"/>
    <w:rsid w:val="00B127AB"/>
    <w:rsid w:val="00B161E2"/>
    <w:rsid w:val="00B16E37"/>
    <w:rsid w:val="00B17860"/>
    <w:rsid w:val="00B36DBB"/>
    <w:rsid w:val="00B45EF7"/>
    <w:rsid w:val="00B50BCE"/>
    <w:rsid w:val="00B549DB"/>
    <w:rsid w:val="00B66959"/>
    <w:rsid w:val="00B7735D"/>
    <w:rsid w:val="00BB5C8F"/>
    <w:rsid w:val="00BE37F3"/>
    <w:rsid w:val="00BE6761"/>
    <w:rsid w:val="00BE6F32"/>
    <w:rsid w:val="00C07B58"/>
    <w:rsid w:val="00C2006E"/>
    <w:rsid w:val="00C51827"/>
    <w:rsid w:val="00CA21CC"/>
    <w:rsid w:val="00CB7401"/>
    <w:rsid w:val="00CD25BB"/>
    <w:rsid w:val="00CF539D"/>
    <w:rsid w:val="00D528B1"/>
    <w:rsid w:val="00D53A33"/>
    <w:rsid w:val="00D652DE"/>
    <w:rsid w:val="00D71A1E"/>
    <w:rsid w:val="00D81AE1"/>
    <w:rsid w:val="00D97622"/>
    <w:rsid w:val="00DA3AEE"/>
    <w:rsid w:val="00DF777C"/>
    <w:rsid w:val="00E11C4E"/>
    <w:rsid w:val="00E24B50"/>
    <w:rsid w:val="00E276FE"/>
    <w:rsid w:val="00E47BD4"/>
    <w:rsid w:val="00E85C5D"/>
    <w:rsid w:val="00EA148E"/>
    <w:rsid w:val="00EA7748"/>
    <w:rsid w:val="00EC277B"/>
    <w:rsid w:val="00ED5A54"/>
    <w:rsid w:val="00EE232A"/>
    <w:rsid w:val="00F10F52"/>
    <w:rsid w:val="00F123A4"/>
    <w:rsid w:val="00F12F1E"/>
    <w:rsid w:val="00F62070"/>
    <w:rsid w:val="00F71895"/>
    <w:rsid w:val="00FB1034"/>
    <w:rsid w:val="00FC580E"/>
    <w:rsid w:val="00FD11E0"/>
    <w:rsid w:val="00FE2D13"/>
    <w:rsid w:val="00FE6E81"/>
    <w:rsid w:val="00FF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78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782A"/>
  </w:style>
  <w:style w:type="paragraph" w:styleId="a5">
    <w:name w:val="footer"/>
    <w:basedOn w:val="a"/>
    <w:link w:val="a6"/>
    <w:uiPriority w:val="99"/>
    <w:unhideWhenUsed/>
    <w:rsid w:val="002578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782A"/>
  </w:style>
  <w:style w:type="paragraph" w:styleId="a7">
    <w:name w:val="Balloon Text"/>
    <w:basedOn w:val="a"/>
    <w:link w:val="a8"/>
    <w:uiPriority w:val="99"/>
    <w:semiHidden/>
    <w:unhideWhenUsed/>
    <w:rsid w:val="00DA3A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A3AE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78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782A"/>
  </w:style>
  <w:style w:type="paragraph" w:styleId="a5">
    <w:name w:val="footer"/>
    <w:basedOn w:val="a"/>
    <w:link w:val="a6"/>
    <w:uiPriority w:val="99"/>
    <w:unhideWhenUsed/>
    <w:rsid w:val="002578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782A"/>
  </w:style>
  <w:style w:type="paragraph" w:styleId="a7">
    <w:name w:val="Balloon Text"/>
    <w:basedOn w:val="a"/>
    <w:link w:val="a8"/>
    <w:uiPriority w:val="99"/>
    <w:semiHidden/>
    <w:unhideWhenUsed/>
    <w:rsid w:val="00DA3A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A3A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1.xlsx"/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6.xlsx"/><Relationship Id="rId3" Type="http://schemas.openxmlformats.org/officeDocument/2006/relationships/settings" Target="settings.xml"/><Relationship Id="rId21" Type="http://schemas.microsoft.com/office/2011/relationships/people" Target="people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3.xlsx"/><Relationship Id="rId17" Type="http://schemas.openxmlformats.org/officeDocument/2006/relationships/image" Target="media/image6.emf"/><Relationship Id="rId2" Type="http://schemas.microsoft.com/office/2007/relationships/stylesWithEffects" Target="stylesWithEffects.xml"/><Relationship Id="rId16" Type="http://schemas.openxmlformats.org/officeDocument/2006/relationships/package" Target="embeddings/Microsoft_Excel_Worksheet5.xlsx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package" Target="embeddings/Microsoft_Excel_Worksheet2.xlsx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4.xlsx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238</Words>
  <Characters>1361</Characters>
  <Application>Microsoft Office Word</Application>
  <DocSecurity>4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JHG</cp:lastModifiedBy>
  <cp:revision>2</cp:revision>
  <dcterms:created xsi:type="dcterms:W3CDTF">2018-01-04T01:28:00Z</dcterms:created>
  <dcterms:modified xsi:type="dcterms:W3CDTF">2018-01-04T01:28:00Z</dcterms:modified>
</cp:coreProperties>
</file>