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BF" w:rsidRPr="00BD01BF" w:rsidRDefault="00BD01BF" w:rsidP="00C15E11">
      <w:pPr>
        <w:rPr>
          <w:b/>
        </w:rPr>
      </w:pPr>
      <w:bookmarkStart w:id="0" w:name="_GoBack"/>
      <w:bookmarkEnd w:id="0"/>
      <w:r w:rsidRPr="00BD01BF">
        <w:rPr>
          <w:rFonts w:hint="eastAsia"/>
          <w:b/>
        </w:rPr>
        <w:t>SMURF1-mediated u</w:t>
      </w:r>
      <w:r w:rsidRPr="00BD01BF">
        <w:rPr>
          <w:b/>
        </w:rPr>
        <w:t>biquitination of</w:t>
      </w:r>
      <w:r w:rsidRPr="00BD01BF">
        <w:rPr>
          <w:rFonts w:hint="eastAsia"/>
          <w:b/>
        </w:rPr>
        <w:t xml:space="preserve"> ARHGAP26 promotes cell invasion and migration</w:t>
      </w:r>
      <w:r w:rsidRPr="00BD01BF" w:rsidDel="00C54D27">
        <w:rPr>
          <w:rFonts w:hint="eastAsia"/>
          <w:b/>
        </w:rPr>
        <w:t xml:space="preserve"> </w:t>
      </w:r>
      <w:r w:rsidRPr="00BD01BF">
        <w:rPr>
          <w:rFonts w:hint="eastAsia"/>
          <w:b/>
        </w:rPr>
        <w:t>of o</w:t>
      </w:r>
      <w:r w:rsidRPr="00BD01BF">
        <w:rPr>
          <w:b/>
        </w:rPr>
        <w:t>varian cancer</w:t>
      </w:r>
      <w:r w:rsidRPr="00BD01BF">
        <w:rPr>
          <w:rFonts w:hint="eastAsia"/>
          <w:b/>
        </w:rPr>
        <w:t xml:space="preserve"> </w:t>
      </w:r>
    </w:p>
    <w:p w:rsidR="00BD01BF" w:rsidRPr="00BD01BF" w:rsidRDefault="00BD01BF" w:rsidP="00C15E11"/>
    <w:p w:rsidR="00BD01BF" w:rsidRPr="00BD01BF" w:rsidRDefault="00BD01BF" w:rsidP="00C15E11">
      <w:proofErr w:type="spellStart"/>
      <w:r w:rsidRPr="00BD01BF">
        <w:t>Xuri</w:t>
      </w:r>
      <w:proofErr w:type="spellEnd"/>
      <w:r w:rsidRPr="00BD01BF">
        <w:t xml:space="preserve"> Chen</w:t>
      </w:r>
      <w:r w:rsidRPr="00BD01BF">
        <w:rPr>
          <w:rFonts w:hint="eastAsia"/>
          <w:vertAlign w:val="superscript"/>
        </w:rPr>
        <w:t>1</w:t>
      </w:r>
      <w:r w:rsidRPr="00BD01BF">
        <w:rPr>
          <w:rFonts w:hint="eastAsia"/>
          <w:bCs/>
        </w:rPr>
        <w:t>*</w:t>
      </w:r>
      <w:r w:rsidRPr="00BD01BF">
        <w:rPr>
          <w:rFonts w:hint="eastAsia"/>
        </w:rPr>
        <w:t xml:space="preserve">, </w:t>
      </w:r>
      <w:proofErr w:type="spellStart"/>
      <w:r w:rsidRPr="00BD01BF">
        <w:t>Shaoyun</w:t>
      </w:r>
      <w:proofErr w:type="spellEnd"/>
      <w:r w:rsidRPr="00BD01BF">
        <w:t xml:space="preserve"> Chen</w:t>
      </w:r>
      <w:r w:rsidRPr="00BD01BF">
        <w:rPr>
          <w:rFonts w:hint="eastAsia"/>
          <w:vertAlign w:val="superscript"/>
        </w:rPr>
        <w:t>2</w:t>
      </w:r>
      <w:r w:rsidRPr="00BD01BF">
        <w:rPr>
          <w:rFonts w:hint="eastAsia"/>
          <w:bCs/>
        </w:rPr>
        <w:t>*</w:t>
      </w:r>
      <w:r w:rsidRPr="00BD01BF">
        <w:rPr>
          <w:rFonts w:hint="eastAsia"/>
        </w:rPr>
        <w:t xml:space="preserve">, </w:t>
      </w:r>
      <w:r w:rsidRPr="00BD01BF">
        <w:t>Yao Li</w:t>
      </w:r>
      <w:r w:rsidRPr="00BD01BF">
        <w:rPr>
          <w:rFonts w:hint="eastAsia"/>
          <w:vertAlign w:val="superscript"/>
        </w:rPr>
        <w:t>1</w:t>
      </w:r>
      <w:r w:rsidRPr="00BD01BF">
        <w:rPr>
          <w:rFonts w:hint="eastAsia"/>
        </w:rPr>
        <w:t xml:space="preserve">, </w:t>
      </w:r>
      <w:proofErr w:type="spellStart"/>
      <w:r w:rsidRPr="00BD01BF">
        <w:t>Yanling</w:t>
      </w:r>
      <w:proofErr w:type="spellEnd"/>
      <w:r w:rsidRPr="00BD01BF">
        <w:t xml:space="preserve"> Gao</w:t>
      </w:r>
      <w:r w:rsidRPr="00BD01BF">
        <w:rPr>
          <w:rFonts w:hint="eastAsia"/>
          <w:vertAlign w:val="superscript"/>
        </w:rPr>
        <w:t>1</w:t>
      </w:r>
      <w:r w:rsidRPr="00BD01BF">
        <w:rPr>
          <w:rFonts w:hint="eastAsia"/>
        </w:rPr>
        <w:t xml:space="preserve">, </w:t>
      </w:r>
      <w:proofErr w:type="spellStart"/>
      <w:r w:rsidRPr="00BD01BF">
        <w:t>Shuying</w:t>
      </w:r>
      <w:proofErr w:type="spellEnd"/>
      <w:r w:rsidRPr="00BD01BF">
        <w:t xml:space="preserve"> Huang</w:t>
      </w:r>
      <w:r w:rsidRPr="00BD01BF">
        <w:rPr>
          <w:rFonts w:hint="eastAsia"/>
          <w:vertAlign w:val="superscript"/>
        </w:rPr>
        <w:t>1</w:t>
      </w:r>
      <w:r w:rsidRPr="00BD01BF">
        <w:rPr>
          <w:rFonts w:hint="eastAsia"/>
        </w:rPr>
        <w:t xml:space="preserve">, </w:t>
      </w:r>
      <w:proofErr w:type="spellStart"/>
      <w:r w:rsidRPr="00BD01BF">
        <w:t>Hongping</w:t>
      </w:r>
      <w:proofErr w:type="spellEnd"/>
      <w:r w:rsidRPr="00BD01BF">
        <w:t xml:space="preserve"> Li</w:t>
      </w:r>
      <w:r w:rsidRPr="00BD01BF">
        <w:rPr>
          <w:rFonts w:hint="eastAsia"/>
          <w:vertAlign w:val="superscript"/>
        </w:rPr>
        <w:t>3</w:t>
      </w:r>
      <w:r w:rsidRPr="00BD01BF">
        <w:rPr>
          <w:rFonts w:hint="eastAsia"/>
        </w:rPr>
        <w:t xml:space="preserve">, </w:t>
      </w:r>
      <w:proofErr w:type="spellStart"/>
      <w:r w:rsidRPr="00BD01BF">
        <w:t>Yuanfang</w:t>
      </w:r>
      <w:proofErr w:type="spellEnd"/>
      <w:r w:rsidRPr="00BD01BF">
        <w:t xml:space="preserve"> Zhu</w:t>
      </w:r>
      <w:r w:rsidRPr="00BD01BF">
        <w:rPr>
          <w:rFonts w:hint="eastAsia"/>
          <w:vertAlign w:val="superscript"/>
        </w:rPr>
        <w:t>1</w:t>
      </w:r>
      <w:proofErr w:type="gramStart"/>
      <w:r w:rsidRPr="00BD01BF">
        <w:rPr>
          <w:rFonts w:hint="eastAsia"/>
          <w:vertAlign w:val="superscript"/>
        </w:rPr>
        <w:t>,2</w:t>
      </w:r>
      <w:proofErr w:type="gramEnd"/>
    </w:p>
    <w:p w:rsidR="00BD01BF" w:rsidRPr="00BD01BF" w:rsidRDefault="00BD01BF" w:rsidP="00C15E11"/>
    <w:p w:rsidR="00BD01BF" w:rsidRPr="00BD01BF" w:rsidRDefault="00BD01BF" w:rsidP="00C15E11">
      <w:r w:rsidRPr="00BD01BF">
        <w:rPr>
          <w:rFonts w:hint="eastAsia"/>
          <w:vertAlign w:val="superscript"/>
        </w:rPr>
        <w:t>1</w:t>
      </w:r>
      <w:r w:rsidRPr="00BD01BF">
        <w:t xml:space="preserve">Department </w:t>
      </w:r>
      <w:r w:rsidRPr="00BD01BF">
        <w:rPr>
          <w:rFonts w:hint="eastAsia"/>
        </w:rPr>
        <w:t xml:space="preserve">of </w:t>
      </w:r>
      <w:r w:rsidRPr="00BD01BF">
        <w:t xml:space="preserve">Obstetrics and Gynecology, </w:t>
      </w:r>
      <w:proofErr w:type="spellStart"/>
      <w:r w:rsidRPr="00BD01BF">
        <w:t>Bao’an</w:t>
      </w:r>
      <w:proofErr w:type="spellEnd"/>
      <w:r w:rsidRPr="00BD01BF">
        <w:t xml:space="preserve"> Maternity and Child Health Hospital, Jinan University, Shenzhen 518100, China</w:t>
      </w:r>
    </w:p>
    <w:p w:rsidR="00BD01BF" w:rsidRPr="00BD01BF" w:rsidRDefault="00BD01BF" w:rsidP="00C15E11">
      <w:r w:rsidRPr="00BD01BF">
        <w:rPr>
          <w:rFonts w:hint="eastAsia"/>
          <w:vertAlign w:val="superscript"/>
        </w:rPr>
        <w:t>2</w:t>
      </w:r>
      <w:r w:rsidRPr="00BD01BF">
        <w:t xml:space="preserve">Maternal-Fetal Medicine Institute, </w:t>
      </w:r>
      <w:proofErr w:type="spellStart"/>
      <w:r w:rsidRPr="00BD01BF">
        <w:t>Bao’an</w:t>
      </w:r>
      <w:proofErr w:type="spellEnd"/>
      <w:r w:rsidRPr="00BD01BF">
        <w:t xml:space="preserve"> Maternity and Child Health Hospital, Jinan University, Shenzhen 518100, China</w:t>
      </w:r>
    </w:p>
    <w:p w:rsidR="00BD01BF" w:rsidRPr="00BD01BF" w:rsidRDefault="00BD01BF" w:rsidP="00C15E11">
      <w:r w:rsidRPr="00BD01BF">
        <w:rPr>
          <w:rFonts w:hint="eastAsia"/>
          <w:vertAlign w:val="superscript"/>
        </w:rPr>
        <w:t>3</w:t>
      </w:r>
      <w:r w:rsidRPr="00BD01BF">
        <w:t xml:space="preserve">Shenzhen children's </w:t>
      </w:r>
      <w:r w:rsidRPr="00BD01BF">
        <w:rPr>
          <w:rFonts w:hint="eastAsia"/>
        </w:rPr>
        <w:t>H</w:t>
      </w:r>
      <w:r w:rsidRPr="00BD01BF">
        <w:t>ospital</w:t>
      </w:r>
      <w:r w:rsidRPr="00BD01BF">
        <w:rPr>
          <w:rFonts w:hint="eastAsia"/>
        </w:rPr>
        <w:t xml:space="preserve">, </w:t>
      </w:r>
      <w:r w:rsidRPr="00BD01BF">
        <w:t>Shenzhen</w:t>
      </w:r>
      <w:r w:rsidRPr="00BD01BF">
        <w:rPr>
          <w:rFonts w:hint="eastAsia"/>
        </w:rPr>
        <w:t xml:space="preserve"> </w:t>
      </w:r>
      <w:r w:rsidRPr="00BD01BF">
        <w:t>518000,</w:t>
      </w:r>
      <w:r w:rsidRPr="00BD01BF">
        <w:rPr>
          <w:rFonts w:hint="eastAsia"/>
        </w:rPr>
        <w:t xml:space="preserve"> C</w:t>
      </w:r>
      <w:r w:rsidRPr="00BD01BF">
        <w:t>hina</w:t>
      </w:r>
    </w:p>
    <w:p w:rsidR="00BD01BF" w:rsidRPr="00BD01BF" w:rsidRDefault="00BD01BF" w:rsidP="00C15E11"/>
    <w:p w:rsidR="00BD01BF" w:rsidRPr="00BD01BF" w:rsidRDefault="00BD01BF" w:rsidP="00C15E11">
      <w:pPr>
        <w:rPr>
          <w:bCs/>
        </w:rPr>
      </w:pPr>
      <w:r w:rsidRPr="00BD01BF">
        <w:rPr>
          <w:rFonts w:hint="eastAsia"/>
          <w:bCs/>
        </w:rPr>
        <w:t xml:space="preserve">* </w:t>
      </w:r>
      <w:r w:rsidRPr="00BD01BF">
        <w:rPr>
          <w:bCs/>
        </w:rPr>
        <w:t>Contributed equally</w:t>
      </w:r>
    </w:p>
    <w:p w:rsidR="00BD01BF" w:rsidRPr="00BD01BF" w:rsidRDefault="00BD01BF" w:rsidP="00C15E11"/>
    <w:p w:rsidR="00BD01BF" w:rsidRPr="00BD01BF" w:rsidRDefault="00BD01BF" w:rsidP="00C15E11">
      <w:pPr>
        <w:rPr>
          <w:bCs/>
        </w:rPr>
      </w:pPr>
      <w:r w:rsidRPr="00BD01BF">
        <w:rPr>
          <w:bCs/>
        </w:rPr>
        <w:t>Corresponding author</w:t>
      </w:r>
    </w:p>
    <w:p w:rsidR="00BD01BF" w:rsidRPr="00BD01BF" w:rsidRDefault="00BD01BF" w:rsidP="00C15E11"/>
    <w:p w:rsidR="00BD01BF" w:rsidRPr="00BD01BF" w:rsidRDefault="00BD01BF" w:rsidP="00C15E11">
      <w:proofErr w:type="spellStart"/>
      <w:proofErr w:type="gramStart"/>
      <w:r w:rsidRPr="00BD01BF">
        <w:t>Hongping</w:t>
      </w:r>
      <w:proofErr w:type="spellEnd"/>
      <w:r w:rsidRPr="00BD01BF">
        <w:t xml:space="preserve"> Li</w:t>
      </w:r>
      <w:r w:rsidRPr="00BD01BF">
        <w:rPr>
          <w:rFonts w:hint="eastAsia"/>
        </w:rPr>
        <w:t xml:space="preserve">, </w:t>
      </w:r>
      <w:r w:rsidRPr="00BD01BF">
        <w:t xml:space="preserve">Shenzhen children's </w:t>
      </w:r>
      <w:r w:rsidRPr="00BD01BF">
        <w:rPr>
          <w:rFonts w:hint="eastAsia"/>
        </w:rPr>
        <w:t>H</w:t>
      </w:r>
      <w:r w:rsidRPr="00BD01BF">
        <w:t>ospital</w:t>
      </w:r>
      <w:r w:rsidRPr="00BD01BF">
        <w:rPr>
          <w:rFonts w:hint="eastAsia"/>
        </w:rPr>
        <w:t xml:space="preserve">, No. </w:t>
      </w:r>
      <w:r w:rsidRPr="00BD01BF">
        <w:t xml:space="preserve">7019 </w:t>
      </w:r>
      <w:proofErr w:type="spellStart"/>
      <w:r w:rsidRPr="00BD01BF">
        <w:t>Yitian</w:t>
      </w:r>
      <w:proofErr w:type="spellEnd"/>
      <w:r w:rsidRPr="00BD01BF">
        <w:t xml:space="preserve"> </w:t>
      </w:r>
      <w:r w:rsidRPr="00BD01BF">
        <w:rPr>
          <w:rFonts w:hint="eastAsia"/>
        </w:rPr>
        <w:t>R</w:t>
      </w:r>
      <w:r w:rsidRPr="00BD01BF">
        <w:t>oad,</w:t>
      </w:r>
      <w:r w:rsidRPr="00BD01BF">
        <w:rPr>
          <w:rFonts w:hint="eastAsia"/>
        </w:rPr>
        <w:t xml:space="preserve"> </w:t>
      </w:r>
      <w:proofErr w:type="spellStart"/>
      <w:r w:rsidRPr="00BD01BF">
        <w:t>Fu'tian</w:t>
      </w:r>
      <w:proofErr w:type="spellEnd"/>
      <w:r w:rsidRPr="00BD01BF">
        <w:rPr>
          <w:rFonts w:hint="eastAsia"/>
        </w:rPr>
        <w:t xml:space="preserve"> District</w:t>
      </w:r>
      <w:r w:rsidRPr="00BD01BF">
        <w:t>, Shenzhen</w:t>
      </w:r>
      <w:r w:rsidRPr="00BD01BF">
        <w:rPr>
          <w:rFonts w:hint="eastAsia"/>
        </w:rPr>
        <w:t xml:space="preserve"> </w:t>
      </w:r>
      <w:r w:rsidRPr="00BD01BF">
        <w:t>518000,</w:t>
      </w:r>
      <w:r w:rsidRPr="00BD01BF">
        <w:rPr>
          <w:rFonts w:hint="eastAsia"/>
        </w:rPr>
        <w:t xml:space="preserve"> C</w:t>
      </w:r>
      <w:r w:rsidRPr="00BD01BF">
        <w:t>hina</w:t>
      </w:r>
      <w:r w:rsidRPr="00BD01BF">
        <w:rPr>
          <w:rFonts w:hint="eastAsia"/>
        </w:rPr>
        <w:t>.</w:t>
      </w:r>
      <w:proofErr w:type="gramEnd"/>
      <w:r w:rsidRPr="00BD01BF">
        <w:rPr>
          <w:rFonts w:hint="eastAsia"/>
        </w:rPr>
        <w:t xml:space="preserve"> Tel</w:t>
      </w:r>
      <w:r w:rsidR="002818D9">
        <w:rPr>
          <w:rFonts w:hint="eastAsia"/>
        </w:rPr>
        <w:t>.</w:t>
      </w:r>
      <w:r w:rsidRPr="00BD01BF">
        <w:rPr>
          <w:rFonts w:hint="eastAsia"/>
        </w:rPr>
        <w:t>: +86-</w:t>
      </w:r>
      <w:r w:rsidRPr="00BD01BF">
        <w:t>0755</w:t>
      </w:r>
      <w:r w:rsidRPr="00BD01BF">
        <w:rPr>
          <w:rFonts w:hint="eastAsia"/>
        </w:rPr>
        <w:t>-</w:t>
      </w:r>
      <w:r w:rsidRPr="00BD01BF">
        <w:t>83009810</w:t>
      </w:r>
      <w:r w:rsidRPr="00BD01BF">
        <w:rPr>
          <w:rFonts w:hint="eastAsia"/>
        </w:rPr>
        <w:t xml:space="preserve">, </w:t>
      </w:r>
      <w:proofErr w:type="gramStart"/>
      <w:r w:rsidR="002818D9" w:rsidRPr="002818D9">
        <w:rPr>
          <w:rFonts w:hint="eastAsia"/>
        </w:rPr>
        <w:t>Fax.:</w:t>
      </w:r>
      <w:proofErr w:type="gramEnd"/>
      <w:r w:rsidR="002818D9" w:rsidRPr="002818D9">
        <w:rPr>
          <w:rFonts w:hint="eastAsia"/>
        </w:rPr>
        <w:t xml:space="preserve"> +86-</w:t>
      </w:r>
      <w:r w:rsidR="002818D9" w:rsidRPr="002818D9">
        <w:t>0755</w:t>
      </w:r>
      <w:r w:rsidR="002818D9" w:rsidRPr="002818D9">
        <w:rPr>
          <w:rFonts w:hint="eastAsia"/>
        </w:rPr>
        <w:t>-</w:t>
      </w:r>
      <w:r w:rsidR="002818D9" w:rsidRPr="002818D9">
        <w:t>83009810</w:t>
      </w:r>
      <w:r w:rsidR="002818D9" w:rsidRPr="002818D9">
        <w:rPr>
          <w:rFonts w:hint="eastAsia"/>
        </w:rPr>
        <w:t xml:space="preserve">, </w:t>
      </w:r>
      <w:r w:rsidRPr="00BD01BF">
        <w:rPr>
          <w:rFonts w:hint="eastAsia"/>
        </w:rPr>
        <w:t xml:space="preserve">E-mail: </w:t>
      </w:r>
      <w:hyperlink r:id="rId7" w:history="1">
        <w:r w:rsidRPr="00BD01BF">
          <w:rPr>
            <w:rStyle w:val="a5"/>
          </w:rPr>
          <w:t>hongping_li@126.com</w:t>
        </w:r>
      </w:hyperlink>
    </w:p>
    <w:p w:rsidR="00BD01BF" w:rsidRPr="00BD01BF" w:rsidRDefault="00BD01BF" w:rsidP="00C15E11">
      <w:proofErr w:type="spellStart"/>
      <w:r w:rsidRPr="00BD01BF">
        <w:t>Yuanfang</w:t>
      </w:r>
      <w:proofErr w:type="spellEnd"/>
      <w:r w:rsidRPr="00BD01BF">
        <w:t xml:space="preserve"> Zhu</w:t>
      </w:r>
      <w:r w:rsidRPr="00BD01BF">
        <w:rPr>
          <w:rFonts w:hint="eastAsia"/>
        </w:rPr>
        <w:t xml:space="preserve">, </w:t>
      </w:r>
      <w:r w:rsidRPr="00BD01BF">
        <w:t xml:space="preserve">Department </w:t>
      </w:r>
      <w:r w:rsidRPr="00BD01BF">
        <w:rPr>
          <w:rFonts w:hint="eastAsia"/>
        </w:rPr>
        <w:t xml:space="preserve">of </w:t>
      </w:r>
      <w:r w:rsidRPr="00BD01BF">
        <w:t xml:space="preserve">Obstetrics and Gynecology, </w:t>
      </w:r>
      <w:proofErr w:type="spellStart"/>
      <w:r w:rsidRPr="00BD01BF">
        <w:t>Bao’an</w:t>
      </w:r>
      <w:proofErr w:type="spellEnd"/>
      <w:r w:rsidRPr="00BD01BF">
        <w:t xml:space="preserve"> Maternity and Child Health Hospital, Jinan University, Shenzhen 518100, China</w:t>
      </w:r>
      <w:r w:rsidRPr="00BD01BF">
        <w:rPr>
          <w:rFonts w:hint="eastAsia"/>
        </w:rPr>
        <w:t xml:space="preserve">; </w:t>
      </w:r>
      <w:r w:rsidRPr="00BD01BF">
        <w:t xml:space="preserve">Maternal-Fetal Medicine Institute, </w:t>
      </w:r>
      <w:proofErr w:type="spellStart"/>
      <w:r w:rsidRPr="00BD01BF">
        <w:t>Bao’an</w:t>
      </w:r>
      <w:proofErr w:type="spellEnd"/>
      <w:r w:rsidRPr="00BD01BF">
        <w:t xml:space="preserve"> Maternity and Child Health Hospital, Jinan University, </w:t>
      </w:r>
      <w:r w:rsidR="002818D9" w:rsidRPr="002818D9">
        <w:rPr>
          <w:rFonts w:hint="eastAsia"/>
        </w:rPr>
        <w:t xml:space="preserve">No. </w:t>
      </w:r>
      <w:r w:rsidR="002818D9" w:rsidRPr="002818D9">
        <w:t xml:space="preserve">56 </w:t>
      </w:r>
      <w:proofErr w:type="spellStart"/>
      <w:r w:rsidR="002818D9" w:rsidRPr="002818D9">
        <w:t>Yulv</w:t>
      </w:r>
      <w:proofErr w:type="spellEnd"/>
      <w:r w:rsidR="002818D9" w:rsidRPr="002818D9">
        <w:t xml:space="preserve"> </w:t>
      </w:r>
      <w:r w:rsidR="002818D9" w:rsidRPr="002818D9">
        <w:rPr>
          <w:rFonts w:hint="eastAsia"/>
        </w:rPr>
        <w:t>R</w:t>
      </w:r>
      <w:r w:rsidR="002818D9" w:rsidRPr="002818D9">
        <w:t xml:space="preserve">oad, </w:t>
      </w:r>
      <w:proofErr w:type="spellStart"/>
      <w:r w:rsidR="002818D9" w:rsidRPr="002818D9">
        <w:t>Bao’an</w:t>
      </w:r>
      <w:proofErr w:type="spellEnd"/>
      <w:r w:rsidR="002818D9" w:rsidRPr="002818D9">
        <w:t xml:space="preserve"> </w:t>
      </w:r>
      <w:r w:rsidR="002818D9" w:rsidRPr="002818D9">
        <w:rPr>
          <w:rFonts w:hint="eastAsia"/>
        </w:rPr>
        <w:t>District</w:t>
      </w:r>
      <w:r w:rsidR="002818D9" w:rsidRPr="002818D9">
        <w:t>,</w:t>
      </w:r>
      <w:r w:rsidR="002818D9">
        <w:rPr>
          <w:rFonts w:hint="eastAsia"/>
        </w:rPr>
        <w:t xml:space="preserve"> </w:t>
      </w:r>
      <w:r w:rsidRPr="00BD01BF">
        <w:t>Shenzhen 518100, China</w:t>
      </w:r>
      <w:r w:rsidRPr="00BD01BF">
        <w:rPr>
          <w:rFonts w:hint="eastAsia"/>
        </w:rPr>
        <w:t>. Tel</w:t>
      </w:r>
      <w:r w:rsidR="002818D9">
        <w:rPr>
          <w:rFonts w:hint="eastAsia"/>
        </w:rPr>
        <w:t>.</w:t>
      </w:r>
      <w:r w:rsidRPr="00BD01BF">
        <w:rPr>
          <w:rFonts w:hint="eastAsia"/>
        </w:rPr>
        <w:t>: +86-</w:t>
      </w:r>
      <w:r w:rsidRPr="00BD01BF">
        <w:t>0755-27812637</w:t>
      </w:r>
      <w:r w:rsidRPr="00BD01BF">
        <w:rPr>
          <w:rFonts w:hint="eastAsia"/>
        </w:rPr>
        <w:t xml:space="preserve">, </w:t>
      </w:r>
      <w:proofErr w:type="gramStart"/>
      <w:r w:rsidR="002818D9" w:rsidRPr="002818D9">
        <w:rPr>
          <w:rFonts w:hint="eastAsia"/>
        </w:rPr>
        <w:t>Fax.:</w:t>
      </w:r>
      <w:proofErr w:type="gramEnd"/>
      <w:r w:rsidR="002818D9" w:rsidRPr="002818D9">
        <w:rPr>
          <w:rFonts w:hint="eastAsia"/>
        </w:rPr>
        <w:t xml:space="preserve"> +86-</w:t>
      </w:r>
      <w:r w:rsidR="002818D9" w:rsidRPr="002818D9">
        <w:t>0755-27812637</w:t>
      </w:r>
      <w:r w:rsidR="002818D9" w:rsidRPr="002818D9">
        <w:rPr>
          <w:rFonts w:hint="eastAsia"/>
        </w:rPr>
        <w:t>,</w:t>
      </w:r>
      <w:r w:rsidR="002818D9">
        <w:rPr>
          <w:rFonts w:hint="eastAsia"/>
        </w:rPr>
        <w:t xml:space="preserve"> </w:t>
      </w:r>
      <w:r w:rsidRPr="00BD01BF">
        <w:rPr>
          <w:rFonts w:hint="eastAsia"/>
        </w:rPr>
        <w:t>E-mail:</w:t>
      </w:r>
      <w:r w:rsidRPr="00BD01BF">
        <w:t xml:space="preserve"> </w:t>
      </w:r>
      <w:hyperlink r:id="rId8" w:history="1">
        <w:r w:rsidRPr="00BD01BF">
          <w:rPr>
            <w:rStyle w:val="a5"/>
          </w:rPr>
          <w:t>zhuzn0620@163.com</w:t>
        </w:r>
      </w:hyperlink>
    </w:p>
    <w:p w:rsidR="00BD01BF" w:rsidRPr="00BD01BF" w:rsidRDefault="00BD01BF" w:rsidP="00C15E11"/>
    <w:p w:rsidR="00BD01BF" w:rsidRPr="00BD01BF" w:rsidRDefault="00BD01BF" w:rsidP="00C15E11">
      <w:r w:rsidRPr="00BD01BF">
        <w:rPr>
          <w:b/>
        </w:rPr>
        <w:t>Running title:</w:t>
      </w:r>
      <w:r w:rsidRPr="00BD01BF">
        <w:t xml:space="preserve"> </w:t>
      </w:r>
      <w:r w:rsidRPr="00BD01BF">
        <w:rPr>
          <w:rFonts w:hint="eastAsia"/>
        </w:rPr>
        <w:t>SMURF1/ARHGAP26/</w:t>
      </w:r>
      <w:r w:rsidRPr="00BD01BF">
        <w:rPr>
          <w:rFonts w:hint="eastAsia"/>
        </w:rPr>
        <w:sym w:font="Symbol" w:char="F062"/>
      </w:r>
      <w:r w:rsidRPr="00BD01BF">
        <w:rPr>
          <w:rFonts w:hint="eastAsia"/>
        </w:rPr>
        <w:t>-catenin signaling in o</w:t>
      </w:r>
      <w:r w:rsidRPr="00BD01BF">
        <w:t>varian cancer</w:t>
      </w:r>
    </w:p>
    <w:p w:rsidR="00BD01BF" w:rsidRPr="00BD01BF" w:rsidRDefault="00BD01BF" w:rsidP="00C15E11"/>
    <w:p w:rsidR="00BD01BF" w:rsidRPr="00BD01BF" w:rsidRDefault="00BD01BF" w:rsidP="00C15E11">
      <w:r w:rsidRPr="00BD01BF">
        <w:t>Total number of words: 3</w:t>
      </w:r>
      <w:r w:rsidRPr="00BD01BF">
        <w:rPr>
          <w:rFonts w:hint="eastAsia"/>
        </w:rPr>
        <w:t>016</w:t>
      </w:r>
    </w:p>
    <w:p w:rsidR="00BD01BF" w:rsidRPr="00BD01BF" w:rsidRDefault="00BD01BF" w:rsidP="00C15E11"/>
    <w:p w:rsidR="00BD01BF" w:rsidRDefault="00BD01BF" w:rsidP="00C15E11">
      <w:pPr>
        <w:widowControl/>
        <w:jc w:val="left"/>
      </w:pPr>
      <w:r>
        <w:br w:type="page"/>
      </w:r>
    </w:p>
    <w:p w:rsidR="00713CF2" w:rsidRDefault="00713CF2" w:rsidP="00C15E11">
      <w:pPr>
        <w:widowControl/>
        <w:jc w:val="left"/>
      </w:pPr>
      <w:r>
        <w:rPr>
          <w:noProof/>
          <w:lang w:eastAsia="ko-KR"/>
        </w:rPr>
        <w:lastRenderedPageBreak/>
        <w:drawing>
          <wp:inline distT="0" distB="0" distL="0" distR="0">
            <wp:extent cx="2880000" cy="2877324"/>
            <wp:effectExtent l="19050" t="0" r="0" b="0"/>
            <wp:docPr id="2" name="图片 1" descr="F:\2投稿中文章\朱元方-ARHGAP26卵巢癌-5分\投稿\enplot_ST_WNT_BETA_CATENIN_PATHWAY_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投稿中文章\朱元方-ARHGAP26卵巢癌-5分\投稿\enplot_ST_WNT_BETA_CATENIN_PATHWAY_30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7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F2" w:rsidRPr="00713CF2" w:rsidRDefault="00713CF2" w:rsidP="00C15E11">
      <w:pPr>
        <w:widowControl/>
        <w:jc w:val="left"/>
        <w:rPr>
          <w:rFonts w:ascii="Calibri" w:eastAsia="SimSun" w:hAnsi="Calibri" w:cs="Times New Roman"/>
        </w:rPr>
      </w:pPr>
      <w:r w:rsidRPr="00713CF2">
        <w:rPr>
          <w:rFonts w:hint="eastAsia"/>
          <w:b/>
        </w:rPr>
        <w:t>Figure S1.</w:t>
      </w:r>
      <w:r>
        <w:rPr>
          <w:rFonts w:hint="eastAsia"/>
        </w:rPr>
        <w:t xml:space="preserve"> </w:t>
      </w:r>
      <w:r w:rsidRPr="00713CF2">
        <w:rPr>
          <w:rFonts w:ascii="Calibri" w:eastAsia="SimSun" w:hAnsi="Calibri" w:cs="Times New Roman"/>
          <w:b/>
          <w:bCs/>
        </w:rPr>
        <w:t xml:space="preserve">Enrichment plots of GSEA. </w:t>
      </w:r>
      <w:r w:rsidRPr="00713CF2">
        <w:rPr>
          <w:rFonts w:ascii="Calibri" w:eastAsia="SimSun" w:hAnsi="Calibri" w:cs="Times New Roman"/>
        </w:rPr>
        <w:t>GSEA demonstrated the genes of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Wnt</w:t>
      </w:r>
      <w:proofErr w:type="spellEnd"/>
      <w:r>
        <w:rPr>
          <w:rFonts w:hint="eastAsia"/>
        </w:rPr>
        <w:t>/</w:t>
      </w:r>
      <w:r w:rsidRPr="00713CF2">
        <w:rPr>
          <w:rFonts w:hint="eastAsia"/>
        </w:rPr>
        <w:sym w:font="Symbol" w:char="F062"/>
      </w:r>
      <w:r w:rsidRPr="00713CF2">
        <w:rPr>
          <w:rFonts w:hint="eastAsia"/>
        </w:rPr>
        <w:t>-catenin</w:t>
      </w:r>
      <w:r>
        <w:rPr>
          <w:rFonts w:hint="eastAsia"/>
        </w:rPr>
        <w:t xml:space="preserve"> pathway </w:t>
      </w:r>
      <w:r w:rsidRPr="00713CF2">
        <w:rPr>
          <w:rFonts w:ascii="Calibri" w:eastAsia="SimSun" w:hAnsi="Calibri" w:cs="Times New Roman"/>
        </w:rPr>
        <w:t xml:space="preserve">were correlated with patients with </w:t>
      </w:r>
      <w:r w:rsidRPr="00713CF2">
        <w:rPr>
          <w:rFonts w:ascii="Calibri" w:eastAsia="SimSun" w:hAnsi="Calibri" w:cs="Times New Roman" w:hint="eastAsia"/>
        </w:rPr>
        <w:t>ARHGAP</w:t>
      </w:r>
      <w:r>
        <w:rPr>
          <w:rFonts w:ascii="Calibri" w:eastAsia="SimSun" w:hAnsi="Calibri" w:cs="Times New Roman" w:hint="eastAsia"/>
        </w:rPr>
        <w:t>26</w:t>
      </w:r>
      <w:r w:rsidRPr="00713CF2">
        <w:rPr>
          <w:rFonts w:ascii="Calibri" w:eastAsia="SimSun" w:hAnsi="Calibri" w:cs="Times New Roman" w:hint="eastAsia"/>
        </w:rPr>
        <w:t xml:space="preserve"> low</w:t>
      </w:r>
      <w:r w:rsidRPr="00713CF2">
        <w:rPr>
          <w:rFonts w:ascii="Calibri" w:eastAsia="SimSun" w:hAnsi="Calibri" w:cs="Times New Roman"/>
        </w:rPr>
        <w:t xml:space="preserve"> v</w:t>
      </w:r>
      <w:r w:rsidRPr="00713CF2">
        <w:rPr>
          <w:rFonts w:ascii="Calibri" w:eastAsia="SimSun" w:hAnsi="Calibri" w:cs="Times New Roman" w:hint="eastAsia"/>
        </w:rPr>
        <w:t>s.</w:t>
      </w:r>
      <w:r w:rsidRPr="00713CF2">
        <w:rPr>
          <w:rFonts w:ascii="Calibri" w:eastAsia="SimSun" w:hAnsi="Calibri" w:cs="Times New Roman"/>
        </w:rPr>
        <w:t xml:space="preserve"> </w:t>
      </w:r>
      <w:r w:rsidRPr="00713CF2">
        <w:rPr>
          <w:rFonts w:ascii="Calibri" w:eastAsia="SimSun" w:hAnsi="Calibri" w:cs="Times New Roman" w:hint="eastAsia"/>
        </w:rPr>
        <w:t>ARHGAP</w:t>
      </w:r>
      <w:r>
        <w:rPr>
          <w:rFonts w:ascii="Calibri" w:eastAsia="SimSun" w:hAnsi="Calibri" w:cs="Times New Roman" w:hint="eastAsia"/>
        </w:rPr>
        <w:t>26</w:t>
      </w:r>
      <w:r w:rsidRPr="00713CF2">
        <w:rPr>
          <w:rFonts w:ascii="Calibri" w:eastAsia="SimSun" w:hAnsi="Calibri" w:cs="Times New Roman" w:hint="eastAsia"/>
        </w:rPr>
        <w:t xml:space="preserve"> high</w:t>
      </w:r>
      <w:r w:rsidRPr="00713CF2">
        <w:rPr>
          <w:rFonts w:ascii="Calibri" w:eastAsia="SimSun" w:hAnsi="Calibri" w:cs="Times New Roman"/>
        </w:rPr>
        <w:t xml:space="preserve"> patients. </w:t>
      </w:r>
      <w:proofErr w:type="gramStart"/>
      <w:r w:rsidRPr="00713CF2">
        <w:rPr>
          <w:rFonts w:ascii="Calibri" w:eastAsia="SimSun" w:hAnsi="Calibri" w:cs="Times New Roman" w:hint="eastAsia"/>
          <w:i/>
        </w:rPr>
        <w:t>P</w:t>
      </w:r>
      <w:r>
        <w:rPr>
          <w:rFonts w:ascii="Calibri" w:eastAsia="SimSun" w:hAnsi="Calibri" w:cs="Times New Roman" w:hint="eastAsia"/>
        </w:rPr>
        <w:t>&lt;0.001</w:t>
      </w:r>
      <w:r w:rsidR="0029182D">
        <w:rPr>
          <w:rFonts w:ascii="Calibri" w:eastAsia="SimSun" w:hAnsi="Calibri" w:cs="Times New Roman" w:hint="eastAsia"/>
        </w:rPr>
        <w:t>.</w:t>
      </w:r>
      <w:proofErr w:type="gramEnd"/>
      <w:r w:rsidR="0029182D">
        <w:rPr>
          <w:rFonts w:ascii="Calibri" w:eastAsia="SimSun" w:hAnsi="Calibri" w:cs="Times New Roman" w:hint="eastAsia"/>
        </w:rPr>
        <w:t xml:space="preserve"> </w:t>
      </w:r>
    </w:p>
    <w:p w:rsidR="00713CF2" w:rsidRDefault="00713CF2" w:rsidP="00C15E11">
      <w:pPr>
        <w:widowControl/>
        <w:jc w:val="left"/>
      </w:pPr>
    </w:p>
    <w:p w:rsidR="00BD01BF" w:rsidRDefault="00C15E11" w:rsidP="00C15E11">
      <w:r w:rsidRPr="00C15E11">
        <w:rPr>
          <w:noProof/>
          <w:lang w:eastAsia="ko-KR"/>
        </w:rPr>
        <w:drawing>
          <wp:inline distT="0" distB="0" distL="0" distR="0">
            <wp:extent cx="5039995" cy="3848735"/>
            <wp:effectExtent l="19050" t="0" r="8255" b="0"/>
            <wp:docPr id="4" name="图片 1" descr="F:\2投稿中文章\朱元方-ARHGAP26卵巢癌-5分\投稿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投稿中文章\朱元方-ARHGAP26卵巢癌-5分\投稿\Figure S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84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BF" w:rsidRPr="009F4249" w:rsidRDefault="00BD01BF" w:rsidP="00C15E11">
      <w:pPr>
        <w:rPr>
          <w:b/>
        </w:rPr>
      </w:pPr>
      <w:r w:rsidRPr="00BD01BF">
        <w:rPr>
          <w:rFonts w:hint="eastAsia"/>
          <w:b/>
        </w:rPr>
        <w:t xml:space="preserve">Figure </w:t>
      </w:r>
      <w:r w:rsidR="009F4249">
        <w:rPr>
          <w:rFonts w:hint="eastAsia"/>
          <w:b/>
        </w:rPr>
        <w:t>S2</w:t>
      </w:r>
      <w:r w:rsidRPr="00BD01BF">
        <w:rPr>
          <w:rFonts w:hint="eastAsia"/>
          <w:b/>
        </w:rPr>
        <w:t xml:space="preserve">. </w:t>
      </w:r>
      <w:proofErr w:type="gramStart"/>
      <w:r w:rsidRPr="001431E8">
        <w:rPr>
          <w:rFonts w:hint="eastAsia"/>
          <w:b/>
        </w:rPr>
        <w:t xml:space="preserve">SMURF1, </w:t>
      </w:r>
      <w:r w:rsidRPr="001431E8">
        <w:rPr>
          <w:rFonts w:hint="eastAsia"/>
          <w:b/>
          <w:bCs/>
        </w:rPr>
        <w:t xml:space="preserve">CBL, NEDD4, MDM2, and WWP1 overexpression in </w:t>
      </w:r>
      <w:r w:rsidRPr="001431E8">
        <w:rPr>
          <w:rFonts w:hint="eastAsia"/>
          <w:b/>
        </w:rPr>
        <w:t>SKOV3 cells.</w:t>
      </w:r>
      <w:proofErr w:type="gramEnd"/>
      <w:r w:rsidRPr="00BD01BF">
        <w:rPr>
          <w:rFonts w:hint="eastAsia"/>
        </w:rPr>
        <w:t xml:space="preserve"> SKOV3 cells were </w:t>
      </w:r>
      <w:r w:rsidRPr="00BD01BF">
        <w:t>transduc</w:t>
      </w:r>
      <w:r w:rsidRPr="00BD01BF">
        <w:rPr>
          <w:rFonts w:hint="eastAsia"/>
        </w:rPr>
        <w:t xml:space="preserve">ed with recombined </w:t>
      </w:r>
      <w:r w:rsidRPr="00BD01BF">
        <w:t>pLVX-Puro</w:t>
      </w:r>
      <w:r w:rsidRPr="00BD01BF">
        <w:rPr>
          <w:rFonts w:hint="eastAsia"/>
        </w:rPr>
        <w:t xml:space="preserve">-SMURF1, </w:t>
      </w:r>
      <w:proofErr w:type="spellStart"/>
      <w:r w:rsidRPr="00BD01BF">
        <w:t>pLVX</w:t>
      </w:r>
      <w:proofErr w:type="spellEnd"/>
      <w:r w:rsidRPr="00BD01BF">
        <w:t>-Puro</w:t>
      </w:r>
      <w:r w:rsidRPr="00BD01BF">
        <w:rPr>
          <w:rFonts w:hint="eastAsia"/>
        </w:rPr>
        <w:t xml:space="preserve">-CBL, </w:t>
      </w:r>
      <w:r w:rsidRPr="00BD01BF">
        <w:t>pLVX-Puro</w:t>
      </w:r>
      <w:r w:rsidRPr="00BD01BF">
        <w:rPr>
          <w:rFonts w:hint="eastAsia"/>
        </w:rPr>
        <w:t xml:space="preserve">-NEDD4, </w:t>
      </w:r>
      <w:r w:rsidRPr="00BD01BF">
        <w:t>pLVX-Puro</w:t>
      </w:r>
      <w:r w:rsidRPr="00BD01BF">
        <w:rPr>
          <w:rFonts w:hint="eastAsia"/>
        </w:rPr>
        <w:t xml:space="preserve">-MDM2, </w:t>
      </w:r>
      <w:r w:rsidRPr="00BD01BF">
        <w:t>pLVX-Puro</w:t>
      </w:r>
      <w:r w:rsidRPr="00BD01BF">
        <w:rPr>
          <w:rFonts w:hint="eastAsia"/>
        </w:rPr>
        <w:t>-WWP1 or control</w:t>
      </w:r>
      <w:r w:rsidRPr="00BD01BF">
        <w:t xml:space="preserve"> lentivirus (</w:t>
      </w:r>
      <w:r w:rsidRPr="00BD01BF">
        <w:rPr>
          <w:rFonts w:hint="eastAsia"/>
        </w:rPr>
        <w:t>blank v</w:t>
      </w:r>
      <w:r w:rsidRPr="00BD01BF">
        <w:t>ector)</w:t>
      </w:r>
      <w:r w:rsidRPr="00BD01BF">
        <w:rPr>
          <w:rFonts w:hint="eastAsia"/>
        </w:rPr>
        <w:t xml:space="preserve">, and SMURF1, </w:t>
      </w:r>
      <w:r w:rsidRPr="00BD01BF">
        <w:rPr>
          <w:rFonts w:hint="eastAsia"/>
          <w:bCs/>
        </w:rPr>
        <w:t>CBL, NEDD4, MDM2, and WWP1</w:t>
      </w:r>
      <w:r w:rsidRPr="00BD01BF">
        <w:rPr>
          <w:rFonts w:hint="eastAsia"/>
        </w:rPr>
        <w:t xml:space="preserve"> expression was </w:t>
      </w:r>
      <w:r w:rsidRPr="00BD01BF">
        <w:t>detected</w:t>
      </w:r>
      <w:r w:rsidRPr="00BD01BF">
        <w:rPr>
          <w:rFonts w:hint="eastAsia"/>
        </w:rPr>
        <w:t xml:space="preserve"> by Real-time PCR (A) and western blot (B, C). ***</w:t>
      </w:r>
      <w:r w:rsidRPr="00BD01BF">
        <w:rPr>
          <w:rFonts w:hint="eastAsia"/>
          <w:i/>
        </w:rPr>
        <w:t>P</w:t>
      </w:r>
      <w:r w:rsidRPr="00BD01BF">
        <w:rPr>
          <w:rFonts w:hint="eastAsia"/>
        </w:rPr>
        <w:t xml:space="preserve">&lt;0.001 compared with </w:t>
      </w:r>
      <w:r w:rsidR="006B55ED">
        <w:rPr>
          <w:rFonts w:hint="eastAsia"/>
        </w:rPr>
        <w:t>control</w:t>
      </w:r>
      <w:r w:rsidRPr="00BD01BF">
        <w:rPr>
          <w:rFonts w:hint="eastAsia"/>
        </w:rPr>
        <w:t>.</w:t>
      </w:r>
    </w:p>
    <w:p w:rsidR="00BD01BF" w:rsidRDefault="00BD01BF" w:rsidP="00C15E11"/>
    <w:p w:rsidR="001431E8" w:rsidRDefault="00C15E11" w:rsidP="00C15E11">
      <w:r>
        <w:rPr>
          <w:noProof/>
          <w:lang w:eastAsia="ko-KR"/>
        </w:rPr>
        <w:lastRenderedPageBreak/>
        <w:drawing>
          <wp:inline distT="0" distB="0" distL="0" distR="0">
            <wp:extent cx="2881630" cy="2689860"/>
            <wp:effectExtent l="19050" t="0" r="0" b="0"/>
            <wp:docPr id="5" name="图片 2" descr="F:\2投稿中文章\朱元方-ARHGAP26卵巢癌-5分\投稿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投稿中文章\朱元方-ARHGAP26卵巢癌-5分\投稿\Figure 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E8" w:rsidRDefault="001431E8" w:rsidP="00C15E11">
      <w:r w:rsidRPr="009F4249">
        <w:rPr>
          <w:rFonts w:hint="eastAsia"/>
          <w:b/>
        </w:rPr>
        <w:t>Figure S3.</w:t>
      </w:r>
      <w:r>
        <w:rPr>
          <w:rFonts w:hint="eastAsia"/>
        </w:rPr>
        <w:t xml:space="preserve"> </w:t>
      </w:r>
      <w:proofErr w:type="gramStart"/>
      <w:r w:rsidR="006F3D34" w:rsidRPr="006F3D34">
        <w:rPr>
          <w:rFonts w:hint="eastAsia"/>
          <w:b/>
        </w:rPr>
        <w:t>ARHGAP26 protein expression in SKOV3 cells.</w:t>
      </w:r>
      <w:proofErr w:type="gramEnd"/>
      <w:r w:rsidR="006F3D34" w:rsidRPr="006F3D34">
        <w:rPr>
          <w:rFonts w:hint="eastAsia"/>
          <w:b/>
        </w:rPr>
        <w:t xml:space="preserve"> </w:t>
      </w:r>
      <w:r w:rsidRPr="001431E8">
        <w:rPr>
          <w:rFonts w:hint="eastAsia"/>
        </w:rPr>
        <w:t xml:space="preserve">SKOV3 cells were </w:t>
      </w:r>
      <w:r w:rsidRPr="001431E8">
        <w:t>transduc</w:t>
      </w:r>
      <w:r w:rsidRPr="001431E8">
        <w:rPr>
          <w:rFonts w:hint="eastAsia"/>
        </w:rPr>
        <w:t xml:space="preserve">ed with recombined </w:t>
      </w:r>
      <w:r w:rsidRPr="001431E8">
        <w:t>pLVX-Puro</w:t>
      </w:r>
      <w:r w:rsidRPr="001431E8">
        <w:rPr>
          <w:rFonts w:hint="eastAsia"/>
        </w:rPr>
        <w:t xml:space="preserve">-SMURF1, </w:t>
      </w:r>
      <w:proofErr w:type="spellStart"/>
      <w:r w:rsidRPr="001431E8">
        <w:t>pLVX</w:t>
      </w:r>
      <w:proofErr w:type="spellEnd"/>
      <w:r w:rsidRPr="001431E8">
        <w:t>-Puro</w:t>
      </w:r>
      <w:r w:rsidRPr="001431E8">
        <w:rPr>
          <w:rFonts w:hint="eastAsia"/>
        </w:rPr>
        <w:t xml:space="preserve">-CBL, </w:t>
      </w:r>
      <w:r w:rsidRPr="001431E8">
        <w:t>pLVX-Puro</w:t>
      </w:r>
      <w:r w:rsidRPr="001431E8">
        <w:rPr>
          <w:rFonts w:hint="eastAsia"/>
        </w:rPr>
        <w:t xml:space="preserve">-NEDD4, </w:t>
      </w:r>
      <w:r w:rsidRPr="001431E8">
        <w:t>pLVX-Puro</w:t>
      </w:r>
      <w:r w:rsidRPr="001431E8">
        <w:rPr>
          <w:rFonts w:hint="eastAsia"/>
        </w:rPr>
        <w:t xml:space="preserve">-MDM2, </w:t>
      </w:r>
      <w:r w:rsidRPr="001431E8">
        <w:t>pLVX-Puro</w:t>
      </w:r>
      <w:r w:rsidRPr="001431E8">
        <w:rPr>
          <w:rFonts w:hint="eastAsia"/>
        </w:rPr>
        <w:t>-WWP1 or control</w:t>
      </w:r>
      <w:r w:rsidRPr="001431E8">
        <w:t xml:space="preserve"> lentivirus (</w:t>
      </w:r>
      <w:r w:rsidRPr="001431E8">
        <w:rPr>
          <w:rFonts w:hint="eastAsia"/>
        </w:rPr>
        <w:t>blank v</w:t>
      </w:r>
      <w:r w:rsidRPr="001431E8">
        <w:t>ector)</w:t>
      </w:r>
      <w:r w:rsidRPr="001431E8">
        <w:rPr>
          <w:rFonts w:hint="eastAsia"/>
        </w:rPr>
        <w:t xml:space="preserve">, and AGRHAP26 expression was </w:t>
      </w:r>
      <w:r w:rsidRPr="001431E8">
        <w:t>detected</w:t>
      </w:r>
      <w:r w:rsidRPr="001431E8">
        <w:rPr>
          <w:rFonts w:hint="eastAsia"/>
        </w:rPr>
        <w:t xml:space="preserve"> by western blot.</w:t>
      </w:r>
      <w:r w:rsidR="00D1558C" w:rsidRPr="00D1558C">
        <w:rPr>
          <w:rFonts w:hint="eastAsia"/>
        </w:rPr>
        <w:t xml:space="preserve"> </w:t>
      </w:r>
      <w:r w:rsidR="00B213A7" w:rsidRPr="00BD01BF">
        <w:rPr>
          <w:rFonts w:hint="eastAsia"/>
        </w:rPr>
        <w:t>*</w:t>
      </w:r>
      <w:r w:rsidR="00B213A7" w:rsidRPr="00BD01BF">
        <w:rPr>
          <w:rFonts w:hint="eastAsia"/>
          <w:i/>
        </w:rPr>
        <w:t>P</w:t>
      </w:r>
      <w:r w:rsidR="00B213A7" w:rsidRPr="00BD01BF">
        <w:rPr>
          <w:rFonts w:hint="eastAsia"/>
        </w:rPr>
        <w:t>&lt;0.0</w:t>
      </w:r>
      <w:r w:rsidR="00B213A7">
        <w:rPr>
          <w:rFonts w:hint="eastAsia"/>
        </w:rPr>
        <w:t xml:space="preserve">5, </w:t>
      </w:r>
      <w:r w:rsidR="00D1558C" w:rsidRPr="00BD01BF">
        <w:rPr>
          <w:rFonts w:hint="eastAsia"/>
        </w:rPr>
        <w:t>***</w:t>
      </w:r>
      <w:r w:rsidR="00D1558C" w:rsidRPr="00BD01BF">
        <w:rPr>
          <w:rFonts w:hint="eastAsia"/>
          <w:i/>
        </w:rPr>
        <w:t>P</w:t>
      </w:r>
      <w:r w:rsidR="00D1558C" w:rsidRPr="00BD01BF">
        <w:rPr>
          <w:rFonts w:hint="eastAsia"/>
        </w:rPr>
        <w:t xml:space="preserve">&lt;0.001 compared with </w:t>
      </w:r>
      <w:r w:rsidR="006B55ED">
        <w:rPr>
          <w:rFonts w:hint="eastAsia"/>
        </w:rPr>
        <w:t>control</w:t>
      </w:r>
      <w:r w:rsidR="00D1558C" w:rsidRPr="00BD01BF">
        <w:rPr>
          <w:rFonts w:hint="eastAsia"/>
        </w:rPr>
        <w:t>.</w:t>
      </w:r>
    </w:p>
    <w:sectPr w:rsidR="001431E8" w:rsidSect="00AB4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F0" w:rsidRDefault="00DA11F0" w:rsidP="00FE05BE">
      <w:r>
        <w:separator/>
      </w:r>
    </w:p>
  </w:endnote>
  <w:endnote w:type="continuationSeparator" w:id="0">
    <w:p w:rsidR="00DA11F0" w:rsidRDefault="00DA11F0" w:rsidP="00FE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F0" w:rsidRDefault="00DA11F0" w:rsidP="00FE05BE">
      <w:r>
        <w:separator/>
      </w:r>
    </w:p>
  </w:footnote>
  <w:footnote w:type="continuationSeparator" w:id="0">
    <w:p w:rsidR="00DA11F0" w:rsidRDefault="00DA11F0" w:rsidP="00FE0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05BE"/>
    <w:rsid w:val="000472C9"/>
    <w:rsid w:val="00072118"/>
    <w:rsid w:val="000738F8"/>
    <w:rsid w:val="000F638D"/>
    <w:rsid w:val="001431E8"/>
    <w:rsid w:val="00202564"/>
    <w:rsid w:val="0024193D"/>
    <w:rsid w:val="002818D9"/>
    <w:rsid w:val="0029182D"/>
    <w:rsid w:val="002E712B"/>
    <w:rsid w:val="003C3FDF"/>
    <w:rsid w:val="003F7A54"/>
    <w:rsid w:val="0048697A"/>
    <w:rsid w:val="004E255D"/>
    <w:rsid w:val="004F0D16"/>
    <w:rsid w:val="005E570A"/>
    <w:rsid w:val="00630D18"/>
    <w:rsid w:val="00692B87"/>
    <w:rsid w:val="006B55ED"/>
    <w:rsid w:val="006F3D34"/>
    <w:rsid w:val="00713CF2"/>
    <w:rsid w:val="007875F5"/>
    <w:rsid w:val="0088706F"/>
    <w:rsid w:val="009F4249"/>
    <w:rsid w:val="00AB454B"/>
    <w:rsid w:val="00B213A7"/>
    <w:rsid w:val="00B634C8"/>
    <w:rsid w:val="00B67C7E"/>
    <w:rsid w:val="00BD01BF"/>
    <w:rsid w:val="00C15E11"/>
    <w:rsid w:val="00D0092C"/>
    <w:rsid w:val="00D1558C"/>
    <w:rsid w:val="00D93CD9"/>
    <w:rsid w:val="00DA11F0"/>
    <w:rsid w:val="00E21F76"/>
    <w:rsid w:val="00F776CC"/>
    <w:rsid w:val="00FE0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0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3"/>
    <w:uiPriority w:val="99"/>
    <w:semiHidden/>
    <w:rsid w:val="00FE05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0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4"/>
    <w:uiPriority w:val="99"/>
    <w:semiHidden/>
    <w:rsid w:val="00FE05BE"/>
    <w:rPr>
      <w:sz w:val="18"/>
      <w:szCs w:val="18"/>
    </w:rPr>
  </w:style>
  <w:style w:type="character" w:styleId="a5">
    <w:name w:val="Hyperlink"/>
    <w:basedOn w:val="a0"/>
    <w:uiPriority w:val="99"/>
    <w:unhideWhenUsed/>
    <w:rsid w:val="00FE05B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E05BE"/>
    <w:rPr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E05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zn0620@163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ongping_li@126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ksbmb3</cp:lastModifiedBy>
  <cp:revision>2</cp:revision>
  <dcterms:created xsi:type="dcterms:W3CDTF">2019-03-18T10:32:00Z</dcterms:created>
  <dcterms:modified xsi:type="dcterms:W3CDTF">2019-03-18T10:32:00Z</dcterms:modified>
</cp:coreProperties>
</file>