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Y="1188"/>
        <w:tblW w:w="1370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52"/>
        <w:gridCol w:w="942"/>
        <w:gridCol w:w="940"/>
        <w:gridCol w:w="1344"/>
        <w:gridCol w:w="1478"/>
        <w:gridCol w:w="1075"/>
        <w:gridCol w:w="1464"/>
        <w:gridCol w:w="910"/>
        <w:gridCol w:w="985"/>
        <w:gridCol w:w="1075"/>
        <w:gridCol w:w="940"/>
      </w:tblGrid>
      <w:tr w:rsidR="00660B92" w:rsidRPr="005E79E8" w14:paraId="190D543C" w14:textId="77777777" w:rsidTr="005E79E8">
        <w:trPr>
          <w:trHeight w:val="695"/>
        </w:trPr>
        <w:tc>
          <w:tcPr>
            <w:tcW w:w="2552" w:type="dxa"/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hideMark/>
          </w:tcPr>
          <w:p w14:paraId="11EF6400" w14:textId="77777777" w:rsidR="00D94C21" w:rsidRPr="005E79E8" w:rsidRDefault="00D94C21" w:rsidP="00D94C21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79E8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42" w:type="dxa"/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vAlign w:val="bottom"/>
            <w:hideMark/>
          </w:tcPr>
          <w:p w14:paraId="27DC0BD3" w14:textId="77777777" w:rsidR="00D94C21" w:rsidRPr="005E79E8" w:rsidRDefault="00D94C21" w:rsidP="00D94C21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79E8">
              <w:rPr>
                <w:rFonts w:ascii="Times New Roman" w:eastAsia="Times New Roman" w:hAnsi="Times New Roman" w:cs="Times New Roman"/>
              </w:rPr>
              <w:t>AHI</w:t>
            </w:r>
          </w:p>
        </w:tc>
        <w:tc>
          <w:tcPr>
            <w:tcW w:w="940" w:type="dxa"/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vAlign w:val="bottom"/>
            <w:hideMark/>
          </w:tcPr>
          <w:p w14:paraId="3FBE5D7E" w14:textId="77777777" w:rsidR="00D94C21" w:rsidRPr="005E79E8" w:rsidRDefault="00D94C21" w:rsidP="00D94C21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79E8">
              <w:rPr>
                <w:rFonts w:ascii="Times New Roman" w:eastAsia="Times New Roman" w:hAnsi="Times New Roman" w:cs="Times New Roman"/>
              </w:rPr>
              <w:t>ODI</w:t>
            </w:r>
          </w:p>
        </w:tc>
        <w:tc>
          <w:tcPr>
            <w:tcW w:w="1344" w:type="dxa"/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vAlign w:val="bottom"/>
            <w:hideMark/>
          </w:tcPr>
          <w:p w14:paraId="05157B53" w14:textId="1A6EC7DC" w:rsidR="00D94C21" w:rsidRPr="005E79E8" w:rsidRDefault="00660B92" w:rsidP="00D94C21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79E8">
              <w:rPr>
                <w:rFonts w:ascii="Times New Roman" w:eastAsia="Times New Roman" w:hAnsi="Times New Roman" w:cs="Times New Roman"/>
              </w:rPr>
              <w:t>Saturation n</w:t>
            </w:r>
            <w:r w:rsidR="00D94C21" w:rsidRPr="005E79E8">
              <w:rPr>
                <w:rFonts w:ascii="Times New Roman" w:eastAsia="Times New Roman" w:hAnsi="Times New Roman" w:cs="Times New Roman"/>
              </w:rPr>
              <w:t>adir</w:t>
            </w:r>
          </w:p>
        </w:tc>
        <w:tc>
          <w:tcPr>
            <w:tcW w:w="1478" w:type="dxa"/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vAlign w:val="bottom"/>
            <w:hideMark/>
          </w:tcPr>
          <w:p w14:paraId="2428DCBF" w14:textId="711645A4" w:rsidR="00D94C21" w:rsidRPr="005E79E8" w:rsidRDefault="00660B92" w:rsidP="00D94C21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79E8">
              <w:rPr>
                <w:rFonts w:ascii="Times New Roman" w:eastAsia="Times New Roman" w:hAnsi="Times New Roman" w:cs="Times New Roman"/>
              </w:rPr>
              <w:t>Mean oxygen desaturation</w:t>
            </w:r>
          </w:p>
        </w:tc>
        <w:tc>
          <w:tcPr>
            <w:tcW w:w="1075" w:type="dxa"/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vAlign w:val="bottom"/>
            <w:hideMark/>
          </w:tcPr>
          <w:p w14:paraId="4EA94AB3" w14:textId="211080E3" w:rsidR="00D94C21" w:rsidRPr="005E79E8" w:rsidRDefault="00660B92" w:rsidP="00D94C21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79E8">
              <w:rPr>
                <w:rFonts w:ascii="Times New Roman" w:eastAsia="Times New Roman" w:hAnsi="Times New Roman" w:cs="Times New Roman"/>
              </w:rPr>
              <w:t xml:space="preserve">Mean </w:t>
            </w:r>
            <w:r w:rsidR="00D94C21" w:rsidRPr="005E79E8">
              <w:rPr>
                <w:rFonts w:ascii="Times New Roman" w:eastAsia="Times New Roman" w:hAnsi="Times New Roman" w:cs="Times New Roman"/>
              </w:rPr>
              <w:t>SpO2</w:t>
            </w:r>
          </w:p>
        </w:tc>
        <w:tc>
          <w:tcPr>
            <w:tcW w:w="1464" w:type="dxa"/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vAlign w:val="bottom"/>
            <w:hideMark/>
          </w:tcPr>
          <w:p w14:paraId="4FA3A186" w14:textId="455B2FA7" w:rsidR="00D94C21" w:rsidRPr="005E79E8" w:rsidRDefault="00660B92" w:rsidP="00D94C21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spellStart"/>
            <w:r w:rsidRPr="005E79E8">
              <w:rPr>
                <w:rFonts w:ascii="Times New Roman" w:hAnsi="Times New Roman" w:cs="Times New Roman"/>
              </w:rPr>
              <w:t>φdynamic</w:t>
            </w:r>
            <w:proofErr w:type="spellEnd"/>
          </w:p>
        </w:tc>
        <w:tc>
          <w:tcPr>
            <w:tcW w:w="910" w:type="dxa"/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vAlign w:val="bottom"/>
            <w:hideMark/>
          </w:tcPr>
          <w:p w14:paraId="53786C1E" w14:textId="3A9C0203" w:rsidR="00D94C21" w:rsidRPr="005E79E8" w:rsidRDefault="00660B92" w:rsidP="00D94C21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spellStart"/>
            <w:r w:rsidRPr="005E79E8">
              <w:rPr>
                <w:rFonts w:ascii="Times New Roman" w:hAnsi="Times New Roman" w:cs="Times New Roman"/>
              </w:rPr>
              <w:t>φstatic</w:t>
            </w:r>
            <w:proofErr w:type="spellEnd"/>
          </w:p>
        </w:tc>
        <w:tc>
          <w:tcPr>
            <w:tcW w:w="985" w:type="dxa"/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vAlign w:val="bottom"/>
            <w:hideMark/>
          </w:tcPr>
          <w:p w14:paraId="4DD89DF4" w14:textId="373B38D3" w:rsidR="00D94C21" w:rsidRPr="005E79E8" w:rsidRDefault="00660B92" w:rsidP="00D94C21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79E8">
              <w:rPr>
                <w:rFonts w:ascii="Times New Roman" w:eastAsia="Times New Roman" w:hAnsi="Times New Roman" w:cs="Times New Roman"/>
              </w:rPr>
              <w:t>DI</w:t>
            </w:r>
          </w:p>
        </w:tc>
        <w:tc>
          <w:tcPr>
            <w:tcW w:w="1075" w:type="dxa"/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vAlign w:val="bottom"/>
            <w:hideMark/>
          </w:tcPr>
          <w:p w14:paraId="0A30786E" w14:textId="5400D56D" w:rsidR="00D94C21" w:rsidRPr="005E79E8" w:rsidRDefault="00660B92" w:rsidP="00D94C21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spellStart"/>
            <w:r w:rsidRPr="005E79E8">
              <w:rPr>
                <w:rFonts w:ascii="Times New Roman" w:hAnsi="Times New Roman" w:cs="Times New Roman"/>
              </w:rPr>
              <w:t>φtotal</w:t>
            </w:r>
            <w:proofErr w:type="spellEnd"/>
          </w:p>
        </w:tc>
        <w:tc>
          <w:tcPr>
            <w:tcW w:w="940" w:type="dxa"/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vAlign w:val="bottom"/>
            <w:hideMark/>
          </w:tcPr>
          <w:p w14:paraId="0088BED3" w14:textId="49995D50" w:rsidR="00D94C21" w:rsidRPr="005E79E8" w:rsidRDefault="00660B92" w:rsidP="00D94C21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79E8">
              <w:rPr>
                <w:rFonts w:ascii="Times New Roman" w:eastAsia="Times New Roman" w:hAnsi="Times New Roman" w:cs="Times New Roman"/>
              </w:rPr>
              <w:t>SI</w:t>
            </w:r>
          </w:p>
        </w:tc>
      </w:tr>
      <w:tr w:rsidR="00660B92" w:rsidRPr="005E79E8" w14:paraId="2F3172D8" w14:textId="77777777" w:rsidTr="005E79E8">
        <w:trPr>
          <w:trHeight w:val="379"/>
        </w:trPr>
        <w:tc>
          <w:tcPr>
            <w:tcW w:w="2552" w:type="dxa"/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hideMark/>
          </w:tcPr>
          <w:p w14:paraId="5AB0A4F8" w14:textId="618393F1" w:rsidR="00D94C21" w:rsidRPr="005E79E8" w:rsidRDefault="00D94C21" w:rsidP="00D94C21">
            <w:pPr>
              <w:spacing w:after="240" w:line="240" w:lineRule="auto"/>
              <w:rPr>
                <w:rFonts w:ascii="Times New Roman" w:eastAsia="Times New Roman" w:hAnsi="Times New Roman" w:cs="Times New Roman"/>
              </w:rPr>
            </w:pPr>
            <w:r w:rsidRPr="005E79E8">
              <w:rPr>
                <w:rFonts w:ascii="Times New Roman" w:eastAsia="Times New Roman" w:hAnsi="Times New Roman" w:cs="Times New Roman"/>
              </w:rPr>
              <w:t>AHI</w:t>
            </w:r>
          </w:p>
        </w:tc>
        <w:tc>
          <w:tcPr>
            <w:tcW w:w="942" w:type="dxa"/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hideMark/>
          </w:tcPr>
          <w:p w14:paraId="65DB47A1" w14:textId="2621FD6D" w:rsidR="00D94C21" w:rsidRPr="005E79E8" w:rsidRDefault="00D94C21" w:rsidP="00D94C21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79E8">
              <w:rPr>
                <w:rFonts w:ascii="Times New Roman" w:eastAsia="Times New Roman" w:hAnsi="Times New Roman" w:cs="Times New Roman"/>
              </w:rPr>
              <w:t>1.000</w:t>
            </w:r>
          </w:p>
        </w:tc>
        <w:tc>
          <w:tcPr>
            <w:tcW w:w="940" w:type="dxa"/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hideMark/>
          </w:tcPr>
          <w:p w14:paraId="2857D79D" w14:textId="33D5835D" w:rsidR="00D94C21" w:rsidRPr="005E79E8" w:rsidRDefault="00D94C21" w:rsidP="00D94C21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79E8">
              <w:rPr>
                <w:rFonts w:ascii="Times New Roman" w:eastAsia="Times New Roman" w:hAnsi="Times New Roman" w:cs="Times New Roman"/>
              </w:rPr>
              <w:t>0.83***</w:t>
            </w:r>
          </w:p>
          <w:p w14:paraId="4CF759A2" w14:textId="753DA662" w:rsidR="00D94C21" w:rsidRPr="005E79E8" w:rsidRDefault="00D94C21" w:rsidP="00D94C21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44" w:type="dxa"/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hideMark/>
          </w:tcPr>
          <w:p w14:paraId="48366D26" w14:textId="6B462C11" w:rsidR="00D94C21" w:rsidRPr="005E79E8" w:rsidRDefault="00D94C21" w:rsidP="00D94C21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79E8">
              <w:rPr>
                <w:rFonts w:ascii="Times New Roman" w:eastAsia="Times New Roman" w:hAnsi="Times New Roman" w:cs="Times New Roman"/>
              </w:rPr>
              <w:t>-0.30</w:t>
            </w:r>
          </w:p>
          <w:p w14:paraId="6B0627B7" w14:textId="7DCFDF39" w:rsidR="00D94C21" w:rsidRPr="005E79E8" w:rsidRDefault="00D94C21" w:rsidP="00D94C21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78" w:type="dxa"/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hideMark/>
          </w:tcPr>
          <w:p w14:paraId="662E7A4F" w14:textId="7B6A75D3" w:rsidR="00D94C21" w:rsidRPr="005E79E8" w:rsidRDefault="00D94C21" w:rsidP="00D94C21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79E8">
              <w:rPr>
                <w:rFonts w:ascii="Times New Roman" w:eastAsia="Times New Roman" w:hAnsi="Times New Roman" w:cs="Times New Roman"/>
              </w:rPr>
              <w:t>0.57**</w:t>
            </w:r>
          </w:p>
          <w:p w14:paraId="20171905" w14:textId="1611D95B" w:rsidR="00D94C21" w:rsidRPr="005E79E8" w:rsidRDefault="00D94C21" w:rsidP="00D94C21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75" w:type="dxa"/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hideMark/>
          </w:tcPr>
          <w:p w14:paraId="31279302" w14:textId="72C6FC52" w:rsidR="00D94C21" w:rsidRPr="005E79E8" w:rsidRDefault="00D94C21" w:rsidP="00D94C21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79E8">
              <w:rPr>
                <w:rFonts w:ascii="Times New Roman" w:eastAsia="Times New Roman" w:hAnsi="Times New Roman" w:cs="Times New Roman"/>
              </w:rPr>
              <w:t>-0.23</w:t>
            </w:r>
          </w:p>
          <w:p w14:paraId="563F846C" w14:textId="40CB67E5" w:rsidR="00D94C21" w:rsidRPr="005E79E8" w:rsidRDefault="00D94C21" w:rsidP="00D94C21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4" w:type="dxa"/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hideMark/>
          </w:tcPr>
          <w:p w14:paraId="5FDF4A0F" w14:textId="54429DE8" w:rsidR="00D94C21" w:rsidRPr="005E79E8" w:rsidRDefault="00D94C21" w:rsidP="00D94C21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79E8">
              <w:rPr>
                <w:rFonts w:ascii="Times New Roman" w:eastAsia="Times New Roman" w:hAnsi="Times New Roman" w:cs="Times New Roman"/>
              </w:rPr>
              <w:t>-0.48</w:t>
            </w:r>
          </w:p>
        </w:tc>
        <w:tc>
          <w:tcPr>
            <w:tcW w:w="910" w:type="dxa"/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hideMark/>
          </w:tcPr>
          <w:p w14:paraId="14290EB3" w14:textId="433DA00E" w:rsidR="00D94C21" w:rsidRPr="005E79E8" w:rsidRDefault="00D94C21" w:rsidP="00D94C21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79E8">
              <w:rPr>
                <w:rFonts w:ascii="Times New Roman" w:eastAsia="Times New Roman" w:hAnsi="Times New Roman" w:cs="Times New Roman"/>
              </w:rPr>
              <w:t>-0.31</w:t>
            </w:r>
          </w:p>
          <w:p w14:paraId="06259610" w14:textId="221A6515" w:rsidR="00D94C21" w:rsidRPr="005E79E8" w:rsidRDefault="00D94C21" w:rsidP="00D94C21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85" w:type="dxa"/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hideMark/>
          </w:tcPr>
          <w:p w14:paraId="6AFA9DA8" w14:textId="77D4D72A" w:rsidR="00D94C21" w:rsidRPr="005E79E8" w:rsidRDefault="00D94C21" w:rsidP="00D94C21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79E8">
              <w:rPr>
                <w:rFonts w:ascii="Times New Roman" w:eastAsia="Times New Roman" w:hAnsi="Times New Roman" w:cs="Times New Roman"/>
              </w:rPr>
              <w:t>0.12</w:t>
            </w:r>
          </w:p>
          <w:p w14:paraId="2B7F1890" w14:textId="0A02705A" w:rsidR="00D94C21" w:rsidRPr="005E79E8" w:rsidRDefault="00D94C21" w:rsidP="00D94C21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75" w:type="dxa"/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hideMark/>
          </w:tcPr>
          <w:p w14:paraId="759B8126" w14:textId="2A97183D" w:rsidR="00D94C21" w:rsidRPr="005E79E8" w:rsidRDefault="00D94C21" w:rsidP="00D94C21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79E8">
              <w:rPr>
                <w:rFonts w:ascii="Times New Roman" w:eastAsia="Times New Roman" w:hAnsi="Times New Roman" w:cs="Times New Roman"/>
              </w:rPr>
              <w:t>-0.28</w:t>
            </w:r>
          </w:p>
        </w:tc>
        <w:tc>
          <w:tcPr>
            <w:tcW w:w="940" w:type="dxa"/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hideMark/>
          </w:tcPr>
          <w:p w14:paraId="1A00E3D7" w14:textId="4B44CDA7" w:rsidR="00D94C21" w:rsidRPr="005E79E8" w:rsidRDefault="00D94C21" w:rsidP="00D94C21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79E8">
              <w:rPr>
                <w:rFonts w:ascii="Times New Roman" w:eastAsia="Times New Roman" w:hAnsi="Times New Roman" w:cs="Times New Roman"/>
              </w:rPr>
              <w:t>0.31</w:t>
            </w:r>
          </w:p>
        </w:tc>
      </w:tr>
      <w:tr w:rsidR="00660B92" w:rsidRPr="005E79E8" w14:paraId="622C153D" w14:textId="77777777" w:rsidTr="005E79E8">
        <w:trPr>
          <w:trHeight w:val="451"/>
        </w:trPr>
        <w:tc>
          <w:tcPr>
            <w:tcW w:w="2552" w:type="dxa"/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hideMark/>
          </w:tcPr>
          <w:p w14:paraId="493DB723" w14:textId="0E665338" w:rsidR="00D94C21" w:rsidRPr="005E79E8" w:rsidRDefault="00D94C21" w:rsidP="00D94C21">
            <w:pPr>
              <w:spacing w:after="240" w:line="240" w:lineRule="auto"/>
              <w:rPr>
                <w:rFonts w:ascii="Times New Roman" w:eastAsia="Times New Roman" w:hAnsi="Times New Roman" w:cs="Times New Roman"/>
              </w:rPr>
            </w:pPr>
            <w:r w:rsidRPr="005E79E8">
              <w:rPr>
                <w:rFonts w:ascii="Times New Roman" w:eastAsia="Times New Roman" w:hAnsi="Times New Roman" w:cs="Times New Roman"/>
              </w:rPr>
              <w:t>ODI</w:t>
            </w:r>
          </w:p>
        </w:tc>
        <w:tc>
          <w:tcPr>
            <w:tcW w:w="942" w:type="dxa"/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39C64C6A" w14:textId="7C212900" w:rsidR="00D94C21" w:rsidRPr="005E79E8" w:rsidRDefault="00D94C21" w:rsidP="00D94C21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40" w:type="dxa"/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2FBE9A51" w14:textId="069341E5" w:rsidR="00D94C21" w:rsidRPr="005E79E8" w:rsidRDefault="00D94C21" w:rsidP="00D94C21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79E8">
              <w:rPr>
                <w:rFonts w:ascii="Times New Roman" w:eastAsia="Times New Roman" w:hAnsi="Times New Roman" w:cs="Times New Roman"/>
              </w:rPr>
              <w:t>1.000</w:t>
            </w:r>
          </w:p>
        </w:tc>
        <w:tc>
          <w:tcPr>
            <w:tcW w:w="1344" w:type="dxa"/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hideMark/>
          </w:tcPr>
          <w:p w14:paraId="3ED34643" w14:textId="4AFDAF74" w:rsidR="00D94C21" w:rsidRPr="005E79E8" w:rsidRDefault="00D94C21" w:rsidP="00D94C21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79E8">
              <w:rPr>
                <w:rFonts w:ascii="Times New Roman" w:eastAsia="Times New Roman" w:hAnsi="Times New Roman" w:cs="Times New Roman"/>
              </w:rPr>
              <w:t>-0.33</w:t>
            </w:r>
          </w:p>
        </w:tc>
        <w:tc>
          <w:tcPr>
            <w:tcW w:w="1478" w:type="dxa"/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hideMark/>
          </w:tcPr>
          <w:p w14:paraId="5E769B48" w14:textId="3EFE83EC" w:rsidR="00D94C21" w:rsidRPr="005E79E8" w:rsidRDefault="00D94C21" w:rsidP="00D94C21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79E8">
              <w:rPr>
                <w:rFonts w:ascii="Times New Roman" w:eastAsia="Times New Roman" w:hAnsi="Times New Roman" w:cs="Times New Roman"/>
              </w:rPr>
              <w:t>0.46*</w:t>
            </w:r>
          </w:p>
        </w:tc>
        <w:tc>
          <w:tcPr>
            <w:tcW w:w="1075" w:type="dxa"/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hideMark/>
          </w:tcPr>
          <w:p w14:paraId="57729C52" w14:textId="3A5B4F0B" w:rsidR="00D94C21" w:rsidRPr="005E79E8" w:rsidRDefault="00D94C21" w:rsidP="00D94C21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79E8">
              <w:rPr>
                <w:rFonts w:ascii="Times New Roman" w:eastAsia="Times New Roman" w:hAnsi="Times New Roman" w:cs="Times New Roman"/>
              </w:rPr>
              <w:t>-0.27</w:t>
            </w:r>
          </w:p>
        </w:tc>
        <w:tc>
          <w:tcPr>
            <w:tcW w:w="1464" w:type="dxa"/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hideMark/>
          </w:tcPr>
          <w:p w14:paraId="5CCE750D" w14:textId="6A4BC322" w:rsidR="00D94C21" w:rsidRPr="005E79E8" w:rsidRDefault="00D94C21" w:rsidP="00D94C21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79E8">
              <w:rPr>
                <w:rFonts w:ascii="Times New Roman" w:eastAsia="Times New Roman" w:hAnsi="Times New Roman" w:cs="Times New Roman"/>
              </w:rPr>
              <w:t>-0.34</w:t>
            </w:r>
          </w:p>
        </w:tc>
        <w:tc>
          <w:tcPr>
            <w:tcW w:w="910" w:type="dxa"/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hideMark/>
          </w:tcPr>
          <w:p w14:paraId="376D9D2D" w14:textId="567F7C96" w:rsidR="00D94C21" w:rsidRPr="005E79E8" w:rsidRDefault="00D94C21" w:rsidP="00D94C21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79E8">
              <w:rPr>
                <w:rFonts w:ascii="Times New Roman" w:eastAsia="Times New Roman" w:hAnsi="Times New Roman" w:cs="Times New Roman"/>
              </w:rPr>
              <w:t>-0.21</w:t>
            </w:r>
          </w:p>
        </w:tc>
        <w:tc>
          <w:tcPr>
            <w:tcW w:w="985" w:type="dxa"/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hideMark/>
          </w:tcPr>
          <w:p w14:paraId="6BC4A240" w14:textId="34F2900F" w:rsidR="00D94C21" w:rsidRPr="005E79E8" w:rsidRDefault="00D94C21" w:rsidP="00D94C21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79E8">
              <w:rPr>
                <w:rFonts w:ascii="Times New Roman" w:eastAsia="Times New Roman" w:hAnsi="Times New Roman" w:cs="Times New Roman"/>
              </w:rPr>
              <w:t>0.11</w:t>
            </w:r>
          </w:p>
        </w:tc>
        <w:tc>
          <w:tcPr>
            <w:tcW w:w="1075" w:type="dxa"/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hideMark/>
          </w:tcPr>
          <w:p w14:paraId="6FFA4302" w14:textId="15B48DC3" w:rsidR="00D94C21" w:rsidRPr="005E79E8" w:rsidRDefault="00D94C21" w:rsidP="00D94C21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79E8">
              <w:rPr>
                <w:rFonts w:ascii="Times New Roman" w:eastAsia="Times New Roman" w:hAnsi="Times New Roman" w:cs="Times New Roman"/>
              </w:rPr>
              <w:t>-0.18</w:t>
            </w:r>
          </w:p>
        </w:tc>
        <w:tc>
          <w:tcPr>
            <w:tcW w:w="940" w:type="dxa"/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hideMark/>
          </w:tcPr>
          <w:p w14:paraId="12264B86" w14:textId="27B5ABBC" w:rsidR="00D94C21" w:rsidRPr="005E79E8" w:rsidRDefault="00D94C21" w:rsidP="00D94C21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79E8">
              <w:rPr>
                <w:rFonts w:ascii="Times New Roman" w:eastAsia="Times New Roman" w:hAnsi="Times New Roman" w:cs="Times New Roman"/>
              </w:rPr>
              <w:t>0.21</w:t>
            </w:r>
          </w:p>
        </w:tc>
      </w:tr>
      <w:tr w:rsidR="00660B92" w:rsidRPr="005E79E8" w14:paraId="7ED2DEB7" w14:textId="77777777" w:rsidTr="005E79E8">
        <w:trPr>
          <w:trHeight w:val="451"/>
        </w:trPr>
        <w:tc>
          <w:tcPr>
            <w:tcW w:w="2552" w:type="dxa"/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hideMark/>
          </w:tcPr>
          <w:p w14:paraId="063C76BB" w14:textId="5334F36B" w:rsidR="00D94C21" w:rsidRPr="005E79E8" w:rsidRDefault="00660B92" w:rsidP="00D94C21">
            <w:pPr>
              <w:spacing w:after="240" w:line="240" w:lineRule="auto"/>
              <w:rPr>
                <w:rFonts w:ascii="Times New Roman" w:eastAsia="Times New Roman" w:hAnsi="Times New Roman" w:cs="Times New Roman"/>
              </w:rPr>
            </w:pPr>
            <w:r w:rsidRPr="005E79E8">
              <w:rPr>
                <w:rFonts w:ascii="Times New Roman" w:eastAsia="Times New Roman" w:hAnsi="Times New Roman" w:cs="Times New Roman"/>
              </w:rPr>
              <w:t>Saturation n</w:t>
            </w:r>
            <w:r w:rsidR="00D94C21" w:rsidRPr="005E79E8">
              <w:rPr>
                <w:rFonts w:ascii="Times New Roman" w:eastAsia="Times New Roman" w:hAnsi="Times New Roman" w:cs="Times New Roman"/>
              </w:rPr>
              <w:t>adir</w:t>
            </w:r>
          </w:p>
        </w:tc>
        <w:tc>
          <w:tcPr>
            <w:tcW w:w="942" w:type="dxa"/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144567BA" w14:textId="35B9548B" w:rsidR="00D94C21" w:rsidRPr="005E79E8" w:rsidRDefault="00D94C21" w:rsidP="00D94C21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40" w:type="dxa"/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02F55832" w14:textId="64E80FF7" w:rsidR="00D94C21" w:rsidRPr="005E79E8" w:rsidRDefault="00D94C21" w:rsidP="00D94C21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44" w:type="dxa"/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0AE5C694" w14:textId="288EA83E" w:rsidR="00D94C21" w:rsidRPr="005E79E8" w:rsidRDefault="00D94C21" w:rsidP="00D94C21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79E8">
              <w:rPr>
                <w:rFonts w:ascii="Times New Roman" w:eastAsia="Times New Roman" w:hAnsi="Times New Roman" w:cs="Times New Roman"/>
              </w:rPr>
              <w:t>1.000</w:t>
            </w:r>
          </w:p>
        </w:tc>
        <w:tc>
          <w:tcPr>
            <w:tcW w:w="1478" w:type="dxa"/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hideMark/>
          </w:tcPr>
          <w:p w14:paraId="106507B3" w14:textId="266B16D8" w:rsidR="00D94C21" w:rsidRPr="005E79E8" w:rsidRDefault="00D94C21" w:rsidP="00D94C21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79E8">
              <w:rPr>
                <w:rFonts w:ascii="Times New Roman" w:eastAsia="Times New Roman" w:hAnsi="Times New Roman" w:cs="Times New Roman"/>
              </w:rPr>
              <w:t>-0.83***</w:t>
            </w:r>
          </w:p>
        </w:tc>
        <w:tc>
          <w:tcPr>
            <w:tcW w:w="1075" w:type="dxa"/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hideMark/>
          </w:tcPr>
          <w:p w14:paraId="0378E393" w14:textId="4FF5EE23" w:rsidR="00D94C21" w:rsidRPr="005E79E8" w:rsidRDefault="00D94C21" w:rsidP="00D94C21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79E8">
              <w:rPr>
                <w:rFonts w:ascii="Times New Roman" w:eastAsia="Times New Roman" w:hAnsi="Times New Roman" w:cs="Times New Roman"/>
              </w:rPr>
              <w:t>0.27</w:t>
            </w:r>
          </w:p>
        </w:tc>
        <w:tc>
          <w:tcPr>
            <w:tcW w:w="1464" w:type="dxa"/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hideMark/>
          </w:tcPr>
          <w:p w14:paraId="76AF81F9" w14:textId="0B31BBED" w:rsidR="00D94C21" w:rsidRPr="005E79E8" w:rsidRDefault="00D94C21" w:rsidP="00D94C21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79E8">
              <w:rPr>
                <w:rFonts w:ascii="Times New Roman" w:eastAsia="Times New Roman" w:hAnsi="Times New Roman" w:cs="Times New Roman"/>
              </w:rPr>
              <w:t>-0.19</w:t>
            </w:r>
          </w:p>
        </w:tc>
        <w:tc>
          <w:tcPr>
            <w:tcW w:w="910" w:type="dxa"/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hideMark/>
          </w:tcPr>
          <w:p w14:paraId="756D7D1B" w14:textId="0A1E206F" w:rsidR="00D94C21" w:rsidRPr="005E79E8" w:rsidRDefault="00D94C21" w:rsidP="00D94C21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79E8">
              <w:rPr>
                <w:rFonts w:ascii="Times New Roman" w:eastAsia="Times New Roman" w:hAnsi="Times New Roman" w:cs="Times New Roman"/>
              </w:rPr>
              <w:t>-0.31</w:t>
            </w:r>
          </w:p>
        </w:tc>
        <w:tc>
          <w:tcPr>
            <w:tcW w:w="985" w:type="dxa"/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hideMark/>
          </w:tcPr>
          <w:p w14:paraId="3F501390" w14:textId="28146365" w:rsidR="00D94C21" w:rsidRPr="005E79E8" w:rsidRDefault="00D94C21" w:rsidP="00D94C21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79E8">
              <w:rPr>
                <w:rFonts w:ascii="Times New Roman" w:eastAsia="Times New Roman" w:hAnsi="Times New Roman" w:cs="Times New Roman"/>
              </w:rPr>
              <w:t>-0.55**</w:t>
            </w:r>
          </w:p>
        </w:tc>
        <w:tc>
          <w:tcPr>
            <w:tcW w:w="1075" w:type="dxa"/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hideMark/>
          </w:tcPr>
          <w:p w14:paraId="155E18DE" w14:textId="58709423" w:rsidR="00D94C21" w:rsidRPr="005E79E8" w:rsidRDefault="00D94C21" w:rsidP="00D94C21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79E8">
              <w:rPr>
                <w:rFonts w:ascii="Times New Roman" w:eastAsia="Times New Roman" w:hAnsi="Times New Roman" w:cs="Times New Roman"/>
              </w:rPr>
              <w:t>-0.36</w:t>
            </w:r>
          </w:p>
        </w:tc>
        <w:tc>
          <w:tcPr>
            <w:tcW w:w="940" w:type="dxa"/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hideMark/>
          </w:tcPr>
          <w:p w14:paraId="7483C96A" w14:textId="2E19A2FE" w:rsidR="00D94C21" w:rsidRPr="005E79E8" w:rsidRDefault="00D94C21" w:rsidP="00D94C21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79E8">
              <w:rPr>
                <w:rFonts w:ascii="Times New Roman" w:eastAsia="Times New Roman" w:hAnsi="Times New Roman" w:cs="Times New Roman"/>
              </w:rPr>
              <w:t>-0.30</w:t>
            </w:r>
          </w:p>
        </w:tc>
      </w:tr>
      <w:tr w:rsidR="00660B92" w:rsidRPr="005E79E8" w14:paraId="05E16E8D" w14:textId="77777777" w:rsidTr="005E79E8">
        <w:trPr>
          <w:trHeight w:val="460"/>
        </w:trPr>
        <w:tc>
          <w:tcPr>
            <w:tcW w:w="2552" w:type="dxa"/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hideMark/>
          </w:tcPr>
          <w:p w14:paraId="5C4915D6" w14:textId="1ACCAE3E" w:rsidR="00D94C21" w:rsidRPr="005E79E8" w:rsidRDefault="00660B92" w:rsidP="00D94C21">
            <w:pPr>
              <w:spacing w:after="240" w:line="240" w:lineRule="auto"/>
              <w:rPr>
                <w:rFonts w:ascii="Times New Roman" w:eastAsia="Times New Roman" w:hAnsi="Times New Roman" w:cs="Times New Roman"/>
              </w:rPr>
            </w:pPr>
            <w:r w:rsidRPr="005E79E8">
              <w:rPr>
                <w:rFonts w:ascii="Times New Roman" w:eastAsia="Times New Roman" w:hAnsi="Times New Roman" w:cs="Times New Roman"/>
              </w:rPr>
              <w:t>Mean oxygen desaturation</w:t>
            </w:r>
          </w:p>
        </w:tc>
        <w:tc>
          <w:tcPr>
            <w:tcW w:w="942" w:type="dxa"/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3DAE59F8" w14:textId="76966A72" w:rsidR="00D94C21" w:rsidRPr="005E79E8" w:rsidRDefault="00D94C21" w:rsidP="00D94C21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40" w:type="dxa"/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74DCA0B3" w14:textId="18E07933" w:rsidR="00D94C21" w:rsidRPr="005E79E8" w:rsidRDefault="00D94C21" w:rsidP="00D94C21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44" w:type="dxa"/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660DA69C" w14:textId="205285B7" w:rsidR="00D94C21" w:rsidRPr="005E79E8" w:rsidRDefault="00D94C21" w:rsidP="00D94C21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78" w:type="dxa"/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676FACA5" w14:textId="08FCB392" w:rsidR="00D94C21" w:rsidRPr="005E79E8" w:rsidRDefault="00D94C21" w:rsidP="00D94C21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79E8">
              <w:rPr>
                <w:rFonts w:ascii="Times New Roman" w:eastAsia="Times New Roman" w:hAnsi="Times New Roman" w:cs="Times New Roman"/>
              </w:rPr>
              <w:t>1.000</w:t>
            </w:r>
          </w:p>
        </w:tc>
        <w:tc>
          <w:tcPr>
            <w:tcW w:w="1075" w:type="dxa"/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hideMark/>
          </w:tcPr>
          <w:p w14:paraId="0D2FA513" w14:textId="71499AEA" w:rsidR="00D94C21" w:rsidRPr="005E79E8" w:rsidRDefault="00D94C21" w:rsidP="00D94C21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79E8">
              <w:rPr>
                <w:rFonts w:ascii="Times New Roman" w:eastAsia="Times New Roman" w:hAnsi="Times New Roman" w:cs="Times New Roman"/>
              </w:rPr>
              <w:t>-0.15</w:t>
            </w:r>
          </w:p>
        </w:tc>
        <w:tc>
          <w:tcPr>
            <w:tcW w:w="1464" w:type="dxa"/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hideMark/>
          </w:tcPr>
          <w:p w14:paraId="624112B5" w14:textId="2B338871" w:rsidR="00D94C21" w:rsidRPr="005E79E8" w:rsidRDefault="00D94C21" w:rsidP="00D94C21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79E8">
              <w:rPr>
                <w:rFonts w:ascii="Times New Roman" w:eastAsia="Times New Roman" w:hAnsi="Times New Roman" w:cs="Times New Roman"/>
              </w:rPr>
              <w:t>-0.16</w:t>
            </w:r>
          </w:p>
        </w:tc>
        <w:tc>
          <w:tcPr>
            <w:tcW w:w="910" w:type="dxa"/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hideMark/>
          </w:tcPr>
          <w:p w14:paraId="090B0156" w14:textId="4419F018" w:rsidR="00D94C21" w:rsidRPr="005E79E8" w:rsidRDefault="00D94C21" w:rsidP="00D94C21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79E8">
              <w:rPr>
                <w:rFonts w:ascii="Times New Roman" w:eastAsia="Times New Roman" w:hAnsi="Times New Roman" w:cs="Times New Roman"/>
              </w:rPr>
              <w:t>0.06</w:t>
            </w:r>
          </w:p>
        </w:tc>
        <w:tc>
          <w:tcPr>
            <w:tcW w:w="985" w:type="dxa"/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hideMark/>
          </w:tcPr>
          <w:p w14:paraId="39F0164F" w14:textId="54FB21E5" w:rsidR="00D94C21" w:rsidRPr="005E79E8" w:rsidRDefault="00D94C21" w:rsidP="00D94C21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79E8">
              <w:rPr>
                <w:rFonts w:ascii="Times New Roman" w:eastAsia="Times New Roman" w:hAnsi="Times New Roman" w:cs="Times New Roman"/>
              </w:rPr>
              <w:t>0.60**</w:t>
            </w:r>
          </w:p>
        </w:tc>
        <w:tc>
          <w:tcPr>
            <w:tcW w:w="1075" w:type="dxa"/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hideMark/>
          </w:tcPr>
          <w:p w14:paraId="415B1F73" w14:textId="643FD4E9" w:rsidR="00D94C21" w:rsidRPr="005E79E8" w:rsidRDefault="00D94C21" w:rsidP="00D94C21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79E8">
              <w:rPr>
                <w:rFonts w:ascii="Times New Roman" w:eastAsia="Times New Roman" w:hAnsi="Times New Roman" w:cs="Times New Roman"/>
              </w:rPr>
              <w:t>0.06</w:t>
            </w:r>
          </w:p>
        </w:tc>
        <w:tc>
          <w:tcPr>
            <w:tcW w:w="940" w:type="dxa"/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hideMark/>
          </w:tcPr>
          <w:p w14:paraId="21319302" w14:textId="382A3337" w:rsidR="00D94C21" w:rsidRPr="005E79E8" w:rsidRDefault="00D94C21" w:rsidP="00D94C21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79E8">
              <w:rPr>
                <w:rFonts w:ascii="Times New Roman" w:eastAsia="Times New Roman" w:hAnsi="Times New Roman" w:cs="Times New Roman"/>
              </w:rPr>
              <w:t>0.54**</w:t>
            </w:r>
          </w:p>
        </w:tc>
      </w:tr>
      <w:tr w:rsidR="00660B92" w:rsidRPr="005E79E8" w14:paraId="05F867E1" w14:textId="77777777" w:rsidTr="005E79E8">
        <w:trPr>
          <w:trHeight w:val="451"/>
        </w:trPr>
        <w:tc>
          <w:tcPr>
            <w:tcW w:w="2552" w:type="dxa"/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hideMark/>
          </w:tcPr>
          <w:p w14:paraId="17C081FD" w14:textId="31E41B63" w:rsidR="00D94C21" w:rsidRPr="005E79E8" w:rsidRDefault="00660B92" w:rsidP="00D94C21">
            <w:pPr>
              <w:spacing w:after="240" w:line="240" w:lineRule="auto"/>
              <w:rPr>
                <w:rFonts w:ascii="Times New Roman" w:eastAsia="Times New Roman" w:hAnsi="Times New Roman" w:cs="Times New Roman"/>
              </w:rPr>
            </w:pPr>
            <w:r w:rsidRPr="005E79E8">
              <w:rPr>
                <w:rFonts w:ascii="Times New Roman" w:eastAsia="Times New Roman" w:hAnsi="Times New Roman" w:cs="Times New Roman"/>
              </w:rPr>
              <w:t>Mean</w:t>
            </w:r>
            <w:r w:rsidRPr="005E79E8">
              <w:rPr>
                <w:rFonts w:ascii="Times New Roman" w:hAnsi="Times New Roman" w:cs="Times New Roman"/>
              </w:rPr>
              <w:t xml:space="preserve"> SpO2</w:t>
            </w:r>
          </w:p>
        </w:tc>
        <w:tc>
          <w:tcPr>
            <w:tcW w:w="942" w:type="dxa"/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07F1EE51" w14:textId="4705015D" w:rsidR="00D94C21" w:rsidRPr="005E79E8" w:rsidRDefault="00D94C21" w:rsidP="00D94C21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40" w:type="dxa"/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0EA5EB77" w14:textId="3DD59D6C" w:rsidR="00D94C21" w:rsidRPr="005E79E8" w:rsidRDefault="00D94C21" w:rsidP="00D94C21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44" w:type="dxa"/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50848450" w14:textId="2742842E" w:rsidR="00D94C21" w:rsidRPr="005E79E8" w:rsidRDefault="00D94C21" w:rsidP="00D94C21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78" w:type="dxa"/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2F950DC5" w14:textId="2B884EC4" w:rsidR="00D94C21" w:rsidRPr="005E79E8" w:rsidRDefault="00D94C21" w:rsidP="00D94C21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75" w:type="dxa"/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58D17247" w14:textId="08C83116" w:rsidR="00D94C21" w:rsidRPr="005E79E8" w:rsidRDefault="00D94C21" w:rsidP="00D94C21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79E8">
              <w:rPr>
                <w:rFonts w:ascii="Times New Roman" w:eastAsia="Times New Roman" w:hAnsi="Times New Roman" w:cs="Times New Roman"/>
              </w:rPr>
              <w:t>1.000</w:t>
            </w:r>
          </w:p>
        </w:tc>
        <w:tc>
          <w:tcPr>
            <w:tcW w:w="1464" w:type="dxa"/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hideMark/>
          </w:tcPr>
          <w:p w14:paraId="5C05D5F1" w14:textId="34F01316" w:rsidR="00D94C21" w:rsidRPr="005E79E8" w:rsidRDefault="00D94C21" w:rsidP="00D94C21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79E8">
              <w:rPr>
                <w:rFonts w:ascii="Times New Roman" w:eastAsia="Times New Roman" w:hAnsi="Times New Roman" w:cs="Times New Roman"/>
              </w:rPr>
              <w:t>-0.20</w:t>
            </w:r>
          </w:p>
        </w:tc>
        <w:tc>
          <w:tcPr>
            <w:tcW w:w="910" w:type="dxa"/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hideMark/>
          </w:tcPr>
          <w:p w14:paraId="3E7B16ED" w14:textId="3A8E0419" w:rsidR="00D94C21" w:rsidRPr="005E79E8" w:rsidRDefault="00D94C21" w:rsidP="00D94C21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79E8">
              <w:rPr>
                <w:rFonts w:ascii="Times New Roman" w:eastAsia="Times New Roman" w:hAnsi="Times New Roman" w:cs="Times New Roman"/>
              </w:rPr>
              <w:t>-0.47*</w:t>
            </w:r>
          </w:p>
        </w:tc>
        <w:tc>
          <w:tcPr>
            <w:tcW w:w="985" w:type="dxa"/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hideMark/>
          </w:tcPr>
          <w:p w14:paraId="00CC1F5D" w14:textId="1BBE7949" w:rsidR="00D94C21" w:rsidRPr="005E79E8" w:rsidRDefault="00D94C21" w:rsidP="00D94C21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79E8">
              <w:rPr>
                <w:rFonts w:ascii="Times New Roman" w:eastAsia="Times New Roman" w:hAnsi="Times New Roman" w:cs="Times New Roman"/>
              </w:rPr>
              <w:t>-0.21</w:t>
            </w:r>
          </w:p>
        </w:tc>
        <w:tc>
          <w:tcPr>
            <w:tcW w:w="1075" w:type="dxa"/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hideMark/>
          </w:tcPr>
          <w:p w14:paraId="5D5F5B87" w14:textId="28E606FB" w:rsidR="00D94C21" w:rsidRPr="005E79E8" w:rsidRDefault="00D94C21" w:rsidP="00D94C21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79E8">
              <w:rPr>
                <w:rFonts w:ascii="Times New Roman" w:eastAsia="Times New Roman" w:hAnsi="Times New Roman" w:cs="Times New Roman"/>
              </w:rPr>
              <w:t>-0.33</w:t>
            </w:r>
          </w:p>
        </w:tc>
        <w:tc>
          <w:tcPr>
            <w:tcW w:w="940" w:type="dxa"/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hideMark/>
          </w:tcPr>
          <w:p w14:paraId="7BB265CD" w14:textId="28B4BA9A" w:rsidR="00D94C21" w:rsidRPr="005E79E8" w:rsidRDefault="00D94C21" w:rsidP="00D94C21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79E8">
              <w:rPr>
                <w:rFonts w:ascii="Times New Roman" w:eastAsia="Times New Roman" w:hAnsi="Times New Roman" w:cs="Times New Roman"/>
              </w:rPr>
              <w:t>0.02</w:t>
            </w:r>
          </w:p>
        </w:tc>
      </w:tr>
      <w:tr w:rsidR="00660B92" w:rsidRPr="005E79E8" w14:paraId="1B781B59" w14:textId="77777777" w:rsidTr="005E79E8">
        <w:trPr>
          <w:trHeight w:val="451"/>
        </w:trPr>
        <w:tc>
          <w:tcPr>
            <w:tcW w:w="2552" w:type="dxa"/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hideMark/>
          </w:tcPr>
          <w:p w14:paraId="4E603133" w14:textId="38A1424B" w:rsidR="00D94C21" w:rsidRPr="005E79E8" w:rsidRDefault="00660B92" w:rsidP="00D94C21">
            <w:pPr>
              <w:spacing w:after="24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E79E8">
              <w:rPr>
                <w:rFonts w:ascii="Times New Roman" w:hAnsi="Times New Roman" w:cs="Times New Roman"/>
              </w:rPr>
              <w:t>φdynamic</w:t>
            </w:r>
            <w:proofErr w:type="spellEnd"/>
          </w:p>
        </w:tc>
        <w:tc>
          <w:tcPr>
            <w:tcW w:w="942" w:type="dxa"/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1AFF4F49" w14:textId="0ACCD9BC" w:rsidR="00D94C21" w:rsidRPr="005E79E8" w:rsidRDefault="00D94C21" w:rsidP="00D94C21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40" w:type="dxa"/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18472958" w14:textId="61295C75" w:rsidR="00D94C21" w:rsidRPr="005E79E8" w:rsidRDefault="00D94C21" w:rsidP="00D94C21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44" w:type="dxa"/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7AEE53FF" w14:textId="738219EC" w:rsidR="00D94C21" w:rsidRPr="005E79E8" w:rsidRDefault="00D94C21" w:rsidP="00D94C21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78" w:type="dxa"/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7C994E31" w14:textId="199490C2" w:rsidR="00D94C21" w:rsidRPr="005E79E8" w:rsidRDefault="00D94C21" w:rsidP="00D94C21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75" w:type="dxa"/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2D32BA24" w14:textId="22FE872D" w:rsidR="00D94C21" w:rsidRPr="005E79E8" w:rsidRDefault="00D94C21" w:rsidP="00D94C21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4" w:type="dxa"/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5A72CCD4" w14:textId="2BB0A948" w:rsidR="00D94C21" w:rsidRPr="005E79E8" w:rsidRDefault="00D94C21" w:rsidP="00D94C21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79E8">
              <w:rPr>
                <w:rFonts w:ascii="Times New Roman" w:eastAsia="Times New Roman" w:hAnsi="Times New Roman" w:cs="Times New Roman"/>
              </w:rPr>
              <w:t>1.000</w:t>
            </w:r>
          </w:p>
        </w:tc>
        <w:tc>
          <w:tcPr>
            <w:tcW w:w="910" w:type="dxa"/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hideMark/>
          </w:tcPr>
          <w:p w14:paraId="1504F92B" w14:textId="61E9C4AE" w:rsidR="00D94C21" w:rsidRPr="005E79E8" w:rsidRDefault="00D94C21" w:rsidP="00D94C21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79E8">
              <w:rPr>
                <w:rFonts w:ascii="Times New Roman" w:eastAsia="Times New Roman" w:hAnsi="Times New Roman" w:cs="Times New Roman"/>
              </w:rPr>
              <w:t>0.79***</w:t>
            </w:r>
          </w:p>
        </w:tc>
        <w:tc>
          <w:tcPr>
            <w:tcW w:w="985" w:type="dxa"/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hideMark/>
          </w:tcPr>
          <w:p w14:paraId="40250161" w14:textId="5AA73CBB" w:rsidR="00D94C21" w:rsidRPr="005E79E8" w:rsidRDefault="00D94C21" w:rsidP="00D94C21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79E8">
              <w:rPr>
                <w:rFonts w:ascii="Times New Roman" w:eastAsia="Times New Roman" w:hAnsi="Times New Roman" w:cs="Times New Roman"/>
              </w:rPr>
              <w:t>0.27</w:t>
            </w:r>
          </w:p>
        </w:tc>
        <w:tc>
          <w:tcPr>
            <w:tcW w:w="1075" w:type="dxa"/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hideMark/>
          </w:tcPr>
          <w:p w14:paraId="730F4A78" w14:textId="4F98FF4C" w:rsidR="00D94C21" w:rsidRPr="005E79E8" w:rsidRDefault="00D94C21" w:rsidP="00D94C21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79E8">
              <w:rPr>
                <w:rFonts w:ascii="Times New Roman" w:eastAsia="Times New Roman" w:hAnsi="Times New Roman" w:cs="Times New Roman"/>
              </w:rPr>
              <w:t>0.80***</w:t>
            </w:r>
          </w:p>
        </w:tc>
        <w:tc>
          <w:tcPr>
            <w:tcW w:w="940" w:type="dxa"/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hideMark/>
          </w:tcPr>
          <w:p w14:paraId="631E4634" w14:textId="0659C8F8" w:rsidR="00D94C21" w:rsidRPr="005E79E8" w:rsidRDefault="00D94C21" w:rsidP="00D94C21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79E8">
              <w:rPr>
                <w:rFonts w:ascii="Times New Roman" w:eastAsia="Times New Roman" w:hAnsi="Times New Roman" w:cs="Times New Roman"/>
              </w:rPr>
              <w:t>-0.29</w:t>
            </w:r>
          </w:p>
        </w:tc>
      </w:tr>
      <w:tr w:rsidR="00660B92" w:rsidRPr="005E79E8" w14:paraId="6B34A2E2" w14:textId="77777777" w:rsidTr="005E79E8">
        <w:trPr>
          <w:trHeight w:val="460"/>
        </w:trPr>
        <w:tc>
          <w:tcPr>
            <w:tcW w:w="2552" w:type="dxa"/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hideMark/>
          </w:tcPr>
          <w:p w14:paraId="3715E220" w14:textId="03C2A94A" w:rsidR="00D94C21" w:rsidRPr="005E79E8" w:rsidRDefault="00660B92" w:rsidP="00D94C21">
            <w:pPr>
              <w:spacing w:after="24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E79E8">
              <w:rPr>
                <w:rFonts w:ascii="Times New Roman" w:hAnsi="Times New Roman" w:cs="Times New Roman"/>
              </w:rPr>
              <w:t>φstatic</w:t>
            </w:r>
            <w:proofErr w:type="spellEnd"/>
          </w:p>
        </w:tc>
        <w:tc>
          <w:tcPr>
            <w:tcW w:w="942" w:type="dxa"/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140595CE" w14:textId="4C5CA62D" w:rsidR="00D94C21" w:rsidRPr="005E79E8" w:rsidRDefault="00D94C21" w:rsidP="00D94C21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40" w:type="dxa"/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733E1E44" w14:textId="0CD11699" w:rsidR="00D94C21" w:rsidRPr="005E79E8" w:rsidRDefault="00D94C21" w:rsidP="00D94C21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44" w:type="dxa"/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1E1A8EDB" w14:textId="474DC025" w:rsidR="00D94C21" w:rsidRPr="005E79E8" w:rsidRDefault="00D94C21" w:rsidP="00D94C21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78" w:type="dxa"/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7109E021" w14:textId="7F10EC7F" w:rsidR="00D94C21" w:rsidRPr="005E79E8" w:rsidRDefault="00D94C21" w:rsidP="00D94C21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75" w:type="dxa"/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457DB55C" w14:textId="3539A237" w:rsidR="00D94C21" w:rsidRPr="005E79E8" w:rsidRDefault="00D94C21" w:rsidP="00D94C21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4" w:type="dxa"/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4F6A259C" w14:textId="2A70675A" w:rsidR="00D94C21" w:rsidRPr="005E79E8" w:rsidRDefault="00D94C21" w:rsidP="00D94C21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10" w:type="dxa"/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2A234E0D" w14:textId="6336C497" w:rsidR="00D94C21" w:rsidRPr="005E79E8" w:rsidRDefault="00D94C21" w:rsidP="00D94C21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79E8">
              <w:rPr>
                <w:rFonts w:ascii="Times New Roman" w:eastAsia="Times New Roman" w:hAnsi="Times New Roman" w:cs="Times New Roman"/>
              </w:rPr>
              <w:t>1.000</w:t>
            </w:r>
          </w:p>
        </w:tc>
        <w:tc>
          <w:tcPr>
            <w:tcW w:w="985" w:type="dxa"/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hideMark/>
          </w:tcPr>
          <w:p w14:paraId="78865216" w14:textId="02801CD6" w:rsidR="00D94C21" w:rsidRPr="005E79E8" w:rsidRDefault="00D94C21" w:rsidP="00D94C21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79E8">
              <w:rPr>
                <w:rFonts w:ascii="Times New Roman" w:eastAsia="Times New Roman" w:hAnsi="Times New Roman" w:cs="Times New Roman"/>
              </w:rPr>
              <w:t>0.33</w:t>
            </w:r>
          </w:p>
        </w:tc>
        <w:tc>
          <w:tcPr>
            <w:tcW w:w="1075" w:type="dxa"/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hideMark/>
          </w:tcPr>
          <w:p w14:paraId="55708C19" w14:textId="2A3C4BAD" w:rsidR="00D94C21" w:rsidRPr="005E79E8" w:rsidRDefault="00D94C21" w:rsidP="00D94C21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79E8">
              <w:rPr>
                <w:rFonts w:ascii="Times New Roman" w:eastAsia="Times New Roman" w:hAnsi="Times New Roman" w:cs="Times New Roman"/>
              </w:rPr>
              <w:t>0.89***</w:t>
            </w:r>
          </w:p>
        </w:tc>
        <w:tc>
          <w:tcPr>
            <w:tcW w:w="940" w:type="dxa"/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hideMark/>
          </w:tcPr>
          <w:p w14:paraId="0B55874F" w14:textId="63A98F94" w:rsidR="00D94C21" w:rsidRPr="005E79E8" w:rsidRDefault="00D94C21" w:rsidP="00D94C21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79E8">
              <w:rPr>
                <w:rFonts w:ascii="Times New Roman" w:eastAsia="Times New Roman" w:hAnsi="Times New Roman" w:cs="Times New Roman"/>
              </w:rPr>
              <w:t>-0.26</w:t>
            </w:r>
          </w:p>
        </w:tc>
      </w:tr>
      <w:tr w:rsidR="00660B92" w:rsidRPr="005E79E8" w14:paraId="4ED6CCA4" w14:textId="77777777" w:rsidTr="005E79E8">
        <w:trPr>
          <w:trHeight w:val="451"/>
        </w:trPr>
        <w:tc>
          <w:tcPr>
            <w:tcW w:w="2552" w:type="dxa"/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hideMark/>
          </w:tcPr>
          <w:p w14:paraId="56289845" w14:textId="3591CFAA" w:rsidR="00D94C21" w:rsidRPr="005E79E8" w:rsidRDefault="00660B92" w:rsidP="00D94C21">
            <w:pPr>
              <w:spacing w:after="240" w:line="240" w:lineRule="auto"/>
              <w:rPr>
                <w:rFonts w:ascii="Times New Roman" w:eastAsia="Times New Roman" w:hAnsi="Times New Roman" w:cs="Times New Roman"/>
              </w:rPr>
            </w:pPr>
            <w:r w:rsidRPr="005E79E8">
              <w:rPr>
                <w:rFonts w:ascii="Times New Roman" w:eastAsia="Times New Roman" w:hAnsi="Times New Roman" w:cs="Times New Roman"/>
              </w:rPr>
              <w:t>DI</w:t>
            </w:r>
          </w:p>
        </w:tc>
        <w:tc>
          <w:tcPr>
            <w:tcW w:w="942" w:type="dxa"/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6DA791DA" w14:textId="45A233F3" w:rsidR="00D94C21" w:rsidRPr="005E79E8" w:rsidRDefault="00D94C21" w:rsidP="00D94C21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40" w:type="dxa"/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3C043D39" w14:textId="7BF01D55" w:rsidR="00D94C21" w:rsidRPr="005E79E8" w:rsidRDefault="00D94C21" w:rsidP="00D94C21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44" w:type="dxa"/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5EAF4CF9" w14:textId="25990F63" w:rsidR="00D94C21" w:rsidRPr="005E79E8" w:rsidRDefault="00D94C21" w:rsidP="00D94C21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78" w:type="dxa"/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699ED17D" w14:textId="5D0F0E00" w:rsidR="00D94C21" w:rsidRPr="005E79E8" w:rsidRDefault="00D94C21" w:rsidP="00D94C21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75" w:type="dxa"/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464D1926" w14:textId="03011F01" w:rsidR="00D94C21" w:rsidRPr="005E79E8" w:rsidRDefault="00D94C21" w:rsidP="00D94C21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4" w:type="dxa"/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782DF857" w14:textId="36EED228" w:rsidR="00D94C21" w:rsidRPr="005E79E8" w:rsidRDefault="00D94C21" w:rsidP="00D94C21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10" w:type="dxa"/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250CF530" w14:textId="0F4DCE44" w:rsidR="00D94C21" w:rsidRPr="005E79E8" w:rsidRDefault="00D94C21" w:rsidP="00D94C21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85" w:type="dxa"/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5A239E99" w14:textId="5BC3F552" w:rsidR="00D94C21" w:rsidRPr="005E79E8" w:rsidRDefault="00D94C21" w:rsidP="00D94C21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79E8">
              <w:rPr>
                <w:rFonts w:ascii="Times New Roman" w:eastAsia="Times New Roman" w:hAnsi="Times New Roman" w:cs="Times New Roman"/>
              </w:rPr>
              <w:t>1.000</w:t>
            </w:r>
          </w:p>
        </w:tc>
        <w:tc>
          <w:tcPr>
            <w:tcW w:w="1075" w:type="dxa"/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hideMark/>
          </w:tcPr>
          <w:p w14:paraId="3D067A18" w14:textId="21D74D7A" w:rsidR="00D94C21" w:rsidRPr="005E79E8" w:rsidRDefault="00D94C21" w:rsidP="00D94C21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79E8">
              <w:rPr>
                <w:rFonts w:ascii="Times New Roman" w:eastAsia="Times New Roman" w:hAnsi="Times New Roman" w:cs="Times New Roman"/>
              </w:rPr>
              <w:t>0.48*</w:t>
            </w:r>
          </w:p>
        </w:tc>
        <w:tc>
          <w:tcPr>
            <w:tcW w:w="940" w:type="dxa"/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hideMark/>
          </w:tcPr>
          <w:p w14:paraId="16AB9098" w14:textId="6451F6A0" w:rsidR="00D94C21" w:rsidRPr="005E79E8" w:rsidRDefault="00D94C21" w:rsidP="00D94C21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79E8">
              <w:rPr>
                <w:rFonts w:ascii="Times New Roman" w:eastAsia="Times New Roman" w:hAnsi="Times New Roman" w:cs="Times New Roman"/>
              </w:rPr>
              <w:t>0.68**</w:t>
            </w:r>
          </w:p>
        </w:tc>
      </w:tr>
      <w:tr w:rsidR="00660B92" w:rsidRPr="005E79E8" w14:paraId="09D96D98" w14:textId="77777777" w:rsidTr="005E79E8">
        <w:trPr>
          <w:trHeight w:val="451"/>
        </w:trPr>
        <w:tc>
          <w:tcPr>
            <w:tcW w:w="2552" w:type="dxa"/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hideMark/>
          </w:tcPr>
          <w:p w14:paraId="3813DDCA" w14:textId="324994D7" w:rsidR="00D94C21" w:rsidRPr="005E79E8" w:rsidRDefault="00660B92" w:rsidP="00D94C21">
            <w:pPr>
              <w:spacing w:after="24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E79E8">
              <w:rPr>
                <w:rFonts w:ascii="Times New Roman" w:hAnsi="Times New Roman" w:cs="Times New Roman"/>
              </w:rPr>
              <w:t>φtotal</w:t>
            </w:r>
            <w:proofErr w:type="spellEnd"/>
          </w:p>
        </w:tc>
        <w:tc>
          <w:tcPr>
            <w:tcW w:w="942" w:type="dxa"/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74D3479C" w14:textId="7A339FAD" w:rsidR="00D94C21" w:rsidRPr="005E79E8" w:rsidRDefault="00D94C21" w:rsidP="00D94C21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40" w:type="dxa"/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0A15D798" w14:textId="4FC6017B" w:rsidR="00D94C21" w:rsidRPr="005E79E8" w:rsidRDefault="00D94C21" w:rsidP="00D94C21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44" w:type="dxa"/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2F0A7F35" w14:textId="11A3B0E5" w:rsidR="00D94C21" w:rsidRPr="005E79E8" w:rsidRDefault="00D94C21" w:rsidP="00D94C21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78" w:type="dxa"/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77119F48" w14:textId="654E8DD2" w:rsidR="00D94C21" w:rsidRPr="005E79E8" w:rsidRDefault="00D94C21" w:rsidP="00D94C21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75" w:type="dxa"/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16F48236" w14:textId="0D49DA76" w:rsidR="00D94C21" w:rsidRPr="005E79E8" w:rsidRDefault="00D94C21" w:rsidP="00D94C21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4" w:type="dxa"/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12159FFA" w14:textId="4862B1BF" w:rsidR="00D94C21" w:rsidRPr="005E79E8" w:rsidRDefault="00D94C21" w:rsidP="00D94C21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10" w:type="dxa"/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3A26800E" w14:textId="088A9AD6" w:rsidR="00D94C21" w:rsidRPr="005E79E8" w:rsidRDefault="00D94C21" w:rsidP="00D94C21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85" w:type="dxa"/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3D41B464" w14:textId="4418DAB1" w:rsidR="00D94C21" w:rsidRPr="005E79E8" w:rsidRDefault="00D94C21" w:rsidP="00D94C21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75" w:type="dxa"/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79C7F3D0" w14:textId="5D80AFD8" w:rsidR="00D94C21" w:rsidRPr="005E79E8" w:rsidRDefault="00D94C21" w:rsidP="00D94C21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79E8">
              <w:rPr>
                <w:rFonts w:ascii="Times New Roman" w:eastAsia="Times New Roman" w:hAnsi="Times New Roman" w:cs="Times New Roman"/>
              </w:rPr>
              <w:t>1.000</w:t>
            </w:r>
          </w:p>
        </w:tc>
        <w:tc>
          <w:tcPr>
            <w:tcW w:w="940" w:type="dxa"/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hideMark/>
          </w:tcPr>
          <w:p w14:paraId="0E3106AA" w14:textId="58E0BD12" w:rsidR="00D94C21" w:rsidRPr="005E79E8" w:rsidRDefault="00D94C21" w:rsidP="00D94C21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79E8">
              <w:rPr>
                <w:rFonts w:ascii="Times New Roman" w:eastAsia="Times New Roman" w:hAnsi="Times New Roman" w:cs="Times New Roman"/>
              </w:rPr>
              <w:t>-0.20</w:t>
            </w:r>
          </w:p>
        </w:tc>
      </w:tr>
      <w:tr w:rsidR="00660B92" w:rsidRPr="005E79E8" w14:paraId="6E754D56" w14:textId="77777777" w:rsidTr="005E79E8">
        <w:trPr>
          <w:trHeight w:val="460"/>
        </w:trPr>
        <w:tc>
          <w:tcPr>
            <w:tcW w:w="2552" w:type="dxa"/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4CAE1536" w14:textId="510175A1" w:rsidR="00D94C21" w:rsidRPr="005E79E8" w:rsidRDefault="00660B92" w:rsidP="00D94C21">
            <w:pPr>
              <w:spacing w:after="240" w:line="240" w:lineRule="auto"/>
              <w:rPr>
                <w:rFonts w:ascii="Times New Roman" w:eastAsia="Times New Roman" w:hAnsi="Times New Roman" w:cs="Times New Roman"/>
              </w:rPr>
            </w:pPr>
            <w:r w:rsidRPr="005E79E8">
              <w:rPr>
                <w:rFonts w:ascii="Times New Roman" w:eastAsia="Times New Roman" w:hAnsi="Times New Roman" w:cs="Times New Roman"/>
              </w:rPr>
              <w:t>SI</w:t>
            </w:r>
          </w:p>
        </w:tc>
        <w:tc>
          <w:tcPr>
            <w:tcW w:w="942" w:type="dxa"/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4D7097ED" w14:textId="77777777" w:rsidR="00D94C21" w:rsidRPr="005E79E8" w:rsidRDefault="00D94C21" w:rsidP="00D94C21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40" w:type="dxa"/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73813ABB" w14:textId="77777777" w:rsidR="00D94C21" w:rsidRPr="005E79E8" w:rsidRDefault="00D94C21" w:rsidP="00D94C21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44" w:type="dxa"/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3FB71DC2" w14:textId="77777777" w:rsidR="00D94C21" w:rsidRPr="005E79E8" w:rsidRDefault="00D94C21" w:rsidP="00D94C21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78" w:type="dxa"/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6EFD5ED6" w14:textId="77777777" w:rsidR="00D94C21" w:rsidRPr="005E79E8" w:rsidRDefault="00D94C21" w:rsidP="00D94C21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75" w:type="dxa"/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092C1CE6" w14:textId="77777777" w:rsidR="00D94C21" w:rsidRPr="005E79E8" w:rsidRDefault="00D94C21" w:rsidP="00D94C21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4" w:type="dxa"/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7C5D5F6B" w14:textId="77777777" w:rsidR="00D94C21" w:rsidRPr="005E79E8" w:rsidRDefault="00D94C21" w:rsidP="00D94C21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10" w:type="dxa"/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25229118" w14:textId="77777777" w:rsidR="00D94C21" w:rsidRPr="005E79E8" w:rsidRDefault="00D94C21" w:rsidP="00D94C21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85" w:type="dxa"/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3A251E0F" w14:textId="77777777" w:rsidR="00D94C21" w:rsidRPr="005E79E8" w:rsidRDefault="00D94C21" w:rsidP="00D94C21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75" w:type="dxa"/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3CFF0535" w14:textId="77777777" w:rsidR="00D94C21" w:rsidRPr="005E79E8" w:rsidRDefault="00D94C21" w:rsidP="00D94C21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40" w:type="dxa"/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1E77A157" w14:textId="7A6FE1ED" w:rsidR="00D94C21" w:rsidRPr="005E79E8" w:rsidRDefault="00D94C21" w:rsidP="00C544CB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79E8">
              <w:rPr>
                <w:rFonts w:ascii="Times New Roman" w:eastAsia="Times New Roman" w:hAnsi="Times New Roman" w:cs="Times New Roman"/>
              </w:rPr>
              <w:t>1.000</w:t>
            </w:r>
          </w:p>
        </w:tc>
      </w:tr>
    </w:tbl>
    <w:p w14:paraId="7ACBC24A" w14:textId="7B9644CA" w:rsidR="00700A23" w:rsidRDefault="00D94C21">
      <w:pPr>
        <w:rPr>
          <w:rFonts w:ascii="Times New Roman" w:hAnsi="Times New Roman" w:cs="Times New Roman"/>
          <w:sz w:val="24"/>
          <w:szCs w:val="24"/>
        </w:rPr>
      </w:pPr>
      <w:r w:rsidRPr="00660B92">
        <w:rPr>
          <w:rFonts w:ascii="Times New Roman" w:hAnsi="Times New Roman" w:cs="Times New Roman"/>
          <w:b/>
          <w:bCs/>
          <w:sz w:val="24"/>
          <w:szCs w:val="24"/>
        </w:rPr>
        <w:t xml:space="preserve">Supplementary table </w:t>
      </w:r>
      <w:r w:rsidR="00C70D02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660B9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660B92">
        <w:rPr>
          <w:rFonts w:ascii="Times New Roman" w:hAnsi="Times New Roman" w:cs="Times New Roman"/>
          <w:sz w:val="24"/>
          <w:szCs w:val="24"/>
        </w:rPr>
        <w:t xml:space="preserve"> Spearm</w:t>
      </w:r>
      <w:r w:rsidR="000876A2">
        <w:rPr>
          <w:rFonts w:ascii="Times New Roman" w:hAnsi="Times New Roman" w:cs="Times New Roman"/>
          <w:sz w:val="24"/>
          <w:szCs w:val="24"/>
        </w:rPr>
        <w:t>a</w:t>
      </w:r>
      <w:r w:rsidRPr="00660B92">
        <w:rPr>
          <w:rFonts w:ascii="Times New Roman" w:hAnsi="Times New Roman" w:cs="Times New Roman"/>
          <w:sz w:val="24"/>
          <w:szCs w:val="24"/>
        </w:rPr>
        <w:t xml:space="preserve">n correlation analysis between </w:t>
      </w:r>
      <w:r w:rsidR="00660B92" w:rsidRPr="00660B92">
        <w:rPr>
          <w:rFonts w:ascii="Times New Roman" w:hAnsi="Times New Roman" w:cs="Times New Roman"/>
          <w:sz w:val="24"/>
          <w:szCs w:val="24"/>
        </w:rPr>
        <w:t>respiratory parameters and 3-hour OGTT derived parameters</w:t>
      </w:r>
      <w:r w:rsidR="00ED1590">
        <w:rPr>
          <w:rFonts w:ascii="Times New Roman" w:hAnsi="Times New Roman" w:cs="Times New Roman"/>
          <w:sz w:val="24"/>
          <w:szCs w:val="24"/>
        </w:rPr>
        <w:t>.</w:t>
      </w:r>
    </w:p>
    <w:p w14:paraId="4A3F0D8B" w14:textId="6FF7678F" w:rsidR="00C544CB" w:rsidRDefault="00C544CB">
      <w:pPr>
        <w:rPr>
          <w:rFonts w:ascii="Times New Roman" w:hAnsi="Times New Roman" w:cs="Times New Roman"/>
          <w:sz w:val="24"/>
          <w:szCs w:val="24"/>
        </w:rPr>
      </w:pPr>
    </w:p>
    <w:p w14:paraId="014CBF88" w14:textId="785C6B24" w:rsidR="00C544CB" w:rsidRDefault="00C544CB">
      <w:pPr>
        <w:rPr>
          <w:rFonts w:ascii="Times New Roman" w:hAnsi="Times New Roman" w:cs="Times New Roman"/>
          <w:sz w:val="24"/>
          <w:szCs w:val="24"/>
        </w:rPr>
      </w:pPr>
    </w:p>
    <w:p w14:paraId="2FA651E3" w14:textId="3FB69F70" w:rsidR="00C544CB" w:rsidRDefault="00C544CB">
      <w:pPr>
        <w:rPr>
          <w:rFonts w:ascii="Times New Roman" w:eastAsia="Times New Roman" w:hAnsi="Times New Roman" w:cs="Times New Roman"/>
          <w:sz w:val="24"/>
          <w:szCs w:val="24"/>
        </w:rPr>
      </w:pPr>
      <w:r w:rsidRPr="00ED1590">
        <w:rPr>
          <w:rFonts w:ascii="Times New Roman" w:eastAsia="Times New Roman" w:hAnsi="Times New Roman" w:cs="Times New Roman"/>
          <w:sz w:val="24"/>
          <w:szCs w:val="24"/>
        </w:rPr>
        <w:t>Correlations between variables were assessed by Spearman correlations</w:t>
      </w:r>
      <w:r w:rsidR="00572D9F">
        <w:rPr>
          <w:rFonts w:ascii="Times New Roman" w:eastAsia="Times New Roman" w:hAnsi="Times New Roman" w:cs="Times New Roman"/>
          <w:sz w:val="24"/>
          <w:szCs w:val="24"/>
        </w:rPr>
        <w:t>, Spearman’s r coefficient is displayed for each correlation test</w:t>
      </w:r>
      <w:r w:rsidRPr="00ED1590">
        <w:rPr>
          <w:rFonts w:ascii="Times New Roman" w:eastAsia="Times New Roman" w:hAnsi="Times New Roman" w:cs="Times New Roman"/>
          <w:sz w:val="24"/>
          <w:szCs w:val="24"/>
        </w:rPr>
        <w:t>.</w:t>
      </w:r>
      <w:r w:rsidR="00572D9F">
        <w:rPr>
          <w:rFonts w:ascii="Times New Roman" w:eastAsia="Times New Roman" w:hAnsi="Times New Roman" w:cs="Times New Roman"/>
          <w:sz w:val="24"/>
          <w:szCs w:val="24"/>
        </w:rPr>
        <w:t xml:space="preserve"> Significance level is expressed as follows:</w:t>
      </w:r>
      <w:r w:rsidRPr="00ED159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*</w:t>
      </w:r>
      <w:r w:rsidRPr="00ED1590">
        <w:rPr>
          <w:rFonts w:ascii="Times New Roman" w:eastAsia="Times New Roman" w:hAnsi="Times New Roman" w:cs="Times New Roman"/>
          <w:sz w:val="24"/>
          <w:szCs w:val="24"/>
        </w:rPr>
        <w:t xml:space="preserve">p&lt;0.05; </w:t>
      </w:r>
      <w:r>
        <w:rPr>
          <w:rFonts w:ascii="Times New Roman" w:eastAsia="Times New Roman" w:hAnsi="Times New Roman" w:cs="Times New Roman"/>
          <w:sz w:val="24"/>
          <w:szCs w:val="24"/>
        </w:rPr>
        <w:t>**</w:t>
      </w:r>
      <w:r w:rsidRPr="00ED1590">
        <w:rPr>
          <w:rFonts w:ascii="Times New Roman" w:eastAsia="Times New Roman" w:hAnsi="Times New Roman" w:cs="Times New Roman"/>
          <w:sz w:val="24"/>
          <w:szCs w:val="24"/>
        </w:rPr>
        <w:t xml:space="preserve">p&lt;0.01; </w:t>
      </w:r>
      <w:r>
        <w:rPr>
          <w:rFonts w:ascii="Times New Roman" w:eastAsia="Times New Roman" w:hAnsi="Times New Roman" w:cs="Times New Roman"/>
          <w:sz w:val="24"/>
          <w:szCs w:val="24"/>
        </w:rPr>
        <w:t>***&lt;</w:t>
      </w:r>
      <w:r w:rsidRPr="00ED1590">
        <w:rPr>
          <w:rFonts w:ascii="Times New Roman" w:eastAsia="Times New Roman" w:hAnsi="Times New Roman" w:cs="Times New Roman"/>
          <w:sz w:val="24"/>
          <w:szCs w:val="24"/>
        </w:rPr>
        <w:t>0.0001.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C8740C3" w14:textId="34AB7FC9" w:rsidR="00C544CB" w:rsidRPr="00660B92" w:rsidRDefault="00C544CB">
      <w:pPr>
        <w:rPr>
          <w:rFonts w:ascii="Times New Roman" w:hAnsi="Times New Roman" w:cs="Times New Roman"/>
          <w:sz w:val="24"/>
          <w:szCs w:val="24"/>
        </w:rPr>
      </w:pPr>
      <w:r w:rsidRPr="00572D9F">
        <w:rPr>
          <w:rFonts w:ascii="Times New Roman" w:hAnsi="Times New Roman" w:cs="Times New Roman"/>
          <w:sz w:val="24"/>
          <w:szCs w:val="24"/>
        </w:rPr>
        <w:t xml:space="preserve">Legend: AHI, apnea/hypopnea index; DI, disposition index; ODI, oxygen desaturation index; </w:t>
      </w:r>
      <w:r w:rsidR="00A1520E">
        <w:rPr>
          <w:rFonts w:ascii="Times New Roman" w:hAnsi="Times New Roman" w:cs="Times New Roman"/>
          <w:sz w:val="24"/>
          <w:szCs w:val="24"/>
        </w:rPr>
        <w:t xml:space="preserve">Mean SpO2: mean oxygen saturation; saturation nadir: lowest oxygen saturation; </w:t>
      </w:r>
      <w:r w:rsidRPr="00572D9F">
        <w:rPr>
          <w:rFonts w:ascii="Times New Roman" w:hAnsi="Times New Roman" w:cs="Times New Roman"/>
          <w:sz w:val="24"/>
          <w:szCs w:val="24"/>
        </w:rPr>
        <w:t>SI: insulin sensitivity</w:t>
      </w:r>
      <w:r w:rsidR="00572D9F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="00572D9F" w:rsidRPr="005E79E8">
        <w:rPr>
          <w:rFonts w:ascii="Times New Roman" w:hAnsi="Times New Roman" w:cs="Times New Roman"/>
        </w:rPr>
        <w:t>φ</w:t>
      </w:r>
      <w:r w:rsidR="00572D9F">
        <w:rPr>
          <w:rFonts w:ascii="Times New Roman" w:hAnsi="Times New Roman" w:cs="Times New Roman"/>
        </w:rPr>
        <w:t>dynamic</w:t>
      </w:r>
      <w:proofErr w:type="spellEnd"/>
      <w:r w:rsidR="00572D9F">
        <w:rPr>
          <w:rFonts w:ascii="Times New Roman" w:hAnsi="Times New Roman" w:cs="Times New Roman"/>
        </w:rPr>
        <w:t xml:space="preserve">: dynamic insulin secretion; </w:t>
      </w:r>
      <w:proofErr w:type="spellStart"/>
      <w:r w:rsidR="00572D9F" w:rsidRPr="005E79E8">
        <w:rPr>
          <w:rFonts w:ascii="Times New Roman" w:hAnsi="Times New Roman" w:cs="Times New Roman"/>
        </w:rPr>
        <w:t>φ</w:t>
      </w:r>
      <w:r w:rsidR="00572D9F">
        <w:rPr>
          <w:rFonts w:ascii="Times New Roman" w:hAnsi="Times New Roman" w:cs="Times New Roman"/>
        </w:rPr>
        <w:t>static</w:t>
      </w:r>
      <w:proofErr w:type="spellEnd"/>
      <w:r w:rsidR="00572D9F">
        <w:rPr>
          <w:rFonts w:ascii="Times New Roman" w:hAnsi="Times New Roman" w:cs="Times New Roman"/>
        </w:rPr>
        <w:t>: static insulin secretion;</w:t>
      </w:r>
      <w:r w:rsidR="00572D9F" w:rsidRPr="005E79E8">
        <w:rPr>
          <w:rFonts w:ascii="Times New Roman" w:hAnsi="Times New Roman" w:cs="Times New Roman"/>
        </w:rPr>
        <w:t xml:space="preserve"> </w:t>
      </w:r>
      <w:proofErr w:type="spellStart"/>
      <w:r w:rsidR="00572D9F" w:rsidRPr="005E79E8">
        <w:rPr>
          <w:rFonts w:ascii="Times New Roman" w:hAnsi="Times New Roman" w:cs="Times New Roman"/>
        </w:rPr>
        <w:t>φtotal</w:t>
      </w:r>
      <w:proofErr w:type="spellEnd"/>
      <w:r w:rsidR="00572D9F">
        <w:rPr>
          <w:rFonts w:ascii="Times New Roman" w:hAnsi="Times New Roman" w:cs="Times New Roman"/>
        </w:rPr>
        <w:t xml:space="preserve">: total insulin </w:t>
      </w:r>
      <w:proofErr w:type="gramStart"/>
      <w:r w:rsidR="00572D9F">
        <w:rPr>
          <w:rFonts w:ascii="Times New Roman" w:hAnsi="Times New Roman" w:cs="Times New Roman"/>
        </w:rPr>
        <w:t>secretion;</w:t>
      </w:r>
      <w:proofErr w:type="gramEnd"/>
      <w:r w:rsidR="00572D9F">
        <w:rPr>
          <w:rFonts w:ascii="Times New Roman" w:hAnsi="Times New Roman" w:cs="Times New Roman"/>
        </w:rPr>
        <w:t xml:space="preserve"> </w:t>
      </w:r>
    </w:p>
    <w:sectPr w:rsidR="00C544CB" w:rsidRPr="00660B92" w:rsidSect="00ED159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5840" w:h="12240" w:orient="landscape"/>
      <w:pgMar w:top="1134" w:right="1417" w:bottom="1134" w:left="1134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FEB16D" w14:textId="77777777" w:rsidR="009A716F" w:rsidRDefault="009A716F" w:rsidP="00660B92">
      <w:pPr>
        <w:spacing w:after="0" w:line="240" w:lineRule="auto"/>
      </w:pPr>
      <w:r>
        <w:separator/>
      </w:r>
    </w:p>
  </w:endnote>
  <w:endnote w:type="continuationSeparator" w:id="0">
    <w:p w14:paraId="421BCB9B" w14:textId="77777777" w:rsidR="009A716F" w:rsidRDefault="009A716F" w:rsidP="00660B92">
      <w:pPr>
        <w:spacing w:after="0" w:line="240" w:lineRule="auto"/>
      </w:pPr>
      <w:r>
        <w:continuationSeparator/>
      </w:r>
    </w:p>
  </w:endnote>
  <w:endnote w:type="continuationNotice" w:id="1">
    <w:p w14:paraId="3369EF64" w14:textId="77777777" w:rsidR="009A716F" w:rsidRDefault="009A716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CF004E" w14:textId="77777777" w:rsidR="00C0422C" w:rsidRDefault="00C0422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4BA2D4" w14:textId="25F78CA1" w:rsidR="00C0422C" w:rsidRDefault="00C0422C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5B4718" w14:textId="77777777" w:rsidR="00C544CB" w:rsidRDefault="00C544C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983454" w14:textId="77777777" w:rsidR="009A716F" w:rsidRDefault="009A716F" w:rsidP="00660B92">
      <w:pPr>
        <w:spacing w:after="0" w:line="240" w:lineRule="auto"/>
      </w:pPr>
      <w:r>
        <w:separator/>
      </w:r>
    </w:p>
  </w:footnote>
  <w:footnote w:type="continuationSeparator" w:id="0">
    <w:p w14:paraId="16EAD5A2" w14:textId="77777777" w:rsidR="009A716F" w:rsidRDefault="009A716F" w:rsidP="00660B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E67B98" w14:textId="77777777" w:rsidR="00660B92" w:rsidRDefault="00660B9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5CC3C3" w14:textId="77777777" w:rsidR="00C0422C" w:rsidRDefault="00C0422C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1B25AA" w14:textId="77777777" w:rsidR="00C0422C" w:rsidRDefault="00C0422C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C21"/>
    <w:rsid w:val="000876A2"/>
    <w:rsid w:val="000B7618"/>
    <w:rsid w:val="00155027"/>
    <w:rsid w:val="00323991"/>
    <w:rsid w:val="00572D9F"/>
    <w:rsid w:val="005E79E8"/>
    <w:rsid w:val="00660B92"/>
    <w:rsid w:val="006C27ED"/>
    <w:rsid w:val="00700A23"/>
    <w:rsid w:val="007722E1"/>
    <w:rsid w:val="009232BE"/>
    <w:rsid w:val="0093799E"/>
    <w:rsid w:val="009A716F"/>
    <w:rsid w:val="00A1520E"/>
    <w:rsid w:val="00BF0EF2"/>
    <w:rsid w:val="00C0422C"/>
    <w:rsid w:val="00C544CB"/>
    <w:rsid w:val="00C70D02"/>
    <w:rsid w:val="00D6352A"/>
    <w:rsid w:val="00D94C21"/>
    <w:rsid w:val="00EB49C7"/>
    <w:rsid w:val="00ED1590"/>
    <w:rsid w:val="00FB2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973BD"/>
  <w15:docId w15:val="{96BB1FE4-D517-4690-B09E-B11F9E648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60B92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60B92"/>
  </w:style>
  <w:style w:type="paragraph" w:styleId="Pidipagina">
    <w:name w:val="footer"/>
    <w:basedOn w:val="Normale"/>
    <w:link w:val="PidipaginaCarattere"/>
    <w:uiPriority w:val="99"/>
    <w:unhideWhenUsed/>
    <w:rsid w:val="00660B92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60B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764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1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0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6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3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3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555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749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7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41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15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11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5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46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90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68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53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69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91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3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33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60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75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92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74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75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38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77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01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516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10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03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23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79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47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18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44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56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64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16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62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48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03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38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44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32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96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5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46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2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93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443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79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64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56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11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772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10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75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22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94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59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91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56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24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9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52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53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1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51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22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89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146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33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16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8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1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12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9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8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3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77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78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281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22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65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9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01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63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18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7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0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82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99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406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65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61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7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30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5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16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0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67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08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91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57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3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0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7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54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08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78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42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09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3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69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76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19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51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5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3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96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8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Giuseppina Rosaria Umano</dc:creator>
  <cp:keywords/>
  <dc:description/>
  <cp:lastModifiedBy>Giuseppina Rosaria Umano</cp:lastModifiedBy>
  <cp:revision>5</cp:revision>
  <dcterms:created xsi:type="dcterms:W3CDTF">2022-11-22T22:20:00Z</dcterms:created>
  <dcterms:modified xsi:type="dcterms:W3CDTF">2022-11-23T14:11:00Z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e6b30fd1-6b5b-47b0-8230-ca25affefd22</vt:lpwstr>
  </property>
  <property fmtid="{D5CDD505-2E9C-101B-9397-08002B2CF9AE}" pid="3" name="FileId">
    <vt:lpwstr>1918774</vt:lpwstr>
  </property>
  <property fmtid="{D5CDD505-2E9C-101B-9397-08002B2CF9AE}" pid="4" name="ProjectId">
    <vt:lpwstr>0</vt:lpwstr>
  </property>
  <property fmtid="{D5CDD505-2E9C-101B-9397-08002B2CF9AE}" pid="5" name="InsertAsFootnote">
    <vt:lpwstr>False</vt:lpwstr>
  </property>
  <property fmtid="{D5CDD505-2E9C-101B-9397-08002B2CF9AE}" pid="6" name="StyleId">
    <vt:lpwstr>http://www.zotero.org/styles/vancouver</vt:lpwstr>
  </property>
</Properties>
</file>