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C2E75" w14:textId="3D054773" w:rsidR="00F34F58" w:rsidRPr="00A77221" w:rsidRDefault="00F34F58" w:rsidP="00F34F58">
      <w:pPr>
        <w:spacing w:line="480" w:lineRule="auto"/>
        <w:rPr>
          <w:b/>
        </w:rPr>
      </w:pPr>
      <w:r w:rsidRPr="00A77221">
        <w:rPr>
          <w:b/>
          <w:sz w:val="20"/>
        </w:rPr>
        <w:t xml:space="preserve">Supp. figure 1. </w:t>
      </w:r>
      <w:r w:rsidRPr="00AC105E">
        <w:rPr>
          <w:b/>
          <w:bCs/>
          <w:sz w:val="20"/>
          <w:szCs w:val="20"/>
        </w:rPr>
        <w:t>Effect of Western</w:t>
      </w:r>
      <w:r>
        <w:rPr>
          <w:b/>
          <w:bCs/>
          <w:sz w:val="20"/>
          <w:szCs w:val="20"/>
        </w:rPr>
        <w:t>-</w:t>
      </w:r>
      <w:r w:rsidRPr="00AC105E">
        <w:rPr>
          <w:b/>
          <w:bCs/>
          <w:sz w:val="20"/>
          <w:szCs w:val="20"/>
        </w:rPr>
        <w:t>to</w:t>
      </w:r>
      <w:r>
        <w:rPr>
          <w:b/>
          <w:bCs/>
          <w:sz w:val="20"/>
          <w:szCs w:val="20"/>
        </w:rPr>
        <w:t>-c</w:t>
      </w:r>
      <w:r w:rsidRPr="00AC105E">
        <w:rPr>
          <w:b/>
          <w:bCs/>
          <w:sz w:val="20"/>
          <w:szCs w:val="20"/>
        </w:rPr>
        <w:t>how</w:t>
      </w:r>
      <w:r w:rsidRPr="00A77221">
        <w:rPr>
          <w:b/>
          <w:sz w:val="20"/>
        </w:rPr>
        <w:t xml:space="preserve"> diet switch on metabolic outcomes in C57BL/6J mice</w:t>
      </w:r>
      <w:r w:rsidRPr="00A77221">
        <w:rPr>
          <w:sz w:val="20"/>
        </w:rPr>
        <w:t xml:space="preserve">. a) Weight loss study design, b) body weight group means over 16 wks and at the 16 wk time point per group, c) liver triglycerides group means at the 16 wk time point per group, and d) Liver cholesterol group means at the 16 wk time point per group. Error bars are SEM. *p&lt;0.05, **p&lt;0.01, ***p&lt;0.001 vs AOb (n=6-16/group). </w:t>
      </w:r>
      <w:r>
        <w:rPr>
          <w:sz w:val="20"/>
          <w:szCs w:val="20"/>
        </w:rPr>
        <w:t>All statistical analysis was conducted using ANOVA.</w:t>
      </w:r>
      <w:r w:rsidRPr="00A77221">
        <w:rPr>
          <w:sz w:val="20"/>
        </w:rPr>
        <w:t xml:space="preserve"> WL: Weight loss, AOb: Always </w:t>
      </w:r>
      <w:r w:rsidR="0066606A">
        <w:rPr>
          <w:sz w:val="20"/>
        </w:rPr>
        <w:t xml:space="preserve">having </w:t>
      </w:r>
      <w:r w:rsidRPr="00A77221">
        <w:rPr>
          <w:sz w:val="20"/>
        </w:rPr>
        <w:t>Obes</w:t>
      </w:r>
      <w:r w:rsidR="0066606A">
        <w:rPr>
          <w:sz w:val="20"/>
        </w:rPr>
        <w:t>ity</w:t>
      </w:r>
      <w:r w:rsidRPr="00A77221">
        <w:rPr>
          <w:sz w:val="20"/>
        </w:rPr>
        <w:t>.</w:t>
      </w:r>
    </w:p>
    <w:p w14:paraId="1F9F17F8" w14:textId="77777777" w:rsidR="00F34F58" w:rsidRPr="00A77221" w:rsidRDefault="00F34F58" w:rsidP="00F34F58">
      <w:pPr>
        <w:spacing w:line="480" w:lineRule="auto"/>
        <w:rPr>
          <w:b/>
        </w:rPr>
      </w:pPr>
    </w:p>
    <w:p w14:paraId="35675A4A" w14:textId="07A47CE6" w:rsidR="00F34F58" w:rsidRPr="003B4A97" w:rsidRDefault="00F34F58" w:rsidP="00F34F58">
      <w:pPr>
        <w:spacing w:line="480" w:lineRule="auto"/>
        <w:rPr>
          <w:b/>
        </w:rPr>
      </w:pPr>
      <w:r w:rsidRPr="00A77221">
        <w:rPr>
          <w:b/>
          <w:sz w:val="20"/>
        </w:rPr>
        <w:t>Supp. figure 2. Effect of weight cycling on hepatic lipids in C57BL/6J mice.</w:t>
      </w:r>
      <w:r w:rsidRPr="00A77221">
        <w:rPr>
          <w:sz w:val="20"/>
        </w:rPr>
        <w:t xml:space="preserve"> a) Weight cycling experimental design for 24-wk study duration, group means at 24 wk time point for b) liver triglycerides and c) liver cholesterol. Error bars are SEM. *p&lt;0.05, **p&lt;0.01, ***p&lt;0.001 vs chow (n=14-16/group). </w:t>
      </w:r>
      <w:r>
        <w:rPr>
          <w:sz w:val="20"/>
          <w:szCs w:val="20"/>
        </w:rPr>
        <w:t xml:space="preserve">All statistical analysis was conducted using ANOVA. </w:t>
      </w:r>
      <w:r w:rsidRPr="00A77221">
        <w:rPr>
          <w:sz w:val="20"/>
        </w:rPr>
        <w:t xml:space="preserve">LOb: Later onset obesity, WC: Weight loss, AOb: Always </w:t>
      </w:r>
      <w:r w:rsidR="0066606A">
        <w:rPr>
          <w:sz w:val="20"/>
        </w:rPr>
        <w:t xml:space="preserve">having </w:t>
      </w:r>
      <w:r w:rsidRPr="00A77221">
        <w:rPr>
          <w:sz w:val="20"/>
        </w:rPr>
        <w:t>Obes</w:t>
      </w:r>
      <w:r w:rsidR="0066606A">
        <w:rPr>
          <w:sz w:val="20"/>
        </w:rPr>
        <w:t>ity</w:t>
      </w:r>
      <w:r w:rsidRPr="00A77221">
        <w:rPr>
          <w:sz w:val="20"/>
        </w:rPr>
        <w:t>.</w:t>
      </w:r>
    </w:p>
    <w:p w14:paraId="6B4C40D3" w14:textId="77777777" w:rsidR="00C8293B" w:rsidRDefault="00C8293B"/>
    <w:sectPr w:rsidR="00C8293B" w:rsidSect="002B340C">
      <w:headerReference w:type="default" r:id="rId6"/>
      <w:footerReference w:type="even" r:id="rId7"/>
      <w:footerReference w:type="default" r:id="rId8"/>
      <w:pgSz w:w="11909" w:h="16834"/>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28B5F" w14:textId="77777777" w:rsidR="002B340C" w:rsidRDefault="002B340C">
      <w:pPr>
        <w:spacing w:line="240" w:lineRule="auto"/>
      </w:pPr>
      <w:r>
        <w:separator/>
      </w:r>
    </w:p>
  </w:endnote>
  <w:endnote w:type="continuationSeparator" w:id="0">
    <w:p w14:paraId="7D19F81A" w14:textId="77777777" w:rsidR="002B340C" w:rsidRDefault="002B34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E61B2" w14:textId="77777777" w:rsidR="00F34F58" w:rsidRDefault="00F34F58" w:rsidP="00BB7095">
    <w:pPr>
      <w:pStyle w:val="Footer"/>
      <w:framePr w:wrap="none" w:vAnchor="text" w:hAnchor="margin" w:xAlign="right" w:y="1"/>
      <w:rPr>
        <w:rStyle w:val="PageNumber"/>
      </w:rPr>
    </w:pPr>
  </w:p>
  <w:p w14:paraId="7356CFF0" w14:textId="77777777" w:rsidR="00F34F58" w:rsidRDefault="00F34F58" w:rsidP="00F96D2C">
    <w:pPr>
      <w:pStyle w:val="EndNoteBibliographyTit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1F402" w14:textId="77777777" w:rsidR="00F34F58" w:rsidRDefault="00F34F58" w:rsidP="00BB7095">
    <w:pPr>
      <w:pStyle w:val="Footer"/>
      <w:framePr w:wrap="none" w:vAnchor="text" w:hAnchor="margin" w:xAlign="right" w:y="1"/>
      <w:rPr>
        <w:rStyle w:val="PageNumber"/>
      </w:rPr>
    </w:pPr>
  </w:p>
  <w:p w14:paraId="326AD6C8" w14:textId="77777777" w:rsidR="00F34F58" w:rsidRDefault="00F34F58" w:rsidP="00F96D2C">
    <w:pPr>
      <w:pStyle w:val="EndNoteBibliographyTit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E314E" w14:textId="77777777" w:rsidR="002B340C" w:rsidRDefault="002B340C">
      <w:pPr>
        <w:spacing w:line="240" w:lineRule="auto"/>
      </w:pPr>
      <w:r>
        <w:separator/>
      </w:r>
    </w:p>
  </w:footnote>
  <w:footnote w:type="continuationSeparator" w:id="0">
    <w:p w14:paraId="60D7F421" w14:textId="77777777" w:rsidR="002B340C" w:rsidRDefault="002B34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F9083" w14:textId="77777777" w:rsidR="00F34F58" w:rsidRDefault="00F34F5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58"/>
    <w:rsid w:val="00000B70"/>
    <w:rsid w:val="000010E6"/>
    <w:rsid w:val="00012A06"/>
    <w:rsid w:val="000145AA"/>
    <w:rsid w:val="000170AD"/>
    <w:rsid w:val="00017586"/>
    <w:rsid w:val="00086E77"/>
    <w:rsid w:val="0009538D"/>
    <w:rsid w:val="000963D6"/>
    <w:rsid w:val="000A57E2"/>
    <w:rsid w:val="000B0124"/>
    <w:rsid w:val="000B6203"/>
    <w:rsid w:val="000C09F7"/>
    <w:rsid w:val="000D0AAF"/>
    <w:rsid w:val="000E1AD4"/>
    <w:rsid w:val="00103443"/>
    <w:rsid w:val="0011537E"/>
    <w:rsid w:val="00135D4F"/>
    <w:rsid w:val="00186030"/>
    <w:rsid w:val="00195681"/>
    <w:rsid w:val="001B06EE"/>
    <w:rsid w:val="001B249F"/>
    <w:rsid w:val="001B5A07"/>
    <w:rsid w:val="001C7577"/>
    <w:rsid w:val="001D6751"/>
    <w:rsid w:val="001D7D4D"/>
    <w:rsid w:val="001D7E84"/>
    <w:rsid w:val="001E6CBF"/>
    <w:rsid w:val="001F219A"/>
    <w:rsid w:val="001F265D"/>
    <w:rsid w:val="0020346E"/>
    <w:rsid w:val="0021488F"/>
    <w:rsid w:val="00221F1D"/>
    <w:rsid w:val="002316CF"/>
    <w:rsid w:val="00234864"/>
    <w:rsid w:val="00237826"/>
    <w:rsid w:val="00240947"/>
    <w:rsid w:val="00251600"/>
    <w:rsid w:val="0025167B"/>
    <w:rsid w:val="00267F15"/>
    <w:rsid w:val="00277FCC"/>
    <w:rsid w:val="00281EB8"/>
    <w:rsid w:val="002A36A8"/>
    <w:rsid w:val="002B340C"/>
    <w:rsid w:val="002B6A75"/>
    <w:rsid w:val="002D555F"/>
    <w:rsid w:val="002E1BBD"/>
    <w:rsid w:val="003063F3"/>
    <w:rsid w:val="0031059C"/>
    <w:rsid w:val="0031173B"/>
    <w:rsid w:val="00322F09"/>
    <w:rsid w:val="00365E4D"/>
    <w:rsid w:val="0037392D"/>
    <w:rsid w:val="00380C3D"/>
    <w:rsid w:val="00394107"/>
    <w:rsid w:val="003A35F6"/>
    <w:rsid w:val="003B2CF6"/>
    <w:rsid w:val="003C1A10"/>
    <w:rsid w:val="003C1A1D"/>
    <w:rsid w:val="003D23FA"/>
    <w:rsid w:val="003D5B32"/>
    <w:rsid w:val="003E023D"/>
    <w:rsid w:val="003E26F1"/>
    <w:rsid w:val="003E29A5"/>
    <w:rsid w:val="003F5B83"/>
    <w:rsid w:val="003F638D"/>
    <w:rsid w:val="0040376C"/>
    <w:rsid w:val="0043336B"/>
    <w:rsid w:val="00433A7A"/>
    <w:rsid w:val="00435132"/>
    <w:rsid w:val="00441C01"/>
    <w:rsid w:val="004433A8"/>
    <w:rsid w:val="0044489D"/>
    <w:rsid w:val="00444D14"/>
    <w:rsid w:val="00447F21"/>
    <w:rsid w:val="0045697A"/>
    <w:rsid w:val="00465F45"/>
    <w:rsid w:val="004918C6"/>
    <w:rsid w:val="0049775B"/>
    <w:rsid w:val="004A108C"/>
    <w:rsid w:val="004B1EAC"/>
    <w:rsid w:val="004B6E90"/>
    <w:rsid w:val="004D0C0E"/>
    <w:rsid w:val="004D0F87"/>
    <w:rsid w:val="004D265F"/>
    <w:rsid w:val="004D2926"/>
    <w:rsid w:val="004D5A74"/>
    <w:rsid w:val="004E3614"/>
    <w:rsid w:val="004E43F6"/>
    <w:rsid w:val="004F5240"/>
    <w:rsid w:val="005019A7"/>
    <w:rsid w:val="00505075"/>
    <w:rsid w:val="00506F49"/>
    <w:rsid w:val="005227BA"/>
    <w:rsid w:val="00533D19"/>
    <w:rsid w:val="00553301"/>
    <w:rsid w:val="00556B93"/>
    <w:rsid w:val="00566B4F"/>
    <w:rsid w:val="00576B0A"/>
    <w:rsid w:val="00591800"/>
    <w:rsid w:val="00593E0E"/>
    <w:rsid w:val="00595B56"/>
    <w:rsid w:val="005962D4"/>
    <w:rsid w:val="00597A0C"/>
    <w:rsid w:val="005A4543"/>
    <w:rsid w:val="005A5A94"/>
    <w:rsid w:val="005C1487"/>
    <w:rsid w:val="005C4AAC"/>
    <w:rsid w:val="005D03D7"/>
    <w:rsid w:val="005E37D2"/>
    <w:rsid w:val="006002D7"/>
    <w:rsid w:val="006006F4"/>
    <w:rsid w:val="00603ACA"/>
    <w:rsid w:val="0061255D"/>
    <w:rsid w:val="0061559F"/>
    <w:rsid w:val="006260F0"/>
    <w:rsid w:val="00634647"/>
    <w:rsid w:val="00635BA1"/>
    <w:rsid w:val="00637FA4"/>
    <w:rsid w:val="0064301E"/>
    <w:rsid w:val="00643190"/>
    <w:rsid w:val="0065171F"/>
    <w:rsid w:val="0065734F"/>
    <w:rsid w:val="00660C3B"/>
    <w:rsid w:val="00665378"/>
    <w:rsid w:val="00665B22"/>
    <w:rsid w:val="0066606A"/>
    <w:rsid w:val="006703E2"/>
    <w:rsid w:val="0067399D"/>
    <w:rsid w:val="0068637D"/>
    <w:rsid w:val="0069499B"/>
    <w:rsid w:val="006B08C4"/>
    <w:rsid w:val="006B4B50"/>
    <w:rsid w:val="006B664C"/>
    <w:rsid w:val="006C1D02"/>
    <w:rsid w:val="006C636F"/>
    <w:rsid w:val="006C7C8C"/>
    <w:rsid w:val="006F0578"/>
    <w:rsid w:val="006F6A75"/>
    <w:rsid w:val="00716456"/>
    <w:rsid w:val="00716E21"/>
    <w:rsid w:val="00723675"/>
    <w:rsid w:val="00723E43"/>
    <w:rsid w:val="00726516"/>
    <w:rsid w:val="00734107"/>
    <w:rsid w:val="00742FCB"/>
    <w:rsid w:val="00751130"/>
    <w:rsid w:val="007639A0"/>
    <w:rsid w:val="00783820"/>
    <w:rsid w:val="00792FA4"/>
    <w:rsid w:val="00796DFD"/>
    <w:rsid w:val="007A6CA2"/>
    <w:rsid w:val="007F2136"/>
    <w:rsid w:val="007F594A"/>
    <w:rsid w:val="00827926"/>
    <w:rsid w:val="00830FCC"/>
    <w:rsid w:val="008330A4"/>
    <w:rsid w:val="00841A13"/>
    <w:rsid w:val="0084478C"/>
    <w:rsid w:val="0084651B"/>
    <w:rsid w:val="008501C7"/>
    <w:rsid w:val="00850E33"/>
    <w:rsid w:val="0085249D"/>
    <w:rsid w:val="008554A4"/>
    <w:rsid w:val="00864557"/>
    <w:rsid w:val="00891880"/>
    <w:rsid w:val="008946E5"/>
    <w:rsid w:val="008A70BA"/>
    <w:rsid w:val="008C0681"/>
    <w:rsid w:val="008C16B4"/>
    <w:rsid w:val="008C3227"/>
    <w:rsid w:val="008D64BF"/>
    <w:rsid w:val="008D7542"/>
    <w:rsid w:val="008F61D1"/>
    <w:rsid w:val="00905B6F"/>
    <w:rsid w:val="0090660F"/>
    <w:rsid w:val="00912C87"/>
    <w:rsid w:val="00920D6B"/>
    <w:rsid w:val="00942EDA"/>
    <w:rsid w:val="009469AF"/>
    <w:rsid w:val="00957BA5"/>
    <w:rsid w:val="00960497"/>
    <w:rsid w:val="00974B33"/>
    <w:rsid w:val="00974E50"/>
    <w:rsid w:val="00984DBF"/>
    <w:rsid w:val="00984F3C"/>
    <w:rsid w:val="00987237"/>
    <w:rsid w:val="00987460"/>
    <w:rsid w:val="00997A0E"/>
    <w:rsid w:val="009B2569"/>
    <w:rsid w:val="009B527E"/>
    <w:rsid w:val="009B62E9"/>
    <w:rsid w:val="009C2511"/>
    <w:rsid w:val="009C4B33"/>
    <w:rsid w:val="009C58AB"/>
    <w:rsid w:val="009C6CC6"/>
    <w:rsid w:val="009D2EED"/>
    <w:rsid w:val="00A05EA3"/>
    <w:rsid w:val="00A52DF2"/>
    <w:rsid w:val="00A5420F"/>
    <w:rsid w:val="00A644FD"/>
    <w:rsid w:val="00A654E2"/>
    <w:rsid w:val="00A93B57"/>
    <w:rsid w:val="00AA35FB"/>
    <w:rsid w:val="00AB3B21"/>
    <w:rsid w:val="00AC2B4F"/>
    <w:rsid w:val="00AC45FE"/>
    <w:rsid w:val="00AD26EF"/>
    <w:rsid w:val="00AE0110"/>
    <w:rsid w:val="00AE35BE"/>
    <w:rsid w:val="00AE5C40"/>
    <w:rsid w:val="00AE61F1"/>
    <w:rsid w:val="00AE6D15"/>
    <w:rsid w:val="00AF2E9D"/>
    <w:rsid w:val="00AF36CB"/>
    <w:rsid w:val="00AF6FA7"/>
    <w:rsid w:val="00B1572A"/>
    <w:rsid w:val="00B20803"/>
    <w:rsid w:val="00B22919"/>
    <w:rsid w:val="00B339B3"/>
    <w:rsid w:val="00B50C7D"/>
    <w:rsid w:val="00B61098"/>
    <w:rsid w:val="00B71547"/>
    <w:rsid w:val="00B7447E"/>
    <w:rsid w:val="00B77E23"/>
    <w:rsid w:val="00B9211F"/>
    <w:rsid w:val="00B9385A"/>
    <w:rsid w:val="00BA590C"/>
    <w:rsid w:val="00BB76EC"/>
    <w:rsid w:val="00BC4A96"/>
    <w:rsid w:val="00BD18D7"/>
    <w:rsid w:val="00BD3AE6"/>
    <w:rsid w:val="00BD625D"/>
    <w:rsid w:val="00BF7131"/>
    <w:rsid w:val="00BF73E2"/>
    <w:rsid w:val="00C01F6E"/>
    <w:rsid w:val="00C12581"/>
    <w:rsid w:val="00C1497F"/>
    <w:rsid w:val="00C25263"/>
    <w:rsid w:val="00C428D0"/>
    <w:rsid w:val="00C42C27"/>
    <w:rsid w:val="00C5008E"/>
    <w:rsid w:val="00C63560"/>
    <w:rsid w:val="00C66E1B"/>
    <w:rsid w:val="00C67412"/>
    <w:rsid w:val="00C8293B"/>
    <w:rsid w:val="00C91A4B"/>
    <w:rsid w:val="00C94B0A"/>
    <w:rsid w:val="00C96DBE"/>
    <w:rsid w:val="00CA4106"/>
    <w:rsid w:val="00CA633E"/>
    <w:rsid w:val="00CB6935"/>
    <w:rsid w:val="00CC0551"/>
    <w:rsid w:val="00CD1EBB"/>
    <w:rsid w:val="00CD5B85"/>
    <w:rsid w:val="00CE4EA0"/>
    <w:rsid w:val="00CF20CE"/>
    <w:rsid w:val="00D046FA"/>
    <w:rsid w:val="00D06483"/>
    <w:rsid w:val="00D108CD"/>
    <w:rsid w:val="00D2480B"/>
    <w:rsid w:val="00D31400"/>
    <w:rsid w:val="00D467B3"/>
    <w:rsid w:val="00D51023"/>
    <w:rsid w:val="00D62575"/>
    <w:rsid w:val="00D67F0E"/>
    <w:rsid w:val="00D778DB"/>
    <w:rsid w:val="00D84FFC"/>
    <w:rsid w:val="00D86D4D"/>
    <w:rsid w:val="00D9307D"/>
    <w:rsid w:val="00DA7562"/>
    <w:rsid w:val="00DD0D47"/>
    <w:rsid w:val="00DD2F8B"/>
    <w:rsid w:val="00DE279C"/>
    <w:rsid w:val="00DE51A6"/>
    <w:rsid w:val="00DF556D"/>
    <w:rsid w:val="00DF6D61"/>
    <w:rsid w:val="00E0058B"/>
    <w:rsid w:val="00E06316"/>
    <w:rsid w:val="00E1165D"/>
    <w:rsid w:val="00E147F1"/>
    <w:rsid w:val="00E1584D"/>
    <w:rsid w:val="00E15D78"/>
    <w:rsid w:val="00E2274A"/>
    <w:rsid w:val="00E43F78"/>
    <w:rsid w:val="00E47AE3"/>
    <w:rsid w:val="00E50297"/>
    <w:rsid w:val="00E50D46"/>
    <w:rsid w:val="00E51D9F"/>
    <w:rsid w:val="00E51E2B"/>
    <w:rsid w:val="00E53F22"/>
    <w:rsid w:val="00E56D8D"/>
    <w:rsid w:val="00E83C90"/>
    <w:rsid w:val="00E85BFA"/>
    <w:rsid w:val="00E9055F"/>
    <w:rsid w:val="00E9673D"/>
    <w:rsid w:val="00EA2916"/>
    <w:rsid w:val="00EA34BA"/>
    <w:rsid w:val="00EA53E5"/>
    <w:rsid w:val="00EA6235"/>
    <w:rsid w:val="00EB6016"/>
    <w:rsid w:val="00EC0AC7"/>
    <w:rsid w:val="00EC1353"/>
    <w:rsid w:val="00EC4C00"/>
    <w:rsid w:val="00EC6220"/>
    <w:rsid w:val="00EC7B45"/>
    <w:rsid w:val="00ED4972"/>
    <w:rsid w:val="00EE1B56"/>
    <w:rsid w:val="00EE2171"/>
    <w:rsid w:val="00EE2799"/>
    <w:rsid w:val="00EE40C5"/>
    <w:rsid w:val="00F045D3"/>
    <w:rsid w:val="00F106D5"/>
    <w:rsid w:val="00F12091"/>
    <w:rsid w:val="00F216CB"/>
    <w:rsid w:val="00F2271F"/>
    <w:rsid w:val="00F27016"/>
    <w:rsid w:val="00F341C4"/>
    <w:rsid w:val="00F34F58"/>
    <w:rsid w:val="00F402A3"/>
    <w:rsid w:val="00F46E92"/>
    <w:rsid w:val="00F51B8E"/>
    <w:rsid w:val="00F55926"/>
    <w:rsid w:val="00F74030"/>
    <w:rsid w:val="00F9022B"/>
    <w:rsid w:val="00F91BB1"/>
    <w:rsid w:val="00FA60D4"/>
    <w:rsid w:val="00FD16BC"/>
    <w:rsid w:val="00FD7C47"/>
    <w:rsid w:val="00FE01C7"/>
    <w:rsid w:val="00FE4652"/>
    <w:rsid w:val="00FE5E8D"/>
    <w:rsid w:val="00FF7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30D6DB"/>
  <w15:chartTrackingRefBased/>
  <w15:docId w15:val="{2D23D9B5-78FB-0D4E-AE49-BB3EB287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34F58"/>
    <w:pPr>
      <w:spacing w:line="276" w:lineRule="auto"/>
    </w:pPr>
    <w:rPr>
      <w:rFonts w:ascii="Arial" w:eastAsia="Arial" w:hAnsi="Arial" w:cs="Arial"/>
      <w:kern w:val="0"/>
      <w:sz w:val="22"/>
      <w:szCs w:val="22"/>
      <w:lang w:val="en-GB" w:eastAsia="en-GB"/>
      <w14:ligatures w14:val="none"/>
    </w:rPr>
  </w:style>
  <w:style w:type="paragraph" w:styleId="Heading1">
    <w:name w:val="heading 1"/>
    <w:basedOn w:val="Normal"/>
    <w:next w:val="Normal"/>
    <w:link w:val="Heading1Char"/>
    <w:uiPriority w:val="9"/>
    <w:qFormat/>
    <w:rsid w:val="00F34F58"/>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F34F58"/>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F34F58"/>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F34F58"/>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F34F58"/>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F34F58"/>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F34F58"/>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F34F58"/>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F34F58"/>
    <w:pPr>
      <w:keepNext/>
      <w:keepLines/>
      <w:spacing w:line="240"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4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4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4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4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4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F58"/>
    <w:rPr>
      <w:rFonts w:eastAsiaTheme="majorEastAsia" w:cstheme="majorBidi"/>
      <w:color w:val="272727" w:themeColor="text1" w:themeTint="D8"/>
    </w:rPr>
  </w:style>
  <w:style w:type="paragraph" w:styleId="Title">
    <w:name w:val="Title"/>
    <w:basedOn w:val="Normal"/>
    <w:next w:val="Normal"/>
    <w:link w:val="TitleChar"/>
    <w:uiPriority w:val="10"/>
    <w:qFormat/>
    <w:rsid w:val="00F34F58"/>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F34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F58"/>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F34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F58"/>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F34F58"/>
    <w:rPr>
      <w:i/>
      <w:iCs/>
      <w:color w:val="404040" w:themeColor="text1" w:themeTint="BF"/>
    </w:rPr>
  </w:style>
  <w:style w:type="paragraph" w:styleId="ListParagraph">
    <w:name w:val="List Paragraph"/>
    <w:basedOn w:val="Normal"/>
    <w:uiPriority w:val="34"/>
    <w:qFormat/>
    <w:rsid w:val="00F34F58"/>
    <w:pPr>
      <w:spacing w:line="240"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F34F58"/>
    <w:rPr>
      <w:i/>
      <w:iCs/>
      <w:color w:val="0F4761" w:themeColor="accent1" w:themeShade="BF"/>
    </w:rPr>
  </w:style>
  <w:style w:type="paragraph" w:styleId="IntenseQuote">
    <w:name w:val="Intense Quote"/>
    <w:basedOn w:val="Normal"/>
    <w:next w:val="Normal"/>
    <w:link w:val="IntenseQuoteChar"/>
    <w:uiPriority w:val="30"/>
    <w:qFormat/>
    <w:rsid w:val="00F34F58"/>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F34F58"/>
    <w:rPr>
      <w:i/>
      <w:iCs/>
      <w:color w:val="0F4761" w:themeColor="accent1" w:themeShade="BF"/>
    </w:rPr>
  </w:style>
  <w:style w:type="character" w:styleId="IntenseReference">
    <w:name w:val="Intense Reference"/>
    <w:basedOn w:val="DefaultParagraphFont"/>
    <w:uiPriority w:val="32"/>
    <w:qFormat/>
    <w:rsid w:val="00F34F58"/>
    <w:rPr>
      <w:b/>
      <w:bCs/>
      <w:smallCaps/>
      <w:color w:val="0F4761" w:themeColor="accent1" w:themeShade="BF"/>
      <w:spacing w:val="5"/>
    </w:rPr>
  </w:style>
  <w:style w:type="paragraph" w:styleId="Footer">
    <w:name w:val="footer"/>
    <w:basedOn w:val="Normal"/>
    <w:link w:val="FooterChar"/>
    <w:uiPriority w:val="99"/>
    <w:unhideWhenUsed/>
    <w:rsid w:val="00F34F58"/>
    <w:pPr>
      <w:tabs>
        <w:tab w:val="center" w:pos="4513"/>
        <w:tab w:val="right" w:pos="9026"/>
      </w:tabs>
      <w:spacing w:line="240" w:lineRule="auto"/>
    </w:pPr>
  </w:style>
  <w:style w:type="character" w:customStyle="1" w:styleId="FooterChar">
    <w:name w:val="Footer Char"/>
    <w:basedOn w:val="DefaultParagraphFont"/>
    <w:link w:val="Footer"/>
    <w:uiPriority w:val="99"/>
    <w:rsid w:val="00F34F58"/>
    <w:rPr>
      <w:rFonts w:ascii="Arial" w:eastAsia="Arial" w:hAnsi="Arial" w:cs="Arial"/>
      <w:kern w:val="0"/>
      <w:sz w:val="22"/>
      <w:szCs w:val="22"/>
      <w:lang w:val="en-GB" w:eastAsia="en-GB"/>
      <w14:ligatures w14:val="none"/>
    </w:rPr>
  </w:style>
  <w:style w:type="character" w:styleId="PageNumber">
    <w:name w:val="page number"/>
    <w:basedOn w:val="DefaultParagraphFont"/>
    <w:uiPriority w:val="99"/>
    <w:semiHidden/>
    <w:unhideWhenUsed/>
    <w:rsid w:val="00F34F58"/>
  </w:style>
  <w:style w:type="paragraph" w:customStyle="1" w:styleId="EndNoteBibliographyTitle">
    <w:name w:val="EndNote Bibliography Title"/>
    <w:basedOn w:val="Normal"/>
    <w:link w:val="EndNoteBibliographyTitleChar"/>
    <w:rsid w:val="00F34F58"/>
    <w:pPr>
      <w:spacing w:line="259" w:lineRule="auto"/>
      <w:jc w:val="center"/>
    </w:pPr>
    <w:rPr>
      <w:rFonts w:eastAsiaTheme="minorHAnsi"/>
      <w:kern w:val="2"/>
      <w:lang w:val="en-US" w:eastAsia="en-US"/>
      <w14:ligatures w14:val="standardContextual"/>
    </w:rPr>
  </w:style>
  <w:style w:type="character" w:customStyle="1" w:styleId="EndNoteBibliographyTitleChar">
    <w:name w:val="EndNote Bibliography Title Char"/>
    <w:basedOn w:val="DefaultParagraphFont"/>
    <w:link w:val="EndNoteBibliographyTitle"/>
    <w:rsid w:val="00F34F58"/>
    <w:rPr>
      <w:rFonts w:ascii="Arial" w:hAnsi="Arial" w:cs="Arial"/>
      <w:sz w:val="22"/>
      <w:szCs w:val="22"/>
    </w:rPr>
  </w:style>
  <w:style w:type="character" w:styleId="LineNumber">
    <w:name w:val="line number"/>
    <w:basedOn w:val="DefaultParagraphFont"/>
    <w:uiPriority w:val="99"/>
    <w:semiHidden/>
    <w:unhideWhenUsed/>
    <w:rsid w:val="00F34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803</Characters>
  <Application>Microsoft Office Word</Application>
  <DocSecurity>0</DocSecurity>
  <Lines>16</Lines>
  <Paragraphs>5</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Hocking</dc:creator>
  <cp:keywords/>
  <dc:description/>
  <cp:lastModifiedBy>Samantha Hocking</cp:lastModifiedBy>
  <cp:revision>2</cp:revision>
  <dcterms:created xsi:type="dcterms:W3CDTF">2024-04-09T13:53:00Z</dcterms:created>
  <dcterms:modified xsi:type="dcterms:W3CDTF">2024-04-15T02:38:00Z</dcterms:modified>
</cp:coreProperties>
</file>