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widowControl/>
        <w:jc w:val="left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hint="eastAsia" w:ascii="Times New Roman" w:hAnsi="Times New Roman" w:cs="Times New Roman"/>
          <w:sz w:val="22"/>
          <w:szCs w:val="22"/>
          <w:lang w:val="en-GB"/>
        </w:rPr>
        <w:t>T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able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  <w:lang w:val="en-GB"/>
        </w:rPr>
        <w:t xml:space="preserve">2. Sequences of potential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Klf6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-binding sites on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p21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promoter.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487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843" w:type="dxa"/>
            <w:tcBorders>
              <w:bottom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Initiation sites</w:t>
            </w:r>
          </w:p>
        </w:tc>
        <w:tc>
          <w:tcPr>
            <w:tcW w:w="4872" w:type="dxa"/>
            <w:tcBorders>
              <w:bottom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Sequences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843" w:type="dxa"/>
            <w:tcBorders>
              <w:bottom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nt -582</w:t>
            </w:r>
          </w:p>
        </w:tc>
        <w:tc>
          <w:tcPr>
            <w:tcW w:w="4872" w:type="dxa"/>
            <w:tcBorders>
              <w:bottom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Forward:5’-TTTCCTGTGGGTGATGGGAT-3’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nt -79</w:t>
            </w:r>
          </w:p>
        </w:tc>
        <w:tc>
          <w:tcPr>
            <w:tcW w:w="4872" w:type="dxa"/>
            <w:tcBorders>
              <w:top w:val="nil"/>
              <w:bottom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Forward:5’-TCAGTCCTGGGTGGGGACTA-3’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nt +7</w:t>
            </w:r>
          </w:p>
        </w:tc>
        <w:tc>
          <w:tcPr>
            <w:tcW w:w="4872" w:type="dxa"/>
            <w:tcBorders>
              <w:top w:val="nil"/>
              <w:bottom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Forward:5’-TCAGTGCAGGGTGGTGGAGA-3’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843" w:type="dxa"/>
            <w:tcBorders>
              <w:top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nt +46</w:t>
            </w:r>
          </w:p>
        </w:tc>
        <w:tc>
          <w:tcPr>
            <w:tcW w:w="4872" w:type="dxa"/>
            <w:tcBorders>
              <w:top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Forward:5’-CAGCTGTGGGGTGAGGAGGA-3’</w:t>
            </w:r>
          </w:p>
        </w:tc>
      </w:tr>
    </w:tbl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nt, nucleotides</w:t>
      </w:r>
    </w:p>
    <w:p>
      <w:pPr>
        <w:rPr>
          <w:rFonts w:ascii="Times New Roman" w:hAnsi="Times New Roman" w:cs="Times New Roman"/>
          <w:lang w:val="en-GB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7C0"/>
    <w:rsid w:val="0010071D"/>
    <w:rsid w:val="004B7A71"/>
    <w:rsid w:val="005467C0"/>
    <w:rsid w:val="006B55A0"/>
    <w:rsid w:val="00733785"/>
    <w:rsid w:val="0F6D0730"/>
    <w:rsid w:val="3FFB67E1"/>
    <w:rsid w:val="6598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1118</Words>
  <Characters>6375</Characters>
  <Lines>53</Lines>
  <Paragraphs>14</Paragraphs>
  <TotalTime>1</TotalTime>
  <ScaleCrop>false</ScaleCrop>
  <LinksUpToDate>false</LinksUpToDate>
  <CharactersWithSpaces>7479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2022-02-01T14:29:00Z</dcterms:created>
  <dc:creator>YW</dc:creator>
  <cp:lastModifiedBy>Anopheles sinensis</cp:lastModifiedBy>
  <dcterms:modified xsi:type="dcterms:W3CDTF">2022-03-21T03:46:20Z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1A8F21603D17462BB44BAACF0D1619FF</vt:lpwstr>
  </property>
</Properties>
</file>