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D6645" w14:textId="77777777" w:rsidR="00153A71" w:rsidRDefault="00153A71" w:rsidP="00FE039A">
      <w:pPr>
        <w:spacing w:line="240" w:lineRule="auto"/>
      </w:pPr>
      <w:r w:rsidRPr="009B244B">
        <w:t xml:space="preserve">Table </w:t>
      </w:r>
      <w:r>
        <w:t>S</w:t>
      </w:r>
      <w:r w:rsidRPr="009B244B">
        <w:t xml:space="preserve">1. </w:t>
      </w:r>
      <w:r>
        <w:t>P</w:t>
      </w:r>
      <w:r w:rsidRPr="009B244B">
        <w:t>erformance characteristics</w:t>
      </w:r>
      <w:r>
        <w:t xml:space="preserve"> of the developed method</w:t>
      </w:r>
    </w:p>
    <w:p w14:paraId="4EB935D7" w14:textId="77777777" w:rsidR="00153A71" w:rsidRPr="009B244B" w:rsidRDefault="00153A71" w:rsidP="00FE039A">
      <w:pPr>
        <w:spacing w:line="240" w:lineRule="auto"/>
      </w:pPr>
    </w:p>
    <w:tbl>
      <w:tblPr>
        <w:tblW w:w="1194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1340"/>
        <w:gridCol w:w="1275"/>
        <w:gridCol w:w="1418"/>
        <w:gridCol w:w="1134"/>
        <w:gridCol w:w="1417"/>
        <w:gridCol w:w="851"/>
        <w:gridCol w:w="1134"/>
        <w:gridCol w:w="1087"/>
        <w:gridCol w:w="930"/>
      </w:tblGrid>
      <w:tr w:rsidR="00153A71" w:rsidRPr="00CD0E3B" w14:paraId="40BFDA36" w14:textId="77777777" w:rsidTr="00FE039A">
        <w:trPr>
          <w:trHeight w:val="300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4B9A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1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2C43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Repeatability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6CD99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Intermediate precision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A3674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Calibration (</w:t>
            </w:r>
            <w:r w:rsidR="00BD383F">
              <w:rPr>
                <w:rFonts w:eastAsia="Times New Roman"/>
                <w:color w:val="000000"/>
              </w:rPr>
              <w:t>seven</w:t>
            </w:r>
            <w:r w:rsidR="00BD383F" w:rsidRPr="009B244B">
              <w:rPr>
                <w:rFonts w:eastAsia="Times New Roman"/>
                <w:color w:val="000000"/>
              </w:rPr>
              <w:t xml:space="preserve"> </w:t>
            </w:r>
            <w:r w:rsidRPr="009B244B">
              <w:rPr>
                <w:rFonts w:eastAsia="Times New Roman"/>
                <w:color w:val="000000"/>
              </w:rPr>
              <w:t>points)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7F21B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MDL</w:t>
            </w:r>
          </w:p>
        </w:tc>
      </w:tr>
      <w:tr w:rsidR="00153A71" w:rsidRPr="00CD0E3B" w14:paraId="33C0FD51" w14:textId="77777777" w:rsidTr="00FE039A">
        <w:trPr>
          <w:trHeight w:val="306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332BF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E76CB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Reference standard (</w:t>
            </w:r>
            <w:r w:rsidRPr="009B244B">
              <w:rPr>
                <w:rFonts w:eastAsia="Times New Roman"/>
                <w:i/>
                <w:color w:val="000000"/>
              </w:rPr>
              <w:t>n</w:t>
            </w:r>
            <w:r w:rsidRPr="009B244B">
              <w:rPr>
                <w:rFonts w:eastAsia="Times New Roman"/>
                <w:color w:val="000000"/>
              </w:rPr>
              <w:t xml:space="preserve"> = 7)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0266F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Pooled QC blood (</w:t>
            </w:r>
            <w:r w:rsidRPr="009B244B">
              <w:rPr>
                <w:rFonts w:eastAsia="Times New Roman"/>
                <w:i/>
                <w:color w:val="000000"/>
              </w:rPr>
              <w:t>n</w:t>
            </w:r>
            <w:r w:rsidRPr="009B244B">
              <w:rPr>
                <w:rFonts w:eastAsia="Times New Roman"/>
                <w:color w:val="000000"/>
              </w:rPr>
              <w:t xml:space="preserve"> = 60)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F3E40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9B244B">
              <w:rPr>
                <w:rFonts w:eastAsia="Times New Roman"/>
                <w:color w:val="000000"/>
              </w:rPr>
              <w:t>Seronorm</w:t>
            </w:r>
            <w:proofErr w:type="spellEnd"/>
            <w:r w:rsidRPr="009B244B">
              <w:rPr>
                <w:rFonts w:eastAsia="Times New Roman"/>
                <w:color w:val="000000"/>
              </w:rPr>
              <w:t xml:space="preserve"> L-1 (</w:t>
            </w:r>
            <w:r w:rsidRPr="009B244B">
              <w:rPr>
                <w:rFonts w:eastAsia="Times New Roman"/>
                <w:i/>
                <w:color w:val="000000"/>
              </w:rPr>
              <w:t>n</w:t>
            </w:r>
            <w:r w:rsidRPr="009B244B">
              <w:rPr>
                <w:rFonts w:eastAsia="Times New Roman"/>
                <w:color w:val="000000"/>
              </w:rPr>
              <w:t xml:space="preserve"> = 40)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3F37E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Range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1053C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9B244B">
              <w:rPr>
                <w:rFonts w:eastAsia="Times New Roman"/>
                <w:i/>
                <w:iCs/>
                <w:color w:val="000000"/>
              </w:rPr>
              <w:t>r</w:t>
            </w:r>
            <w:r w:rsidRPr="009B244B">
              <w:rPr>
                <w:rFonts w:eastAsia="Times New Roman"/>
                <w:i/>
                <w:iCs/>
                <w:color w:val="000000"/>
                <w:vertAlign w:val="superscript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2AE2F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153A71" w:rsidRPr="00CD0E3B" w14:paraId="668953DA" w14:textId="77777777" w:rsidTr="00FE039A">
        <w:trPr>
          <w:trHeight w:val="298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2E7C4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20DCB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mean, </w:t>
            </w:r>
            <w:r w:rsidRPr="009B244B">
              <w:rPr>
                <w:rFonts w:eastAsia="Times New Roman"/>
                <w:color w:val="000000"/>
              </w:rPr>
              <w:t>ng g</w:t>
            </w:r>
            <w:r w:rsidRPr="009B244B">
              <w:rPr>
                <w:rFonts w:eastAsia="Times New Roman"/>
                <w:color w:val="000000"/>
                <w:vertAlign w:val="superscript"/>
              </w:rPr>
              <w:t>−1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7D214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%RSD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31EFC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mean</w:t>
            </w:r>
            <w:r>
              <w:rPr>
                <w:rFonts w:eastAsia="Times New Roman"/>
                <w:color w:val="000000"/>
              </w:rPr>
              <w:t>,</w:t>
            </w:r>
            <w:r w:rsidRPr="009B244B">
              <w:rPr>
                <w:rFonts w:eastAsia="Times New Roman"/>
                <w:color w:val="000000"/>
              </w:rPr>
              <w:t xml:space="preserve"> ng g</w:t>
            </w:r>
            <w:r w:rsidRPr="009B244B">
              <w:rPr>
                <w:rFonts w:eastAsia="Times New Roman"/>
                <w:color w:val="000000"/>
                <w:vertAlign w:val="superscript"/>
              </w:rPr>
              <w:t>−1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87B99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%RSD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A4C17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mean</w:t>
            </w:r>
            <w:r>
              <w:rPr>
                <w:rFonts w:eastAsia="Times New Roman"/>
                <w:color w:val="000000"/>
              </w:rPr>
              <w:t xml:space="preserve">, </w:t>
            </w:r>
            <w:r w:rsidRPr="009B244B">
              <w:rPr>
                <w:rFonts w:eastAsia="Times New Roman"/>
                <w:color w:val="000000"/>
              </w:rPr>
              <w:t>ng g</w:t>
            </w:r>
            <w:r w:rsidRPr="009B244B">
              <w:rPr>
                <w:rFonts w:eastAsia="Times New Roman"/>
                <w:color w:val="000000"/>
                <w:vertAlign w:val="superscript"/>
              </w:rPr>
              <w:t>−1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5C7FA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%RSD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58F73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ng g</w:t>
            </w:r>
            <w:r w:rsidRPr="009B244B">
              <w:rPr>
                <w:rFonts w:eastAsia="Times New Roman"/>
                <w:color w:val="000000"/>
                <w:vertAlign w:val="superscript"/>
              </w:rPr>
              <w:t>−1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CE926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91D64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ng g</w:t>
            </w:r>
            <w:r w:rsidRPr="009B244B">
              <w:rPr>
                <w:rFonts w:eastAsia="Times New Roman"/>
                <w:color w:val="000000"/>
                <w:vertAlign w:val="superscript"/>
              </w:rPr>
              <w:t>−1</w:t>
            </w:r>
          </w:p>
        </w:tc>
      </w:tr>
      <w:tr w:rsidR="00153A71" w:rsidRPr="00CD0E3B" w14:paraId="74A85EA8" w14:textId="77777777" w:rsidTr="00FE039A">
        <w:trPr>
          <w:trHeight w:val="360"/>
        </w:trPr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2B9D2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  <w:vertAlign w:val="superscript"/>
              </w:rPr>
              <w:t>202</w:t>
            </w:r>
            <w:r w:rsidRPr="009B244B">
              <w:rPr>
                <w:rFonts w:eastAsia="Times New Roman"/>
                <w:color w:val="000000"/>
              </w:rPr>
              <w:t>Hg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F8F26" w14:textId="77777777" w:rsidR="00153A71" w:rsidRPr="009B244B" w:rsidRDefault="00153A71" w:rsidP="00FE039A">
            <w:pPr>
              <w:tabs>
                <w:tab w:val="decimal" w:pos="52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360D3" w14:textId="77777777" w:rsidR="00153A71" w:rsidRPr="009B244B" w:rsidRDefault="00153A71" w:rsidP="00FE039A">
            <w:pPr>
              <w:tabs>
                <w:tab w:val="decimal" w:pos="456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64516" w14:textId="77777777" w:rsidR="00153A71" w:rsidRPr="009B244B" w:rsidRDefault="00153A71" w:rsidP="00FE039A">
            <w:pPr>
              <w:tabs>
                <w:tab w:val="decimal" w:pos="602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52CF2" w14:textId="77777777" w:rsidR="00153A71" w:rsidRPr="009B244B" w:rsidRDefault="00153A71" w:rsidP="00FE039A">
            <w:pPr>
              <w:tabs>
                <w:tab w:val="decimal" w:pos="447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9EC1F" w14:textId="77777777" w:rsidR="00153A71" w:rsidRPr="009B244B" w:rsidRDefault="00153A71" w:rsidP="00FE039A">
            <w:pPr>
              <w:tabs>
                <w:tab w:val="decimal" w:pos="60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4418B" w14:textId="77777777" w:rsidR="00153A71" w:rsidRPr="009B244B" w:rsidRDefault="00153A71" w:rsidP="00FE039A">
            <w:pPr>
              <w:tabs>
                <w:tab w:val="decimal" w:pos="359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35AFF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0–40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6B8E3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0.99999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FA48B" w14:textId="77777777" w:rsidR="00153A71" w:rsidRPr="009B244B" w:rsidRDefault="00153A71" w:rsidP="00FE039A">
            <w:pPr>
              <w:tabs>
                <w:tab w:val="decimal" w:pos="174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0.049</w:t>
            </w:r>
          </w:p>
        </w:tc>
      </w:tr>
      <w:tr w:rsidR="00153A71" w:rsidRPr="00CD0E3B" w14:paraId="3AF408FD" w14:textId="77777777" w:rsidTr="00FE039A">
        <w:trPr>
          <w:trHeight w:val="360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43E1A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  <w:vertAlign w:val="superscript"/>
              </w:rPr>
            </w:pPr>
            <w:r w:rsidRPr="009B244B">
              <w:rPr>
                <w:rFonts w:eastAsia="Times New Roman"/>
                <w:color w:val="000000"/>
                <w:vertAlign w:val="superscript"/>
              </w:rPr>
              <w:t>206+207+208</w:t>
            </w:r>
            <w:r w:rsidRPr="009B244B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9B244B">
              <w:rPr>
                <w:rFonts w:eastAsia="Times New Roman"/>
                <w:color w:val="000000"/>
              </w:rPr>
              <w:t>Pb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F5B04" w14:textId="77777777" w:rsidR="00153A71" w:rsidRPr="009B244B" w:rsidRDefault="00153A71" w:rsidP="00FE039A">
            <w:pPr>
              <w:tabs>
                <w:tab w:val="decimal" w:pos="52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36DC4" w14:textId="77777777" w:rsidR="00153A71" w:rsidRPr="009B244B" w:rsidRDefault="00153A71" w:rsidP="00FE039A">
            <w:pPr>
              <w:tabs>
                <w:tab w:val="decimal" w:pos="456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2.2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6AC5A" w14:textId="77777777" w:rsidR="00153A71" w:rsidRPr="009B244B" w:rsidRDefault="00153A71" w:rsidP="00FE039A">
            <w:pPr>
              <w:tabs>
                <w:tab w:val="decimal" w:pos="602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EE2B8" w14:textId="77777777" w:rsidR="00153A71" w:rsidRPr="009B244B" w:rsidRDefault="00153A71" w:rsidP="00FE039A">
            <w:pPr>
              <w:tabs>
                <w:tab w:val="decimal" w:pos="447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C8782" w14:textId="77777777" w:rsidR="00153A71" w:rsidRPr="009B244B" w:rsidRDefault="00153A71" w:rsidP="00FE039A">
            <w:pPr>
              <w:tabs>
                <w:tab w:val="decimal" w:pos="60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757D2" w14:textId="77777777" w:rsidR="00153A71" w:rsidRPr="009B244B" w:rsidRDefault="00153A71" w:rsidP="00FE039A">
            <w:pPr>
              <w:tabs>
                <w:tab w:val="decimal" w:pos="359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10C13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0–40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90740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0.99999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7EDA1" w14:textId="77777777" w:rsidR="00153A71" w:rsidRPr="009B244B" w:rsidRDefault="00153A71" w:rsidP="00FE039A">
            <w:pPr>
              <w:tabs>
                <w:tab w:val="decimal" w:pos="174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0.129</w:t>
            </w:r>
          </w:p>
        </w:tc>
      </w:tr>
      <w:tr w:rsidR="00153A71" w:rsidRPr="00CD0E3B" w14:paraId="50129E8E" w14:textId="77777777" w:rsidTr="00FE039A">
        <w:trPr>
          <w:trHeight w:val="360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9A109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  <w:vertAlign w:val="superscript"/>
              </w:rPr>
              <w:t>111</w:t>
            </w:r>
            <w:r w:rsidRPr="009B244B">
              <w:rPr>
                <w:rFonts w:eastAsia="Times New Roman"/>
                <w:color w:val="000000"/>
              </w:rPr>
              <w:t>Cd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3A8EA" w14:textId="77777777" w:rsidR="00153A71" w:rsidRPr="009B244B" w:rsidRDefault="00153A71" w:rsidP="00FE039A">
            <w:pPr>
              <w:tabs>
                <w:tab w:val="decimal" w:pos="52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40042" w14:textId="77777777" w:rsidR="00153A71" w:rsidRPr="009B244B" w:rsidRDefault="00153A71" w:rsidP="00FE039A">
            <w:pPr>
              <w:tabs>
                <w:tab w:val="decimal" w:pos="456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AC981" w14:textId="77777777" w:rsidR="00153A71" w:rsidRPr="009B244B" w:rsidRDefault="00153A71" w:rsidP="00FE039A">
            <w:pPr>
              <w:tabs>
                <w:tab w:val="decimal" w:pos="602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1386D" w14:textId="77777777" w:rsidR="00153A71" w:rsidRPr="009B244B" w:rsidRDefault="00153A71" w:rsidP="00FE039A">
            <w:pPr>
              <w:tabs>
                <w:tab w:val="decimal" w:pos="447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E69EA" w14:textId="77777777" w:rsidR="00153A71" w:rsidRPr="009B244B" w:rsidRDefault="00153A71" w:rsidP="00FE039A">
            <w:pPr>
              <w:tabs>
                <w:tab w:val="decimal" w:pos="60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21851" w14:textId="77777777" w:rsidR="00153A71" w:rsidRPr="009B244B" w:rsidRDefault="00153A71" w:rsidP="00FE039A">
            <w:pPr>
              <w:tabs>
                <w:tab w:val="decimal" w:pos="359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9AE4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0–4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1F0E6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0.99995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379C1" w14:textId="77777777" w:rsidR="00153A71" w:rsidRPr="009B244B" w:rsidRDefault="00153A71" w:rsidP="00FE039A">
            <w:pPr>
              <w:tabs>
                <w:tab w:val="decimal" w:pos="174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0.023</w:t>
            </w:r>
          </w:p>
        </w:tc>
      </w:tr>
      <w:tr w:rsidR="00153A71" w:rsidRPr="00CD0E3B" w14:paraId="03C3773F" w14:textId="77777777" w:rsidTr="00FE039A">
        <w:trPr>
          <w:trHeight w:val="360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98553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  <w:vertAlign w:val="superscript"/>
              </w:rPr>
              <w:t>55</w:t>
            </w:r>
            <w:r w:rsidRPr="009B244B">
              <w:rPr>
                <w:rFonts w:eastAsia="Times New Roman"/>
                <w:color w:val="000000"/>
              </w:rPr>
              <w:t>Mn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CB5E5" w14:textId="77777777" w:rsidR="00153A71" w:rsidRPr="009B244B" w:rsidRDefault="00153A71" w:rsidP="00FE039A">
            <w:pPr>
              <w:tabs>
                <w:tab w:val="decimal" w:pos="52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AC5AB" w14:textId="77777777" w:rsidR="00153A71" w:rsidRPr="009B244B" w:rsidRDefault="00153A71" w:rsidP="00FE039A">
            <w:pPr>
              <w:tabs>
                <w:tab w:val="decimal" w:pos="456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E02CA" w14:textId="77777777" w:rsidR="00153A71" w:rsidRPr="009B244B" w:rsidRDefault="00153A71" w:rsidP="00FE039A">
            <w:pPr>
              <w:tabs>
                <w:tab w:val="decimal" w:pos="602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DFF22" w14:textId="77777777" w:rsidR="00153A71" w:rsidRPr="009B244B" w:rsidRDefault="00153A71" w:rsidP="00FE039A">
            <w:pPr>
              <w:tabs>
                <w:tab w:val="decimal" w:pos="447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3.4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1B005" w14:textId="77777777" w:rsidR="00153A71" w:rsidRPr="009B244B" w:rsidRDefault="00153A71" w:rsidP="00FE039A">
            <w:pPr>
              <w:tabs>
                <w:tab w:val="decimal" w:pos="60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A5C40" w14:textId="77777777" w:rsidR="00153A71" w:rsidRPr="009B244B" w:rsidRDefault="00153A71" w:rsidP="00FE039A">
            <w:pPr>
              <w:tabs>
                <w:tab w:val="decimal" w:pos="359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1D214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0–160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5000A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0.99996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F5100" w14:textId="77777777" w:rsidR="00153A71" w:rsidRPr="009B244B" w:rsidRDefault="00153A71" w:rsidP="00FE039A">
            <w:pPr>
              <w:tabs>
                <w:tab w:val="decimal" w:pos="174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0.522</w:t>
            </w:r>
          </w:p>
        </w:tc>
      </w:tr>
      <w:tr w:rsidR="00153A71" w:rsidRPr="00CD0E3B" w14:paraId="06C2A40A" w14:textId="77777777" w:rsidTr="00FE039A">
        <w:trPr>
          <w:trHeight w:val="360"/>
        </w:trPr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C2644E" w14:textId="77777777" w:rsidR="00153A71" w:rsidRPr="009B244B" w:rsidRDefault="00153A71" w:rsidP="00FE039A">
            <w:pPr>
              <w:spacing w:line="240" w:lineRule="auto"/>
              <w:rPr>
                <w:rFonts w:eastAsia="Times New Roman"/>
                <w:color w:val="000000"/>
                <w:vertAlign w:val="superscript"/>
              </w:rPr>
            </w:pPr>
            <w:r w:rsidRPr="009B244B">
              <w:rPr>
                <w:rFonts w:eastAsia="Times New Roman"/>
                <w:color w:val="000000"/>
                <w:vertAlign w:val="superscript"/>
              </w:rPr>
              <w:t>78</w:t>
            </w:r>
            <w:r w:rsidRPr="009B244B">
              <w:rPr>
                <w:rFonts w:eastAsia="Times New Roman"/>
                <w:color w:val="000000"/>
              </w:rPr>
              <w:t>Se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8EFBEC" w14:textId="77777777" w:rsidR="00153A71" w:rsidRPr="009B244B" w:rsidRDefault="00153A71" w:rsidP="00FE039A">
            <w:pPr>
              <w:tabs>
                <w:tab w:val="decimal" w:pos="52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6362AE" w14:textId="77777777" w:rsidR="00153A71" w:rsidRPr="009B244B" w:rsidRDefault="00153A71" w:rsidP="00FE039A">
            <w:pPr>
              <w:tabs>
                <w:tab w:val="decimal" w:pos="456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CD6DCC" w14:textId="77777777" w:rsidR="00153A71" w:rsidRPr="009B244B" w:rsidRDefault="00153A71" w:rsidP="00FE039A">
            <w:pPr>
              <w:tabs>
                <w:tab w:val="decimal" w:pos="602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FA1AFA" w14:textId="77777777" w:rsidR="00153A71" w:rsidRPr="009B244B" w:rsidRDefault="00153A71" w:rsidP="00FE039A">
            <w:pPr>
              <w:tabs>
                <w:tab w:val="decimal" w:pos="447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1.4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E9CA01" w14:textId="77777777" w:rsidR="00153A71" w:rsidRPr="009B244B" w:rsidRDefault="00153A71" w:rsidP="00FE039A">
            <w:pPr>
              <w:tabs>
                <w:tab w:val="decimal" w:pos="604"/>
              </w:tabs>
              <w:spacing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54.9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F75265" w14:textId="77777777" w:rsidR="00153A71" w:rsidRPr="009B244B" w:rsidRDefault="00153A71" w:rsidP="00FE039A">
            <w:pPr>
              <w:tabs>
                <w:tab w:val="decimal" w:pos="359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20B1D9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0–400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3C4C6" w14:textId="77777777" w:rsidR="00153A71" w:rsidRPr="009B244B" w:rsidRDefault="00153A71" w:rsidP="00FE039A">
            <w:pPr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0.99999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B0ABFC" w14:textId="77777777" w:rsidR="00153A71" w:rsidRPr="009B244B" w:rsidRDefault="00153A71" w:rsidP="00FE039A">
            <w:pPr>
              <w:tabs>
                <w:tab w:val="decimal" w:pos="174"/>
              </w:tabs>
              <w:spacing w:line="240" w:lineRule="auto"/>
              <w:rPr>
                <w:rFonts w:eastAsia="Times New Roman"/>
                <w:color w:val="000000"/>
              </w:rPr>
            </w:pPr>
            <w:r w:rsidRPr="009B244B">
              <w:rPr>
                <w:rFonts w:eastAsia="Times New Roman"/>
                <w:color w:val="000000"/>
              </w:rPr>
              <w:t>0.837</w:t>
            </w:r>
          </w:p>
        </w:tc>
      </w:tr>
    </w:tbl>
    <w:p w14:paraId="741BBDAA" w14:textId="70004726" w:rsidR="00153A71" w:rsidRDefault="00153A71">
      <w:pPr>
        <w:spacing w:line="240" w:lineRule="auto"/>
      </w:pPr>
      <w:r w:rsidRPr="009B244B">
        <w:rPr>
          <w:i/>
        </w:rPr>
        <w:t>Abbreviations</w:t>
      </w:r>
      <w:r w:rsidRPr="009B244B">
        <w:t>: MDL, method detection limit; QC, quality control; SD, standard deviation; RSD, relativ</w:t>
      </w:r>
      <w:r>
        <w:t xml:space="preserve">e standard deviation; Hg, </w:t>
      </w:r>
      <w:r w:rsidRPr="009B244B">
        <w:t xml:space="preserve">mercury; </w:t>
      </w:r>
      <w:proofErr w:type="spellStart"/>
      <w:r w:rsidRPr="009B244B">
        <w:t>Pb</w:t>
      </w:r>
      <w:proofErr w:type="spellEnd"/>
      <w:r w:rsidRPr="009B244B">
        <w:t>, lead; Cd, cadmium; Mn, manganese; Se, selenium.</w:t>
      </w:r>
      <w:bookmarkStart w:id="0" w:name="_GoBack"/>
      <w:bookmarkEnd w:id="0"/>
    </w:p>
    <w:sectPr w:rsidR="00153A71" w:rsidSect="00FE039A">
      <w:pgSz w:w="16840" w:h="11900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48FF3" w14:textId="77777777" w:rsidR="006351A3" w:rsidRDefault="006351A3">
      <w:pPr>
        <w:spacing w:line="240" w:lineRule="auto"/>
      </w:pPr>
      <w:r>
        <w:separator/>
      </w:r>
    </w:p>
  </w:endnote>
  <w:endnote w:type="continuationSeparator" w:id="0">
    <w:p w14:paraId="470C4D87" w14:textId="77777777" w:rsidR="006351A3" w:rsidRDefault="00635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6074A" w14:textId="77777777" w:rsidR="006351A3" w:rsidRDefault="006351A3">
      <w:pPr>
        <w:spacing w:line="240" w:lineRule="auto"/>
      </w:pPr>
      <w:r>
        <w:separator/>
      </w:r>
    </w:p>
  </w:footnote>
  <w:footnote w:type="continuationSeparator" w:id="0">
    <w:p w14:paraId="2FF7CD05" w14:textId="77777777" w:rsidR="006351A3" w:rsidRDefault="006351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6707B"/>
    <w:multiLevelType w:val="multilevel"/>
    <w:tmpl w:val="3A8EC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976229"/>
    <w:multiLevelType w:val="multilevel"/>
    <w:tmpl w:val="FBD25F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3D60B4"/>
    <w:multiLevelType w:val="multilevel"/>
    <w:tmpl w:val="205258F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pStyle w:val="Heading3"/>
      <w:lvlText w:val="%1.%2.%3."/>
      <w:lvlJc w:val="left"/>
      <w:pPr>
        <w:ind w:left="794" w:hanging="794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5D3E9F"/>
    <w:multiLevelType w:val="multilevel"/>
    <w:tmpl w:val="2264A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5797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B5142FD"/>
    <w:multiLevelType w:val="hybridMultilevel"/>
    <w:tmpl w:val="33B07134"/>
    <w:lvl w:ilvl="0" w:tplc="57665FF4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50A6D"/>
    <w:multiLevelType w:val="multilevel"/>
    <w:tmpl w:val="A98A88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DB52072"/>
    <w:multiLevelType w:val="multilevel"/>
    <w:tmpl w:val="6F0693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AD65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65146CA9"/>
    <w:multiLevelType w:val="hybridMultilevel"/>
    <w:tmpl w:val="AC26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400FD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53A71"/>
    <w:rsid w:val="00001B20"/>
    <w:rsid w:val="0000739D"/>
    <w:rsid w:val="000073F7"/>
    <w:rsid w:val="00011D14"/>
    <w:rsid w:val="0001207E"/>
    <w:rsid w:val="000157BD"/>
    <w:rsid w:val="000166F1"/>
    <w:rsid w:val="00045740"/>
    <w:rsid w:val="00055D3B"/>
    <w:rsid w:val="00066F3A"/>
    <w:rsid w:val="00084B41"/>
    <w:rsid w:val="000904B0"/>
    <w:rsid w:val="00094919"/>
    <w:rsid w:val="000950B4"/>
    <w:rsid w:val="000A17E4"/>
    <w:rsid w:val="000A48BE"/>
    <w:rsid w:val="000A4EA2"/>
    <w:rsid w:val="000A7E5F"/>
    <w:rsid w:val="000B0884"/>
    <w:rsid w:val="000B2685"/>
    <w:rsid w:val="000B3254"/>
    <w:rsid w:val="000B7D71"/>
    <w:rsid w:val="000C23A6"/>
    <w:rsid w:val="000C57E4"/>
    <w:rsid w:val="000C69DF"/>
    <w:rsid w:val="000D1F4D"/>
    <w:rsid w:val="000D4A0D"/>
    <w:rsid w:val="000E69A4"/>
    <w:rsid w:val="000F1CD9"/>
    <w:rsid w:val="000F6762"/>
    <w:rsid w:val="000F6DAF"/>
    <w:rsid w:val="00100DD4"/>
    <w:rsid w:val="001020CE"/>
    <w:rsid w:val="00107CE0"/>
    <w:rsid w:val="00107F6D"/>
    <w:rsid w:val="00126CC8"/>
    <w:rsid w:val="00136B10"/>
    <w:rsid w:val="0015094C"/>
    <w:rsid w:val="00153A71"/>
    <w:rsid w:val="001571F0"/>
    <w:rsid w:val="00172F34"/>
    <w:rsid w:val="0017335A"/>
    <w:rsid w:val="00175949"/>
    <w:rsid w:val="00182699"/>
    <w:rsid w:val="001878E0"/>
    <w:rsid w:val="001B3B41"/>
    <w:rsid w:val="001C0C64"/>
    <w:rsid w:val="001C0FC4"/>
    <w:rsid w:val="001D1AAA"/>
    <w:rsid w:val="001D4C21"/>
    <w:rsid w:val="001E268E"/>
    <w:rsid w:val="001E3C64"/>
    <w:rsid w:val="001E7265"/>
    <w:rsid w:val="001F2831"/>
    <w:rsid w:val="001F7F8C"/>
    <w:rsid w:val="002112D3"/>
    <w:rsid w:val="00216E45"/>
    <w:rsid w:val="00223801"/>
    <w:rsid w:val="002331BB"/>
    <w:rsid w:val="00233680"/>
    <w:rsid w:val="002430A7"/>
    <w:rsid w:val="002430CF"/>
    <w:rsid w:val="00251EB7"/>
    <w:rsid w:val="00254C39"/>
    <w:rsid w:val="002554FA"/>
    <w:rsid w:val="00267E23"/>
    <w:rsid w:val="00272B67"/>
    <w:rsid w:val="00277665"/>
    <w:rsid w:val="002835BD"/>
    <w:rsid w:val="002849DB"/>
    <w:rsid w:val="00295D14"/>
    <w:rsid w:val="002A2D27"/>
    <w:rsid w:val="002A388D"/>
    <w:rsid w:val="002A4538"/>
    <w:rsid w:val="002A514A"/>
    <w:rsid w:val="002B1899"/>
    <w:rsid w:val="002B1C76"/>
    <w:rsid w:val="002B3071"/>
    <w:rsid w:val="002B6557"/>
    <w:rsid w:val="002C2416"/>
    <w:rsid w:val="002C4106"/>
    <w:rsid w:val="002C5FFA"/>
    <w:rsid w:val="002D0518"/>
    <w:rsid w:val="002D7C04"/>
    <w:rsid w:val="002E0FA4"/>
    <w:rsid w:val="002E6184"/>
    <w:rsid w:val="002E71B7"/>
    <w:rsid w:val="002F0E9D"/>
    <w:rsid w:val="002F6BB2"/>
    <w:rsid w:val="003113D8"/>
    <w:rsid w:val="003118A1"/>
    <w:rsid w:val="00311938"/>
    <w:rsid w:val="003173C4"/>
    <w:rsid w:val="00317FC1"/>
    <w:rsid w:val="00320CD0"/>
    <w:rsid w:val="00341B11"/>
    <w:rsid w:val="00347CB7"/>
    <w:rsid w:val="003508F1"/>
    <w:rsid w:val="00350EC8"/>
    <w:rsid w:val="00367261"/>
    <w:rsid w:val="003844E0"/>
    <w:rsid w:val="0039208B"/>
    <w:rsid w:val="003A10AF"/>
    <w:rsid w:val="003B4699"/>
    <w:rsid w:val="003C5AAB"/>
    <w:rsid w:val="003D6361"/>
    <w:rsid w:val="003D6E04"/>
    <w:rsid w:val="003E7699"/>
    <w:rsid w:val="003F1E26"/>
    <w:rsid w:val="003F37A7"/>
    <w:rsid w:val="003F4044"/>
    <w:rsid w:val="003F6F1A"/>
    <w:rsid w:val="0040668A"/>
    <w:rsid w:val="00407165"/>
    <w:rsid w:val="004119F2"/>
    <w:rsid w:val="00422E0C"/>
    <w:rsid w:val="00426400"/>
    <w:rsid w:val="004273E9"/>
    <w:rsid w:val="0043094F"/>
    <w:rsid w:val="0044006F"/>
    <w:rsid w:val="00444F90"/>
    <w:rsid w:val="00480110"/>
    <w:rsid w:val="00482000"/>
    <w:rsid w:val="00482B07"/>
    <w:rsid w:val="00483E14"/>
    <w:rsid w:val="00492DA1"/>
    <w:rsid w:val="0049404B"/>
    <w:rsid w:val="004A211B"/>
    <w:rsid w:val="004A657B"/>
    <w:rsid w:val="004A76EF"/>
    <w:rsid w:val="004B20A6"/>
    <w:rsid w:val="004B24BE"/>
    <w:rsid w:val="004B30CE"/>
    <w:rsid w:val="004B465E"/>
    <w:rsid w:val="004C1F87"/>
    <w:rsid w:val="004F2387"/>
    <w:rsid w:val="004F684A"/>
    <w:rsid w:val="005126E5"/>
    <w:rsid w:val="0051345D"/>
    <w:rsid w:val="00515165"/>
    <w:rsid w:val="00524FC0"/>
    <w:rsid w:val="005378E1"/>
    <w:rsid w:val="00540DEF"/>
    <w:rsid w:val="0054200E"/>
    <w:rsid w:val="00543FE4"/>
    <w:rsid w:val="00553217"/>
    <w:rsid w:val="005536E8"/>
    <w:rsid w:val="00556BA8"/>
    <w:rsid w:val="005578E0"/>
    <w:rsid w:val="00561C24"/>
    <w:rsid w:val="005630A5"/>
    <w:rsid w:val="005671EE"/>
    <w:rsid w:val="00576627"/>
    <w:rsid w:val="00584FD9"/>
    <w:rsid w:val="005913B8"/>
    <w:rsid w:val="00591BB6"/>
    <w:rsid w:val="00593D0D"/>
    <w:rsid w:val="005954FE"/>
    <w:rsid w:val="00596610"/>
    <w:rsid w:val="005A206C"/>
    <w:rsid w:val="005B11DF"/>
    <w:rsid w:val="005B2786"/>
    <w:rsid w:val="005C2B4B"/>
    <w:rsid w:val="005C2BAA"/>
    <w:rsid w:val="005C356A"/>
    <w:rsid w:val="005C4233"/>
    <w:rsid w:val="005D2CB6"/>
    <w:rsid w:val="005D4415"/>
    <w:rsid w:val="005E0BBC"/>
    <w:rsid w:val="005F0E03"/>
    <w:rsid w:val="005F5B88"/>
    <w:rsid w:val="00610982"/>
    <w:rsid w:val="0061565F"/>
    <w:rsid w:val="00617CB0"/>
    <w:rsid w:val="00620082"/>
    <w:rsid w:val="0062792A"/>
    <w:rsid w:val="006351A3"/>
    <w:rsid w:val="00640D8F"/>
    <w:rsid w:val="006442F6"/>
    <w:rsid w:val="006475A7"/>
    <w:rsid w:val="006501C7"/>
    <w:rsid w:val="006508A6"/>
    <w:rsid w:val="00655F87"/>
    <w:rsid w:val="00663E88"/>
    <w:rsid w:val="00670C65"/>
    <w:rsid w:val="00672BB5"/>
    <w:rsid w:val="0068345B"/>
    <w:rsid w:val="00690489"/>
    <w:rsid w:val="00692DFA"/>
    <w:rsid w:val="006A00E7"/>
    <w:rsid w:val="006A7DFF"/>
    <w:rsid w:val="006C116D"/>
    <w:rsid w:val="006C5481"/>
    <w:rsid w:val="006C63B2"/>
    <w:rsid w:val="006D07E6"/>
    <w:rsid w:val="006D1759"/>
    <w:rsid w:val="006D5A36"/>
    <w:rsid w:val="006D5BA2"/>
    <w:rsid w:val="006D69BF"/>
    <w:rsid w:val="006E09AE"/>
    <w:rsid w:val="006E1EB5"/>
    <w:rsid w:val="006E390A"/>
    <w:rsid w:val="006F0D10"/>
    <w:rsid w:val="006F2166"/>
    <w:rsid w:val="0071050D"/>
    <w:rsid w:val="00712E60"/>
    <w:rsid w:val="007150C2"/>
    <w:rsid w:val="00716141"/>
    <w:rsid w:val="0072159C"/>
    <w:rsid w:val="007249FB"/>
    <w:rsid w:val="007252FA"/>
    <w:rsid w:val="0073174B"/>
    <w:rsid w:val="00755958"/>
    <w:rsid w:val="00760981"/>
    <w:rsid w:val="007641A8"/>
    <w:rsid w:val="0076460C"/>
    <w:rsid w:val="00775351"/>
    <w:rsid w:val="00777C4A"/>
    <w:rsid w:val="007869E0"/>
    <w:rsid w:val="00790330"/>
    <w:rsid w:val="007B0CC0"/>
    <w:rsid w:val="007B54A8"/>
    <w:rsid w:val="007B7F6E"/>
    <w:rsid w:val="007C1FC8"/>
    <w:rsid w:val="007C426B"/>
    <w:rsid w:val="007D103C"/>
    <w:rsid w:val="007D25A8"/>
    <w:rsid w:val="007D3757"/>
    <w:rsid w:val="007E0059"/>
    <w:rsid w:val="007F616A"/>
    <w:rsid w:val="007F6EBD"/>
    <w:rsid w:val="00800F4C"/>
    <w:rsid w:val="00802413"/>
    <w:rsid w:val="008046A2"/>
    <w:rsid w:val="00804C70"/>
    <w:rsid w:val="00807349"/>
    <w:rsid w:val="008104D1"/>
    <w:rsid w:val="00812536"/>
    <w:rsid w:val="00815DD7"/>
    <w:rsid w:val="00817AB3"/>
    <w:rsid w:val="00841437"/>
    <w:rsid w:val="008435CD"/>
    <w:rsid w:val="008471B1"/>
    <w:rsid w:val="0085735B"/>
    <w:rsid w:val="008608B8"/>
    <w:rsid w:val="00861540"/>
    <w:rsid w:val="00895667"/>
    <w:rsid w:val="008960AC"/>
    <w:rsid w:val="008A32E4"/>
    <w:rsid w:val="008A38AE"/>
    <w:rsid w:val="008B490E"/>
    <w:rsid w:val="008B4AB8"/>
    <w:rsid w:val="008C0691"/>
    <w:rsid w:val="008C32F6"/>
    <w:rsid w:val="008C33B3"/>
    <w:rsid w:val="008C3A60"/>
    <w:rsid w:val="008C44F8"/>
    <w:rsid w:val="008D3036"/>
    <w:rsid w:val="008D60FD"/>
    <w:rsid w:val="008E5885"/>
    <w:rsid w:val="008E6F93"/>
    <w:rsid w:val="00905E69"/>
    <w:rsid w:val="00907AAC"/>
    <w:rsid w:val="0091373E"/>
    <w:rsid w:val="00915EC7"/>
    <w:rsid w:val="0092208B"/>
    <w:rsid w:val="009242E5"/>
    <w:rsid w:val="00931505"/>
    <w:rsid w:val="00933BEF"/>
    <w:rsid w:val="00935833"/>
    <w:rsid w:val="009363F2"/>
    <w:rsid w:val="00955E29"/>
    <w:rsid w:val="009624C7"/>
    <w:rsid w:val="00963DCF"/>
    <w:rsid w:val="009708F6"/>
    <w:rsid w:val="009839FB"/>
    <w:rsid w:val="00986D1F"/>
    <w:rsid w:val="00995D90"/>
    <w:rsid w:val="009960AB"/>
    <w:rsid w:val="009A36AB"/>
    <w:rsid w:val="009B5D71"/>
    <w:rsid w:val="009C08A2"/>
    <w:rsid w:val="009D29FD"/>
    <w:rsid w:val="009E12A2"/>
    <w:rsid w:val="009E21ED"/>
    <w:rsid w:val="009F7DA9"/>
    <w:rsid w:val="00A0083C"/>
    <w:rsid w:val="00A0113B"/>
    <w:rsid w:val="00A020AA"/>
    <w:rsid w:val="00A02AB0"/>
    <w:rsid w:val="00A11BED"/>
    <w:rsid w:val="00A27411"/>
    <w:rsid w:val="00A32BB6"/>
    <w:rsid w:val="00A40B3B"/>
    <w:rsid w:val="00A44299"/>
    <w:rsid w:val="00A450DB"/>
    <w:rsid w:val="00A462B0"/>
    <w:rsid w:val="00A50EE5"/>
    <w:rsid w:val="00A569F1"/>
    <w:rsid w:val="00A57909"/>
    <w:rsid w:val="00A66834"/>
    <w:rsid w:val="00A749B7"/>
    <w:rsid w:val="00A81CE0"/>
    <w:rsid w:val="00A91C30"/>
    <w:rsid w:val="00A93A81"/>
    <w:rsid w:val="00AA1646"/>
    <w:rsid w:val="00AB5A40"/>
    <w:rsid w:val="00AD1171"/>
    <w:rsid w:val="00AD33C7"/>
    <w:rsid w:val="00AD39DF"/>
    <w:rsid w:val="00AE0C09"/>
    <w:rsid w:val="00AE4499"/>
    <w:rsid w:val="00AE5C8C"/>
    <w:rsid w:val="00AE7104"/>
    <w:rsid w:val="00AF3DAD"/>
    <w:rsid w:val="00B11AB1"/>
    <w:rsid w:val="00B147CE"/>
    <w:rsid w:val="00B17B96"/>
    <w:rsid w:val="00B21060"/>
    <w:rsid w:val="00B27FE5"/>
    <w:rsid w:val="00B3047C"/>
    <w:rsid w:val="00B30CBD"/>
    <w:rsid w:val="00B310BA"/>
    <w:rsid w:val="00B34E4A"/>
    <w:rsid w:val="00B35E5E"/>
    <w:rsid w:val="00B37995"/>
    <w:rsid w:val="00B44B94"/>
    <w:rsid w:val="00B46916"/>
    <w:rsid w:val="00B508B4"/>
    <w:rsid w:val="00B5143A"/>
    <w:rsid w:val="00B57708"/>
    <w:rsid w:val="00B62727"/>
    <w:rsid w:val="00B63C9C"/>
    <w:rsid w:val="00B64C4B"/>
    <w:rsid w:val="00B705D2"/>
    <w:rsid w:val="00B82F0A"/>
    <w:rsid w:val="00B90FC3"/>
    <w:rsid w:val="00B930C8"/>
    <w:rsid w:val="00B94D6C"/>
    <w:rsid w:val="00B9780B"/>
    <w:rsid w:val="00BA452D"/>
    <w:rsid w:val="00BB4D9D"/>
    <w:rsid w:val="00BD383F"/>
    <w:rsid w:val="00BD4280"/>
    <w:rsid w:val="00BE3F8F"/>
    <w:rsid w:val="00BE65CD"/>
    <w:rsid w:val="00BF2620"/>
    <w:rsid w:val="00BF5223"/>
    <w:rsid w:val="00C03090"/>
    <w:rsid w:val="00C03F6F"/>
    <w:rsid w:val="00C042E4"/>
    <w:rsid w:val="00C046DA"/>
    <w:rsid w:val="00C06B79"/>
    <w:rsid w:val="00C13B00"/>
    <w:rsid w:val="00C17083"/>
    <w:rsid w:val="00C17B9C"/>
    <w:rsid w:val="00C23497"/>
    <w:rsid w:val="00C23F44"/>
    <w:rsid w:val="00C24243"/>
    <w:rsid w:val="00C2453A"/>
    <w:rsid w:val="00C24A08"/>
    <w:rsid w:val="00C303F3"/>
    <w:rsid w:val="00C32427"/>
    <w:rsid w:val="00C45849"/>
    <w:rsid w:val="00C547E9"/>
    <w:rsid w:val="00C7225E"/>
    <w:rsid w:val="00C738CC"/>
    <w:rsid w:val="00C847D6"/>
    <w:rsid w:val="00C95627"/>
    <w:rsid w:val="00CC622D"/>
    <w:rsid w:val="00CC6761"/>
    <w:rsid w:val="00CD0E3B"/>
    <w:rsid w:val="00CD6A23"/>
    <w:rsid w:val="00CD7315"/>
    <w:rsid w:val="00CE466B"/>
    <w:rsid w:val="00CE7E40"/>
    <w:rsid w:val="00D00062"/>
    <w:rsid w:val="00D05E07"/>
    <w:rsid w:val="00D12094"/>
    <w:rsid w:val="00D13792"/>
    <w:rsid w:val="00D16C3C"/>
    <w:rsid w:val="00D20E66"/>
    <w:rsid w:val="00D23871"/>
    <w:rsid w:val="00D243E7"/>
    <w:rsid w:val="00D3431E"/>
    <w:rsid w:val="00D40E29"/>
    <w:rsid w:val="00D42BE5"/>
    <w:rsid w:val="00D546A5"/>
    <w:rsid w:val="00D55428"/>
    <w:rsid w:val="00D604EA"/>
    <w:rsid w:val="00D637E6"/>
    <w:rsid w:val="00D655B2"/>
    <w:rsid w:val="00D672A0"/>
    <w:rsid w:val="00D71062"/>
    <w:rsid w:val="00D877BE"/>
    <w:rsid w:val="00D92FD0"/>
    <w:rsid w:val="00DA38D9"/>
    <w:rsid w:val="00DA412A"/>
    <w:rsid w:val="00DA71F0"/>
    <w:rsid w:val="00DC20FA"/>
    <w:rsid w:val="00DC5E25"/>
    <w:rsid w:val="00DD4A6F"/>
    <w:rsid w:val="00DE3633"/>
    <w:rsid w:val="00DE39A7"/>
    <w:rsid w:val="00DE7257"/>
    <w:rsid w:val="00DF00E2"/>
    <w:rsid w:val="00DF09D9"/>
    <w:rsid w:val="00DF71E0"/>
    <w:rsid w:val="00E02BCD"/>
    <w:rsid w:val="00E03D1D"/>
    <w:rsid w:val="00E12783"/>
    <w:rsid w:val="00E175F1"/>
    <w:rsid w:val="00E2003B"/>
    <w:rsid w:val="00E217EC"/>
    <w:rsid w:val="00E6067A"/>
    <w:rsid w:val="00E82CFB"/>
    <w:rsid w:val="00E8598F"/>
    <w:rsid w:val="00E9192A"/>
    <w:rsid w:val="00E92CDA"/>
    <w:rsid w:val="00E94563"/>
    <w:rsid w:val="00EA108E"/>
    <w:rsid w:val="00EA679F"/>
    <w:rsid w:val="00EC1B12"/>
    <w:rsid w:val="00ED6B66"/>
    <w:rsid w:val="00EE1A21"/>
    <w:rsid w:val="00EE576F"/>
    <w:rsid w:val="00EF26A0"/>
    <w:rsid w:val="00EF38DF"/>
    <w:rsid w:val="00F0346E"/>
    <w:rsid w:val="00F04036"/>
    <w:rsid w:val="00F04047"/>
    <w:rsid w:val="00F10BA8"/>
    <w:rsid w:val="00F11B69"/>
    <w:rsid w:val="00F162EA"/>
    <w:rsid w:val="00F22B1A"/>
    <w:rsid w:val="00F23939"/>
    <w:rsid w:val="00F2449C"/>
    <w:rsid w:val="00F42C23"/>
    <w:rsid w:val="00F5049D"/>
    <w:rsid w:val="00F51B58"/>
    <w:rsid w:val="00F52AD4"/>
    <w:rsid w:val="00F60D8D"/>
    <w:rsid w:val="00F61FAF"/>
    <w:rsid w:val="00F71DB2"/>
    <w:rsid w:val="00F777BD"/>
    <w:rsid w:val="00F81940"/>
    <w:rsid w:val="00F8511A"/>
    <w:rsid w:val="00F90497"/>
    <w:rsid w:val="00F90B62"/>
    <w:rsid w:val="00F94146"/>
    <w:rsid w:val="00FA691B"/>
    <w:rsid w:val="00FA76F4"/>
    <w:rsid w:val="00FB1E5D"/>
    <w:rsid w:val="00FB227C"/>
    <w:rsid w:val="00FB22F5"/>
    <w:rsid w:val="00FC4D39"/>
    <w:rsid w:val="00FC5319"/>
    <w:rsid w:val="00FD6147"/>
    <w:rsid w:val="00FD6FD4"/>
    <w:rsid w:val="00FE039A"/>
    <w:rsid w:val="00FE0A00"/>
    <w:rsid w:val="00FE2D98"/>
    <w:rsid w:val="00FE31FE"/>
    <w:rsid w:val="00FE6DF5"/>
    <w:rsid w:val="00FF3267"/>
    <w:rsid w:val="00FF5CDD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9E495"/>
  <w15:docId w15:val="{18C819BA-0980-0749-8B49-C2FA7DDA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A71"/>
    <w:pPr>
      <w:spacing w:line="480" w:lineRule="auto"/>
    </w:pPr>
    <w:rPr>
      <w:rFonts w:ascii="Times New Roman" w:hAnsi="Times New Roman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A71"/>
    <w:pPr>
      <w:keepNext/>
      <w:keepLines/>
      <w:numPr>
        <w:numId w:val="7"/>
      </w:numPr>
      <w:outlineLvl w:val="0"/>
    </w:pPr>
    <w:rPr>
      <w:rFonts w:eastAsia="Yu Gothic Light"/>
      <w:b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A71"/>
    <w:pPr>
      <w:keepNext/>
      <w:keepLines/>
      <w:numPr>
        <w:ilvl w:val="1"/>
        <w:numId w:val="7"/>
      </w:numPr>
      <w:outlineLvl w:val="1"/>
    </w:pPr>
    <w:rPr>
      <w:rFonts w:ascii="Times" w:eastAsia="Yu Gothic Light" w:hAnsi="Times"/>
      <w:i/>
      <w:i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A71"/>
    <w:pPr>
      <w:keepNext/>
      <w:keepLines/>
      <w:numPr>
        <w:ilvl w:val="2"/>
        <w:numId w:val="7"/>
      </w:numPr>
      <w:outlineLvl w:val="2"/>
    </w:pPr>
    <w:rPr>
      <w:rFonts w:ascii="Times" w:eastAsia="Yu Gothic Light" w:hAnsi="Times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3A71"/>
    <w:rPr>
      <w:rFonts w:ascii="Times New Roman" w:eastAsia="Yu Gothic Light" w:hAnsi="Times New Roman" w:cs="Times New Roman"/>
      <w:b/>
      <w:color w:val="000000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53A71"/>
    <w:rPr>
      <w:rFonts w:ascii="Times" w:eastAsia="Yu Gothic Light" w:hAnsi="Times" w:cs="Times New Roman"/>
      <w:i/>
      <w:iCs/>
      <w:color w:val="000000"/>
      <w:sz w:val="2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53A71"/>
    <w:rPr>
      <w:rFonts w:ascii="Times" w:eastAsia="Yu Gothic Light" w:hAnsi="Times" w:cs="Times New Roman"/>
      <w:i/>
      <w:iCs/>
      <w:color w:val="000000"/>
      <w:sz w:val="22"/>
      <w:lang w:eastAsia="en-US"/>
    </w:rPr>
  </w:style>
  <w:style w:type="character" w:styleId="LineNumber">
    <w:name w:val="line number"/>
    <w:uiPriority w:val="99"/>
    <w:unhideWhenUsed/>
    <w:rsid w:val="00153A7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3A71"/>
    <w:rPr>
      <w:rFonts w:ascii="Times New Roman" w:hAnsi="Times New Roman"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53A71"/>
  </w:style>
  <w:style w:type="paragraph" w:styleId="Header">
    <w:name w:val="header"/>
    <w:basedOn w:val="Normal"/>
    <w:link w:val="Head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53A71"/>
    <w:rPr>
      <w:rFonts w:ascii="Times New Roman" w:hAnsi="Times New Roman" w:cs="Times New Roman"/>
      <w:sz w:val="22"/>
      <w:lang w:eastAsia="en-US"/>
    </w:rPr>
  </w:style>
  <w:style w:type="paragraph" w:customStyle="1" w:styleId="EndNoteBibliographyTitle">
    <w:name w:val="EndNote Bibliography Title"/>
    <w:basedOn w:val="Normal"/>
    <w:rsid w:val="00153A71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53A71"/>
    <w:pPr>
      <w:spacing w:line="240" w:lineRule="auto"/>
    </w:pPr>
    <w:rPr>
      <w:lang w:val="en-US"/>
    </w:rPr>
  </w:style>
  <w:style w:type="character" w:styleId="PlaceholderText">
    <w:name w:val="Placeholder Text"/>
    <w:uiPriority w:val="99"/>
    <w:semiHidden/>
    <w:rsid w:val="00153A71"/>
    <w:rPr>
      <w:color w:val="808080"/>
    </w:rPr>
  </w:style>
  <w:style w:type="character" w:styleId="Hyperlink">
    <w:name w:val="Hyperlink"/>
    <w:uiPriority w:val="99"/>
    <w:unhideWhenUsed/>
    <w:rsid w:val="00153A7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53A71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153A71"/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39"/>
    <w:rsid w:val="00153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E0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E039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3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039A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3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039A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046DA"/>
    <w:rPr>
      <w:rFonts w:ascii="Times New Roman" w:hAnsi="Times New Roman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ABBD2A-A304-B349-BF73-E09BE215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F. NAKAYAMA</dc:creator>
  <cp:keywords/>
  <cp:lastModifiedBy>Shoji NAKAYAMA</cp:lastModifiedBy>
  <cp:revision>4</cp:revision>
  <dcterms:created xsi:type="dcterms:W3CDTF">2019-02-04T12:09:00Z</dcterms:created>
  <dcterms:modified xsi:type="dcterms:W3CDTF">2019-02-04T12:11:00Z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https://csl.mendeley.com/styles/532130091/elsevier-vancouver-sfn</vt:lpwstr>
  </property>
  <property fmtid="{D5CDD505-2E9C-101B-9397-08002B2CF9AE}" pid="13" name="Mendeley Recent Style Name 5_1">
    <vt:lpwstr>Elsevier - Vancouver - Shoji Nakayama, MD, PhD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http://www.zotero.org/styles/journal-of-exposure-science-and-environmental-epidemiology</vt:lpwstr>
  </property>
  <property fmtid="{D5CDD505-2E9C-101B-9397-08002B2CF9AE}" pid="17" name="Mendeley Recent Style Name 7_1">
    <vt:lpwstr>Journal of Exposure Science and Environmental Epidemiology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http://www.zotero.org/styles/trends-in-analytical-chemistry</vt:lpwstr>
  </property>
  <property fmtid="{D5CDD505-2E9C-101B-9397-08002B2CF9AE}" pid="21" name="Mendeley Recent Style Name 9_1">
    <vt:lpwstr>Trends in Analytical Chemistry</vt:lpwstr>
  </property>
</Properties>
</file>