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12F0" w14:textId="77777777" w:rsidR="005946A2" w:rsidRPr="00E7271A" w:rsidRDefault="005946A2" w:rsidP="005946A2">
      <w:pPr>
        <w:rPr>
          <w:rFonts w:cstheme="minorHAnsi"/>
          <w:b/>
          <w:bCs/>
        </w:rPr>
      </w:pPr>
      <w:r w:rsidRPr="00E7271A">
        <w:rPr>
          <w:rFonts w:cstheme="minorHAnsi"/>
          <w:b/>
          <w:bCs/>
        </w:rPr>
        <w:t>Supplementary Material</w:t>
      </w:r>
    </w:p>
    <w:p w14:paraId="422C3F77" w14:textId="77777777" w:rsidR="005946A2" w:rsidRDefault="005946A2" w:rsidP="005946A2">
      <w:pPr>
        <w:rPr>
          <w:rFonts w:cstheme="minorHAnsi"/>
          <w:b/>
          <w:bCs/>
        </w:rPr>
      </w:pPr>
    </w:p>
    <w:p w14:paraId="11D256D5" w14:textId="0BF49CB3" w:rsidR="005946A2" w:rsidRPr="00B30515" w:rsidRDefault="005946A2" w:rsidP="005946A2">
      <w:pPr>
        <w:spacing w:line="480" w:lineRule="auto"/>
        <w:rPr>
          <w:rFonts w:cstheme="minorHAnsi"/>
        </w:rPr>
      </w:pPr>
      <w:r w:rsidRPr="009A532F">
        <w:rPr>
          <w:rFonts w:cstheme="minorHAnsi"/>
          <w:b/>
          <w:bCs/>
        </w:rPr>
        <w:t>Supplemental Table 1.</w:t>
      </w:r>
      <w:r w:rsidRPr="009A532F">
        <w:rPr>
          <w:rFonts w:cstheme="minorHAnsi"/>
        </w:rPr>
        <w:t xml:space="preserve"> </w:t>
      </w:r>
      <w:r w:rsidRPr="00B30515">
        <w:rPr>
          <w:rFonts w:cstheme="minorHAnsi"/>
        </w:rPr>
        <w:t>Inventory of VOC</w:t>
      </w:r>
      <w:r>
        <w:rPr>
          <w:rFonts w:cstheme="minorHAnsi"/>
        </w:rPr>
        <w:t xml:space="preserve"> (volatile organic compounds)</w:t>
      </w:r>
      <w:r w:rsidRPr="00B30515">
        <w:rPr>
          <w:rFonts w:cstheme="minorHAnsi"/>
        </w:rPr>
        <w:t xml:space="preserve">, TOC </w:t>
      </w:r>
      <w:r>
        <w:rPr>
          <w:rFonts w:cstheme="minorHAnsi"/>
        </w:rPr>
        <w:t xml:space="preserve">(total organic compounds) </w:t>
      </w:r>
      <w:r w:rsidRPr="00B30515">
        <w:rPr>
          <w:rFonts w:cstheme="minorHAnsi"/>
        </w:rPr>
        <w:t xml:space="preserve">and TOX </w:t>
      </w:r>
      <w:r>
        <w:rPr>
          <w:rFonts w:cstheme="minorHAnsi"/>
        </w:rPr>
        <w:t xml:space="preserve">(toxic organic compounds) </w:t>
      </w:r>
      <w:r w:rsidRPr="00B30515">
        <w:rPr>
          <w:rFonts w:cstheme="minorHAnsi"/>
        </w:rPr>
        <w:t>emissions monitored in the MCMA</w:t>
      </w:r>
      <w:r>
        <w:rPr>
          <w:rFonts w:cstheme="minorHAnsi"/>
        </w:rPr>
        <w:t xml:space="preserve"> [8,9]</w:t>
      </w:r>
      <w:r w:rsidRPr="00B30515">
        <w:rPr>
          <w:rFonts w:cstheme="minorHAnsi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2"/>
        <w:gridCol w:w="2942"/>
      </w:tblGrid>
      <w:tr w:rsidR="005946A2" w:rsidRPr="00B30515" w14:paraId="68E153BF" w14:textId="77777777" w:rsidTr="000A3FF9">
        <w:tc>
          <w:tcPr>
            <w:tcW w:w="2942" w:type="dxa"/>
            <w:shd w:val="clear" w:color="auto" w:fill="auto"/>
          </w:tcPr>
          <w:p w14:paraId="4D59F475" w14:textId="77777777" w:rsidR="005946A2" w:rsidRPr="00E7271A" w:rsidRDefault="005946A2" w:rsidP="000A3FF9">
            <w:pPr>
              <w:jc w:val="center"/>
              <w:rPr>
                <w:rFonts w:cstheme="minorHAnsi"/>
                <w:b/>
                <w:bCs/>
              </w:rPr>
            </w:pPr>
            <w:r w:rsidRPr="00E7271A">
              <w:rPr>
                <w:rFonts w:cstheme="minorHAnsi"/>
                <w:b/>
                <w:bCs/>
              </w:rPr>
              <w:t>VOC</w:t>
            </w:r>
          </w:p>
        </w:tc>
        <w:tc>
          <w:tcPr>
            <w:tcW w:w="2942" w:type="dxa"/>
          </w:tcPr>
          <w:p w14:paraId="0F04067F" w14:textId="77777777" w:rsidR="005946A2" w:rsidRPr="00E7271A" w:rsidRDefault="005946A2" w:rsidP="000A3FF9">
            <w:pPr>
              <w:jc w:val="center"/>
              <w:rPr>
                <w:rFonts w:cstheme="minorHAnsi"/>
                <w:b/>
                <w:bCs/>
              </w:rPr>
            </w:pPr>
            <w:r w:rsidRPr="00E7271A">
              <w:rPr>
                <w:rFonts w:cstheme="minorHAnsi"/>
                <w:b/>
                <w:bCs/>
              </w:rPr>
              <w:t>TOC</w:t>
            </w:r>
          </w:p>
        </w:tc>
        <w:tc>
          <w:tcPr>
            <w:tcW w:w="2942" w:type="dxa"/>
          </w:tcPr>
          <w:p w14:paraId="2879EF62" w14:textId="77777777" w:rsidR="005946A2" w:rsidRPr="00E7271A" w:rsidRDefault="005946A2" w:rsidP="000A3FF9">
            <w:pPr>
              <w:jc w:val="center"/>
              <w:rPr>
                <w:rFonts w:cstheme="minorHAnsi"/>
                <w:b/>
                <w:bCs/>
              </w:rPr>
            </w:pPr>
            <w:r w:rsidRPr="00E7271A">
              <w:rPr>
                <w:rFonts w:cstheme="minorHAnsi"/>
                <w:b/>
                <w:bCs/>
              </w:rPr>
              <w:t>TOX</w:t>
            </w:r>
          </w:p>
        </w:tc>
      </w:tr>
      <w:tr w:rsidR="005946A2" w:rsidRPr="00B30515" w14:paraId="4A40A726" w14:textId="77777777" w:rsidTr="000A3FF9">
        <w:tc>
          <w:tcPr>
            <w:tcW w:w="2942" w:type="dxa"/>
            <w:shd w:val="clear" w:color="auto" w:fill="auto"/>
          </w:tcPr>
          <w:p w14:paraId="2756BBBA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Toluene</w:t>
            </w:r>
          </w:p>
        </w:tc>
        <w:tc>
          <w:tcPr>
            <w:tcW w:w="2942" w:type="dxa"/>
          </w:tcPr>
          <w:p w14:paraId="456C9348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Carbonates</w:t>
            </w:r>
          </w:p>
        </w:tc>
        <w:tc>
          <w:tcPr>
            <w:tcW w:w="2942" w:type="dxa"/>
          </w:tcPr>
          <w:p w14:paraId="715AFA49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Toluene</w:t>
            </w:r>
          </w:p>
        </w:tc>
      </w:tr>
      <w:tr w:rsidR="005946A2" w:rsidRPr="00B30515" w14:paraId="55426F25" w14:textId="77777777" w:rsidTr="000A3FF9">
        <w:tc>
          <w:tcPr>
            <w:tcW w:w="2942" w:type="dxa"/>
            <w:shd w:val="clear" w:color="auto" w:fill="auto"/>
          </w:tcPr>
          <w:p w14:paraId="2D59348C" w14:textId="77777777" w:rsidR="005946A2" w:rsidRPr="00B30515" w:rsidRDefault="005946A2" w:rsidP="000A3FF9">
            <w:pPr>
              <w:rPr>
                <w:rFonts w:cstheme="minorHAnsi"/>
              </w:rPr>
            </w:pPr>
            <w:proofErr w:type="spellStart"/>
            <w:r w:rsidRPr="00B30515">
              <w:rPr>
                <w:rFonts w:cstheme="minorHAnsi"/>
              </w:rPr>
              <w:t>Xilene</w:t>
            </w:r>
            <w:proofErr w:type="spellEnd"/>
            <w:r w:rsidRPr="00B30515">
              <w:rPr>
                <w:rFonts w:cstheme="minorHAnsi"/>
              </w:rPr>
              <w:t xml:space="preserve"> isomers</w:t>
            </w:r>
          </w:p>
        </w:tc>
        <w:tc>
          <w:tcPr>
            <w:tcW w:w="2942" w:type="dxa"/>
          </w:tcPr>
          <w:p w14:paraId="5241AD3C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Metallic carbides</w:t>
            </w:r>
          </w:p>
        </w:tc>
        <w:tc>
          <w:tcPr>
            <w:tcW w:w="2942" w:type="dxa"/>
          </w:tcPr>
          <w:p w14:paraId="3C9FB07D" w14:textId="77777777" w:rsidR="005946A2" w:rsidRPr="00B30515" w:rsidRDefault="005946A2" w:rsidP="000A3FF9">
            <w:pPr>
              <w:rPr>
                <w:rFonts w:cstheme="minorHAnsi"/>
              </w:rPr>
            </w:pPr>
            <w:proofErr w:type="spellStart"/>
            <w:r w:rsidRPr="00B30515">
              <w:rPr>
                <w:rFonts w:cstheme="minorHAnsi"/>
              </w:rPr>
              <w:t>Xilene</w:t>
            </w:r>
            <w:proofErr w:type="spellEnd"/>
            <w:r w:rsidRPr="00B30515">
              <w:rPr>
                <w:rFonts w:cstheme="minorHAnsi"/>
              </w:rPr>
              <w:t xml:space="preserve"> isomers</w:t>
            </w:r>
          </w:p>
        </w:tc>
      </w:tr>
      <w:tr w:rsidR="005946A2" w:rsidRPr="00B30515" w14:paraId="23ED69EA" w14:textId="77777777" w:rsidTr="000A3FF9">
        <w:tc>
          <w:tcPr>
            <w:tcW w:w="2942" w:type="dxa"/>
            <w:shd w:val="clear" w:color="auto" w:fill="auto"/>
          </w:tcPr>
          <w:p w14:paraId="70AEC012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1,1,1, Trichloroethene</w:t>
            </w:r>
          </w:p>
        </w:tc>
        <w:tc>
          <w:tcPr>
            <w:tcW w:w="2942" w:type="dxa"/>
          </w:tcPr>
          <w:p w14:paraId="7B0B6660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Carbon monoxide</w:t>
            </w:r>
          </w:p>
        </w:tc>
        <w:tc>
          <w:tcPr>
            <w:tcW w:w="2942" w:type="dxa"/>
          </w:tcPr>
          <w:p w14:paraId="7F636A2E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1,1,1, Trichloroethene</w:t>
            </w:r>
          </w:p>
        </w:tc>
      </w:tr>
      <w:tr w:rsidR="005946A2" w:rsidRPr="00B30515" w14:paraId="483B70B3" w14:textId="77777777" w:rsidTr="000A3FF9">
        <w:tc>
          <w:tcPr>
            <w:tcW w:w="2942" w:type="dxa"/>
            <w:shd w:val="clear" w:color="auto" w:fill="auto"/>
          </w:tcPr>
          <w:p w14:paraId="6604EB94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Isopropyl alcohol</w:t>
            </w:r>
          </w:p>
        </w:tc>
        <w:tc>
          <w:tcPr>
            <w:tcW w:w="2942" w:type="dxa"/>
          </w:tcPr>
          <w:p w14:paraId="65CE8818" w14:textId="77777777" w:rsidR="005946A2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Carbonic acid</w:t>
            </w:r>
          </w:p>
        </w:tc>
        <w:tc>
          <w:tcPr>
            <w:tcW w:w="2942" w:type="dxa"/>
          </w:tcPr>
          <w:p w14:paraId="3F48002C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Isopropyl alcohol</w:t>
            </w:r>
          </w:p>
        </w:tc>
      </w:tr>
      <w:tr w:rsidR="005946A2" w:rsidRPr="00B30515" w14:paraId="0C1B826E" w14:textId="77777777" w:rsidTr="000A3FF9">
        <w:tc>
          <w:tcPr>
            <w:tcW w:w="2942" w:type="dxa"/>
            <w:shd w:val="clear" w:color="auto" w:fill="auto"/>
          </w:tcPr>
          <w:p w14:paraId="2B5F5F44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Methanol</w:t>
            </w:r>
          </w:p>
        </w:tc>
        <w:tc>
          <w:tcPr>
            <w:tcW w:w="2942" w:type="dxa"/>
          </w:tcPr>
          <w:p w14:paraId="04D67E30" w14:textId="77777777" w:rsidR="005946A2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Carbon dioxide</w:t>
            </w:r>
          </w:p>
        </w:tc>
        <w:tc>
          <w:tcPr>
            <w:tcW w:w="2942" w:type="dxa"/>
          </w:tcPr>
          <w:p w14:paraId="33B399AE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Methanol</w:t>
            </w:r>
          </w:p>
        </w:tc>
      </w:tr>
      <w:tr w:rsidR="005946A2" w:rsidRPr="00B30515" w14:paraId="3560EB28" w14:textId="77777777" w:rsidTr="000A3FF9">
        <w:tc>
          <w:tcPr>
            <w:tcW w:w="2942" w:type="dxa"/>
            <w:shd w:val="clear" w:color="auto" w:fill="auto"/>
          </w:tcPr>
          <w:p w14:paraId="16675DC0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Trichloro trifluoroethane</w:t>
            </w:r>
          </w:p>
        </w:tc>
        <w:tc>
          <w:tcPr>
            <w:tcW w:w="2942" w:type="dxa"/>
          </w:tcPr>
          <w:p w14:paraId="16845389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Methane</w:t>
            </w:r>
          </w:p>
        </w:tc>
        <w:tc>
          <w:tcPr>
            <w:tcW w:w="2942" w:type="dxa"/>
          </w:tcPr>
          <w:p w14:paraId="6D857EDE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Trichloro trifluoroethane</w:t>
            </w:r>
          </w:p>
        </w:tc>
      </w:tr>
      <w:tr w:rsidR="005946A2" w:rsidRPr="00B30515" w14:paraId="04680398" w14:textId="77777777" w:rsidTr="000A3FF9">
        <w:tc>
          <w:tcPr>
            <w:tcW w:w="2942" w:type="dxa"/>
            <w:shd w:val="clear" w:color="auto" w:fill="auto"/>
          </w:tcPr>
          <w:p w14:paraId="622A3592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Trichloroethylene</w:t>
            </w:r>
          </w:p>
        </w:tc>
        <w:tc>
          <w:tcPr>
            <w:tcW w:w="2942" w:type="dxa"/>
          </w:tcPr>
          <w:p w14:paraId="08560C4B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Ethane</w:t>
            </w:r>
          </w:p>
        </w:tc>
        <w:tc>
          <w:tcPr>
            <w:tcW w:w="2942" w:type="dxa"/>
          </w:tcPr>
          <w:p w14:paraId="68223C16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Trichloroethylene</w:t>
            </w:r>
          </w:p>
        </w:tc>
      </w:tr>
      <w:tr w:rsidR="005946A2" w:rsidRPr="00B30515" w14:paraId="4B84D30B" w14:textId="77777777" w:rsidTr="000A3FF9">
        <w:tc>
          <w:tcPr>
            <w:tcW w:w="2942" w:type="dxa"/>
            <w:shd w:val="clear" w:color="auto" w:fill="auto"/>
          </w:tcPr>
          <w:p w14:paraId="255E8B67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Hexane</w:t>
            </w:r>
          </w:p>
        </w:tc>
        <w:tc>
          <w:tcPr>
            <w:tcW w:w="2942" w:type="dxa"/>
          </w:tcPr>
          <w:p w14:paraId="3716B633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Acetone</w:t>
            </w:r>
          </w:p>
        </w:tc>
        <w:tc>
          <w:tcPr>
            <w:tcW w:w="2942" w:type="dxa"/>
          </w:tcPr>
          <w:p w14:paraId="7D589CD0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Hexane</w:t>
            </w:r>
          </w:p>
        </w:tc>
      </w:tr>
      <w:tr w:rsidR="005946A2" w:rsidRPr="00B30515" w14:paraId="53835177" w14:textId="77777777" w:rsidTr="000A3FF9">
        <w:tc>
          <w:tcPr>
            <w:tcW w:w="2942" w:type="dxa"/>
            <w:shd w:val="clear" w:color="auto" w:fill="auto"/>
          </w:tcPr>
          <w:p w14:paraId="41A13406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Dimethylamine</w:t>
            </w:r>
          </w:p>
        </w:tc>
        <w:tc>
          <w:tcPr>
            <w:tcW w:w="2942" w:type="dxa"/>
          </w:tcPr>
          <w:p w14:paraId="60559AA7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1,1,1, Trichloroethene</w:t>
            </w:r>
          </w:p>
        </w:tc>
        <w:tc>
          <w:tcPr>
            <w:tcW w:w="2942" w:type="dxa"/>
          </w:tcPr>
          <w:p w14:paraId="4F1AD5A7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Dimethylamine</w:t>
            </w:r>
          </w:p>
        </w:tc>
      </w:tr>
      <w:tr w:rsidR="005946A2" w:rsidRPr="00B30515" w14:paraId="42F1093E" w14:textId="77777777" w:rsidTr="000A3FF9">
        <w:tc>
          <w:tcPr>
            <w:tcW w:w="2942" w:type="dxa"/>
            <w:shd w:val="clear" w:color="auto" w:fill="auto"/>
          </w:tcPr>
          <w:p w14:paraId="6FD92E59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Dichloromethane</w:t>
            </w:r>
          </w:p>
        </w:tc>
        <w:tc>
          <w:tcPr>
            <w:tcW w:w="2942" w:type="dxa"/>
          </w:tcPr>
          <w:p w14:paraId="79D410A7" w14:textId="77777777" w:rsidR="005946A2" w:rsidRPr="00B30515" w:rsidRDefault="005946A2" w:rsidP="000A3FF9">
            <w:pPr>
              <w:rPr>
                <w:rFonts w:cstheme="minorHAnsi"/>
              </w:rPr>
            </w:pPr>
            <w:r w:rsidRPr="004237D1">
              <w:rPr>
                <w:rFonts w:cstheme="minorHAnsi"/>
              </w:rPr>
              <w:t>Chlorofluorocarbons</w:t>
            </w:r>
          </w:p>
        </w:tc>
        <w:tc>
          <w:tcPr>
            <w:tcW w:w="2942" w:type="dxa"/>
          </w:tcPr>
          <w:p w14:paraId="578FCE7A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Dichloromethane</w:t>
            </w:r>
          </w:p>
        </w:tc>
      </w:tr>
      <w:tr w:rsidR="005946A2" w:rsidRPr="00B30515" w14:paraId="13C7374E" w14:textId="77777777" w:rsidTr="000A3FF9">
        <w:tc>
          <w:tcPr>
            <w:tcW w:w="2942" w:type="dxa"/>
            <w:shd w:val="clear" w:color="auto" w:fill="auto"/>
          </w:tcPr>
          <w:p w14:paraId="33FC7115" w14:textId="77777777" w:rsidR="005946A2" w:rsidRPr="00B30515" w:rsidRDefault="005946A2" w:rsidP="000A3FF9">
            <w:pPr>
              <w:rPr>
                <w:rFonts w:cstheme="minorHAnsi"/>
              </w:rPr>
            </w:pPr>
            <w:proofErr w:type="spellStart"/>
            <w:r w:rsidRPr="00B30515">
              <w:rPr>
                <w:rFonts w:cstheme="minorHAnsi"/>
              </w:rPr>
              <w:t>Ethylbencene</w:t>
            </w:r>
            <w:proofErr w:type="spellEnd"/>
          </w:p>
        </w:tc>
        <w:tc>
          <w:tcPr>
            <w:tcW w:w="2942" w:type="dxa"/>
          </w:tcPr>
          <w:p w14:paraId="768AF922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Hydrochlorofluorocarbons</w:t>
            </w:r>
          </w:p>
        </w:tc>
        <w:tc>
          <w:tcPr>
            <w:tcW w:w="2942" w:type="dxa"/>
          </w:tcPr>
          <w:p w14:paraId="4C848AA2" w14:textId="77777777" w:rsidR="005946A2" w:rsidRPr="00B30515" w:rsidRDefault="005946A2" w:rsidP="000A3FF9">
            <w:pPr>
              <w:rPr>
                <w:rFonts w:cstheme="minorHAnsi"/>
              </w:rPr>
            </w:pPr>
            <w:proofErr w:type="spellStart"/>
            <w:r w:rsidRPr="00B30515">
              <w:rPr>
                <w:rFonts w:cstheme="minorHAnsi"/>
              </w:rPr>
              <w:t>Ethylbencene</w:t>
            </w:r>
            <w:proofErr w:type="spellEnd"/>
          </w:p>
        </w:tc>
      </w:tr>
      <w:tr w:rsidR="005946A2" w:rsidRPr="00B30515" w14:paraId="48F7181D" w14:textId="77777777" w:rsidTr="000A3FF9">
        <w:tc>
          <w:tcPr>
            <w:tcW w:w="2942" w:type="dxa"/>
            <w:shd w:val="clear" w:color="auto" w:fill="auto"/>
          </w:tcPr>
          <w:p w14:paraId="5CA165A1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Methyl Tert-Butyl Ether</w:t>
            </w:r>
          </w:p>
        </w:tc>
        <w:tc>
          <w:tcPr>
            <w:tcW w:w="2942" w:type="dxa"/>
          </w:tcPr>
          <w:p w14:paraId="36C4B777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Pr="004237D1">
              <w:rPr>
                <w:rFonts w:cstheme="minorHAnsi"/>
              </w:rPr>
              <w:t>ydrofluorocarbons</w:t>
            </w:r>
          </w:p>
        </w:tc>
        <w:tc>
          <w:tcPr>
            <w:tcW w:w="2942" w:type="dxa"/>
          </w:tcPr>
          <w:p w14:paraId="33BF323D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Methyl Tert-Butyl Ether</w:t>
            </w:r>
          </w:p>
        </w:tc>
      </w:tr>
      <w:tr w:rsidR="005946A2" w:rsidRPr="00B30515" w14:paraId="26019C79" w14:textId="77777777" w:rsidTr="000A3FF9">
        <w:tc>
          <w:tcPr>
            <w:tcW w:w="2942" w:type="dxa"/>
            <w:shd w:val="clear" w:color="auto" w:fill="auto"/>
          </w:tcPr>
          <w:p w14:paraId="4A64F517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Perchloroethylene</w:t>
            </w:r>
          </w:p>
        </w:tc>
        <w:tc>
          <w:tcPr>
            <w:tcW w:w="2942" w:type="dxa"/>
          </w:tcPr>
          <w:p w14:paraId="1E1B440E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4237D1">
              <w:rPr>
                <w:rFonts w:cstheme="minorHAnsi"/>
              </w:rPr>
              <w:t>erfluorocarbon</w:t>
            </w:r>
            <w:r>
              <w:rPr>
                <w:rFonts w:cstheme="minorHAnsi"/>
              </w:rPr>
              <w:t>s</w:t>
            </w:r>
          </w:p>
        </w:tc>
        <w:tc>
          <w:tcPr>
            <w:tcW w:w="2942" w:type="dxa"/>
          </w:tcPr>
          <w:p w14:paraId="170E989E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Perchloroethylene</w:t>
            </w:r>
          </w:p>
        </w:tc>
      </w:tr>
      <w:tr w:rsidR="005946A2" w:rsidRPr="00B30515" w14:paraId="164C9F4A" w14:textId="77777777" w:rsidTr="000A3FF9">
        <w:tc>
          <w:tcPr>
            <w:tcW w:w="2942" w:type="dxa"/>
            <w:shd w:val="clear" w:color="auto" w:fill="auto"/>
          </w:tcPr>
          <w:p w14:paraId="26DC94D7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Benzene</w:t>
            </w:r>
          </w:p>
        </w:tc>
        <w:tc>
          <w:tcPr>
            <w:tcW w:w="2942" w:type="dxa"/>
          </w:tcPr>
          <w:p w14:paraId="7746CF7F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Dichloromethane</w:t>
            </w:r>
          </w:p>
        </w:tc>
        <w:tc>
          <w:tcPr>
            <w:tcW w:w="2942" w:type="dxa"/>
          </w:tcPr>
          <w:p w14:paraId="729341B5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Benzene</w:t>
            </w:r>
          </w:p>
        </w:tc>
      </w:tr>
      <w:tr w:rsidR="005946A2" w:rsidRPr="00B30515" w14:paraId="08A04FCD" w14:textId="77777777" w:rsidTr="000A3FF9">
        <w:tc>
          <w:tcPr>
            <w:tcW w:w="2942" w:type="dxa"/>
            <w:shd w:val="clear" w:color="auto" w:fill="auto"/>
          </w:tcPr>
          <w:p w14:paraId="148787F7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Methyl Bromide</w:t>
            </w:r>
          </w:p>
        </w:tc>
        <w:tc>
          <w:tcPr>
            <w:tcW w:w="2942" w:type="dxa"/>
          </w:tcPr>
          <w:p w14:paraId="2E77DD68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Perchloroethylene</w:t>
            </w:r>
          </w:p>
        </w:tc>
        <w:tc>
          <w:tcPr>
            <w:tcW w:w="2942" w:type="dxa"/>
          </w:tcPr>
          <w:p w14:paraId="4775ADFB" w14:textId="77777777" w:rsidR="005946A2" w:rsidRPr="00B30515" w:rsidRDefault="005946A2" w:rsidP="000A3FF9">
            <w:pPr>
              <w:rPr>
                <w:rFonts w:cstheme="minorHAnsi"/>
              </w:rPr>
            </w:pPr>
            <w:r w:rsidRPr="00B30515">
              <w:rPr>
                <w:rFonts w:cstheme="minorHAnsi"/>
              </w:rPr>
              <w:t>Methyl Bromide</w:t>
            </w:r>
          </w:p>
        </w:tc>
      </w:tr>
      <w:tr w:rsidR="005946A2" w:rsidRPr="00B30515" w14:paraId="2B458791" w14:textId="77777777" w:rsidTr="000A3FF9">
        <w:tc>
          <w:tcPr>
            <w:tcW w:w="2942" w:type="dxa"/>
            <w:shd w:val="clear" w:color="auto" w:fill="auto"/>
          </w:tcPr>
          <w:p w14:paraId="0922283E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  <w:tc>
          <w:tcPr>
            <w:tcW w:w="2942" w:type="dxa"/>
          </w:tcPr>
          <w:p w14:paraId="7E6E91E9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Benzene</w:t>
            </w:r>
          </w:p>
        </w:tc>
        <w:tc>
          <w:tcPr>
            <w:tcW w:w="2942" w:type="dxa"/>
          </w:tcPr>
          <w:p w14:paraId="72E08B1B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Other (including metals)</w:t>
            </w:r>
          </w:p>
        </w:tc>
      </w:tr>
      <w:tr w:rsidR="005946A2" w:rsidRPr="00B30515" w14:paraId="6B4E9E60" w14:textId="77777777" w:rsidTr="000A3FF9">
        <w:tc>
          <w:tcPr>
            <w:tcW w:w="2942" w:type="dxa"/>
            <w:shd w:val="clear" w:color="auto" w:fill="auto"/>
          </w:tcPr>
          <w:p w14:paraId="256E89CA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  <w:tc>
          <w:tcPr>
            <w:tcW w:w="2942" w:type="dxa"/>
          </w:tcPr>
          <w:p w14:paraId="1CA8C222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Xylene</w:t>
            </w:r>
          </w:p>
        </w:tc>
        <w:tc>
          <w:tcPr>
            <w:tcW w:w="2942" w:type="dxa"/>
          </w:tcPr>
          <w:p w14:paraId="112C4B3A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</w:tr>
      <w:tr w:rsidR="005946A2" w:rsidRPr="00B30515" w14:paraId="5BC1856C" w14:textId="77777777" w:rsidTr="000A3FF9">
        <w:tc>
          <w:tcPr>
            <w:tcW w:w="2942" w:type="dxa"/>
          </w:tcPr>
          <w:p w14:paraId="421EAC74" w14:textId="77777777" w:rsidR="005946A2" w:rsidRPr="00B30515" w:rsidRDefault="005946A2" w:rsidP="000A3FF9">
            <w:pPr>
              <w:jc w:val="center"/>
              <w:rPr>
                <w:rFonts w:cstheme="minorHAnsi"/>
              </w:rPr>
            </w:pPr>
          </w:p>
        </w:tc>
        <w:tc>
          <w:tcPr>
            <w:tcW w:w="2942" w:type="dxa"/>
          </w:tcPr>
          <w:p w14:paraId="2DCAC76B" w14:textId="77777777" w:rsidR="005946A2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Toluene</w:t>
            </w:r>
          </w:p>
        </w:tc>
        <w:tc>
          <w:tcPr>
            <w:tcW w:w="2942" w:type="dxa"/>
          </w:tcPr>
          <w:p w14:paraId="57510F37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</w:tr>
      <w:tr w:rsidR="005946A2" w:rsidRPr="00B30515" w14:paraId="7E348F92" w14:textId="77777777" w:rsidTr="000A3FF9">
        <w:tc>
          <w:tcPr>
            <w:tcW w:w="2942" w:type="dxa"/>
          </w:tcPr>
          <w:p w14:paraId="2A287546" w14:textId="77777777" w:rsidR="005946A2" w:rsidRPr="00B30515" w:rsidRDefault="005946A2" w:rsidP="000A3FF9">
            <w:pPr>
              <w:jc w:val="center"/>
              <w:rPr>
                <w:rFonts w:cstheme="minorHAnsi"/>
              </w:rPr>
            </w:pPr>
          </w:p>
        </w:tc>
        <w:tc>
          <w:tcPr>
            <w:tcW w:w="2942" w:type="dxa"/>
          </w:tcPr>
          <w:p w14:paraId="6D27CDA0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Other hydrocarbons</w:t>
            </w:r>
          </w:p>
        </w:tc>
        <w:tc>
          <w:tcPr>
            <w:tcW w:w="2942" w:type="dxa"/>
          </w:tcPr>
          <w:p w14:paraId="2B08731B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</w:tr>
      <w:tr w:rsidR="005946A2" w:rsidRPr="00B30515" w14:paraId="235274D6" w14:textId="77777777" w:rsidTr="000A3FF9">
        <w:tc>
          <w:tcPr>
            <w:tcW w:w="2942" w:type="dxa"/>
          </w:tcPr>
          <w:p w14:paraId="4174E028" w14:textId="77777777" w:rsidR="005946A2" w:rsidRPr="00B30515" w:rsidRDefault="005946A2" w:rsidP="000A3FF9">
            <w:pPr>
              <w:jc w:val="center"/>
              <w:rPr>
                <w:rFonts w:cstheme="minorHAnsi"/>
              </w:rPr>
            </w:pPr>
          </w:p>
        </w:tc>
        <w:tc>
          <w:tcPr>
            <w:tcW w:w="2942" w:type="dxa"/>
          </w:tcPr>
          <w:p w14:paraId="3BC82BC8" w14:textId="77777777" w:rsidR="005946A2" w:rsidRPr="00B30515" w:rsidRDefault="005946A2" w:rsidP="000A3FF9">
            <w:pPr>
              <w:rPr>
                <w:rFonts w:cstheme="minorHAnsi"/>
              </w:rPr>
            </w:pPr>
            <w:r>
              <w:rPr>
                <w:rFonts w:cstheme="minorHAnsi"/>
              </w:rPr>
              <w:t>Aldehydes</w:t>
            </w:r>
          </w:p>
        </w:tc>
        <w:tc>
          <w:tcPr>
            <w:tcW w:w="2942" w:type="dxa"/>
          </w:tcPr>
          <w:p w14:paraId="09447BEA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</w:tr>
      <w:tr w:rsidR="005946A2" w:rsidRPr="00B30515" w14:paraId="67EA9F92" w14:textId="77777777" w:rsidTr="000A3FF9">
        <w:tc>
          <w:tcPr>
            <w:tcW w:w="2942" w:type="dxa"/>
          </w:tcPr>
          <w:p w14:paraId="2D58EB64" w14:textId="77777777" w:rsidR="005946A2" w:rsidRPr="00B30515" w:rsidRDefault="005946A2" w:rsidP="000A3FF9">
            <w:pPr>
              <w:jc w:val="center"/>
              <w:rPr>
                <w:rFonts w:cstheme="minorHAnsi"/>
              </w:rPr>
            </w:pPr>
          </w:p>
        </w:tc>
        <w:tc>
          <w:tcPr>
            <w:tcW w:w="2942" w:type="dxa"/>
          </w:tcPr>
          <w:p w14:paraId="474B3744" w14:textId="77777777" w:rsidR="005946A2" w:rsidRPr="00B30515" w:rsidRDefault="005946A2" w:rsidP="000A3FF9">
            <w:pPr>
              <w:jc w:val="center"/>
              <w:rPr>
                <w:rFonts w:cstheme="minorHAnsi"/>
              </w:rPr>
            </w:pPr>
          </w:p>
        </w:tc>
        <w:tc>
          <w:tcPr>
            <w:tcW w:w="2942" w:type="dxa"/>
          </w:tcPr>
          <w:p w14:paraId="2B9400AC" w14:textId="77777777" w:rsidR="005946A2" w:rsidRPr="00B30515" w:rsidRDefault="005946A2" w:rsidP="000A3FF9">
            <w:pPr>
              <w:rPr>
                <w:rFonts w:cstheme="minorHAnsi"/>
              </w:rPr>
            </w:pPr>
          </w:p>
        </w:tc>
      </w:tr>
    </w:tbl>
    <w:p w14:paraId="2EF8A31E" w14:textId="77777777" w:rsidR="005946A2" w:rsidRDefault="005946A2" w:rsidP="005946A2"/>
    <w:p w14:paraId="13969223" w14:textId="77777777" w:rsidR="005946A2" w:rsidRDefault="005946A2" w:rsidP="005946A2">
      <w:pPr>
        <w:spacing w:line="480" w:lineRule="auto"/>
        <w:jc w:val="both"/>
      </w:pPr>
    </w:p>
    <w:p w14:paraId="12711332" w14:textId="77777777" w:rsidR="005946A2" w:rsidRPr="00CA59A6" w:rsidRDefault="005946A2" w:rsidP="005946A2">
      <w:pPr>
        <w:spacing w:line="480" w:lineRule="auto"/>
        <w:jc w:val="both"/>
      </w:pPr>
    </w:p>
    <w:p w14:paraId="03BB7612" w14:textId="77777777" w:rsidR="00567246" w:rsidRDefault="00567246"/>
    <w:sectPr w:rsidR="00567246" w:rsidSect="00B71E44">
      <w:footerReference w:type="default" r:id="rId4"/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1978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A2DC6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BAB8C8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G2NDAyMjOzNDK3sDBU0lEKTi0uzszPAykwrAUA1b3xsywAAAA="/>
  </w:docVars>
  <w:rsids>
    <w:rsidRoot w:val="005946A2"/>
    <w:rsid w:val="00567246"/>
    <w:rsid w:val="005946A2"/>
    <w:rsid w:val="0080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EB56E"/>
  <w15:chartTrackingRefBased/>
  <w15:docId w15:val="{E5B524AE-8D69-424E-88DD-72A8991A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6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46A2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A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5946A2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94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866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E. Gonsebatt</dc:creator>
  <cp:keywords/>
  <dc:description/>
  <cp:lastModifiedBy>Maria E. Gonsebatt</cp:lastModifiedBy>
  <cp:revision>1</cp:revision>
  <dcterms:created xsi:type="dcterms:W3CDTF">2023-11-13T23:03:00Z</dcterms:created>
  <dcterms:modified xsi:type="dcterms:W3CDTF">2023-11-13T23:05:00Z</dcterms:modified>
</cp:coreProperties>
</file>