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C4247" w14:textId="77777777" w:rsidR="005961D7" w:rsidRPr="00503E43" w:rsidRDefault="005961D7" w:rsidP="005961D7">
      <w:pPr>
        <w:spacing w:line="480" w:lineRule="auto"/>
        <w:rPr>
          <w:rFonts w:cs="Times New Roman"/>
          <w:b/>
          <w:bCs/>
        </w:rPr>
      </w:pPr>
      <w:r w:rsidRPr="00503E43">
        <w:rPr>
          <w:rFonts w:cs="Times New Roman"/>
          <w:b/>
          <w:bCs/>
        </w:rPr>
        <w:t>Supplemental Materials</w:t>
      </w:r>
    </w:p>
    <w:p w14:paraId="3FF784D2" w14:textId="77777777" w:rsidR="005961D7" w:rsidRPr="00503E43" w:rsidRDefault="005961D7" w:rsidP="005961D7">
      <w:pPr>
        <w:spacing w:line="480" w:lineRule="auto"/>
        <w:rPr>
          <w:rFonts w:cs="Times New Roman"/>
        </w:rPr>
      </w:pPr>
      <w:r w:rsidRPr="00503E43">
        <w:rPr>
          <w:rFonts w:cs="Times New Roman"/>
        </w:rPr>
        <w:t>Text S1. Details of the ICP-AES analysis and quality assurance/quality control</w:t>
      </w:r>
    </w:p>
    <w:p w14:paraId="15AF3CC4" w14:textId="77777777" w:rsidR="005961D7" w:rsidRPr="00503E43" w:rsidRDefault="005961D7" w:rsidP="005961D7">
      <w:pPr>
        <w:spacing w:line="480" w:lineRule="auto"/>
        <w:rPr>
          <w:rFonts w:cs="Times New Roman"/>
          <w:color w:val="000000" w:themeColor="text1"/>
        </w:rPr>
      </w:pPr>
      <w:r w:rsidRPr="00503E43">
        <w:rPr>
          <w:rFonts w:cs="Times New Roman"/>
          <w:color w:val="000000" w:themeColor="text1"/>
        </w:rPr>
        <w:t xml:space="preserve">All metal analyses in this study were performed using an Agilent 5800 ICP-OES (Agilent Technologies, USA) equipped with an easy-fit 1.8 mm torch one piece and a 1.8 mm ID injector (Agilent Technologies, USA), a double-pass glass cyclonic spray chamber (Agilent Technologies, USA), and a glass </w:t>
      </w:r>
      <w:proofErr w:type="spellStart"/>
      <w:r w:rsidRPr="00503E43">
        <w:rPr>
          <w:rFonts w:cs="Times New Roman"/>
          <w:color w:val="000000" w:themeColor="text1"/>
        </w:rPr>
        <w:t>Seaspray</w:t>
      </w:r>
      <w:proofErr w:type="spellEnd"/>
      <w:r w:rsidRPr="00503E43">
        <w:rPr>
          <w:rFonts w:cs="Times New Roman"/>
          <w:color w:val="000000" w:themeColor="text1"/>
        </w:rPr>
        <w:t xml:space="preserve"> nebulizer U-series (Agilent Technologies, USA). Samples were introduced using an Agilent SPS-4 autosampler (Agilent Technologies, USA) with white/white PVC tubing for sample introduction, blue/blue for the waste drain line and yellow/orange for the 10 ppm Yttrium (Y) internal standard. Indium (In) and Neodymium (Nd) were added to the digestion vials to a final concentration of 1 ppm as method recovery standards at the beginning of the digestion process. Certified reference standards (Waters ERA, Golden CO) were run every 10 samples to ensure optimal instrument performance. A 10 ppm Yttrium internal standard was used to correct for the instrumental drifts and non-spectral interferences. Matrix spikes were analyzed every 10 samples and were within 90-110 % recovery. Method detection limits (MDL) for each metal were determined using combined methods of three times standard deviation from seven (7) replicates of spiked blanks treated the same way as the samples, and the concentration levels that corresponds to an instrument signal-to-noise ratio in the range of 3 to 5</w:t>
      </w:r>
      <w:r w:rsidRPr="00503E43">
        <w:rPr>
          <w:rFonts w:cs="Times New Roman"/>
          <w:color w:val="000000" w:themeColor="text1"/>
        </w:rPr>
        <w:fldChar w:fldCharType="begin"/>
      </w:r>
      <w:r w:rsidRPr="00503E43">
        <w:rPr>
          <w:rFonts w:cs="Times New Roman"/>
          <w:color w:val="000000" w:themeColor="text1"/>
        </w:rPr>
        <w:instrText xml:space="preserve"> ADDIN EN.CITE &lt;EndNote&gt;&lt;Cite&gt;&lt;Author&gt;EPA&lt;/Author&gt;&lt;Year&gt;2016&lt;/Year&gt;&lt;RecNum&gt;433&lt;/RecNum&gt;&lt;DisplayText&gt;&lt;style face="superscript"&gt;25&lt;/style&gt;&lt;/DisplayText&gt;&lt;record&gt;&lt;rec-number&gt;433&lt;/rec-number&gt;&lt;foreign-keys&gt;&lt;key app="EN" db-id="9xz5eaxxnxr0z0et529v5s9t9ee5sfv5dada" timestamp="1755864757"&gt;433&lt;/key&gt;&lt;/foreign-keys&gt;&lt;ref-type name="Journal Article"&gt;17&lt;/ref-type&gt;&lt;contributors&gt;&lt;authors&gt;&lt;author&gt;EPA, US&lt;/author&gt;&lt;/authors&gt;&lt;/contributors&gt;&lt;titles&gt;&lt;title&gt;Definition and procedure for the determination of the method detection limit, Revision 2&lt;/title&gt;&lt;secondary-title&gt;Environmental Protection Agency EPA&lt;/secondary-title&gt;&lt;/titles&gt;&lt;periodical&gt;&lt;full-title&gt;Environmental Protection Agency EPA&lt;/full-title&gt;&lt;/periodical&gt;&lt;dates&gt;&lt;year&gt;2016&lt;/year&gt;&lt;/dates&gt;&lt;urls&gt;&lt;/urls&gt;&lt;/record&gt;&lt;/Cite&gt;&lt;/EndNote&gt;</w:instrText>
      </w:r>
      <w:r w:rsidRPr="00503E43">
        <w:rPr>
          <w:rFonts w:cs="Times New Roman"/>
          <w:color w:val="000000" w:themeColor="text1"/>
        </w:rPr>
        <w:fldChar w:fldCharType="separate"/>
      </w:r>
      <w:r w:rsidRPr="00503E43">
        <w:rPr>
          <w:rFonts w:cs="Times New Roman"/>
          <w:noProof/>
          <w:color w:val="000000" w:themeColor="text1"/>
          <w:vertAlign w:val="superscript"/>
        </w:rPr>
        <w:t>25</w:t>
      </w:r>
      <w:r w:rsidRPr="00503E43">
        <w:rPr>
          <w:rFonts w:cs="Times New Roman"/>
          <w:color w:val="000000" w:themeColor="text1"/>
        </w:rPr>
        <w:fldChar w:fldCharType="end"/>
      </w:r>
      <w:r w:rsidRPr="00503E43">
        <w:rPr>
          <w:rFonts w:cs="Times New Roman"/>
          <w:color w:val="000000" w:themeColor="text1"/>
        </w:rPr>
        <w:t>.</w:t>
      </w:r>
    </w:p>
    <w:p w14:paraId="7EBAE1D3" w14:textId="77777777" w:rsidR="005961D7" w:rsidRPr="00992BDC" w:rsidRDefault="005961D7" w:rsidP="005961D7">
      <w:pPr>
        <w:spacing w:line="480" w:lineRule="auto"/>
        <w:rPr>
          <w:rFonts w:ascii="Times New Roman" w:hAnsi="Times New Roman" w:cs="Times New Roman"/>
        </w:rPr>
      </w:pPr>
    </w:p>
    <w:p w14:paraId="62764573" w14:textId="77777777" w:rsidR="005961D7" w:rsidRDefault="005961D7" w:rsidP="005961D7">
      <w:pPr>
        <w:spacing w:line="480" w:lineRule="auto"/>
      </w:pPr>
      <w:r>
        <w:rPr>
          <w:noProof/>
        </w:rPr>
        <w:lastRenderedPageBreak/>
        <w:drawing>
          <wp:inline distT="0" distB="0" distL="0" distR="0" wp14:anchorId="4A2C02AF" wp14:editId="156FBEBB">
            <wp:extent cx="5943600" cy="3650615"/>
            <wp:effectExtent l="0" t="0" r="0" b="0"/>
            <wp:docPr id="690614568"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614568" name="Picture 1" descr="A screenshot of a graph&#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650615"/>
                    </a:xfrm>
                    <a:prstGeom prst="rect">
                      <a:avLst/>
                    </a:prstGeom>
                  </pic:spPr>
                </pic:pic>
              </a:graphicData>
            </a:graphic>
          </wp:inline>
        </w:drawing>
      </w:r>
    </w:p>
    <w:p w14:paraId="6E5338E5" w14:textId="77777777" w:rsidR="005961D7" w:rsidRDefault="005961D7" w:rsidP="005961D7">
      <w:pPr>
        <w:spacing w:line="480" w:lineRule="auto"/>
      </w:pPr>
      <w:r>
        <w:t>Figure S2. Scatter plots illustrating metal concentration vs. distance for each metal.</w:t>
      </w:r>
    </w:p>
    <w:p w14:paraId="09BAAD85" w14:textId="77777777" w:rsidR="005961D7" w:rsidRDefault="005961D7" w:rsidP="005961D7">
      <w:pPr>
        <w:spacing w:line="480" w:lineRule="auto"/>
      </w:pPr>
      <w:r>
        <w:br w:type="page"/>
      </w:r>
    </w:p>
    <w:p w14:paraId="599F7266" w14:textId="77777777" w:rsidR="005961D7" w:rsidRPr="00177C67" w:rsidRDefault="005961D7" w:rsidP="005961D7">
      <w:pPr>
        <w:spacing w:line="480" w:lineRule="auto"/>
      </w:pPr>
      <w:r w:rsidRPr="00177C67">
        <w:lastRenderedPageBreak/>
        <w:t xml:space="preserve">Table </w:t>
      </w:r>
      <w:r>
        <w:t>S3</w:t>
      </w:r>
      <w:r w:rsidRPr="00177C67">
        <w:t>. Summary statistics for toenail data</w:t>
      </w:r>
      <w:r>
        <w:t xml:space="preserve"> for the 2023-2024 and 2025 sampling campaigns</w:t>
      </w:r>
      <w:r w:rsidRPr="00177C67">
        <w:t>. Data from 2023-</w:t>
      </w:r>
      <w:r>
        <w:t>202</w:t>
      </w:r>
      <w:r w:rsidRPr="00177C67">
        <w:t>4 are summarized in their entirety (n = 52) and matched to the 2025 participants (n = 36).</w:t>
      </w:r>
    </w:p>
    <w:tbl>
      <w:tblPr>
        <w:tblStyle w:val="TableGrid"/>
        <w:tblW w:w="0" w:type="auto"/>
        <w:tblLayout w:type="fixed"/>
        <w:tblLook w:val="04A0" w:firstRow="1" w:lastRow="0" w:firstColumn="1" w:lastColumn="0" w:noHBand="0" w:noVBand="1"/>
      </w:tblPr>
      <w:tblGrid>
        <w:gridCol w:w="682"/>
        <w:gridCol w:w="1162"/>
        <w:gridCol w:w="1124"/>
        <w:gridCol w:w="1257"/>
        <w:gridCol w:w="1350"/>
        <w:gridCol w:w="1440"/>
        <w:gridCol w:w="1620"/>
      </w:tblGrid>
      <w:tr w:rsidR="005961D7" w:rsidRPr="00177C67" w14:paraId="486A717E" w14:textId="77777777" w:rsidTr="00966320">
        <w:tc>
          <w:tcPr>
            <w:tcW w:w="682" w:type="dxa"/>
            <w:vMerge w:val="restart"/>
            <w:tcBorders>
              <w:top w:val="single" w:sz="4" w:space="0" w:color="auto"/>
              <w:left w:val="single" w:sz="4" w:space="0" w:color="auto"/>
              <w:bottom w:val="single" w:sz="4" w:space="0" w:color="auto"/>
              <w:right w:val="single" w:sz="4" w:space="0" w:color="auto"/>
            </w:tcBorders>
            <w:vAlign w:val="bottom"/>
            <w:hideMark/>
          </w:tcPr>
          <w:p w14:paraId="54F49DE7" w14:textId="77777777" w:rsidR="005961D7" w:rsidRPr="00177C67" w:rsidRDefault="005961D7" w:rsidP="00966320">
            <w:pPr>
              <w:spacing w:line="480" w:lineRule="auto"/>
              <w:rPr>
                <w:b/>
                <w:bCs/>
                <w:sz w:val="18"/>
                <w:szCs w:val="18"/>
              </w:rPr>
            </w:pPr>
            <w:r w:rsidRPr="00177C67">
              <w:rPr>
                <w:b/>
                <w:bCs/>
                <w:sz w:val="18"/>
                <w:szCs w:val="18"/>
              </w:rPr>
              <w:t>Metal</w:t>
            </w:r>
          </w:p>
        </w:tc>
        <w:tc>
          <w:tcPr>
            <w:tcW w:w="2286" w:type="dxa"/>
            <w:gridSpan w:val="2"/>
            <w:tcBorders>
              <w:top w:val="single" w:sz="4" w:space="0" w:color="auto"/>
              <w:left w:val="single" w:sz="4" w:space="0" w:color="auto"/>
              <w:bottom w:val="single" w:sz="4" w:space="0" w:color="auto"/>
              <w:right w:val="single" w:sz="4" w:space="0" w:color="auto"/>
            </w:tcBorders>
            <w:hideMark/>
          </w:tcPr>
          <w:p w14:paraId="475A8182" w14:textId="77777777" w:rsidR="005961D7" w:rsidRPr="00177C67" w:rsidRDefault="005961D7" w:rsidP="00966320">
            <w:pPr>
              <w:spacing w:line="480" w:lineRule="auto"/>
              <w:rPr>
                <w:b/>
                <w:bCs/>
                <w:sz w:val="18"/>
                <w:szCs w:val="18"/>
              </w:rPr>
            </w:pPr>
            <w:r w:rsidRPr="00177C67">
              <w:rPr>
                <w:b/>
                <w:bCs/>
                <w:sz w:val="18"/>
                <w:szCs w:val="18"/>
              </w:rPr>
              <w:t>2023-</w:t>
            </w:r>
            <w:r>
              <w:rPr>
                <w:b/>
                <w:bCs/>
                <w:sz w:val="18"/>
                <w:szCs w:val="18"/>
              </w:rPr>
              <w:t>202</w:t>
            </w:r>
            <w:r w:rsidRPr="00177C67">
              <w:rPr>
                <w:b/>
                <w:bCs/>
                <w:sz w:val="18"/>
                <w:szCs w:val="18"/>
              </w:rPr>
              <w:t>4 (n = 52)</w:t>
            </w:r>
          </w:p>
        </w:tc>
        <w:tc>
          <w:tcPr>
            <w:tcW w:w="2607" w:type="dxa"/>
            <w:gridSpan w:val="2"/>
            <w:tcBorders>
              <w:top w:val="single" w:sz="4" w:space="0" w:color="auto"/>
              <w:left w:val="single" w:sz="4" w:space="0" w:color="auto"/>
              <w:bottom w:val="single" w:sz="4" w:space="0" w:color="auto"/>
              <w:right w:val="single" w:sz="4" w:space="0" w:color="auto"/>
            </w:tcBorders>
            <w:hideMark/>
          </w:tcPr>
          <w:p w14:paraId="762722DA" w14:textId="77777777" w:rsidR="005961D7" w:rsidRPr="00177C67" w:rsidRDefault="005961D7" w:rsidP="00966320">
            <w:pPr>
              <w:spacing w:line="480" w:lineRule="auto"/>
              <w:rPr>
                <w:b/>
                <w:bCs/>
                <w:sz w:val="18"/>
                <w:szCs w:val="18"/>
              </w:rPr>
            </w:pPr>
            <w:r w:rsidRPr="00177C67">
              <w:rPr>
                <w:b/>
                <w:bCs/>
                <w:sz w:val="18"/>
                <w:szCs w:val="18"/>
              </w:rPr>
              <w:t>2023-</w:t>
            </w:r>
            <w:r>
              <w:rPr>
                <w:b/>
                <w:bCs/>
                <w:sz w:val="18"/>
                <w:szCs w:val="18"/>
              </w:rPr>
              <w:t>202</w:t>
            </w:r>
            <w:r w:rsidRPr="00177C67">
              <w:rPr>
                <w:b/>
                <w:bCs/>
                <w:sz w:val="18"/>
                <w:szCs w:val="18"/>
              </w:rPr>
              <w:t>4 (n = 36)</w:t>
            </w:r>
          </w:p>
        </w:tc>
        <w:tc>
          <w:tcPr>
            <w:tcW w:w="3060" w:type="dxa"/>
            <w:gridSpan w:val="2"/>
            <w:tcBorders>
              <w:top w:val="single" w:sz="4" w:space="0" w:color="auto"/>
              <w:left w:val="single" w:sz="4" w:space="0" w:color="auto"/>
              <w:bottom w:val="single" w:sz="4" w:space="0" w:color="auto"/>
              <w:right w:val="single" w:sz="4" w:space="0" w:color="auto"/>
            </w:tcBorders>
            <w:hideMark/>
          </w:tcPr>
          <w:p w14:paraId="5671021A" w14:textId="77777777" w:rsidR="005961D7" w:rsidRPr="00177C67" w:rsidRDefault="005961D7" w:rsidP="00966320">
            <w:pPr>
              <w:spacing w:line="480" w:lineRule="auto"/>
              <w:rPr>
                <w:b/>
                <w:bCs/>
                <w:sz w:val="18"/>
                <w:szCs w:val="18"/>
              </w:rPr>
            </w:pPr>
            <w:r w:rsidRPr="00177C67">
              <w:rPr>
                <w:b/>
                <w:bCs/>
                <w:sz w:val="18"/>
                <w:szCs w:val="18"/>
              </w:rPr>
              <w:t>2025 (n = 36)</w:t>
            </w:r>
          </w:p>
        </w:tc>
      </w:tr>
      <w:tr w:rsidR="005961D7" w:rsidRPr="00177C67" w14:paraId="6E4698A3" w14:textId="77777777" w:rsidTr="00966320">
        <w:tc>
          <w:tcPr>
            <w:tcW w:w="682" w:type="dxa"/>
            <w:vMerge/>
            <w:tcBorders>
              <w:top w:val="single" w:sz="4" w:space="0" w:color="auto"/>
              <w:left w:val="single" w:sz="4" w:space="0" w:color="auto"/>
              <w:bottom w:val="single" w:sz="4" w:space="0" w:color="auto"/>
              <w:right w:val="single" w:sz="4" w:space="0" w:color="auto"/>
            </w:tcBorders>
            <w:vAlign w:val="center"/>
            <w:hideMark/>
          </w:tcPr>
          <w:p w14:paraId="3690C4A4" w14:textId="77777777" w:rsidR="005961D7" w:rsidRPr="00177C67" w:rsidRDefault="005961D7" w:rsidP="00966320">
            <w:pPr>
              <w:spacing w:line="480" w:lineRule="auto"/>
              <w:rPr>
                <w:b/>
                <w:bCs/>
                <w:sz w:val="18"/>
                <w:szCs w:val="18"/>
              </w:rPr>
            </w:pPr>
          </w:p>
        </w:tc>
        <w:tc>
          <w:tcPr>
            <w:tcW w:w="1162" w:type="dxa"/>
            <w:tcBorders>
              <w:top w:val="single" w:sz="4" w:space="0" w:color="auto"/>
              <w:left w:val="single" w:sz="4" w:space="0" w:color="auto"/>
              <w:bottom w:val="single" w:sz="4" w:space="0" w:color="auto"/>
              <w:right w:val="single" w:sz="4" w:space="0" w:color="auto"/>
            </w:tcBorders>
            <w:hideMark/>
          </w:tcPr>
          <w:p w14:paraId="6AD4A78F" w14:textId="77777777" w:rsidR="005961D7" w:rsidRPr="00177C67" w:rsidRDefault="005961D7" w:rsidP="00966320">
            <w:pPr>
              <w:spacing w:line="480" w:lineRule="auto"/>
              <w:rPr>
                <w:b/>
                <w:bCs/>
                <w:sz w:val="18"/>
                <w:szCs w:val="18"/>
              </w:rPr>
            </w:pPr>
            <w:r w:rsidRPr="00177C67">
              <w:rPr>
                <w:b/>
                <w:bCs/>
                <w:sz w:val="18"/>
                <w:szCs w:val="18"/>
              </w:rPr>
              <w:t>Mean (</w:t>
            </w:r>
            <w:proofErr w:type="spellStart"/>
            <w:r w:rsidRPr="00177C67">
              <w:rPr>
                <w:b/>
                <w:bCs/>
                <w:sz w:val="18"/>
                <w:szCs w:val="18"/>
              </w:rPr>
              <w:t>sd</w:t>
            </w:r>
            <w:proofErr w:type="spellEnd"/>
            <w:r w:rsidRPr="00177C67">
              <w:rPr>
                <w:b/>
                <w:bCs/>
                <w:sz w:val="18"/>
                <w:szCs w:val="18"/>
              </w:rPr>
              <w:t>)</w:t>
            </w:r>
          </w:p>
        </w:tc>
        <w:tc>
          <w:tcPr>
            <w:tcW w:w="1124" w:type="dxa"/>
            <w:tcBorders>
              <w:top w:val="single" w:sz="4" w:space="0" w:color="auto"/>
              <w:left w:val="single" w:sz="4" w:space="0" w:color="auto"/>
              <w:bottom w:val="single" w:sz="4" w:space="0" w:color="auto"/>
              <w:right w:val="single" w:sz="4" w:space="0" w:color="auto"/>
            </w:tcBorders>
            <w:hideMark/>
          </w:tcPr>
          <w:p w14:paraId="7B2D0CEF" w14:textId="77777777" w:rsidR="005961D7" w:rsidRPr="00177C67" w:rsidRDefault="005961D7" w:rsidP="00966320">
            <w:pPr>
              <w:spacing w:line="480" w:lineRule="auto"/>
              <w:rPr>
                <w:b/>
                <w:bCs/>
                <w:sz w:val="18"/>
                <w:szCs w:val="18"/>
              </w:rPr>
            </w:pPr>
            <w:r w:rsidRPr="00177C67">
              <w:rPr>
                <w:b/>
                <w:bCs/>
                <w:sz w:val="18"/>
                <w:szCs w:val="18"/>
              </w:rPr>
              <w:t>(Min, max)</w:t>
            </w:r>
          </w:p>
        </w:tc>
        <w:tc>
          <w:tcPr>
            <w:tcW w:w="1257" w:type="dxa"/>
            <w:tcBorders>
              <w:top w:val="single" w:sz="4" w:space="0" w:color="auto"/>
              <w:left w:val="single" w:sz="4" w:space="0" w:color="auto"/>
              <w:bottom w:val="single" w:sz="4" w:space="0" w:color="auto"/>
              <w:right w:val="single" w:sz="4" w:space="0" w:color="auto"/>
            </w:tcBorders>
            <w:hideMark/>
          </w:tcPr>
          <w:p w14:paraId="0A5633EC" w14:textId="77777777" w:rsidR="005961D7" w:rsidRPr="00177C67" w:rsidRDefault="005961D7" w:rsidP="00966320">
            <w:pPr>
              <w:spacing w:line="480" w:lineRule="auto"/>
              <w:rPr>
                <w:b/>
                <w:bCs/>
                <w:sz w:val="18"/>
                <w:szCs w:val="18"/>
              </w:rPr>
            </w:pPr>
            <w:r w:rsidRPr="00177C67">
              <w:rPr>
                <w:b/>
                <w:bCs/>
                <w:sz w:val="18"/>
                <w:szCs w:val="18"/>
              </w:rPr>
              <w:t>Mean (</w:t>
            </w:r>
            <w:proofErr w:type="spellStart"/>
            <w:r w:rsidRPr="00177C67">
              <w:rPr>
                <w:b/>
                <w:bCs/>
                <w:sz w:val="18"/>
                <w:szCs w:val="18"/>
              </w:rPr>
              <w:t>sd</w:t>
            </w:r>
            <w:proofErr w:type="spellEnd"/>
            <w:r w:rsidRPr="00177C67">
              <w:rPr>
                <w:b/>
                <w:bCs/>
                <w:sz w:val="18"/>
                <w:szCs w:val="18"/>
              </w:rPr>
              <w:t>)</w:t>
            </w:r>
          </w:p>
        </w:tc>
        <w:tc>
          <w:tcPr>
            <w:tcW w:w="1350" w:type="dxa"/>
            <w:tcBorders>
              <w:top w:val="single" w:sz="4" w:space="0" w:color="auto"/>
              <w:left w:val="single" w:sz="4" w:space="0" w:color="auto"/>
              <w:bottom w:val="single" w:sz="4" w:space="0" w:color="auto"/>
              <w:right w:val="single" w:sz="4" w:space="0" w:color="auto"/>
            </w:tcBorders>
            <w:hideMark/>
          </w:tcPr>
          <w:p w14:paraId="2812AB65" w14:textId="77777777" w:rsidR="005961D7" w:rsidRPr="00177C67" w:rsidRDefault="005961D7" w:rsidP="00966320">
            <w:pPr>
              <w:spacing w:line="480" w:lineRule="auto"/>
              <w:rPr>
                <w:b/>
                <w:bCs/>
                <w:sz w:val="18"/>
                <w:szCs w:val="18"/>
              </w:rPr>
            </w:pPr>
            <w:r w:rsidRPr="00177C67">
              <w:rPr>
                <w:b/>
                <w:bCs/>
                <w:sz w:val="18"/>
                <w:szCs w:val="18"/>
              </w:rPr>
              <w:t>(Min, max)</w:t>
            </w:r>
          </w:p>
        </w:tc>
        <w:tc>
          <w:tcPr>
            <w:tcW w:w="1440" w:type="dxa"/>
            <w:tcBorders>
              <w:top w:val="single" w:sz="4" w:space="0" w:color="auto"/>
              <w:left w:val="single" w:sz="4" w:space="0" w:color="auto"/>
              <w:bottom w:val="single" w:sz="4" w:space="0" w:color="auto"/>
              <w:right w:val="single" w:sz="4" w:space="0" w:color="auto"/>
            </w:tcBorders>
            <w:hideMark/>
          </w:tcPr>
          <w:p w14:paraId="6F46002E" w14:textId="77777777" w:rsidR="005961D7" w:rsidRPr="00177C67" w:rsidRDefault="005961D7" w:rsidP="00966320">
            <w:pPr>
              <w:spacing w:line="480" w:lineRule="auto"/>
              <w:rPr>
                <w:b/>
                <w:bCs/>
                <w:sz w:val="18"/>
                <w:szCs w:val="18"/>
              </w:rPr>
            </w:pPr>
            <w:r w:rsidRPr="00177C67">
              <w:rPr>
                <w:b/>
                <w:bCs/>
                <w:sz w:val="18"/>
                <w:szCs w:val="18"/>
              </w:rPr>
              <w:t>Mean (</w:t>
            </w:r>
            <w:proofErr w:type="spellStart"/>
            <w:r w:rsidRPr="00177C67">
              <w:rPr>
                <w:b/>
                <w:bCs/>
                <w:sz w:val="18"/>
                <w:szCs w:val="18"/>
              </w:rPr>
              <w:t>sd</w:t>
            </w:r>
            <w:proofErr w:type="spellEnd"/>
            <w:r w:rsidRPr="00177C67">
              <w:rPr>
                <w:b/>
                <w:bCs/>
                <w:sz w:val="18"/>
                <w:szCs w:val="18"/>
              </w:rPr>
              <w:t>)</w:t>
            </w:r>
          </w:p>
        </w:tc>
        <w:tc>
          <w:tcPr>
            <w:tcW w:w="1620" w:type="dxa"/>
            <w:tcBorders>
              <w:top w:val="single" w:sz="4" w:space="0" w:color="auto"/>
              <w:left w:val="single" w:sz="4" w:space="0" w:color="auto"/>
              <w:bottom w:val="single" w:sz="4" w:space="0" w:color="auto"/>
              <w:right w:val="single" w:sz="4" w:space="0" w:color="auto"/>
            </w:tcBorders>
            <w:hideMark/>
          </w:tcPr>
          <w:p w14:paraId="6B81D148" w14:textId="77777777" w:rsidR="005961D7" w:rsidRPr="00F2081D" w:rsidRDefault="005961D7" w:rsidP="00966320">
            <w:pPr>
              <w:spacing w:line="480" w:lineRule="auto"/>
              <w:rPr>
                <w:b/>
                <w:bCs/>
                <w:sz w:val="18"/>
                <w:szCs w:val="18"/>
              </w:rPr>
            </w:pPr>
            <w:r w:rsidRPr="00F2081D">
              <w:rPr>
                <w:b/>
                <w:bCs/>
                <w:sz w:val="18"/>
                <w:szCs w:val="18"/>
              </w:rPr>
              <w:t>(Min, max)</w:t>
            </w:r>
          </w:p>
        </w:tc>
      </w:tr>
      <w:tr w:rsidR="005961D7" w:rsidRPr="00177C67" w14:paraId="1794F920"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255A8B32" w14:textId="77777777" w:rsidR="005961D7" w:rsidRPr="00177C67" w:rsidRDefault="005961D7" w:rsidP="00966320">
            <w:pPr>
              <w:spacing w:line="480" w:lineRule="auto"/>
              <w:rPr>
                <w:sz w:val="18"/>
                <w:szCs w:val="18"/>
              </w:rPr>
            </w:pPr>
            <w:r w:rsidRPr="00177C67">
              <w:rPr>
                <w:sz w:val="18"/>
                <w:szCs w:val="18"/>
              </w:rPr>
              <w:t>Ag</w:t>
            </w:r>
          </w:p>
        </w:tc>
        <w:tc>
          <w:tcPr>
            <w:tcW w:w="1162" w:type="dxa"/>
            <w:tcBorders>
              <w:top w:val="single" w:sz="4" w:space="0" w:color="auto"/>
              <w:left w:val="single" w:sz="4" w:space="0" w:color="auto"/>
              <w:bottom w:val="single" w:sz="4" w:space="0" w:color="auto"/>
              <w:right w:val="single" w:sz="4" w:space="0" w:color="auto"/>
            </w:tcBorders>
            <w:vAlign w:val="bottom"/>
            <w:hideMark/>
          </w:tcPr>
          <w:p w14:paraId="1D9AB8E2" w14:textId="77777777" w:rsidR="005961D7" w:rsidRPr="00177C67" w:rsidRDefault="005961D7" w:rsidP="00966320">
            <w:pPr>
              <w:spacing w:line="480" w:lineRule="auto"/>
              <w:rPr>
                <w:sz w:val="18"/>
                <w:szCs w:val="18"/>
              </w:rPr>
            </w:pPr>
            <w:r w:rsidRPr="00177C67">
              <w:rPr>
                <w:sz w:val="18"/>
                <w:szCs w:val="18"/>
              </w:rPr>
              <w:t>5.35 (23.0)</w:t>
            </w:r>
          </w:p>
        </w:tc>
        <w:tc>
          <w:tcPr>
            <w:tcW w:w="1124" w:type="dxa"/>
            <w:tcBorders>
              <w:top w:val="single" w:sz="4" w:space="0" w:color="auto"/>
              <w:left w:val="single" w:sz="4" w:space="0" w:color="auto"/>
              <w:bottom w:val="single" w:sz="4" w:space="0" w:color="auto"/>
              <w:right w:val="single" w:sz="4" w:space="0" w:color="auto"/>
            </w:tcBorders>
            <w:vAlign w:val="bottom"/>
            <w:hideMark/>
          </w:tcPr>
          <w:p w14:paraId="53B38706" w14:textId="77777777" w:rsidR="005961D7" w:rsidRPr="00177C67" w:rsidRDefault="005961D7" w:rsidP="00966320">
            <w:pPr>
              <w:spacing w:line="480" w:lineRule="auto"/>
              <w:rPr>
                <w:sz w:val="18"/>
                <w:szCs w:val="18"/>
              </w:rPr>
            </w:pPr>
            <w:r w:rsidRPr="00177C67">
              <w:rPr>
                <w:sz w:val="18"/>
                <w:szCs w:val="18"/>
              </w:rPr>
              <w:t>(0, 152)</w:t>
            </w:r>
          </w:p>
        </w:tc>
        <w:tc>
          <w:tcPr>
            <w:tcW w:w="1257" w:type="dxa"/>
            <w:tcBorders>
              <w:top w:val="single" w:sz="4" w:space="0" w:color="auto"/>
              <w:left w:val="single" w:sz="4" w:space="0" w:color="auto"/>
              <w:bottom w:val="single" w:sz="4" w:space="0" w:color="auto"/>
              <w:right w:val="single" w:sz="4" w:space="0" w:color="auto"/>
            </w:tcBorders>
            <w:hideMark/>
          </w:tcPr>
          <w:p w14:paraId="294FD19D" w14:textId="77777777" w:rsidR="005961D7" w:rsidRPr="00177C67" w:rsidRDefault="005961D7" w:rsidP="00966320">
            <w:pPr>
              <w:spacing w:line="480" w:lineRule="auto"/>
              <w:rPr>
                <w:sz w:val="18"/>
                <w:szCs w:val="18"/>
              </w:rPr>
            </w:pPr>
            <w:r w:rsidRPr="00177C67">
              <w:rPr>
                <w:sz w:val="18"/>
                <w:szCs w:val="18"/>
              </w:rPr>
              <w:t>7.29 (27.8)</w:t>
            </w:r>
          </w:p>
        </w:tc>
        <w:tc>
          <w:tcPr>
            <w:tcW w:w="1350" w:type="dxa"/>
            <w:tcBorders>
              <w:top w:val="single" w:sz="4" w:space="0" w:color="auto"/>
              <w:left w:val="single" w:sz="4" w:space="0" w:color="auto"/>
              <w:bottom w:val="single" w:sz="4" w:space="0" w:color="auto"/>
              <w:right w:val="single" w:sz="4" w:space="0" w:color="auto"/>
            </w:tcBorders>
            <w:vAlign w:val="bottom"/>
            <w:hideMark/>
          </w:tcPr>
          <w:p w14:paraId="7629451B" w14:textId="77777777" w:rsidR="005961D7" w:rsidRPr="00177C67" w:rsidRDefault="005961D7" w:rsidP="00966320">
            <w:pPr>
              <w:spacing w:line="480" w:lineRule="auto"/>
              <w:rPr>
                <w:sz w:val="18"/>
                <w:szCs w:val="18"/>
              </w:rPr>
            </w:pPr>
            <w:r w:rsidRPr="00177C67">
              <w:rPr>
                <w:sz w:val="18"/>
                <w:szCs w:val="18"/>
              </w:rPr>
              <w:t>(0, 152)</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84D0B2E" w14:textId="77777777" w:rsidR="005961D7" w:rsidRPr="00177C67" w:rsidRDefault="005961D7" w:rsidP="00966320">
            <w:pPr>
              <w:spacing w:line="480" w:lineRule="auto"/>
              <w:rPr>
                <w:sz w:val="18"/>
                <w:szCs w:val="18"/>
              </w:rPr>
            </w:pPr>
            <w:r w:rsidRPr="00177C67">
              <w:rPr>
                <w:sz w:val="18"/>
                <w:szCs w:val="18"/>
              </w:rPr>
              <w:t>3.35 (20.1)</w:t>
            </w:r>
          </w:p>
        </w:tc>
        <w:tc>
          <w:tcPr>
            <w:tcW w:w="1620" w:type="dxa"/>
            <w:tcBorders>
              <w:top w:val="single" w:sz="4" w:space="0" w:color="auto"/>
              <w:left w:val="single" w:sz="4" w:space="0" w:color="auto"/>
              <w:bottom w:val="single" w:sz="4" w:space="0" w:color="auto"/>
              <w:right w:val="single" w:sz="4" w:space="0" w:color="auto"/>
            </w:tcBorders>
            <w:hideMark/>
          </w:tcPr>
          <w:p w14:paraId="2EB2AC9E" w14:textId="77777777" w:rsidR="005961D7" w:rsidRPr="00177C67" w:rsidRDefault="005961D7" w:rsidP="00966320">
            <w:pPr>
              <w:spacing w:line="480" w:lineRule="auto"/>
              <w:rPr>
                <w:sz w:val="18"/>
                <w:szCs w:val="18"/>
              </w:rPr>
            </w:pPr>
            <w:r w:rsidRPr="00177C67">
              <w:rPr>
                <w:sz w:val="18"/>
                <w:szCs w:val="18"/>
              </w:rPr>
              <w:t>(0, 121)</w:t>
            </w:r>
          </w:p>
        </w:tc>
      </w:tr>
      <w:tr w:rsidR="005961D7" w:rsidRPr="00177C67" w14:paraId="46ED9569"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4925FE4A" w14:textId="77777777" w:rsidR="005961D7" w:rsidRPr="00177C67" w:rsidRDefault="005961D7" w:rsidP="00966320">
            <w:pPr>
              <w:spacing w:line="480" w:lineRule="auto"/>
              <w:rPr>
                <w:sz w:val="18"/>
                <w:szCs w:val="18"/>
              </w:rPr>
            </w:pPr>
            <w:r w:rsidRPr="00177C67">
              <w:rPr>
                <w:sz w:val="18"/>
                <w:szCs w:val="18"/>
              </w:rPr>
              <w:t>Al</w:t>
            </w:r>
          </w:p>
        </w:tc>
        <w:tc>
          <w:tcPr>
            <w:tcW w:w="1162" w:type="dxa"/>
            <w:tcBorders>
              <w:top w:val="single" w:sz="4" w:space="0" w:color="auto"/>
              <w:left w:val="single" w:sz="4" w:space="0" w:color="auto"/>
              <w:bottom w:val="single" w:sz="4" w:space="0" w:color="auto"/>
              <w:right w:val="single" w:sz="4" w:space="0" w:color="auto"/>
            </w:tcBorders>
            <w:vAlign w:val="bottom"/>
            <w:hideMark/>
          </w:tcPr>
          <w:p w14:paraId="51994987" w14:textId="77777777" w:rsidR="005961D7" w:rsidRPr="00177C67" w:rsidRDefault="005961D7" w:rsidP="00966320">
            <w:pPr>
              <w:spacing w:line="480" w:lineRule="auto"/>
              <w:rPr>
                <w:sz w:val="18"/>
                <w:szCs w:val="18"/>
              </w:rPr>
            </w:pPr>
            <w:r w:rsidRPr="00177C67">
              <w:rPr>
                <w:sz w:val="18"/>
                <w:szCs w:val="18"/>
              </w:rPr>
              <w:t>21.7 (27.3)</w:t>
            </w:r>
          </w:p>
        </w:tc>
        <w:tc>
          <w:tcPr>
            <w:tcW w:w="1124" w:type="dxa"/>
            <w:tcBorders>
              <w:top w:val="single" w:sz="4" w:space="0" w:color="auto"/>
              <w:left w:val="single" w:sz="4" w:space="0" w:color="auto"/>
              <w:bottom w:val="single" w:sz="4" w:space="0" w:color="auto"/>
              <w:right w:val="single" w:sz="4" w:space="0" w:color="auto"/>
            </w:tcBorders>
            <w:vAlign w:val="bottom"/>
            <w:hideMark/>
          </w:tcPr>
          <w:p w14:paraId="00A6A86C" w14:textId="77777777" w:rsidR="005961D7" w:rsidRPr="00177C67" w:rsidRDefault="005961D7" w:rsidP="00966320">
            <w:pPr>
              <w:spacing w:line="480" w:lineRule="auto"/>
              <w:rPr>
                <w:sz w:val="18"/>
                <w:szCs w:val="18"/>
              </w:rPr>
            </w:pPr>
            <w:r w:rsidRPr="00177C67">
              <w:rPr>
                <w:sz w:val="18"/>
                <w:szCs w:val="18"/>
              </w:rPr>
              <w:t>(0, 156)</w:t>
            </w:r>
          </w:p>
        </w:tc>
        <w:tc>
          <w:tcPr>
            <w:tcW w:w="1257" w:type="dxa"/>
            <w:tcBorders>
              <w:top w:val="single" w:sz="4" w:space="0" w:color="auto"/>
              <w:left w:val="single" w:sz="4" w:space="0" w:color="auto"/>
              <w:bottom w:val="single" w:sz="4" w:space="0" w:color="auto"/>
              <w:right w:val="single" w:sz="4" w:space="0" w:color="auto"/>
            </w:tcBorders>
            <w:hideMark/>
          </w:tcPr>
          <w:p w14:paraId="1497EBB0" w14:textId="77777777" w:rsidR="005961D7" w:rsidRPr="00177C67" w:rsidRDefault="005961D7" w:rsidP="00966320">
            <w:pPr>
              <w:spacing w:line="480" w:lineRule="auto"/>
              <w:rPr>
                <w:sz w:val="18"/>
                <w:szCs w:val="18"/>
              </w:rPr>
            </w:pPr>
            <w:r w:rsidRPr="00177C67">
              <w:rPr>
                <w:sz w:val="18"/>
                <w:szCs w:val="18"/>
              </w:rPr>
              <w:t>17.3 (18.3)</w:t>
            </w:r>
          </w:p>
        </w:tc>
        <w:tc>
          <w:tcPr>
            <w:tcW w:w="1350" w:type="dxa"/>
            <w:tcBorders>
              <w:top w:val="single" w:sz="4" w:space="0" w:color="auto"/>
              <w:left w:val="single" w:sz="4" w:space="0" w:color="auto"/>
              <w:bottom w:val="single" w:sz="4" w:space="0" w:color="auto"/>
              <w:right w:val="single" w:sz="4" w:space="0" w:color="auto"/>
            </w:tcBorders>
            <w:vAlign w:val="bottom"/>
            <w:hideMark/>
          </w:tcPr>
          <w:p w14:paraId="2339781C" w14:textId="77777777" w:rsidR="005961D7" w:rsidRPr="00177C67" w:rsidRDefault="005961D7" w:rsidP="00966320">
            <w:pPr>
              <w:spacing w:line="480" w:lineRule="auto"/>
              <w:rPr>
                <w:sz w:val="18"/>
                <w:szCs w:val="18"/>
              </w:rPr>
            </w:pPr>
            <w:r w:rsidRPr="00177C67">
              <w:rPr>
                <w:sz w:val="18"/>
                <w:szCs w:val="18"/>
              </w:rPr>
              <w:t>(0, 70)</w:t>
            </w:r>
          </w:p>
        </w:tc>
        <w:tc>
          <w:tcPr>
            <w:tcW w:w="1440" w:type="dxa"/>
            <w:tcBorders>
              <w:top w:val="single" w:sz="4" w:space="0" w:color="auto"/>
              <w:left w:val="single" w:sz="4" w:space="0" w:color="auto"/>
              <w:bottom w:val="single" w:sz="4" w:space="0" w:color="auto"/>
              <w:right w:val="single" w:sz="4" w:space="0" w:color="auto"/>
            </w:tcBorders>
            <w:vAlign w:val="bottom"/>
            <w:hideMark/>
          </w:tcPr>
          <w:p w14:paraId="6EC19FDA" w14:textId="77777777" w:rsidR="005961D7" w:rsidRPr="00177C67" w:rsidRDefault="005961D7" w:rsidP="00966320">
            <w:pPr>
              <w:spacing w:line="480" w:lineRule="auto"/>
              <w:rPr>
                <w:sz w:val="18"/>
                <w:szCs w:val="18"/>
              </w:rPr>
            </w:pPr>
            <w:r w:rsidRPr="00177C67">
              <w:rPr>
                <w:sz w:val="18"/>
                <w:szCs w:val="18"/>
              </w:rPr>
              <w:t>12.5 (14.2)</w:t>
            </w:r>
          </w:p>
        </w:tc>
        <w:tc>
          <w:tcPr>
            <w:tcW w:w="1620" w:type="dxa"/>
            <w:tcBorders>
              <w:top w:val="single" w:sz="4" w:space="0" w:color="auto"/>
              <w:left w:val="single" w:sz="4" w:space="0" w:color="auto"/>
              <w:bottom w:val="single" w:sz="4" w:space="0" w:color="auto"/>
              <w:right w:val="single" w:sz="4" w:space="0" w:color="auto"/>
            </w:tcBorders>
            <w:hideMark/>
          </w:tcPr>
          <w:p w14:paraId="151E4FF1" w14:textId="77777777" w:rsidR="005961D7" w:rsidRPr="00177C67" w:rsidRDefault="005961D7" w:rsidP="00966320">
            <w:pPr>
              <w:spacing w:line="480" w:lineRule="auto"/>
              <w:rPr>
                <w:sz w:val="18"/>
                <w:szCs w:val="18"/>
              </w:rPr>
            </w:pPr>
            <w:r w:rsidRPr="00177C67">
              <w:rPr>
                <w:sz w:val="18"/>
                <w:szCs w:val="18"/>
              </w:rPr>
              <w:t>(0, 51.7)</w:t>
            </w:r>
          </w:p>
        </w:tc>
      </w:tr>
      <w:tr w:rsidR="005961D7" w:rsidRPr="00177C67" w14:paraId="47BC4620"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2389B437" w14:textId="77777777" w:rsidR="005961D7" w:rsidRPr="00177C67" w:rsidRDefault="005961D7" w:rsidP="00966320">
            <w:pPr>
              <w:spacing w:line="480" w:lineRule="auto"/>
              <w:rPr>
                <w:sz w:val="18"/>
                <w:szCs w:val="18"/>
              </w:rPr>
            </w:pPr>
            <w:r w:rsidRPr="00177C67">
              <w:rPr>
                <w:sz w:val="18"/>
                <w:szCs w:val="18"/>
              </w:rPr>
              <w:t>As</w:t>
            </w:r>
          </w:p>
        </w:tc>
        <w:tc>
          <w:tcPr>
            <w:tcW w:w="1162" w:type="dxa"/>
            <w:tcBorders>
              <w:top w:val="single" w:sz="4" w:space="0" w:color="auto"/>
              <w:left w:val="single" w:sz="4" w:space="0" w:color="auto"/>
              <w:bottom w:val="single" w:sz="4" w:space="0" w:color="auto"/>
              <w:right w:val="single" w:sz="4" w:space="0" w:color="auto"/>
            </w:tcBorders>
            <w:vAlign w:val="bottom"/>
            <w:hideMark/>
          </w:tcPr>
          <w:p w14:paraId="74D35800" w14:textId="77777777" w:rsidR="005961D7" w:rsidRPr="00177C67" w:rsidRDefault="005961D7" w:rsidP="00966320">
            <w:pPr>
              <w:spacing w:line="480" w:lineRule="auto"/>
              <w:rPr>
                <w:sz w:val="18"/>
                <w:szCs w:val="18"/>
              </w:rPr>
            </w:pPr>
            <w:r w:rsidRPr="00177C67">
              <w:rPr>
                <w:sz w:val="18"/>
                <w:szCs w:val="18"/>
              </w:rPr>
              <w:t>0 (0)</w:t>
            </w:r>
          </w:p>
        </w:tc>
        <w:tc>
          <w:tcPr>
            <w:tcW w:w="1124" w:type="dxa"/>
            <w:tcBorders>
              <w:top w:val="single" w:sz="4" w:space="0" w:color="auto"/>
              <w:left w:val="single" w:sz="4" w:space="0" w:color="auto"/>
              <w:bottom w:val="single" w:sz="4" w:space="0" w:color="auto"/>
              <w:right w:val="single" w:sz="4" w:space="0" w:color="auto"/>
            </w:tcBorders>
            <w:vAlign w:val="bottom"/>
            <w:hideMark/>
          </w:tcPr>
          <w:p w14:paraId="6AE3F6C7" w14:textId="77777777" w:rsidR="005961D7" w:rsidRPr="00177C67" w:rsidRDefault="005961D7" w:rsidP="00966320">
            <w:pPr>
              <w:spacing w:line="480" w:lineRule="auto"/>
              <w:rPr>
                <w:sz w:val="18"/>
                <w:szCs w:val="18"/>
              </w:rPr>
            </w:pPr>
            <w:r w:rsidRPr="00177C67">
              <w:rPr>
                <w:sz w:val="18"/>
                <w:szCs w:val="18"/>
              </w:rPr>
              <w:t>(0, 0)</w:t>
            </w:r>
          </w:p>
        </w:tc>
        <w:tc>
          <w:tcPr>
            <w:tcW w:w="1257" w:type="dxa"/>
            <w:tcBorders>
              <w:top w:val="single" w:sz="4" w:space="0" w:color="auto"/>
              <w:left w:val="single" w:sz="4" w:space="0" w:color="auto"/>
              <w:bottom w:val="single" w:sz="4" w:space="0" w:color="auto"/>
              <w:right w:val="single" w:sz="4" w:space="0" w:color="auto"/>
            </w:tcBorders>
            <w:hideMark/>
          </w:tcPr>
          <w:p w14:paraId="467F1705" w14:textId="77777777" w:rsidR="005961D7" w:rsidRPr="00177C67" w:rsidRDefault="005961D7" w:rsidP="00966320">
            <w:pPr>
              <w:spacing w:line="480" w:lineRule="auto"/>
              <w:rPr>
                <w:sz w:val="18"/>
                <w:szCs w:val="18"/>
              </w:rPr>
            </w:pPr>
            <w:r w:rsidRPr="00177C67">
              <w:rPr>
                <w:sz w:val="18"/>
                <w:szCs w:val="18"/>
              </w:rPr>
              <w:t>0 (0)</w:t>
            </w:r>
          </w:p>
        </w:tc>
        <w:tc>
          <w:tcPr>
            <w:tcW w:w="1350" w:type="dxa"/>
            <w:tcBorders>
              <w:top w:val="single" w:sz="4" w:space="0" w:color="auto"/>
              <w:left w:val="single" w:sz="4" w:space="0" w:color="auto"/>
              <w:bottom w:val="single" w:sz="4" w:space="0" w:color="auto"/>
              <w:right w:val="single" w:sz="4" w:space="0" w:color="auto"/>
            </w:tcBorders>
            <w:vAlign w:val="bottom"/>
            <w:hideMark/>
          </w:tcPr>
          <w:p w14:paraId="14A2F5DB" w14:textId="77777777" w:rsidR="005961D7" w:rsidRPr="00177C67" w:rsidRDefault="005961D7" w:rsidP="00966320">
            <w:pPr>
              <w:spacing w:line="480" w:lineRule="auto"/>
              <w:rPr>
                <w:sz w:val="18"/>
                <w:szCs w:val="18"/>
              </w:rPr>
            </w:pPr>
            <w:r w:rsidRPr="00177C67">
              <w:rPr>
                <w:sz w:val="18"/>
                <w:szCs w:val="18"/>
              </w:rPr>
              <w:t>(0, 0)</w:t>
            </w:r>
          </w:p>
        </w:tc>
        <w:tc>
          <w:tcPr>
            <w:tcW w:w="1440" w:type="dxa"/>
            <w:tcBorders>
              <w:top w:val="single" w:sz="4" w:space="0" w:color="auto"/>
              <w:left w:val="single" w:sz="4" w:space="0" w:color="auto"/>
              <w:bottom w:val="single" w:sz="4" w:space="0" w:color="auto"/>
              <w:right w:val="single" w:sz="4" w:space="0" w:color="auto"/>
            </w:tcBorders>
            <w:vAlign w:val="bottom"/>
            <w:hideMark/>
          </w:tcPr>
          <w:p w14:paraId="4ABEA0A2" w14:textId="77777777" w:rsidR="005961D7" w:rsidRPr="00177C67" w:rsidRDefault="005961D7" w:rsidP="00966320">
            <w:pPr>
              <w:spacing w:line="480" w:lineRule="auto"/>
              <w:rPr>
                <w:sz w:val="18"/>
                <w:szCs w:val="18"/>
              </w:rPr>
            </w:pPr>
            <w:r w:rsidRPr="00177C67">
              <w:rPr>
                <w:sz w:val="18"/>
                <w:szCs w:val="18"/>
              </w:rPr>
              <w:t>0 (0)</w:t>
            </w:r>
          </w:p>
        </w:tc>
        <w:tc>
          <w:tcPr>
            <w:tcW w:w="1620" w:type="dxa"/>
            <w:tcBorders>
              <w:top w:val="single" w:sz="4" w:space="0" w:color="auto"/>
              <w:left w:val="single" w:sz="4" w:space="0" w:color="auto"/>
              <w:bottom w:val="single" w:sz="4" w:space="0" w:color="auto"/>
              <w:right w:val="single" w:sz="4" w:space="0" w:color="auto"/>
            </w:tcBorders>
            <w:hideMark/>
          </w:tcPr>
          <w:p w14:paraId="0E254B09" w14:textId="77777777" w:rsidR="005961D7" w:rsidRPr="00177C67" w:rsidRDefault="005961D7" w:rsidP="00966320">
            <w:pPr>
              <w:spacing w:line="480" w:lineRule="auto"/>
              <w:rPr>
                <w:sz w:val="18"/>
                <w:szCs w:val="18"/>
              </w:rPr>
            </w:pPr>
            <w:r w:rsidRPr="00177C67">
              <w:rPr>
                <w:sz w:val="18"/>
                <w:szCs w:val="18"/>
              </w:rPr>
              <w:t>(0, 0)</w:t>
            </w:r>
          </w:p>
        </w:tc>
      </w:tr>
      <w:tr w:rsidR="005961D7" w:rsidRPr="00177C67" w14:paraId="3E8F3CB5"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1CDB19C3" w14:textId="77777777" w:rsidR="005961D7" w:rsidRPr="00177C67" w:rsidRDefault="005961D7" w:rsidP="00966320">
            <w:pPr>
              <w:spacing w:line="480" w:lineRule="auto"/>
              <w:rPr>
                <w:sz w:val="18"/>
                <w:szCs w:val="18"/>
              </w:rPr>
            </w:pPr>
            <w:r w:rsidRPr="00177C67">
              <w:rPr>
                <w:sz w:val="18"/>
                <w:szCs w:val="18"/>
              </w:rPr>
              <w:t>B</w:t>
            </w:r>
          </w:p>
        </w:tc>
        <w:tc>
          <w:tcPr>
            <w:tcW w:w="1162" w:type="dxa"/>
            <w:tcBorders>
              <w:top w:val="single" w:sz="4" w:space="0" w:color="auto"/>
              <w:left w:val="single" w:sz="4" w:space="0" w:color="auto"/>
              <w:bottom w:val="single" w:sz="4" w:space="0" w:color="auto"/>
              <w:right w:val="single" w:sz="4" w:space="0" w:color="auto"/>
            </w:tcBorders>
            <w:vAlign w:val="bottom"/>
            <w:hideMark/>
          </w:tcPr>
          <w:p w14:paraId="1C78030B" w14:textId="77777777" w:rsidR="005961D7" w:rsidRPr="00177C67" w:rsidRDefault="005961D7" w:rsidP="00966320">
            <w:pPr>
              <w:spacing w:line="480" w:lineRule="auto"/>
              <w:rPr>
                <w:sz w:val="18"/>
                <w:szCs w:val="18"/>
              </w:rPr>
            </w:pPr>
            <w:r w:rsidRPr="00177C67">
              <w:rPr>
                <w:sz w:val="18"/>
                <w:szCs w:val="18"/>
              </w:rPr>
              <w:t>13.6 (29.5)</w:t>
            </w:r>
          </w:p>
        </w:tc>
        <w:tc>
          <w:tcPr>
            <w:tcW w:w="1124" w:type="dxa"/>
            <w:tcBorders>
              <w:top w:val="single" w:sz="4" w:space="0" w:color="auto"/>
              <w:left w:val="single" w:sz="4" w:space="0" w:color="auto"/>
              <w:bottom w:val="single" w:sz="4" w:space="0" w:color="auto"/>
              <w:right w:val="single" w:sz="4" w:space="0" w:color="auto"/>
            </w:tcBorders>
            <w:vAlign w:val="bottom"/>
            <w:hideMark/>
          </w:tcPr>
          <w:p w14:paraId="43196F20" w14:textId="77777777" w:rsidR="005961D7" w:rsidRPr="00177C67" w:rsidRDefault="005961D7" w:rsidP="00966320">
            <w:pPr>
              <w:spacing w:line="480" w:lineRule="auto"/>
              <w:rPr>
                <w:sz w:val="18"/>
                <w:szCs w:val="18"/>
              </w:rPr>
            </w:pPr>
            <w:r w:rsidRPr="00177C67">
              <w:rPr>
                <w:sz w:val="18"/>
                <w:szCs w:val="18"/>
              </w:rPr>
              <w:t>(0, 132)</w:t>
            </w:r>
          </w:p>
        </w:tc>
        <w:tc>
          <w:tcPr>
            <w:tcW w:w="1257" w:type="dxa"/>
            <w:tcBorders>
              <w:top w:val="single" w:sz="4" w:space="0" w:color="auto"/>
              <w:left w:val="single" w:sz="4" w:space="0" w:color="auto"/>
              <w:bottom w:val="single" w:sz="4" w:space="0" w:color="auto"/>
              <w:right w:val="single" w:sz="4" w:space="0" w:color="auto"/>
            </w:tcBorders>
            <w:hideMark/>
          </w:tcPr>
          <w:p w14:paraId="41C8E5F5" w14:textId="77777777" w:rsidR="005961D7" w:rsidRPr="00177C67" w:rsidRDefault="005961D7" w:rsidP="00966320">
            <w:pPr>
              <w:spacing w:line="480" w:lineRule="auto"/>
              <w:rPr>
                <w:sz w:val="18"/>
                <w:szCs w:val="18"/>
              </w:rPr>
            </w:pPr>
            <w:r w:rsidRPr="00177C67">
              <w:rPr>
                <w:sz w:val="18"/>
                <w:szCs w:val="18"/>
              </w:rPr>
              <w:t>15.6 (35.3)</w:t>
            </w:r>
          </w:p>
        </w:tc>
        <w:tc>
          <w:tcPr>
            <w:tcW w:w="1350" w:type="dxa"/>
            <w:tcBorders>
              <w:top w:val="single" w:sz="4" w:space="0" w:color="auto"/>
              <w:left w:val="single" w:sz="4" w:space="0" w:color="auto"/>
              <w:bottom w:val="single" w:sz="4" w:space="0" w:color="auto"/>
              <w:right w:val="single" w:sz="4" w:space="0" w:color="auto"/>
            </w:tcBorders>
            <w:vAlign w:val="bottom"/>
            <w:hideMark/>
          </w:tcPr>
          <w:p w14:paraId="532ABED8" w14:textId="77777777" w:rsidR="005961D7" w:rsidRPr="00177C67" w:rsidRDefault="005961D7" w:rsidP="00966320">
            <w:pPr>
              <w:spacing w:line="480" w:lineRule="auto"/>
              <w:rPr>
                <w:sz w:val="18"/>
                <w:szCs w:val="18"/>
              </w:rPr>
            </w:pPr>
            <w:r w:rsidRPr="00177C67">
              <w:rPr>
                <w:sz w:val="18"/>
                <w:szCs w:val="18"/>
              </w:rPr>
              <w:t>(0, 132)</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9E85251" w14:textId="77777777" w:rsidR="005961D7" w:rsidRPr="00177C67" w:rsidRDefault="005961D7" w:rsidP="00966320">
            <w:pPr>
              <w:spacing w:line="480" w:lineRule="auto"/>
              <w:rPr>
                <w:sz w:val="18"/>
                <w:szCs w:val="18"/>
              </w:rPr>
            </w:pPr>
            <w:r w:rsidRPr="00177C67">
              <w:rPr>
                <w:sz w:val="18"/>
                <w:szCs w:val="18"/>
              </w:rPr>
              <w:t>7.04 (17.5)</w:t>
            </w:r>
          </w:p>
        </w:tc>
        <w:tc>
          <w:tcPr>
            <w:tcW w:w="1620" w:type="dxa"/>
            <w:tcBorders>
              <w:top w:val="single" w:sz="4" w:space="0" w:color="auto"/>
              <w:left w:val="single" w:sz="4" w:space="0" w:color="auto"/>
              <w:bottom w:val="single" w:sz="4" w:space="0" w:color="auto"/>
              <w:right w:val="single" w:sz="4" w:space="0" w:color="auto"/>
            </w:tcBorders>
            <w:hideMark/>
          </w:tcPr>
          <w:p w14:paraId="50AAABD7" w14:textId="77777777" w:rsidR="005961D7" w:rsidRPr="00177C67" w:rsidRDefault="005961D7" w:rsidP="00966320">
            <w:pPr>
              <w:spacing w:line="480" w:lineRule="auto"/>
              <w:rPr>
                <w:sz w:val="18"/>
                <w:szCs w:val="18"/>
              </w:rPr>
            </w:pPr>
            <w:r w:rsidRPr="00177C67">
              <w:rPr>
                <w:sz w:val="18"/>
                <w:szCs w:val="18"/>
              </w:rPr>
              <w:t>(0, 92.4)</w:t>
            </w:r>
          </w:p>
        </w:tc>
      </w:tr>
      <w:tr w:rsidR="005961D7" w:rsidRPr="00177C67" w14:paraId="5A7FAAE1"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1818D149" w14:textId="77777777" w:rsidR="005961D7" w:rsidRPr="00177C67" w:rsidRDefault="005961D7" w:rsidP="00966320">
            <w:pPr>
              <w:spacing w:line="480" w:lineRule="auto"/>
              <w:rPr>
                <w:sz w:val="18"/>
                <w:szCs w:val="18"/>
              </w:rPr>
            </w:pPr>
            <w:r w:rsidRPr="00177C67">
              <w:rPr>
                <w:sz w:val="18"/>
                <w:szCs w:val="18"/>
              </w:rPr>
              <w:t>Ba</w:t>
            </w:r>
          </w:p>
        </w:tc>
        <w:tc>
          <w:tcPr>
            <w:tcW w:w="1162" w:type="dxa"/>
            <w:tcBorders>
              <w:top w:val="single" w:sz="4" w:space="0" w:color="auto"/>
              <w:left w:val="single" w:sz="4" w:space="0" w:color="auto"/>
              <w:bottom w:val="single" w:sz="4" w:space="0" w:color="auto"/>
              <w:right w:val="single" w:sz="4" w:space="0" w:color="auto"/>
            </w:tcBorders>
            <w:vAlign w:val="bottom"/>
            <w:hideMark/>
          </w:tcPr>
          <w:p w14:paraId="0B2195B8" w14:textId="77777777" w:rsidR="005961D7" w:rsidRPr="00177C67" w:rsidRDefault="005961D7" w:rsidP="00966320">
            <w:pPr>
              <w:spacing w:line="480" w:lineRule="auto"/>
              <w:rPr>
                <w:sz w:val="18"/>
                <w:szCs w:val="18"/>
              </w:rPr>
            </w:pPr>
            <w:r w:rsidRPr="00177C67">
              <w:rPr>
                <w:sz w:val="18"/>
                <w:szCs w:val="18"/>
              </w:rPr>
              <w:t>1.20 (3.80)</w:t>
            </w:r>
          </w:p>
        </w:tc>
        <w:tc>
          <w:tcPr>
            <w:tcW w:w="1124" w:type="dxa"/>
            <w:tcBorders>
              <w:top w:val="single" w:sz="4" w:space="0" w:color="auto"/>
              <w:left w:val="single" w:sz="4" w:space="0" w:color="auto"/>
              <w:bottom w:val="single" w:sz="4" w:space="0" w:color="auto"/>
              <w:right w:val="single" w:sz="4" w:space="0" w:color="auto"/>
            </w:tcBorders>
            <w:vAlign w:val="bottom"/>
            <w:hideMark/>
          </w:tcPr>
          <w:p w14:paraId="2279702A" w14:textId="77777777" w:rsidR="005961D7" w:rsidRPr="00177C67" w:rsidRDefault="005961D7" w:rsidP="00966320">
            <w:pPr>
              <w:spacing w:line="480" w:lineRule="auto"/>
              <w:rPr>
                <w:sz w:val="18"/>
                <w:szCs w:val="18"/>
              </w:rPr>
            </w:pPr>
            <w:r w:rsidRPr="00177C67">
              <w:rPr>
                <w:sz w:val="18"/>
                <w:szCs w:val="18"/>
              </w:rPr>
              <w:t>(0, 26.2)</w:t>
            </w:r>
          </w:p>
        </w:tc>
        <w:tc>
          <w:tcPr>
            <w:tcW w:w="1257" w:type="dxa"/>
            <w:tcBorders>
              <w:top w:val="single" w:sz="4" w:space="0" w:color="auto"/>
              <w:left w:val="single" w:sz="4" w:space="0" w:color="auto"/>
              <w:bottom w:val="single" w:sz="4" w:space="0" w:color="auto"/>
              <w:right w:val="single" w:sz="4" w:space="0" w:color="auto"/>
            </w:tcBorders>
            <w:hideMark/>
          </w:tcPr>
          <w:p w14:paraId="27D0B734" w14:textId="77777777" w:rsidR="005961D7" w:rsidRPr="00177C67" w:rsidRDefault="005961D7" w:rsidP="00966320">
            <w:pPr>
              <w:spacing w:line="480" w:lineRule="auto"/>
              <w:rPr>
                <w:sz w:val="18"/>
                <w:szCs w:val="18"/>
              </w:rPr>
            </w:pPr>
            <w:r w:rsidRPr="00177C67">
              <w:rPr>
                <w:sz w:val="18"/>
                <w:szCs w:val="18"/>
              </w:rPr>
              <w:t>0.623 (1.06)</w:t>
            </w:r>
          </w:p>
        </w:tc>
        <w:tc>
          <w:tcPr>
            <w:tcW w:w="1350" w:type="dxa"/>
            <w:tcBorders>
              <w:top w:val="single" w:sz="4" w:space="0" w:color="auto"/>
              <w:left w:val="single" w:sz="4" w:space="0" w:color="auto"/>
              <w:bottom w:val="single" w:sz="4" w:space="0" w:color="auto"/>
              <w:right w:val="single" w:sz="4" w:space="0" w:color="auto"/>
            </w:tcBorders>
            <w:vAlign w:val="bottom"/>
            <w:hideMark/>
          </w:tcPr>
          <w:p w14:paraId="0D11055C" w14:textId="77777777" w:rsidR="005961D7" w:rsidRPr="00177C67" w:rsidRDefault="005961D7" w:rsidP="00966320">
            <w:pPr>
              <w:spacing w:line="480" w:lineRule="auto"/>
              <w:rPr>
                <w:sz w:val="18"/>
                <w:szCs w:val="18"/>
              </w:rPr>
            </w:pPr>
            <w:r w:rsidRPr="00177C67">
              <w:rPr>
                <w:sz w:val="18"/>
                <w:szCs w:val="18"/>
              </w:rPr>
              <w:t>(0, 3.93)</w:t>
            </w:r>
          </w:p>
        </w:tc>
        <w:tc>
          <w:tcPr>
            <w:tcW w:w="1440" w:type="dxa"/>
            <w:tcBorders>
              <w:top w:val="single" w:sz="4" w:space="0" w:color="auto"/>
              <w:left w:val="single" w:sz="4" w:space="0" w:color="auto"/>
              <w:bottom w:val="single" w:sz="4" w:space="0" w:color="auto"/>
              <w:right w:val="single" w:sz="4" w:space="0" w:color="auto"/>
            </w:tcBorders>
            <w:vAlign w:val="bottom"/>
            <w:hideMark/>
          </w:tcPr>
          <w:p w14:paraId="61074820" w14:textId="77777777" w:rsidR="005961D7" w:rsidRPr="00177C67" w:rsidRDefault="005961D7" w:rsidP="00966320">
            <w:pPr>
              <w:spacing w:line="480" w:lineRule="auto"/>
              <w:rPr>
                <w:sz w:val="18"/>
                <w:szCs w:val="18"/>
              </w:rPr>
            </w:pPr>
            <w:r w:rsidRPr="00177C67">
              <w:rPr>
                <w:sz w:val="18"/>
                <w:szCs w:val="18"/>
              </w:rPr>
              <w:t>0.515 (1.19)</w:t>
            </w:r>
          </w:p>
        </w:tc>
        <w:tc>
          <w:tcPr>
            <w:tcW w:w="1620" w:type="dxa"/>
            <w:tcBorders>
              <w:top w:val="single" w:sz="4" w:space="0" w:color="auto"/>
              <w:left w:val="single" w:sz="4" w:space="0" w:color="auto"/>
              <w:bottom w:val="single" w:sz="4" w:space="0" w:color="auto"/>
              <w:right w:val="single" w:sz="4" w:space="0" w:color="auto"/>
            </w:tcBorders>
            <w:hideMark/>
          </w:tcPr>
          <w:p w14:paraId="6F66EC2F" w14:textId="77777777" w:rsidR="005961D7" w:rsidRPr="00177C67" w:rsidRDefault="005961D7" w:rsidP="00966320">
            <w:pPr>
              <w:spacing w:line="480" w:lineRule="auto"/>
              <w:rPr>
                <w:sz w:val="18"/>
                <w:szCs w:val="18"/>
              </w:rPr>
            </w:pPr>
            <w:r w:rsidRPr="00177C67">
              <w:rPr>
                <w:sz w:val="18"/>
                <w:szCs w:val="18"/>
              </w:rPr>
              <w:t>(0, 5.56)</w:t>
            </w:r>
          </w:p>
        </w:tc>
      </w:tr>
      <w:tr w:rsidR="005961D7" w:rsidRPr="00177C67" w14:paraId="087E5084"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6ECB517A" w14:textId="77777777" w:rsidR="005961D7" w:rsidRPr="00177C67" w:rsidRDefault="005961D7" w:rsidP="00966320">
            <w:pPr>
              <w:spacing w:line="480" w:lineRule="auto"/>
              <w:rPr>
                <w:sz w:val="18"/>
                <w:szCs w:val="18"/>
              </w:rPr>
            </w:pPr>
            <w:r w:rsidRPr="00177C67">
              <w:rPr>
                <w:sz w:val="18"/>
                <w:szCs w:val="18"/>
              </w:rPr>
              <w:t>Be</w:t>
            </w:r>
          </w:p>
        </w:tc>
        <w:tc>
          <w:tcPr>
            <w:tcW w:w="1162" w:type="dxa"/>
            <w:tcBorders>
              <w:top w:val="single" w:sz="4" w:space="0" w:color="auto"/>
              <w:left w:val="single" w:sz="4" w:space="0" w:color="auto"/>
              <w:bottom w:val="single" w:sz="4" w:space="0" w:color="auto"/>
              <w:right w:val="single" w:sz="4" w:space="0" w:color="auto"/>
            </w:tcBorders>
            <w:vAlign w:val="bottom"/>
            <w:hideMark/>
          </w:tcPr>
          <w:p w14:paraId="0901AA10" w14:textId="77777777" w:rsidR="005961D7" w:rsidRPr="00177C67" w:rsidRDefault="005961D7" w:rsidP="00966320">
            <w:pPr>
              <w:spacing w:line="480" w:lineRule="auto"/>
              <w:rPr>
                <w:sz w:val="18"/>
                <w:szCs w:val="18"/>
              </w:rPr>
            </w:pPr>
            <w:r w:rsidRPr="00177C67">
              <w:rPr>
                <w:sz w:val="18"/>
                <w:szCs w:val="18"/>
              </w:rPr>
              <w:t>0 (0)</w:t>
            </w:r>
          </w:p>
        </w:tc>
        <w:tc>
          <w:tcPr>
            <w:tcW w:w="1124" w:type="dxa"/>
            <w:tcBorders>
              <w:top w:val="single" w:sz="4" w:space="0" w:color="auto"/>
              <w:left w:val="single" w:sz="4" w:space="0" w:color="auto"/>
              <w:bottom w:val="single" w:sz="4" w:space="0" w:color="auto"/>
              <w:right w:val="single" w:sz="4" w:space="0" w:color="auto"/>
            </w:tcBorders>
            <w:vAlign w:val="bottom"/>
            <w:hideMark/>
          </w:tcPr>
          <w:p w14:paraId="1FE5DB4A" w14:textId="77777777" w:rsidR="005961D7" w:rsidRPr="00177C67" w:rsidRDefault="005961D7" w:rsidP="00966320">
            <w:pPr>
              <w:spacing w:line="480" w:lineRule="auto"/>
              <w:rPr>
                <w:sz w:val="18"/>
                <w:szCs w:val="18"/>
              </w:rPr>
            </w:pPr>
            <w:r w:rsidRPr="00177C67">
              <w:rPr>
                <w:sz w:val="18"/>
                <w:szCs w:val="18"/>
              </w:rPr>
              <w:t>(0, 0)</w:t>
            </w:r>
          </w:p>
        </w:tc>
        <w:tc>
          <w:tcPr>
            <w:tcW w:w="1257" w:type="dxa"/>
            <w:tcBorders>
              <w:top w:val="single" w:sz="4" w:space="0" w:color="auto"/>
              <w:left w:val="single" w:sz="4" w:space="0" w:color="auto"/>
              <w:bottom w:val="single" w:sz="4" w:space="0" w:color="auto"/>
              <w:right w:val="single" w:sz="4" w:space="0" w:color="auto"/>
            </w:tcBorders>
            <w:hideMark/>
          </w:tcPr>
          <w:p w14:paraId="501A778E" w14:textId="77777777" w:rsidR="005961D7" w:rsidRPr="00177C67" w:rsidRDefault="005961D7" w:rsidP="00966320">
            <w:pPr>
              <w:spacing w:line="480" w:lineRule="auto"/>
              <w:rPr>
                <w:sz w:val="18"/>
                <w:szCs w:val="18"/>
              </w:rPr>
            </w:pPr>
            <w:r w:rsidRPr="00177C67">
              <w:rPr>
                <w:sz w:val="18"/>
                <w:szCs w:val="18"/>
              </w:rPr>
              <w:t>0 (0)</w:t>
            </w:r>
          </w:p>
        </w:tc>
        <w:tc>
          <w:tcPr>
            <w:tcW w:w="1350" w:type="dxa"/>
            <w:tcBorders>
              <w:top w:val="single" w:sz="4" w:space="0" w:color="auto"/>
              <w:left w:val="single" w:sz="4" w:space="0" w:color="auto"/>
              <w:bottom w:val="single" w:sz="4" w:space="0" w:color="auto"/>
              <w:right w:val="single" w:sz="4" w:space="0" w:color="auto"/>
            </w:tcBorders>
            <w:vAlign w:val="bottom"/>
            <w:hideMark/>
          </w:tcPr>
          <w:p w14:paraId="22695BFA" w14:textId="77777777" w:rsidR="005961D7" w:rsidRPr="00177C67" w:rsidRDefault="005961D7" w:rsidP="00966320">
            <w:pPr>
              <w:spacing w:line="480" w:lineRule="auto"/>
              <w:rPr>
                <w:sz w:val="18"/>
                <w:szCs w:val="18"/>
              </w:rPr>
            </w:pPr>
            <w:r w:rsidRPr="00177C67">
              <w:rPr>
                <w:sz w:val="18"/>
                <w:szCs w:val="18"/>
              </w:rPr>
              <w:t>(0, 0)</w:t>
            </w:r>
          </w:p>
        </w:tc>
        <w:tc>
          <w:tcPr>
            <w:tcW w:w="1440" w:type="dxa"/>
            <w:tcBorders>
              <w:top w:val="single" w:sz="4" w:space="0" w:color="auto"/>
              <w:left w:val="single" w:sz="4" w:space="0" w:color="auto"/>
              <w:bottom w:val="single" w:sz="4" w:space="0" w:color="auto"/>
              <w:right w:val="single" w:sz="4" w:space="0" w:color="auto"/>
            </w:tcBorders>
            <w:vAlign w:val="bottom"/>
            <w:hideMark/>
          </w:tcPr>
          <w:p w14:paraId="3EFA540C" w14:textId="77777777" w:rsidR="005961D7" w:rsidRPr="00177C67" w:rsidRDefault="005961D7" w:rsidP="00966320">
            <w:pPr>
              <w:spacing w:line="480" w:lineRule="auto"/>
              <w:rPr>
                <w:sz w:val="18"/>
                <w:szCs w:val="18"/>
              </w:rPr>
            </w:pPr>
            <w:r w:rsidRPr="00177C67">
              <w:rPr>
                <w:sz w:val="18"/>
                <w:szCs w:val="18"/>
              </w:rPr>
              <w:t>0 (0)</w:t>
            </w:r>
          </w:p>
        </w:tc>
        <w:tc>
          <w:tcPr>
            <w:tcW w:w="1620" w:type="dxa"/>
            <w:tcBorders>
              <w:top w:val="single" w:sz="4" w:space="0" w:color="auto"/>
              <w:left w:val="single" w:sz="4" w:space="0" w:color="auto"/>
              <w:bottom w:val="single" w:sz="4" w:space="0" w:color="auto"/>
              <w:right w:val="single" w:sz="4" w:space="0" w:color="auto"/>
            </w:tcBorders>
            <w:hideMark/>
          </w:tcPr>
          <w:p w14:paraId="24771C1D" w14:textId="77777777" w:rsidR="005961D7" w:rsidRPr="00177C67" w:rsidRDefault="005961D7" w:rsidP="00966320">
            <w:pPr>
              <w:spacing w:line="480" w:lineRule="auto"/>
              <w:rPr>
                <w:sz w:val="18"/>
                <w:szCs w:val="18"/>
              </w:rPr>
            </w:pPr>
            <w:r w:rsidRPr="00177C67">
              <w:rPr>
                <w:sz w:val="18"/>
                <w:szCs w:val="18"/>
              </w:rPr>
              <w:t>(0, 0)</w:t>
            </w:r>
          </w:p>
        </w:tc>
      </w:tr>
      <w:tr w:rsidR="005961D7" w:rsidRPr="00177C67" w14:paraId="39630E34"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70E39278" w14:textId="77777777" w:rsidR="005961D7" w:rsidRPr="00177C67" w:rsidRDefault="005961D7" w:rsidP="00966320">
            <w:pPr>
              <w:spacing w:line="480" w:lineRule="auto"/>
              <w:rPr>
                <w:sz w:val="18"/>
                <w:szCs w:val="18"/>
              </w:rPr>
            </w:pPr>
            <w:r w:rsidRPr="00177C67">
              <w:rPr>
                <w:sz w:val="18"/>
                <w:szCs w:val="18"/>
              </w:rPr>
              <w:t>Ca</w:t>
            </w:r>
          </w:p>
        </w:tc>
        <w:tc>
          <w:tcPr>
            <w:tcW w:w="1162" w:type="dxa"/>
            <w:tcBorders>
              <w:top w:val="single" w:sz="4" w:space="0" w:color="auto"/>
              <w:left w:val="single" w:sz="4" w:space="0" w:color="auto"/>
              <w:bottom w:val="single" w:sz="4" w:space="0" w:color="auto"/>
              <w:right w:val="single" w:sz="4" w:space="0" w:color="auto"/>
            </w:tcBorders>
            <w:vAlign w:val="bottom"/>
            <w:hideMark/>
          </w:tcPr>
          <w:p w14:paraId="65770079" w14:textId="77777777" w:rsidR="005961D7" w:rsidRPr="00177C67" w:rsidRDefault="005961D7" w:rsidP="00966320">
            <w:pPr>
              <w:spacing w:line="480" w:lineRule="auto"/>
              <w:rPr>
                <w:sz w:val="18"/>
                <w:szCs w:val="18"/>
              </w:rPr>
            </w:pPr>
            <w:r w:rsidRPr="00177C67">
              <w:rPr>
                <w:sz w:val="18"/>
                <w:szCs w:val="18"/>
              </w:rPr>
              <w:t>861 (369)</w:t>
            </w:r>
          </w:p>
        </w:tc>
        <w:tc>
          <w:tcPr>
            <w:tcW w:w="1124" w:type="dxa"/>
            <w:tcBorders>
              <w:top w:val="single" w:sz="4" w:space="0" w:color="auto"/>
              <w:left w:val="single" w:sz="4" w:space="0" w:color="auto"/>
              <w:bottom w:val="single" w:sz="4" w:space="0" w:color="auto"/>
              <w:right w:val="single" w:sz="4" w:space="0" w:color="auto"/>
            </w:tcBorders>
            <w:vAlign w:val="bottom"/>
            <w:hideMark/>
          </w:tcPr>
          <w:p w14:paraId="215A1DF7" w14:textId="77777777" w:rsidR="005961D7" w:rsidRPr="00177C67" w:rsidRDefault="005961D7" w:rsidP="00966320">
            <w:pPr>
              <w:spacing w:line="480" w:lineRule="auto"/>
              <w:rPr>
                <w:sz w:val="18"/>
                <w:szCs w:val="18"/>
              </w:rPr>
            </w:pPr>
            <w:r w:rsidRPr="00177C67">
              <w:rPr>
                <w:sz w:val="18"/>
                <w:szCs w:val="18"/>
              </w:rPr>
              <w:t xml:space="preserve">(217, 1859) </w:t>
            </w:r>
          </w:p>
        </w:tc>
        <w:tc>
          <w:tcPr>
            <w:tcW w:w="1257" w:type="dxa"/>
            <w:tcBorders>
              <w:top w:val="single" w:sz="4" w:space="0" w:color="auto"/>
              <w:left w:val="single" w:sz="4" w:space="0" w:color="auto"/>
              <w:bottom w:val="single" w:sz="4" w:space="0" w:color="auto"/>
              <w:right w:val="single" w:sz="4" w:space="0" w:color="auto"/>
            </w:tcBorders>
            <w:hideMark/>
          </w:tcPr>
          <w:p w14:paraId="193C57D0" w14:textId="77777777" w:rsidR="005961D7" w:rsidRPr="00177C67" w:rsidRDefault="005961D7" w:rsidP="00966320">
            <w:pPr>
              <w:spacing w:line="480" w:lineRule="auto"/>
              <w:rPr>
                <w:sz w:val="18"/>
                <w:szCs w:val="18"/>
              </w:rPr>
            </w:pPr>
            <w:r w:rsidRPr="00177C67">
              <w:rPr>
                <w:sz w:val="18"/>
                <w:szCs w:val="18"/>
              </w:rPr>
              <w:t>864 (351)</w:t>
            </w:r>
          </w:p>
        </w:tc>
        <w:tc>
          <w:tcPr>
            <w:tcW w:w="1350" w:type="dxa"/>
            <w:tcBorders>
              <w:top w:val="single" w:sz="4" w:space="0" w:color="auto"/>
              <w:left w:val="single" w:sz="4" w:space="0" w:color="auto"/>
              <w:bottom w:val="single" w:sz="4" w:space="0" w:color="auto"/>
              <w:right w:val="single" w:sz="4" w:space="0" w:color="auto"/>
            </w:tcBorders>
            <w:vAlign w:val="bottom"/>
            <w:hideMark/>
          </w:tcPr>
          <w:p w14:paraId="3B017A30" w14:textId="77777777" w:rsidR="005961D7" w:rsidRPr="00177C67" w:rsidRDefault="005961D7" w:rsidP="00966320">
            <w:pPr>
              <w:spacing w:line="480" w:lineRule="auto"/>
              <w:rPr>
                <w:sz w:val="18"/>
                <w:szCs w:val="18"/>
              </w:rPr>
            </w:pPr>
            <w:r w:rsidRPr="00177C67">
              <w:rPr>
                <w:sz w:val="18"/>
                <w:szCs w:val="18"/>
              </w:rPr>
              <w:t xml:space="preserve">(371,1691) </w:t>
            </w:r>
          </w:p>
        </w:tc>
        <w:tc>
          <w:tcPr>
            <w:tcW w:w="1440" w:type="dxa"/>
            <w:tcBorders>
              <w:top w:val="single" w:sz="4" w:space="0" w:color="auto"/>
              <w:left w:val="single" w:sz="4" w:space="0" w:color="auto"/>
              <w:bottom w:val="single" w:sz="4" w:space="0" w:color="auto"/>
              <w:right w:val="single" w:sz="4" w:space="0" w:color="auto"/>
            </w:tcBorders>
            <w:vAlign w:val="bottom"/>
            <w:hideMark/>
          </w:tcPr>
          <w:p w14:paraId="42B9630C" w14:textId="77777777" w:rsidR="005961D7" w:rsidRPr="00177C67" w:rsidRDefault="005961D7" w:rsidP="00966320">
            <w:pPr>
              <w:spacing w:line="480" w:lineRule="auto"/>
              <w:rPr>
                <w:sz w:val="18"/>
                <w:szCs w:val="18"/>
              </w:rPr>
            </w:pPr>
            <w:r w:rsidRPr="00177C67">
              <w:rPr>
                <w:sz w:val="18"/>
                <w:szCs w:val="18"/>
              </w:rPr>
              <w:t>842 (348)</w:t>
            </w:r>
          </w:p>
        </w:tc>
        <w:tc>
          <w:tcPr>
            <w:tcW w:w="1620" w:type="dxa"/>
            <w:tcBorders>
              <w:top w:val="single" w:sz="4" w:space="0" w:color="auto"/>
              <w:left w:val="single" w:sz="4" w:space="0" w:color="auto"/>
              <w:bottom w:val="single" w:sz="4" w:space="0" w:color="auto"/>
              <w:right w:val="single" w:sz="4" w:space="0" w:color="auto"/>
            </w:tcBorders>
            <w:hideMark/>
          </w:tcPr>
          <w:p w14:paraId="5D199481" w14:textId="77777777" w:rsidR="005961D7" w:rsidRPr="00177C67" w:rsidRDefault="005961D7" w:rsidP="00966320">
            <w:pPr>
              <w:spacing w:line="480" w:lineRule="auto"/>
              <w:rPr>
                <w:sz w:val="18"/>
                <w:szCs w:val="18"/>
              </w:rPr>
            </w:pPr>
            <w:r w:rsidRPr="00177C67">
              <w:rPr>
                <w:sz w:val="18"/>
                <w:szCs w:val="18"/>
              </w:rPr>
              <w:t>(327, 1</w:t>
            </w:r>
            <w:r>
              <w:rPr>
                <w:sz w:val="18"/>
                <w:szCs w:val="18"/>
              </w:rPr>
              <w:t>697</w:t>
            </w:r>
            <w:r w:rsidRPr="00177C67">
              <w:rPr>
                <w:sz w:val="18"/>
                <w:szCs w:val="18"/>
              </w:rPr>
              <w:t xml:space="preserve">) </w:t>
            </w:r>
          </w:p>
        </w:tc>
      </w:tr>
      <w:tr w:rsidR="005961D7" w:rsidRPr="00177C67" w14:paraId="226757D7"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2824A59A" w14:textId="77777777" w:rsidR="005961D7" w:rsidRPr="00177C67" w:rsidRDefault="005961D7" w:rsidP="00966320">
            <w:pPr>
              <w:spacing w:line="480" w:lineRule="auto"/>
              <w:rPr>
                <w:sz w:val="18"/>
                <w:szCs w:val="18"/>
              </w:rPr>
            </w:pPr>
            <w:r w:rsidRPr="00177C67">
              <w:rPr>
                <w:sz w:val="18"/>
                <w:szCs w:val="18"/>
              </w:rPr>
              <w:t>Cd</w:t>
            </w:r>
          </w:p>
        </w:tc>
        <w:tc>
          <w:tcPr>
            <w:tcW w:w="1162" w:type="dxa"/>
            <w:tcBorders>
              <w:top w:val="single" w:sz="4" w:space="0" w:color="auto"/>
              <w:left w:val="single" w:sz="4" w:space="0" w:color="auto"/>
              <w:bottom w:val="single" w:sz="4" w:space="0" w:color="auto"/>
              <w:right w:val="single" w:sz="4" w:space="0" w:color="auto"/>
            </w:tcBorders>
            <w:vAlign w:val="bottom"/>
            <w:hideMark/>
          </w:tcPr>
          <w:p w14:paraId="20F1CE14" w14:textId="77777777" w:rsidR="005961D7" w:rsidRPr="00177C67" w:rsidRDefault="005961D7" w:rsidP="00966320">
            <w:pPr>
              <w:spacing w:line="480" w:lineRule="auto"/>
              <w:rPr>
                <w:sz w:val="18"/>
                <w:szCs w:val="18"/>
              </w:rPr>
            </w:pPr>
            <w:r w:rsidRPr="00177C67">
              <w:rPr>
                <w:sz w:val="18"/>
                <w:szCs w:val="18"/>
              </w:rPr>
              <w:t>0 (0)</w:t>
            </w:r>
          </w:p>
        </w:tc>
        <w:tc>
          <w:tcPr>
            <w:tcW w:w="1124" w:type="dxa"/>
            <w:tcBorders>
              <w:top w:val="single" w:sz="4" w:space="0" w:color="auto"/>
              <w:left w:val="single" w:sz="4" w:space="0" w:color="auto"/>
              <w:bottom w:val="single" w:sz="4" w:space="0" w:color="auto"/>
              <w:right w:val="single" w:sz="4" w:space="0" w:color="auto"/>
            </w:tcBorders>
            <w:vAlign w:val="bottom"/>
            <w:hideMark/>
          </w:tcPr>
          <w:p w14:paraId="777B9387" w14:textId="77777777" w:rsidR="005961D7" w:rsidRPr="00177C67" w:rsidRDefault="005961D7" w:rsidP="00966320">
            <w:pPr>
              <w:spacing w:line="480" w:lineRule="auto"/>
              <w:rPr>
                <w:sz w:val="18"/>
                <w:szCs w:val="18"/>
              </w:rPr>
            </w:pPr>
            <w:r w:rsidRPr="00177C67">
              <w:rPr>
                <w:sz w:val="18"/>
                <w:szCs w:val="18"/>
              </w:rPr>
              <w:t>(0, 0)</w:t>
            </w:r>
          </w:p>
        </w:tc>
        <w:tc>
          <w:tcPr>
            <w:tcW w:w="1257" w:type="dxa"/>
            <w:tcBorders>
              <w:top w:val="single" w:sz="4" w:space="0" w:color="auto"/>
              <w:left w:val="single" w:sz="4" w:space="0" w:color="auto"/>
              <w:bottom w:val="single" w:sz="4" w:space="0" w:color="auto"/>
              <w:right w:val="single" w:sz="4" w:space="0" w:color="auto"/>
            </w:tcBorders>
            <w:hideMark/>
          </w:tcPr>
          <w:p w14:paraId="5AD7A012" w14:textId="77777777" w:rsidR="005961D7" w:rsidRPr="00177C67" w:rsidRDefault="005961D7" w:rsidP="00966320">
            <w:pPr>
              <w:spacing w:line="480" w:lineRule="auto"/>
              <w:rPr>
                <w:sz w:val="18"/>
                <w:szCs w:val="18"/>
              </w:rPr>
            </w:pPr>
            <w:r w:rsidRPr="00177C67">
              <w:rPr>
                <w:sz w:val="18"/>
                <w:szCs w:val="18"/>
              </w:rPr>
              <w:t>0 (0)</w:t>
            </w:r>
          </w:p>
        </w:tc>
        <w:tc>
          <w:tcPr>
            <w:tcW w:w="1350" w:type="dxa"/>
            <w:tcBorders>
              <w:top w:val="single" w:sz="4" w:space="0" w:color="auto"/>
              <w:left w:val="single" w:sz="4" w:space="0" w:color="auto"/>
              <w:bottom w:val="single" w:sz="4" w:space="0" w:color="auto"/>
              <w:right w:val="single" w:sz="4" w:space="0" w:color="auto"/>
            </w:tcBorders>
            <w:vAlign w:val="bottom"/>
            <w:hideMark/>
          </w:tcPr>
          <w:p w14:paraId="1D24C076" w14:textId="77777777" w:rsidR="005961D7" w:rsidRPr="00177C67" w:rsidRDefault="005961D7" w:rsidP="00966320">
            <w:pPr>
              <w:spacing w:line="480" w:lineRule="auto"/>
              <w:rPr>
                <w:sz w:val="18"/>
                <w:szCs w:val="18"/>
              </w:rPr>
            </w:pPr>
            <w:r w:rsidRPr="00177C67">
              <w:rPr>
                <w:sz w:val="18"/>
                <w:szCs w:val="18"/>
              </w:rPr>
              <w:t>(0, 0)</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5F83441" w14:textId="77777777" w:rsidR="005961D7" w:rsidRPr="00177C67" w:rsidRDefault="005961D7" w:rsidP="00966320">
            <w:pPr>
              <w:spacing w:line="480" w:lineRule="auto"/>
              <w:rPr>
                <w:sz w:val="18"/>
                <w:szCs w:val="18"/>
              </w:rPr>
            </w:pPr>
            <w:r w:rsidRPr="00177C67">
              <w:rPr>
                <w:sz w:val="18"/>
                <w:szCs w:val="18"/>
              </w:rPr>
              <w:t>0 (0)</w:t>
            </w:r>
          </w:p>
        </w:tc>
        <w:tc>
          <w:tcPr>
            <w:tcW w:w="1620" w:type="dxa"/>
            <w:tcBorders>
              <w:top w:val="single" w:sz="4" w:space="0" w:color="auto"/>
              <w:left w:val="single" w:sz="4" w:space="0" w:color="auto"/>
              <w:bottom w:val="single" w:sz="4" w:space="0" w:color="auto"/>
              <w:right w:val="single" w:sz="4" w:space="0" w:color="auto"/>
            </w:tcBorders>
            <w:hideMark/>
          </w:tcPr>
          <w:p w14:paraId="3DF95CBB" w14:textId="77777777" w:rsidR="005961D7" w:rsidRPr="00177C67" w:rsidRDefault="005961D7" w:rsidP="00966320">
            <w:pPr>
              <w:spacing w:line="480" w:lineRule="auto"/>
              <w:rPr>
                <w:sz w:val="18"/>
                <w:szCs w:val="18"/>
              </w:rPr>
            </w:pPr>
            <w:r w:rsidRPr="00177C67">
              <w:rPr>
                <w:sz w:val="18"/>
                <w:szCs w:val="18"/>
              </w:rPr>
              <w:t>(0, 0)</w:t>
            </w:r>
          </w:p>
        </w:tc>
      </w:tr>
      <w:tr w:rsidR="005961D7" w:rsidRPr="00177C67" w14:paraId="6DFF8735"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71A187C7" w14:textId="77777777" w:rsidR="005961D7" w:rsidRPr="00177C67" w:rsidRDefault="005961D7" w:rsidP="00966320">
            <w:pPr>
              <w:spacing w:line="480" w:lineRule="auto"/>
              <w:rPr>
                <w:sz w:val="18"/>
                <w:szCs w:val="18"/>
              </w:rPr>
            </w:pPr>
            <w:r w:rsidRPr="00177C67">
              <w:rPr>
                <w:sz w:val="18"/>
                <w:szCs w:val="18"/>
              </w:rPr>
              <w:t>Co</w:t>
            </w:r>
          </w:p>
        </w:tc>
        <w:tc>
          <w:tcPr>
            <w:tcW w:w="1162" w:type="dxa"/>
            <w:tcBorders>
              <w:top w:val="single" w:sz="4" w:space="0" w:color="auto"/>
              <w:left w:val="single" w:sz="4" w:space="0" w:color="auto"/>
              <w:bottom w:val="single" w:sz="4" w:space="0" w:color="auto"/>
              <w:right w:val="single" w:sz="4" w:space="0" w:color="auto"/>
            </w:tcBorders>
            <w:vAlign w:val="bottom"/>
            <w:hideMark/>
          </w:tcPr>
          <w:p w14:paraId="5CE2D1BB" w14:textId="77777777" w:rsidR="005961D7" w:rsidRPr="00177C67" w:rsidRDefault="005961D7" w:rsidP="00966320">
            <w:pPr>
              <w:spacing w:line="480" w:lineRule="auto"/>
              <w:rPr>
                <w:sz w:val="18"/>
                <w:szCs w:val="18"/>
              </w:rPr>
            </w:pPr>
            <w:r w:rsidRPr="00177C67">
              <w:rPr>
                <w:sz w:val="18"/>
                <w:szCs w:val="18"/>
              </w:rPr>
              <w:t>0 (0)</w:t>
            </w:r>
          </w:p>
        </w:tc>
        <w:tc>
          <w:tcPr>
            <w:tcW w:w="1124" w:type="dxa"/>
            <w:tcBorders>
              <w:top w:val="single" w:sz="4" w:space="0" w:color="auto"/>
              <w:left w:val="single" w:sz="4" w:space="0" w:color="auto"/>
              <w:bottom w:val="single" w:sz="4" w:space="0" w:color="auto"/>
              <w:right w:val="single" w:sz="4" w:space="0" w:color="auto"/>
            </w:tcBorders>
            <w:vAlign w:val="bottom"/>
            <w:hideMark/>
          </w:tcPr>
          <w:p w14:paraId="0494D744" w14:textId="77777777" w:rsidR="005961D7" w:rsidRPr="00177C67" w:rsidRDefault="005961D7" w:rsidP="00966320">
            <w:pPr>
              <w:spacing w:line="480" w:lineRule="auto"/>
              <w:rPr>
                <w:sz w:val="18"/>
                <w:szCs w:val="18"/>
              </w:rPr>
            </w:pPr>
            <w:r w:rsidRPr="00177C67">
              <w:rPr>
                <w:sz w:val="18"/>
                <w:szCs w:val="18"/>
              </w:rPr>
              <w:t>(0, 0)</w:t>
            </w:r>
          </w:p>
        </w:tc>
        <w:tc>
          <w:tcPr>
            <w:tcW w:w="1257" w:type="dxa"/>
            <w:tcBorders>
              <w:top w:val="single" w:sz="4" w:space="0" w:color="auto"/>
              <w:left w:val="single" w:sz="4" w:space="0" w:color="auto"/>
              <w:bottom w:val="single" w:sz="4" w:space="0" w:color="auto"/>
              <w:right w:val="single" w:sz="4" w:space="0" w:color="auto"/>
            </w:tcBorders>
            <w:hideMark/>
          </w:tcPr>
          <w:p w14:paraId="5D13077F" w14:textId="77777777" w:rsidR="005961D7" w:rsidRPr="00177C67" w:rsidRDefault="005961D7" w:rsidP="00966320">
            <w:pPr>
              <w:spacing w:line="480" w:lineRule="auto"/>
              <w:rPr>
                <w:sz w:val="18"/>
                <w:szCs w:val="18"/>
              </w:rPr>
            </w:pPr>
            <w:r w:rsidRPr="00177C67">
              <w:rPr>
                <w:sz w:val="18"/>
                <w:szCs w:val="18"/>
              </w:rPr>
              <w:t>0 (0)</w:t>
            </w:r>
          </w:p>
        </w:tc>
        <w:tc>
          <w:tcPr>
            <w:tcW w:w="1350" w:type="dxa"/>
            <w:tcBorders>
              <w:top w:val="single" w:sz="4" w:space="0" w:color="auto"/>
              <w:left w:val="single" w:sz="4" w:space="0" w:color="auto"/>
              <w:bottom w:val="single" w:sz="4" w:space="0" w:color="auto"/>
              <w:right w:val="single" w:sz="4" w:space="0" w:color="auto"/>
            </w:tcBorders>
            <w:vAlign w:val="bottom"/>
            <w:hideMark/>
          </w:tcPr>
          <w:p w14:paraId="3E136B07" w14:textId="77777777" w:rsidR="005961D7" w:rsidRPr="00177C67" w:rsidRDefault="005961D7" w:rsidP="00966320">
            <w:pPr>
              <w:spacing w:line="480" w:lineRule="auto"/>
              <w:rPr>
                <w:sz w:val="18"/>
                <w:szCs w:val="18"/>
              </w:rPr>
            </w:pPr>
            <w:r w:rsidRPr="00177C67">
              <w:rPr>
                <w:sz w:val="18"/>
                <w:szCs w:val="18"/>
              </w:rPr>
              <w:t>(0, 0)</w:t>
            </w:r>
          </w:p>
        </w:tc>
        <w:tc>
          <w:tcPr>
            <w:tcW w:w="1440" w:type="dxa"/>
            <w:tcBorders>
              <w:top w:val="single" w:sz="4" w:space="0" w:color="auto"/>
              <w:left w:val="single" w:sz="4" w:space="0" w:color="auto"/>
              <w:bottom w:val="single" w:sz="4" w:space="0" w:color="auto"/>
              <w:right w:val="single" w:sz="4" w:space="0" w:color="auto"/>
            </w:tcBorders>
            <w:vAlign w:val="bottom"/>
            <w:hideMark/>
          </w:tcPr>
          <w:p w14:paraId="09FDC7DC" w14:textId="77777777" w:rsidR="005961D7" w:rsidRPr="00177C67" w:rsidRDefault="005961D7" w:rsidP="00966320">
            <w:pPr>
              <w:spacing w:line="480" w:lineRule="auto"/>
              <w:rPr>
                <w:sz w:val="18"/>
                <w:szCs w:val="18"/>
              </w:rPr>
            </w:pPr>
            <w:r w:rsidRPr="00177C67">
              <w:rPr>
                <w:sz w:val="18"/>
                <w:szCs w:val="18"/>
              </w:rPr>
              <w:t>0 (0)</w:t>
            </w:r>
          </w:p>
        </w:tc>
        <w:tc>
          <w:tcPr>
            <w:tcW w:w="1620" w:type="dxa"/>
            <w:tcBorders>
              <w:top w:val="single" w:sz="4" w:space="0" w:color="auto"/>
              <w:left w:val="single" w:sz="4" w:space="0" w:color="auto"/>
              <w:bottom w:val="single" w:sz="4" w:space="0" w:color="auto"/>
              <w:right w:val="single" w:sz="4" w:space="0" w:color="auto"/>
            </w:tcBorders>
            <w:hideMark/>
          </w:tcPr>
          <w:p w14:paraId="67E8EE01" w14:textId="77777777" w:rsidR="005961D7" w:rsidRPr="00177C67" w:rsidRDefault="005961D7" w:rsidP="00966320">
            <w:pPr>
              <w:spacing w:line="480" w:lineRule="auto"/>
              <w:rPr>
                <w:sz w:val="18"/>
                <w:szCs w:val="18"/>
              </w:rPr>
            </w:pPr>
            <w:r w:rsidRPr="00177C67">
              <w:rPr>
                <w:sz w:val="18"/>
                <w:szCs w:val="18"/>
              </w:rPr>
              <w:t>(0, 0)</w:t>
            </w:r>
          </w:p>
        </w:tc>
      </w:tr>
      <w:tr w:rsidR="005961D7" w:rsidRPr="00177C67" w14:paraId="69648209"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7EF2FD34" w14:textId="77777777" w:rsidR="005961D7" w:rsidRPr="00177C67" w:rsidRDefault="005961D7" w:rsidP="00966320">
            <w:pPr>
              <w:spacing w:line="480" w:lineRule="auto"/>
              <w:rPr>
                <w:sz w:val="18"/>
                <w:szCs w:val="18"/>
              </w:rPr>
            </w:pPr>
            <w:r w:rsidRPr="00177C67">
              <w:rPr>
                <w:sz w:val="18"/>
                <w:szCs w:val="18"/>
              </w:rPr>
              <w:t>Cr</w:t>
            </w:r>
          </w:p>
        </w:tc>
        <w:tc>
          <w:tcPr>
            <w:tcW w:w="1162" w:type="dxa"/>
            <w:tcBorders>
              <w:top w:val="single" w:sz="4" w:space="0" w:color="auto"/>
              <w:left w:val="single" w:sz="4" w:space="0" w:color="auto"/>
              <w:bottom w:val="single" w:sz="4" w:space="0" w:color="auto"/>
              <w:right w:val="single" w:sz="4" w:space="0" w:color="auto"/>
            </w:tcBorders>
            <w:vAlign w:val="bottom"/>
            <w:hideMark/>
          </w:tcPr>
          <w:p w14:paraId="4AE8A4F5" w14:textId="77777777" w:rsidR="005961D7" w:rsidRPr="00177C67" w:rsidRDefault="005961D7" w:rsidP="00966320">
            <w:pPr>
              <w:spacing w:line="480" w:lineRule="auto"/>
              <w:rPr>
                <w:sz w:val="18"/>
                <w:szCs w:val="18"/>
              </w:rPr>
            </w:pPr>
            <w:r w:rsidRPr="00177C67">
              <w:rPr>
                <w:sz w:val="18"/>
                <w:szCs w:val="18"/>
              </w:rPr>
              <w:t>2.61 (5.10)</w:t>
            </w:r>
          </w:p>
        </w:tc>
        <w:tc>
          <w:tcPr>
            <w:tcW w:w="1124" w:type="dxa"/>
            <w:tcBorders>
              <w:top w:val="single" w:sz="4" w:space="0" w:color="auto"/>
              <w:left w:val="single" w:sz="4" w:space="0" w:color="auto"/>
              <w:bottom w:val="single" w:sz="4" w:space="0" w:color="auto"/>
              <w:right w:val="single" w:sz="4" w:space="0" w:color="auto"/>
            </w:tcBorders>
            <w:vAlign w:val="bottom"/>
            <w:hideMark/>
          </w:tcPr>
          <w:p w14:paraId="5A0D2897" w14:textId="77777777" w:rsidR="005961D7" w:rsidRPr="00177C67" w:rsidRDefault="005961D7" w:rsidP="00966320">
            <w:pPr>
              <w:spacing w:line="480" w:lineRule="auto"/>
              <w:rPr>
                <w:sz w:val="18"/>
                <w:szCs w:val="18"/>
              </w:rPr>
            </w:pPr>
            <w:r w:rsidRPr="00177C67">
              <w:rPr>
                <w:sz w:val="18"/>
                <w:szCs w:val="18"/>
              </w:rPr>
              <w:t>(0, 26.8)</w:t>
            </w:r>
          </w:p>
        </w:tc>
        <w:tc>
          <w:tcPr>
            <w:tcW w:w="1257" w:type="dxa"/>
            <w:tcBorders>
              <w:top w:val="single" w:sz="4" w:space="0" w:color="auto"/>
              <w:left w:val="single" w:sz="4" w:space="0" w:color="auto"/>
              <w:bottom w:val="single" w:sz="4" w:space="0" w:color="auto"/>
              <w:right w:val="single" w:sz="4" w:space="0" w:color="auto"/>
            </w:tcBorders>
            <w:hideMark/>
          </w:tcPr>
          <w:p w14:paraId="45DAFDAD" w14:textId="77777777" w:rsidR="005961D7" w:rsidRPr="00177C67" w:rsidRDefault="005961D7" w:rsidP="00966320">
            <w:pPr>
              <w:spacing w:line="480" w:lineRule="auto"/>
              <w:rPr>
                <w:sz w:val="18"/>
                <w:szCs w:val="18"/>
              </w:rPr>
            </w:pPr>
            <w:r w:rsidRPr="00177C67">
              <w:rPr>
                <w:sz w:val="18"/>
                <w:szCs w:val="18"/>
              </w:rPr>
              <w:t>1.86 (3.51)</w:t>
            </w:r>
          </w:p>
        </w:tc>
        <w:tc>
          <w:tcPr>
            <w:tcW w:w="1350" w:type="dxa"/>
            <w:tcBorders>
              <w:top w:val="single" w:sz="4" w:space="0" w:color="auto"/>
              <w:left w:val="single" w:sz="4" w:space="0" w:color="auto"/>
              <w:bottom w:val="single" w:sz="4" w:space="0" w:color="auto"/>
              <w:right w:val="single" w:sz="4" w:space="0" w:color="auto"/>
            </w:tcBorders>
            <w:vAlign w:val="bottom"/>
            <w:hideMark/>
          </w:tcPr>
          <w:p w14:paraId="7D42A0FF" w14:textId="77777777" w:rsidR="005961D7" w:rsidRPr="00177C67" w:rsidRDefault="005961D7" w:rsidP="00966320">
            <w:pPr>
              <w:spacing w:line="480" w:lineRule="auto"/>
              <w:rPr>
                <w:sz w:val="18"/>
                <w:szCs w:val="18"/>
              </w:rPr>
            </w:pPr>
            <w:r w:rsidRPr="00177C67">
              <w:rPr>
                <w:sz w:val="18"/>
                <w:szCs w:val="18"/>
              </w:rPr>
              <w:t>(0, 14.6)</w:t>
            </w:r>
          </w:p>
        </w:tc>
        <w:tc>
          <w:tcPr>
            <w:tcW w:w="1440" w:type="dxa"/>
            <w:tcBorders>
              <w:top w:val="single" w:sz="4" w:space="0" w:color="auto"/>
              <w:left w:val="single" w:sz="4" w:space="0" w:color="auto"/>
              <w:bottom w:val="single" w:sz="4" w:space="0" w:color="auto"/>
              <w:right w:val="single" w:sz="4" w:space="0" w:color="auto"/>
            </w:tcBorders>
            <w:vAlign w:val="bottom"/>
            <w:hideMark/>
          </w:tcPr>
          <w:p w14:paraId="00275DF6" w14:textId="77777777" w:rsidR="005961D7" w:rsidRPr="00177C67" w:rsidRDefault="005961D7" w:rsidP="00966320">
            <w:pPr>
              <w:spacing w:line="480" w:lineRule="auto"/>
              <w:rPr>
                <w:sz w:val="18"/>
                <w:szCs w:val="18"/>
              </w:rPr>
            </w:pPr>
            <w:r w:rsidRPr="00177C67">
              <w:rPr>
                <w:sz w:val="18"/>
                <w:szCs w:val="18"/>
              </w:rPr>
              <w:t>2.27 (9.39)</w:t>
            </w:r>
          </w:p>
        </w:tc>
        <w:tc>
          <w:tcPr>
            <w:tcW w:w="1620" w:type="dxa"/>
            <w:tcBorders>
              <w:top w:val="single" w:sz="4" w:space="0" w:color="auto"/>
              <w:left w:val="single" w:sz="4" w:space="0" w:color="auto"/>
              <w:bottom w:val="single" w:sz="4" w:space="0" w:color="auto"/>
              <w:right w:val="single" w:sz="4" w:space="0" w:color="auto"/>
            </w:tcBorders>
            <w:hideMark/>
          </w:tcPr>
          <w:p w14:paraId="014C5BA5" w14:textId="77777777" w:rsidR="005961D7" w:rsidRPr="00177C67" w:rsidRDefault="005961D7" w:rsidP="00966320">
            <w:pPr>
              <w:spacing w:line="480" w:lineRule="auto"/>
              <w:rPr>
                <w:sz w:val="18"/>
                <w:szCs w:val="18"/>
              </w:rPr>
            </w:pPr>
            <w:r w:rsidRPr="00177C67">
              <w:rPr>
                <w:sz w:val="18"/>
                <w:szCs w:val="18"/>
              </w:rPr>
              <w:t>(0, 56.6)</w:t>
            </w:r>
          </w:p>
        </w:tc>
      </w:tr>
      <w:tr w:rsidR="005961D7" w:rsidRPr="00177C67" w14:paraId="4DD0F241"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4FDD8B37" w14:textId="77777777" w:rsidR="005961D7" w:rsidRPr="00177C67" w:rsidRDefault="005961D7" w:rsidP="00966320">
            <w:pPr>
              <w:spacing w:line="480" w:lineRule="auto"/>
              <w:rPr>
                <w:sz w:val="18"/>
                <w:szCs w:val="18"/>
              </w:rPr>
            </w:pPr>
            <w:r w:rsidRPr="00177C67">
              <w:rPr>
                <w:sz w:val="18"/>
                <w:szCs w:val="18"/>
              </w:rPr>
              <w:t>Cu</w:t>
            </w:r>
          </w:p>
        </w:tc>
        <w:tc>
          <w:tcPr>
            <w:tcW w:w="1162" w:type="dxa"/>
            <w:tcBorders>
              <w:top w:val="single" w:sz="4" w:space="0" w:color="auto"/>
              <w:left w:val="single" w:sz="4" w:space="0" w:color="auto"/>
              <w:bottom w:val="single" w:sz="4" w:space="0" w:color="auto"/>
              <w:right w:val="single" w:sz="4" w:space="0" w:color="auto"/>
            </w:tcBorders>
            <w:vAlign w:val="bottom"/>
            <w:hideMark/>
          </w:tcPr>
          <w:p w14:paraId="0132AA61" w14:textId="77777777" w:rsidR="005961D7" w:rsidRPr="00177C67" w:rsidRDefault="005961D7" w:rsidP="00966320">
            <w:pPr>
              <w:spacing w:line="480" w:lineRule="auto"/>
              <w:rPr>
                <w:sz w:val="18"/>
                <w:szCs w:val="18"/>
              </w:rPr>
            </w:pPr>
            <w:r w:rsidRPr="00177C67">
              <w:rPr>
                <w:sz w:val="18"/>
                <w:szCs w:val="18"/>
              </w:rPr>
              <w:t>7.00 (4.72)</w:t>
            </w:r>
          </w:p>
        </w:tc>
        <w:tc>
          <w:tcPr>
            <w:tcW w:w="1124" w:type="dxa"/>
            <w:tcBorders>
              <w:top w:val="single" w:sz="4" w:space="0" w:color="auto"/>
              <w:left w:val="single" w:sz="4" w:space="0" w:color="auto"/>
              <w:bottom w:val="single" w:sz="4" w:space="0" w:color="auto"/>
              <w:right w:val="single" w:sz="4" w:space="0" w:color="auto"/>
            </w:tcBorders>
            <w:vAlign w:val="bottom"/>
            <w:hideMark/>
          </w:tcPr>
          <w:p w14:paraId="0FBF0636" w14:textId="77777777" w:rsidR="005961D7" w:rsidRPr="00177C67" w:rsidRDefault="005961D7" w:rsidP="00966320">
            <w:pPr>
              <w:spacing w:line="480" w:lineRule="auto"/>
              <w:rPr>
                <w:sz w:val="18"/>
                <w:szCs w:val="18"/>
              </w:rPr>
            </w:pPr>
            <w:r w:rsidRPr="00177C67">
              <w:rPr>
                <w:sz w:val="18"/>
                <w:szCs w:val="18"/>
              </w:rPr>
              <w:t>(0.503, 25.7)</w:t>
            </w:r>
          </w:p>
        </w:tc>
        <w:tc>
          <w:tcPr>
            <w:tcW w:w="1257" w:type="dxa"/>
            <w:tcBorders>
              <w:top w:val="single" w:sz="4" w:space="0" w:color="auto"/>
              <w:left w:val="single" w:sz="4" w:space="0" w:color="auto"/>
              <w:bottom w:val="single" w:sz="4" w:space="0" w:color="auto"/>
              <w:right w:val="single" w:sz="4" w:space="0" w:color="auto"/>
            </w:tcBorders>
            <w:hideMark/>
          </w:tcPr>
          <w:p w14:paraId="2E5DF739" w14:textId="77777777" w:rsidR="005961D7" w:rsidRPr="00177C67" w:rsidRDefault="005961D7" w:rsidP="00966320">
            <w:pPr>
              <w:spacing w:line="480" w:lineRule="auto"/>
              <w:rPr>
                <w:sz w:val="18"/>
                <w:szCs w:val="18"/>
              </w:rPr>
            </w:pPr>
            <w:r w:rsidRPr="00177C67">
              <w:rPr>
                <w:sz w:val="18"/>
                <w:szCs w:val="18"/>
              </w:rPr>
              <w:t>7.19 (4.77)</w:t>
            </w:r>
          </w:p>
        </w:tc>
        <w:tc>
          <w:tcPr>
            <w:tcW w:w="1350" w:type="dxa"/>
            <w:tcBorders>
              <w:top w:val="single" w:sz="4" w:space="0" w:color="auto"/>
              <w:left w:val="single" w:sz="4" w:space="0" w:color="auto"/>
              <w:bottom w:val="single" w:sz="4" w:space="0" w:color="auto"/>
              <w:right w:val="single" w:sz="4" w:space="0" w:color="auto"/>
            </w:tcBorders>
            <w:vAlign w:val="bottom"/>
            <w:hideMark/>
          </w:tcPr>
          <w:p w14:paraId="65E20E20" w14:textId="77777777" w:rsidR="005961D7" w:rsidRPr="00177C67" w:rsidRDefault="005961D7" w:rsidP="00966320">
            <w:pPr>
              <w:spacing w:line="480" w:lineRule="auto"/>
              <w:rPr>
                <w:sz w:val="18"/>
                <w:szCs w:val="18"/>
              </w:rPr>
            </w:pPr>
            <w:r w:rsidRPr="00177C67">
              <w:rPr>
                <w:sz w:val="18"/>
                <w:szCs w:val="18"/>
              </w:rPr>
              <w:t>(0.503, 25.7)</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C44BD9A" w14:textId="77777777" w:rsidR="005961D7" w:rsidRPr="00177C67" w:rsidRDefault="005961D7" w:rsidP="00966320">
            <w:pPr>
              <w:spacing w:line="480" w:lineRule="auto"/>
              <w:rPr>
                <w:sz w:val="18"/>
                <w:szCs w:val="18"/>
              </w:rPr>
            </w:pPr>
            <w:r w:rsidRPr="00177C67">
              <w:rPr>
                <w:sz w:val="18"/>
                <w:szCs w:val="18"/>
              </w:rPr>
              <w:t>8.19 (13.8)</w:t>
            </w:r>
          </w:p>
        </w:tc>
        <w:tc>
          <w:tcPr>
            <w:tcW w:w="1620" w:type="dxa"/>
            <w:tcBorders>
              <w:top w:val="single" w:sz="4" w:space="0" w:color="auto"/>
              <w:left w:val="single" w:sz="4" w:space="0" w:color="auto"/>
              <w:bottom w:val="single" w:sz="4" w:space="0" w:color="auto"/>
              <w:right w:val="single" w:sz="4" w:space="0" w:color="auto"/>
            </w:tcBorders>
            <w:hideMark/>
          </w:tcPr>
          <w:p w14:paraId="642A822D" w14:textId="77777777" w:rsidR="005961D7" w:rsidRPr="00177C67" w:rsidRDefault="005961D7" w:rsidP="00966320">
            <w:pPr>
              <w:spacing w:line="480" w:lineRule="auto"/>
              <w:rPr>
                <w:sz w:val="18"/>
                <w:szCs w:val="18"/>
              </w:rPr>
            </w:pPr>
            <w:r w:rsidRPr="00177C67">
              <w:rPr>
                <w:sz w:val="18"/>
                <w:szCs w:val="18"/>
              </w:rPr>
              <w:t>(0, 86.3)</w:t>
            </w:r>
          </w:p>
        </w:tc>
      </w:tr>
      <w:tr w:rsidR="005961D7" w:rsidRPr="00177C67" w14:paraId="4CF1943C"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63EA95C2" w14:textId="77777777" w:rsidR="005961D7" w:rsidRPr="00177C67" w:rsidRDefault="005961D7" w:rsidP="00966320">
            <w:pPr>
              <w:spacing w:line="480" w:lineRule="auto"/>
              <w:rPr>
                <w:sz w:val="18"/>
                <w:szCs w:val="18"/>
              </w:rPr>
            </w:pPr>
            <w:r w:rsidRPr="00177C67">
              <w:rPr>
                <w:sz w:val="18"/>
                <w:szCs w:val="18"/>
              </w:rPr>
              <w:t>Fe</w:t>
            </w:r>
          </w:p>
        </w:tc>
        <w:tc>
          <w:tcPr>
            <w:tcW w:w="1162" w:type="dxa"/>
            <w:tcBorders>
              <w:top w:val="single" w:sz="4" w:space="0" w:color="auto"/>
              <w:left w:val="single" w:sz="4" w:space="0" w:color="auto"/>
              <w:bottom w:val="single" w:sz="4" w:space="0" w:color="auto"/>
              <w:right w:val="single" w:sz="4" w:space="0" w:color="auto"/>
            </w:tcBorders>
            <w:vAlign w:val="bottom"/>
            <w:hideMark/>
          </w:tcPr>
          <w:p w14:paraId="39800DC4" w14:textId="77777777" w:rsidR="005961D7" w:rsidRPr="00177C67" w:rsidRDefault="005961D7" w:rsidP="00966320">
            <w:pPr>
              <w:spacing w:line="480" w:lineRule="auto"/>
              <w:rPr>
                <w:sz w:val="18"/>
                <w:szCs w:val="18"/>
              </w:rPr>
            </w:pPr>
            <w:r w:rsidRPr="00177C67">
              <w:rPr>
                <w:sz w:val="18"/>
                <w:szCs w:val="18"/>
              </w:rPr>
              <w:t>402 (1493)</w:t>
            </w:r>
          </w:p>
        </w:tc>
        <w:tc>
          <w:tcPr>
            <w:tcW w:w="1124" w:type="dxa"/>
            <w:tcBorders>
              <w:top w:val="single" w:sz="4" w:space="0" w:color="auto"/>
              <w:left w:val="single" w:sz="4" w:space="0" w:color="auto"/>
              <w:bottom w:val="single" w:sz="4" w:space="0" w:color="auto"/>
              <w:right w:val="single" w:sz="4" w:space="0" w:color="auto"/>
            </w:tcBorders>
            <w:vAlign w:val="bottom"/>
            <w:hideMark/>
          </w:tcPr>
          <w:p w14:paraId="009CED53" w14:textId="77777777" w:rsidR="005961D7" w:rsidRPr="00177C67" w:rsidRDefault="005961D7" w:rsidP="00966320">
            <w:pPr>
              <w:spacing w:line="480" w:lineRule="auto"/>
              <w:rPr>
                <w:sz w:val="18"/>
                <w:szCs w:val="18"/>
              </w:rPr>
            </w:pPr>
            <w:r w:rsidRPr="00177C67">
              <w:rPr>
                <w:sz w:val="18"/>
                <w:szCs w:val="18"/>
              </w:rPr>
              <w:t>(1.67, 9270)</w:t>
            </w:r>
          </w:p>
        </w:tc>
        <w:tc>
          <w:tcPr>
            <w:tcW w:w="1257" w:type="dxa"/>
            <w:tcBorders>
              <w:top w:val="single" w:sz="4" w:space="0" w:color="auto"/>
              <w:left w:val="single" w:sz="4" w:space="0" w:color="auto"/>
              <w:bottom w:val="single" w:sz="4" w:space="0" w:color="auto"/>
              <w:right w:val="single" w:sz="4" w:space="0" w:color="auto"/>
            </w:tcBorders>
            <w:hideMark/>
          </w:tcPr>
          <w:p w14:paraId="1F4949D1" w14:textId="77777777" w:rsidR="005961D7" w:rsidRPr="00177C67" w:rsidRDefault="005961D7" w:rsidP="00966320">
            <w:pPr>
              <w:spacing w:line="480" w:lineRule="auto"/>
              <w:rPr>
                <w:sz w:val="18"/>
                <w:szCs w:val="18"/>
              </w:rPr>
            </w:pPr>
            <w:r w:rsidRPr="00177C67">
              <w:rPr>
                <w:sz w:val="18"/>
                <w:szCs w:val="18"/>
              </w:rPr>
              <w:t>296 (963)</w:t>
            </w:r>
          </w:p>
        </w:tc>
        <w:tc>
          <w:tcPr>
            <w:tcW w:w="1350" w:type="dxa"/>
            <w:tcBorders>
              <w:top w:val="single" w:sz="4" w:space="0" w:color="auto"/>
              <w:left w:val="single" w:sz="4" w:space="0" w:color="auto"/>
              <w:bottom w:val="single" w:sz="4" w:space="0" w:color="auto"/>
              <w:right w:val="single" w:sz="4" w:space="0" w:color="auto"/>
            </w:tcBorders>
            <w:vAlign w:val="bottom"/>
            <w:hideMark/>
          </w:tcPr>
          <w:p w14:paraId="59A1A766" w14:textId="77777777" w:rsidR="005961D7" w:rsidRPr="00177C67" w:rsidRDefault="005961D7" w:rsidP="00966320">
            <w:pPr>
              <w:spacing w:line="480" w:lineRule="auto"/>
              <w:rPr>
                <w:sz w:val="18"/>
                <w:szCs w:val="18"/>
              </w:rPr>
            </w:pPr>
            <w:r w:rsidRPr="00177C67">
              <w:rPr>
                <w:sz w:val="18"/>
                <w:szCs w:val="18"/>
              </w:rPr>
              <w:t>(1.67, 4811)</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99FDC8B" w14:textId="77777777" w:rsidR="005961D7" w:rsidRPr="00177C67" w:rsidRDefault="005961D7" w:rsidP="00966320">
            <w:pPr>
              <w:spacing w:line="480" w:lineRule="auto"/>
              <w:rPr>
                <w:sz w:val="18"/>
                <w:szCs w:val="18"/>
              </w:rPr>
            </w:pPr>
            <w:r w:rsidRPr="00177C67">
              <w:rPr>
                <w:sz w:val="18"/>
                <w:szCs w:val="18"/>
              </w:rPr>
              <w:t>36 (48.0)</w:t>
            </w:r>
          </w:p>
        </w:tc>
        <w:tc>
          <w:tcPr>
            <w:tcW w:w="1620" w:type="dxa"/>
            <w:tcBorders>
              <w:top w:val="single" w:sz="4" w:space="0" w:color="auto"/>
              <w:left w:val="single" w:sz="4" w:space="0" w:color="auto"/>
              <w:bottom w:val="single" w:sz="4" w:space="0" w:color="auto"/>
              <w:right w:val="single" w:sz="4" w:space="0" w:color="auto"/>
            </w:tcBorders>
            <w:hideMark/>
          </w:tcPr>
          <w:p w14:paraId="74DC929D" w14:textId="77777777" w:rsidR="005961D7" w:rsidRPr="00177C67" w:rsidRDefault="005961D7" w:rsidP="00966320">
            <w:pPr>
              <w:spacing w:line="480" w:lineRule="auto"/>
              <w:rPr>
                <w:sz w:val="18"/>
                <w:szCs w:val="18"/>
              </w:rPr>
            </w:pPr>
            <w:r w:rsidRPr="00177C67">
              <w:rPr>
                <w:sz w:val="18"/>
                <w:szCs w:val="18"/>
              </w:rPr>
              <w:t>(6.69, 227)</w:t>
            </w:r>
          </w:p>
        </w:tc>
      </w:tr>
      <w:tr w:rsidR="005961D7" w:rsidRPr="00177C67" w14:paraId="3017AE70"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6AD09DBB" w14:textId="77777777" w:rsidR="005961D7" w:rsidRPr="00177C67" w:rsidRDefault="005961D7" w:rsidP="00966320">
            <w:pPr>
              <w:spacing w:line="480" w:lineRule="auto"/>
              <w:rPr>
                <w:sz w:val="18"/>
                <w:szCs w:val="18"/>
              </w:rPr>
            </w:pPr>
            <w:r w:rsidRPr="00177C67">
              <w:rPr>
                <w:sz w:val="18"/>
                <w:szCs w:val="18"/>
              </w:rPr>
              <w:t>Mg</w:t>
            </w:r>
          </w:p>
        </w:tc>
        <w:tc>
          <w:tcPr>
            <w:tcW w:w="1162" w:type="dxa"/>
            <w:tcBorders>
              <w:top w:val="single" w:sz="4" w:space="0" w:color="auto"/>
              <w:left w:val="single" w:sz="4" w:space="0" w:color="auto"/>
              <w:bottom w:val="single" w:sz="4" w:space="0" w:color="auto"/>
              <w:right w:val="single" w:sz="4" w:space="0" w:color="auto"/>
            </w:tcBorders>
            <w:vAlign w:val="bottom"/>
            <w:hideMark/>
          </w:tcPr>
          <w:p w14:paraId="60400A44" w14:textId="77777777" w:rsidR="005961D7" w:rsidRPr="00177C67" w:rsidRDefault="005961D7" w:rsidP="00966320">
            <w:pPr>
              <w:spacing w:line="480" w:lineRule="auto"/>
              <w:rPr>
                <w:sz w:val="18"/>
                <w:szCs w:val="18"/>
              </w:rPr>
            </w:pPr>
            <w:r w:rsidRPr="00177C67">
              <w:rPr>
                <w:sz w:val="18"/>
                <w:szCs w:val="18"/>
              </w:rPr>
              <w:t>111 (44.5)</w:t>
            </w:r>
          </w:p>
        </w:tc>
        <w:tc>
          <w:tcPr>
            <w:tcW w:w="1124" w:type="dxa"/>
            <w:tcBorders>
              <w:top w:val="single" w:sz="4" w:space="0" w:color="auto"/>
              <w:left w:val="single" w:sz="4" w:space="0" w:color="auto"/>
              <w:bottom w:val="single" w:sz="4" w:space="0" w:color="auto"/>
              <w:right w:val="single" w:sz="4" w:space="0" w:color="auto"/>
            </w:tcBorders>
            <w:vAlign w:val="bottom"/>
            <w:hideMark/>
          </w:tcPr>
          <w:p w14:paraId="13D6ABF2" w14:textId="77777777" w:rsidR="005961D7" w:rsidRPr="00177C67" w:rsidRDefault="005961D7" w:rsidP="00966320">
            <w:pPr>
              <w:spacing w:line="480" w:lineRule="auto"/>
              <w:rPr>
                <w:sz w:val="18"/>
                <w:szCs w:val="18"/>
              </w:rPr>
            </w:pPr>
            <w:r w:rsidRPr="00177C67">
              <w:rPr>
                <w:sz w:val="18"/>
                <w:szCs w:val="18"/>
              </w:rPr>
              <w:t>(42.7, 288)</w:t>
            </w:r>
          </w:p>
        </w:tc>
        <w:tc>
          <w:tcPr>
            <w:tcW w:w="1257" w:type="dxa"/>
            <w:tcBorders>
              <w:top w:val="single" w:sz="4" w:space="0" w:color="auto"/>
              <w:left w:val="single" w:sz="4" w:space="0" w:color="auto"/>
              <w:bottom w:val="single" w:sz="4" w:space="0" w:color="auto"/>
              <w:right w:val="single" w:sz="4" w:space="0" w:color="auto"/>
            </w:tcBorders>
            <w:hideMark/>
          </w:tcPr>
          <w:p w14:paraId="2D8F2334" w14:textId="77777777" w:rsidR="005961D7" w:rsidRPr="00177C67" w:rsidRDefault="005961D7" w:rsidP="00966320">
            <w:pPr>
              <w:spacing w:line="480" w:lineRule="auto"/>
              <w:rPr>
                <w:sz w:val="18"/>
                <w:szCs w:val="18"/>
              </w:rPr>
            </w:pPr>
            <w:r w:rsidRPr="00177C67">
              <w:rPr>
                <w:sz w:val="18"/>
                <w:szCs w:val="18"/>
              </w:rPr>
              <w:t>106 (34.3)</w:t>
            </w:r>
          </w:p>
        </w:tc>
        <w:tc>
          <w:tcPr>
            <w:tcW w:w="1350" w:type="dxa"/>
            <w:tcBorders>
              <w:top w:val="single" w:sz="4" w:space="0" w:color="auto"/>
              <w:left w:val="single" w:sz="4" w:space="0" w:color="auto"/>
              <w:bottom w:val="single" w:sz="4" w:space="0" w:color="auto"/>
              <w:right w:val="single" w:sz="4" w:space="0" w:color="auto"/>
            </w:tcBorders>
            <w:vAlign w:val="bottom"/>
            <w:hideMark/>
          </w:tcPr>
          <w:p w14:paraId="674655E2" w14:textId="77777777" w:rsidR="005961D7" w:rsidRPr="00177C67" w:rsidRDefault="005961D7" w:rsidP="00966320">
            <w:pPr>
              <w:spacing w:line="480" w:lineRule="auto"/>
              <w:rPr>
                <w:sz w:val="18"/>
                <w:szCs w:val="18"/>
              </w:rPr>
            </w:pPr>
            <w:r w:rsidRPr="00177C67">
              <w:rPr>
                <w:sz w:val="18"/>
                <w:szCs w:val="18"/>
              </w:rPr>
              <w:t xml:space="preserve">(71.1, 202) </w:t>
            </w:r>
          </w:p>
        </w:tc>
        <w:tc>
          <w:tcPr>
            <w:tcW w:w="1440" w:type="dxa"/>
            <w:tcBorders>
              <w:top w:val="single" w:sz="4" w:space="0" w:color="auto"/>
              <w:left w:val="single" w:sz="4" w:space="0" w:color="auto"/>
              <w:bottom w:val="single" w:sz="4" w:space="0" w:color="auto"/>
              <w:right w:val="single" w:sz="4" w:space="0" w:color="auto"/>
            </w:tcBorders>
            <w:vAlign w:val="bottom"/>
            <w:hideMark/>
          </w:tcPr>
          <w:p w14:paraId="1059B0B2" w14:textId="77777777" w:rsidR="005961D7" w:rsidRPr="00177C67" w:rsidRDefault="005961D7" w:rsidP="00966320">
            <w:pPr>
              <w:spacing w:line="480" w:lineRule="auto"/>
              <w:rPr>
                <w:sz w:val="18"/>
                <w:szCs w:val="18"/>
              </w:rPr>
            </w:pPr>
            <w:r w:rsidRPr="00177C67">
              <w:rPr>
                <w:sz w:val="18"/>
                <w:szCs w:val="18"/>
              </w:rPr>
              <w:t>98 (44.9)</w:t>
            </w:r>
          </w:p>
        </w:tc>
        <w:tc>
          <w:tcPr>
            <w:tcW w:w="1620" w:type="dxa"/>
            <w:tcBorders>
              <w:top w:val="single" w:sz="4" w:space="0" w:color="auto"/>
              <w:left w:val="single" w:sz="4" w:space="0" w:color="auto"/>
              <w:bottom w:val="single" w:sz="4" w:space="0" w:color="auto"/>
              <w:right w:val="single" w:sz="4" w:space="0" w:color="auto"/>
            </w:tcBorders>
            <w:hideMark/>
          </w:tcPr>
          <w:p w14:paraId="5BDC5E3A" w14:textId="77777777" w:rsidR="005961D7" w:rsidRPr="00177C67" w:rsidRDefault="005961D7" w:rsidP="00966320">
            <w:pPr>
              <w:spacing w:line="480" w:lineRule="auto"/>
              <w:rPr>
                <w:sz w:val="18"/>
                <w:szCs w:val="18"/>
              </w:rPr>
            </w:pPr>
            <w:r w:rsidRPr="00177C67">
              <w:rPr>
                <w:sz w:val="18"/>
                <w:szCs w:val="18"/>
              </w:rPr>
              <w:t>(0, 198)</w:t>
            </w:r>
          </w:p>
        </w:tc>
      </w:tr>
      <w:tr w:rsidR="005961D7" w:rsidRPr="00177C67" w14:paraId="2C836986"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178BD096" w14:textId="77777777" w:rsidR="005961D7" w:rsidRPr="00177C67" w:rsidRDefault="005961D7" w:rsidP="00966320">
            <w:pPr>
              <w:spacing w:line="480" w:lineRule="auto"/>
              <w:rPr>
                <w:sz w:val="18"/>
                <w:szCs w:val="18"/>
              </w:rPr>
            </w:pPr>
            <w:r w:rsidRPr="00177C67">
              <w:rPr>
                <w:sz w:val="18"/>
                <w:szCs w:val="18"/>
              </w:rPr>
              <w:t>Mn</w:t>
            </w:r>
          </w:p>
        </w:tc>
        <w:tc>
          <w:tcPr>
            <w:tcW w:w="1162" w:type="dxa"/>
            <w:tcBorders>
              <w:top w:val="single" w:sz="4" w:space="0" w:color="auto"/>
              <w:left w:val="single" w:sz="4" w:space="0" w:color="auto"/>
              <w:bottom w:val="single" w:sz="4" w:space="0" w:color="auto"/>
              <w:right w:val="single" w:sz="4" w:space="0" w:color="auto"/>
            </w:tcBorders>
            <w:vAlign w:val="bottom"/>
            <w:hideMark/>
          </w:tcPr>
          <w:p w14:paraId="69CDD26C" w14:textId="77777777" w:rsidR="005961D7" w:rsidRPr="00177C67" w:rsidRDefault="005961D7" w:rsidP="00966320">
            <w:pPr>
              <w:spacing w:line="480" w:lineRule="auto"/>
              <w:rPr>
                <w:sz w:val="18"/>
                <w:szCs w:val="18"/>
              </w:rPr>
            </w:pPr>
            <w:r w:rsidRPr="00177C67">
              <w:rPr>
                <w:sz w:val="18"/>
                <w:szCs w:val="18"/>
              </w:rPr>
              <w:t>2.46 (7.83)</w:t>
            </w:r>
          </w:p>
        </w:tc>
        <w:tc>
          <w:tcPr>
            <w:tcW w:w="1124" w:type="dxa"/>
            <w:tcBorders>
              <w:top w:val="single" w:sz="4" w:space="0" w:color="auto"/>
              <w:left w:val="single" w:sz="4" w:space="0" w:color="auto"/>
              <w:bottom w:val="single" w:sz="4" w:space="0" w:color="auto"/>
              <w:right w:val="single" w:sz="4" w:space="0" w:color="auto"/>
            </w:tcBorders>
            <w:vAlign w:val="bottom"/>
            <w:hideMark/>
          </w:tcPr>
          <w:p w14:paraId="180E6176" w14:textId="77777777" w:rsidR="005961D7" w:rsidRPr="00177C67" w:rsidRDefault="005961D7" w:rsidP="00966320">
            <w:pPr>
              <w:spacing w:line="480" w:lineRule="auto"/>
              <w:rPr>
                <w:sz w:val="18"/>
                <w:szCs w:val="18"/>
              </w:rPr>
            </w:pPr>
            <w:r w:rsidRPr="00177C67">
              <w:rPr>
                <w:sz w:val="18"/>
                <w:szCs w:val="18"/>
              </w:rPr>
              <w:t>(0, 53.1)</w:t>
            </w:r>
          </w:p>
        </w:tc>
        <w:tc>
          <w:tcPr>
            <w:tcW w:w="1257" w:type="dxa"/>
            <w:tcBorders>
              <w:top w:val="single" w:sz="4" w:space="0" w:color="auto"/>
              <w:left w:val="single" w:sz="4" w:space="0" w:color="auto"/>
              <w:bottom w:val="single" w:sz="4" w:space="0" w:color="auto"/>
              <w:right w:val="single" w:sz="4" w:space="0" w:color="auto"/>
            </w:tcBorders>
            <w:hideMark/>
          </w:tcPr>
          <w:p w14:paraId="7ABDB8BE" w14:textId="77777777" w:rsidR="005961D7" w:rsidRPr="00177C67" w:rsidRDefault="005961D7" w:rsidP="00966320">
            <w:pPr>
              <w:spacing w:line="480" w:lineRule="auto"/>
              <w:rPr>
                <w:sz w:val="18"/>
                <w:szCs w:val="18"/>
              </w:rPr>
            </w:pPr>
            <w:r w:rsidRPr="00177C67">
              <w:rPr>
                <w:sz w:val="18"/>
                <w:szCs w:val="18"/>
              </w:rPr>
              <w:t>1.12 (2.37)</w:t>
            </w:r>
          </w:p>
        </w:tc>
        <w:tc>
          <w:tcPr>
            <w:tcW w:w="1350" w:type="dxa"/>
            <w:tcBorders>
              <w:top w:val="single" w:sz="4" w:space="0" w:color="auto"/>
              <w:left w:val="single" w:sz="4" w:space="0" w:color="auto"/>
              <w:bottom w:val="single" w:sz="4" w:space="0" w:color="auto"/>
              <w:right w:val="single" w:sz="4" w:space="0" w:color="auto"/>
            </w:tcBorders>
            <w:vAlign w:val="bottom"/>
            <w:hideMark/>
          </w:tcPr>
          <w:p w14:paraId="5B6538CC" w14:textId="77777777" w:rsidR="005961D7" w:rsidRPr="00177C67" w:rsidRDefault="005961D7" w:rsidP="00966320">
            <w:pPr>
              <w:spacing w:line="480" w:lineRule="auto"/>
              <w:rPr>
                <w:sz w:val="18"/>
                <w:szCs w:val="18"/>
              </w:rPr>
            </w:pPr>
            <w:r w:rsidRPr="00177C67">
              <w:rPr>
                <w:sz w:val="18"/>
                <w:szCs w:val="18"/>
              </w:rPr>
              <w:t>(0, 10.5)</w:t>
            </w:r>
          </w:p>
        </w:tc>
        <w:tc>
          <w:tcPr>
            <w:tcW w:w="1440" w:type="dxa"/>
            <w:tcBorders>
              <w:top w:val="single" w:sz="4" w:space="0" w:color="auto"/>
              <w:left w:val="single" w:sz="4" w:space="0" w:color="auto"/>
              <w:bottom w:val="single" w:sz="4" w:space="0" w:color="auto"/>
              <w:right w:val="single" w:sz="4" w:space="0" w:color="auto"/>
            </w:tcBorders>
            <w:vAlign w:val="bottom"/>
            <w:hideMark/>
          </w:tcPr>
          <w:p w14:paraId="5540D9FA" w14:textId="77777777" w:rsidR="005961D7" w:rsidRPr="00177C67" w:rsidRDefault="005961D7" w:rsidP="00966320">
            <w:pPr>
              <w:spacing w:line="480" w:lineRule="auto"/>
              <w:rPr>
                <w:sz w:val="18"/>
                <w:szCs w:val="18"/>
              </w:rPr>
            </w:pPr>
            <w:r w:rsidRPr="00177C67">
              <w:rPr>
                <w:sz w:val="18"/>
                <w:szCs w:val="18"/>
              </w:rPr>
              <w:t>0.436 (0.904)</w:t>
            </w:r>
          </w:p>
        </w:tc>
        <w:tc>
          <w:tcPr>
            <w:tcW w:w="1620" w:type="dxa"/>
            <w:tcBorders>
              <w:top w:val="single" w:sz="4" w:space="0" w:color="auto"/>
              <w:left w:val="single" w:sz="4" w:space="0" w:color="auto"/>
              <w:bottom w:val="single" w:sz="4" w:space="0" w:color="auto"/>
              <w:right w:val="single" w:sz="4" w:space="0" w:color="auto"/>
            </w:tcBorders>
            <w:hideMark/>
          </w:tcPr>
          <w:p w14:paraId="33F72CEE" w14:textId="77777777" w:rsidR="005961D7" w:rsidRPr="00177C67" w:rsidRDefault="005961D7" w:rsidP="00966320">
            <w:pPr>
              <w:spacing w:line="480" w:lineRule="auto"/>
              <w:rPr>
                <w:sz w:val="18"/>
                <w:szCs w:val="18"/>
              </w:rPr>
            </w:pPr>
            <w:r w:rsidRPr="00177C67">
              <w:rPr>
                <w:sz w:val="18"/>
                <w:szCs w:val="18"/>
              </w:rPr>
              <w:t>(0, 3.67)</w:t>
            </w:r>
          </w:p>
        </w:tc>
      </w:tr>
      <w:tr w:rsidR="005961D7" w:rsidRPr="00177C67" w14:paraId="60766A2E"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487402F6" w14:textId="77777777" w:rsidR="005961D7" w:rsidRPr="00177C67" w:rsidRDefault="005961D7" w:rsidP="00966320">
            <w:pPr>
              <w:spacing w:line="480" w:lineRule="auto"/>
              <w:rPr>
                <w:sz w:val="18"/>
                <w:szCs w:val="18"/>
              </w:rPr>
            </w:pPr>
            <w:r w:rsidRPr="00177C67">
              <w:rPr>
                <w:sz w:val="18"/>
                <w:szCs w:val="18"/>
              </w:rPr>
              <w:t>Mo</w:t>
            </w:r>
          </w:p>
        </w:tc>
        <w:tc>
          <w:tcPr>
            <w:tcW w:w="1162" w:type="dxa"/>
            <w:tcBorders>
              <w:top w:val="single" w:sz="4" w:space="0" w:color="auto"/>
              <w:left w:val="single" w:sz="4" w:space="0" w:color="auto"/>
              <w:bottom w:val="single" w:sz="4" w:space="0" w:color="auto"/>
              <w:right w:val="single" w:sz="4" w:space="0" w:color="auto"/>
            </w:tcBorders>
            <w:vAlign w:val="bottom"/>
            <w:hideMark/>
          </w:tcPr>
          <w:p w14:paraId="25A26392" w14:textId="77777777" w:rsidR="005961D7" w:rsidRPr="00177C67" w:rsidRDefault="005961D7" w:rsidP="00966320">
            <w:pPr>
              <w:spacing w:line="480" w:lineRule="auto"/>
              <w:rPr>
                <w:sz w:val="18"/>
                <w:szCs w:val="18"/>
              </w:rPr>
            </w:pPr>
            <w:r w:rsidRPr="00177C67">
              <w:rPr>
                <w:sz w:val="18"/>
                <w:szCs w:val="18"/>
              </w:rPr>
              <w:t>0.177 (0.516)</w:t>
            </w:r>
          </w:p>
        </w:tc>
        <w:tc>
          <w:tcPr>
            <w:tcW w:w="1124" w:type="dxa"/>
            <w:tcBorders>
              <w:top w:val="single" w:sz="4" w:space="0" w:color="auto"/>
              <w:left w:val="single" w:sz="4" w:space="0" w:color="auto"/>
              <w:bottom w:val="single" w:sz="4" w:space="0" w:color="auto"/>
              <w:right w:val="single" w:sz="4" w:space="0" w:color="auto"/>
            </w:tcBorders>
            <w:vAlign w:val="bottom"/>
            <w:hideMark/>
          </w:tcPr>
          <w:p w14:paraId="61D2A776" w14:textId="77777777" w:rsidR="005961D7" w:rsidRPr="00177C67" w:rsidRDefault="005961D7" w:rsidP="00966320">
            <w:pPr>
              <w:spacing w:line="480" w:lineRule="auto"/>
              <w:rPr>
                <w:sz w:val="18"/>
                <w:szCs w:val="18"/>
              </w:rPr>
            </w:pPr>
            <w:r w:rsidRPr="00177C67">
              <w:rPr>
                <w:sz w:val="18"/>
                <w:szCs w:val="18"/>
              </w:rPr>
              <w:t>(0, 1.86)</w:t>
            </w:r>
          </w:p>
        </w:tc>
        <w:tc>
          <w:tcPr>
            <w:tcW w:w="1257" w:type="dxa"/>
            <w:tcBorders>
              <w:top w:val="single" w:sz="4" w:space="0" w:color="auto"/>
              <w:left w:val="single" w:sz="4" w:space="0" w:color="auto"/>
              <w:bottom w:val="single" w:sz="4" w:space="0" w:color="auto"/>
              <w:right w:val="single" w:sz="4" w:space="0" w:color="auto"/>
            </w:tcBorders>
            <w:hideMark/>
          </w:tcPr>
          <w:p w14:paraId="696F4862" w14:textId="77777777" w:rsidR="005961D7" w:rsidRPr="00177C67" w:rsidRDefault="005961D7" w:rsidP="00966320">
            <w:pPr>
              <w:spacing w:line="480" w:lineRule="auto"/>
              <w:rPr>
                <w:sz w:val="18"/>
                <w:szCs w:val="18"/>
              </w:rPr>
            </w:pPr>
            <w:r w:rsidRPr="00177C67">
              <w:rPr>
                <w:sz w:val="18"/>
                <w:szCs w:val="18"/>
              </w:rPr>
              <w:t>0.215 (0.561)</w:t>
            </w:r>
          </w:p>
        </w:tc>
        <w:tc>
          <w:tcPr>
            <w:tcW w:w="1350" w:type="dxa"/>
            <w:tcBorders>
              <w:top w:val="single" w:sz="4" w:space="0" w:color="auto"/>
              <w:left w:val="single" w:sz="4" w:space="0" w:color="auto"/>
              <w:bottom w:val="single" w:sz="4" w:space="0" w:color="auto"/>
              <w:right w:val="single" w:sz="4" w:space="0" w:color="auto"/>
            </w:tcBorders>
            <w:vAlign w:val="bottom"/>
            <w:hideMark/>
          </w:tcPr>
          <w:p w14:paraId="6D38D4BB" w14:textId="77777777" w:rsidR="005961D7" w:rsidRPr="00177C67" w:rsidRDefault="005961D7" w:rsidP="00966320">
            <w:pPr>
              <w:spacing w:line="480" w:lineRule="auto"/>
              <w:rPr>
                <w:sz w:val="18"/>
                <w:szCs w:val="18"/>
              </w:rPr>
            </w:pPr>
            <w:r w:rsidRPr="00177C67">
              <w:rPr>
                <w:sz w:val="18"/>
                <w:szCs w:val="18"/>
              </w:rPr>
              <w:t>(0, 1.86)</w:t>
            </w:r>
          </w:p>
        </w:tc>
        <w:tc>
          <w:tcPr>
            <w:tcW w:w="1440" w:type="dxa"/>
            <w:tcBorders>
              <w:top w:val="single" w:sz="4" w:space="0" w:color="auto"/>
              <w:left w:val="single" w:sz="4" w:space="0" w:color="auto"/>
              <w:bottom w:val="single" w:sz="4" w:space="0" w:color="auto"/>
              <w:right w:val="single" w:sz="4" w:space="0" w:color="auto"/>
            </w:tcBorders>
            <w:vAlign w:val="bottom"/>
            <w:hideMark/>
          </w:tcPr>
          <w:p w14:paraId="3845F0D0" w14:textId="77777777" w:rsidR="005961D7" w:rsidRPr="00177C67" w:rsidRDefault="005961D7" w:rsidP="00966320">
            <w:pPr>
              <w:spacing w:line="480" w:lineRule="auto"/>
              <w:rPr>
                <w:sz w:val="18"/>
                <w:szCs w:val="18"/>
              </w:rPr>
            </w:pPr>
            <w:r w:rsidRPr="00177C67">
              <w:rPr>
                <w:sz w:val="18"/>
                <w:szCs w:val="18"/>
              </w:rPr>
              <w:t>0 (0)</w:t>
            </w:r>
          </w:p>
        </w:tc>
        <w:tc>
          <w:tcPr>
            <w:tcW w:w="1620" w:type="dxa"/>
            <w:tcBorders>
              <w:top w:val="single" w:sz="4" w:space="0" w:color="auto"/>
              <w:left w:val="single" w:sz="4" w:space="0" w:color="auto"/>
              <w:bottom w:val="single" w:sz="4" w:space="0" w:color="auto"/>
              <w:right w:val="single" w:sz="4" w:space="0" w:color="auto"/>
            </w:tcBorders>
            <w:hideMark/>
          </w:tcPr>
          <w:p w14:paraId="6E341E2C" w14:textId="77777777" w:rsidR="005961D7" w:rsidRPr="00177C67" w:rsidRDefault="005961D7" w:rsidP="00966320">
            <w:pPr>
              <w:spacing w:line="480" w:lineRule="auto"/>
              <w:rPr>
                <w:sz w:val="18"/>
                <w:szCs w:val="18"/>
              </w:rPr>
            </w:pPr>
            <w:r w:rsidRPr="00177C67">
              <w:rPr>
                <w:sz w:val="18"/>
                <w:szCs w:val="18"/>
              </w:rPr>
              <w:t>(0, 0)</w:t>
            </w:r>
          </w:p>
        </w:tc>
      </w:tr>
      <w:tr w:rsidR="005961D7" w:rsidRPr="00177C67" w14:paraId="5C476CE3"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39D44BA4" w14:textId="77777777" w:rsidR="005961D7" w:rsidRPr="00177C67" w:rsidRDefault="005961D7" w:rsidP="00966320">
            <w:pPr>
              <w:spacing w:line="480" w:lineRule="auto"/>
              <w:rPr>
                <w:sz w:val="18"/>
                <w:szCs w:val="18"/>
              </w:rPr>
            </w:pPr>
            <w:r w:rsidRPr="00177C67">
              <w:rPr>
                <w:sz w:val="18"/>
                <w:szCs w:val="18"/>
              </w:rPr>
              <w:t>Ni</w:t>
            </w:r>
          </w:p>
        </w:tc>
        <w:tc>
          <w:tcPr>
            <w:tcW w:w="1162" w:type="dxa"/>
            <w:tcBorders>
              <w:top w:val="single" w:sz="4" w:space="0" w:color="auto"/>
              <w:left w:val="single" w:sz="4" w:space="0" w:color="auto"/>
              <w:bottom w:val="single" w:sz="4" w:space="0" w:color="auto"/>
              <w:right w:val="single" w:sz="4" w:space="0" w:color="auto"/>
            </w:tcBorders>
            <w:vAlign w:val="bottom"/>
            <w:hideMark/>
          </w:tcPr>
          <w:p w14:paraId="20669FC2" w14:textId="77777777" w:rsidR="005961D7" w:rsidRPr="00177C67" w:rsidRDefault="005961D7" w:rsidP="00966320">
            <w:pPr>
              <w:spacing w:line="480" w:lineRule="auto"/>
              <w:rPr>
                <w:sz w:val="18"/>
                <w:szCs w:val="18"/>
              </w:rPr>
            </w:pPr>
            <w:r w:rsidRPr="00177C67">
              <w:rPr>
                <w:sz w:val="18"/>
                <w:szCs w:val="18"/>
              </w:rPr>
              <w:t>41.4 (130)</w:t>
            </w:r>
          </w:p>
        </w:tc>
        <w:tc>
          <w:tcPr>
            <w:tcW w:w="1124" w:type="dxa"/>
            <w:tcBorders>
              <w:top w:val="single" w:sz="4" w:space="0" w:color="auto"/>
              <w:left w:val="single" w:sz="4" w:space="0" w:color="auto"/>
              <w:bottom w:val="single" w:sz="4" w:space="0" w:color="auto"/>
              <w:right w:val="single" w:sz="4" w:space="0" w:color="auto"/>
            </w:tcBorders>
            <w:vAlign w:val="bottom"/>
            <w:hideMark/>
          </w:tcPr>
          <w:p w14:paraId="1C0B8C67" w14:textId="77777777" w:rsidR="005961D7" w:rsidRPr="00177C67" w:rsidRDefault="005961D7" w:rsidP="00966320">
            <w:pPr>
              <w:spacing w:line="480" w:lineRule="auto"/>
              <w:rPr>
                <w:sz w:val="18"/>
                <w:szCs w:val="18"/>
              </w:rPr>
            </w:pPr>
            <w:r w:rsidRPr="00177C67">
              <w:rPr>
                <w:sz w:val="18"/>
                <w:szCs w:val="18"/>
              </w:rPr>
              <w:t>(0, 720)</w:t>
            </w:r>
          </w:p>
        </w:tc>
        <w:tc>
          <w:tcPr>
            <w:tcW w:w="1257" w:type="dxa"/>
            <w:tcBorders>
              <w:top w:val="single" w:sz="4" w:space="0" w:color="auto"/>
              <w:left w:val="single" w:sz="4" w:space="0" w:color="auto"/>
              <w:bottom w:val="single" w:sz="4" w:space="0" w:color="auto"/>
              <w:right w:val="single" w:sz="4" w:space="0" w:color="auto"/>
            </w:tcBorders>
            <w:hideMark/>
          </w:tcPr>
          <w:p w14:paraId="0216045E" w14:textId="77777777" w:rsidR="005961D7" w:rsidRPr="00177C67" w:rsidRDefault="005961D7" w:rsidP="00966320">
            <w:pPr>
              <w:spacing w:line="480" w:lineRule="auto"/>
              <w:rPr>
                <w:sz w:val="18"/>
                <w:szCs w:val="18"/>
              </w:rPr>
            </w:pPr>
            <w:r w:rsidRPr="00177C67">
              <w:rPr>
                <w:sz w:val="18"/>
                <w:szCs w:val="18"/>
              </w:rPr>
              <w:t>37.7 (104)</w:t>
            </w:r>
          </w:p>
        </w:tc>
        <w:tc>
          <w:tcPr>
            <w:tcW w:w="1350" w:type="dxa"/>
            <w:tcBorders>
              <w:top w:val="single" w:sz="4" w:space="0" w:color="auto"/>
              <w:left w:val="single" w:sz="4" w:space="0" w:color="auto"/>
              <w:bottom w:val="single" w:sz="4" w:space="0" w:color="auto"/>
              <w:right w:val="single" w:sz="4" w:space="0" w:color="auto"/>
            </w:tcBorders>
            <w:vAlign w:val="bottom"/>
            <w:hideMark/>
          </w:tcPr>
          <w:p w14:paraId="21B23F6D" w14:textId="77777777" w:rsidR="005961D7" w:rsidRPr="00177C67" w:rsidRDefault="005961D7" w:rsidP="00966320">
            <w:pPr>
              <w:spacing w:line="480" w:lineRule="auto"/>
              <w:rPr>
                <w:sz w:val="18"/>
                <w:szCs w:val="18"/>
              </w:rPr>
            </w:pPr>
            <w:r w:rsidRPr="00177C67">
              <w:rPr>
                <w:sz w:val="18"/>
                <w:szCs w:val="18"/>
              </w:rPr>
              <w:t>(0, 495)</w:t>
            </w:r>
          </w:p>
        </w:tc>
        <w:tc>
          <w:tcPr>
            <w:tcW w:w="1440" w:type="dxa"/>
            <w:tcBorders>
              <w:top w:val="single" w:sz="4" w:space="0" w:color="auto"/>
              <w:left w:val="single" w:sz="4" w:space="0" w:color="auto"/>
              <w:bottom w:val="single" w:sz="4" w:space="0" w:color="auto"/>
              <w:right w:val="single" w:sz="4" w:space="0" w:color="auto"/>
            </w:tcBorders>
            <w:vAlign w:val="bottom"/>
            <w:hideMark/>
          </w:tcPr>
          <w:p w14:paraId="4E37F1B2" w14:textId="77777777" w:rsidR="005961D7" w:rsidRPr="00177C67" w:rsidRDefault="005961D7" w:rsidP="00966320">
            <w:pPr>
              <w:spacing w:line="480" w:lineRule="auto"/>
              <w:rPr>
                <w:sz w:val="18"/>
                <w:szCs w:val="18"/>
              </w:rPr>
            </w:pPr>
            <w:r w:rsidRPr="00177C67">
              <w:rPr>
                <w:sz w:val="18"/>
                <w:szCs w:val="18"/>
              </w:rPr>
              <w:t>0.871 (5.22)</w:t>
            </w:r>
          </w:p>
        </w:tc>
        <w:tc>
          <w:tcPr>
            <w:tcW w:w="1620" w:type="dxa"/>
            <w:tcBorders>
              <w:top w:val="single" w:sz="4" w:space="0" w:color="auto"/>
              <w:left w:val="single" w:sz="4" w:space="0" w:color="auto"/>
              <w:bottom w:val="single" w:sz="4" w:space="0" w:color="auto"/>
              <w:right w:val="single" w:sz="4" w:space="0" w:color="auto"/>
            </w:tcBorders>
            <w:hideMark/>
          </w:tcPr>
          <w:p w14:paraId="534013E0" w14:textId="77777777" w:rsidR="005961D7" w:rsidRPr="00177C67" w:rsidRDefault="005961D7" w:rsidP="00966320">
            <w:pPr>
              <w:spacing w:line="480" w:lineRule="auto"/>
              <w:rPr>
                <w:sz w:val="18"/>
                <w:szCs w:val="18"/>
              </w:rPr>
            </w:pPr>
            <w:r w:rsidRPr="00177C67">
              <w:rPr>
                <w:sz w:val="18"/>
                <w:szCs w:val="18"/>
              </w:rPr>
              <w:t>(0, 31.4)</w:t>
            </w:r>
          </w:p>
        </w:tc>
      </w:tr>
      <w:tr w:rsidR="005961D7" w:rsidRPr="00177C67" w14:paraId="4392710B"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3B292B9D" w14:textId="77777777" w:rsidR="005961D7" w:rsidRPr="00177C67" w:rsidRDefault="005961D7" w:rsidP="00966320">
            <w:pPr>
              <w:spacing w:line="480" w:lineRule="auto"/>
              <w:rPr>
                <w:sz w:val="18"/>
                <w:szCs w:val="18"/>
              </w:rPr>
            </w:pPr>
            <w:r w:rsidRPr="00177C67">
              <w:rPr>
                <w:sz w:val="18"/>
                <w:szCs w:val="18"/>
              </w:rPr>
              <w:t>Pb</w:t>
            </w:r>
          </w:p>
        </w:tc>
        <w:tc>
          <w:tcPr>
            <w:tcW w:w="1162" w:type="dxa"/>
            <w:tcBorders>
              <w:top w:val="single" w:sz="4" w:space="0" w:color="auto"/>
              <w:left w:val="single" w:sz="4" w:space="0" w:color="auto"/>
              <w:bottom w:val="single" w:sz="4" w:space="0" w:color="auto"/>
              <w:right w:val="single" w:sz="4" w:space="0" w:color="auto"/>
            </w:tcBorders>
            <w:vAlign w:val="bottom"/>
            <w:hideMark/>
          </w:tcPr>
          <w:p w14:paraId="357AF622" w14:textId="77777777" w:rsidR="005961D7" w:rsidRPr="00177C67" w:rsidRDefault="005961D7" w:rsidP="00966320">
            <w:pPr>
              <w:spacing w:line="480" w:lineRule="auto"/>
              <w:rPr>
                <w:sz w:val="18"/>
                <w:szCs w:val="18"/>
              </w:rPr>
            </w:pPr>
            <w:r w:rsidRPr="00177C67">
              <w:rPr>
                <w:sz w:val="18"/>
                <w:szCs w:val="18"/>
              </w:rPr>
              <w:t>3.44 (6.04)</w:t>
            </w:r>
          </w:p>
        </w:tc>
        <w:tc>
          <w:tcPr>
            <w:tcW w:w="1124" w:type="dxa"/>
            <w:tcBorders>
              <w:top w:val="single" w:sz="4" w:space="0" w:color="auto"/>
              <w:left w:val="single" w:sz="4" w:space="0" w:color="auto"/>
              <w:bottom w:val="single" w:sz="4" w:space="0" w:color="auto"/>
              <w:right w:val="single" w:sz="4" w:space="0" w:color="auto"/>
            </w:tcBorders>
            <w:vAlign w:val="bottom"/>
            <w:hideMark/>
          </w:tcPr>
          <w:p w14:paraId="494156DC" w14:textId="77777777" w:rsidR="005961D7" w:rsidRPr="00177C67" w:rsidRDefault="005961D7" w:rsidP="00966320">
            <w:pPr>
              <w:spacing w:line="480" w:lineRule="auto"/>
              <w:rPr>
                <w:sz w:val="18"/>
                <w:szCs w:val="18"/>
              </w:rPr>
            </w:pPr>
            <w:r w:rsidRPr="00177C67">
              <w:rPr>
                <w:sz w:val="18"/>
                <w:szCs w:val="18"/>
              </w:rPr>
              <w:t>(0, 33.2)</w:t>
            </w:r>
          </w:p>
        </w:tc>
        <w:tc>
          <w:tcPr>
            <w:tcW w:w="1257" w:type="dxa"/>
            <w:tcBorders>
              <w:top w:val="single" w:sz="4" w:space="0" w:color="auto"/>
              <w:left w:val="single" w:sz="4" w:space="0" w:color="auto"/>
              <w:bottom w:val="single" w:sz="4" w:space="0" w:color="auto"/>
              <w:right w:val="single" w:sz="4" w:space="0" w:color="auto"/>
            </w:tcBorders>
            <w:hideMark/>
          </w:tcPr>
          <w:p w14:paraId="6AAE0DF6" w14:textId="77777777" w:rsidR="005961D7" w:rsidRPr="00177C67" w:rsidRDefault="005961D7" w:rsidP="00966320">
            <w:pPr>
              <w:spacing w:line="480" w:lineRule="auto"/>
              <w:rPr>
                <w:sz w:val="18"/>
                <w:szCs w:val="18"/>
              </w:rPr>
            </w:pPr>
            <w:r w:rsidRPr="00177C67">
              <w:rPr>
                <w:sz w:val="18"/>
                <w:szCs w:val="18"/>
              </w:rPr>
              <w:t>3.65 (6.32)</w:t>
            </w:r>
          </w:p>
        </w:tc>
        <w:tc>
          <w:tcPr>
            <w:tcW w:w="1350" w:type="dxa"/>
            <w:tcBorders>
              <w:top w:val="single" w:sz="4" w:space="0" w:color="auto"/>
              <w:left w:val="single" w:sz="4" w:space="0" w:color="auto"/>
              <w:bottom w:val="single" w:sz="4" w:space="0" w:color="auto"/>
              <w:right w:val="single" w:sz="4" w:space="0" w:color="auto"/>
            </w:tcBorders>
            <w:vAlign w:val="bottom"/>
            <w:hideMark/>
          </w:tcPr>
          <w:p w14:paraId="325A809E" w14:textId="77777777" w:rsidR="005961D7" w:rsidRPr="00177C67" w:rsidRDefault="005961D7" w:rsidP="00966320">
            <w:pPr>
              <w:spacing w:line="480" w:lineRule="auto"/>
              <w:rPr>
                <w:sz w:val="18"/>
                <w:szCs w:val="18"/>
              </w:rPr>
            </w:pPr>
            <w:r w:rsidRPr="00177C67">
              <w:rPr>
                <w:sz w:val="18"/>
                <w:szCs w:val="18"/>
              </w:rPr>
              <w:t>(0, 33.2)</w:t>
            </w:r>
          </w:p>
        </w:tc>
        <w:tc>
          <w:tcPr>
            <w:tcW w:w="1440" w:type="dxa"/>
            <w:tcBorders>
              <w:top w:val="single" w:sz="4" w:space="0" w:color="auto"/>
              <w:left w:val="single" w:sz="4" w:space="0" w:color="auto"/>
              <w:bottom w:val="single" w:sz="4" w:space="0" w:color="auto"/>
              <w:right w:val="single" w:sz="4" w:space="0" w:color="auto"/>
            </w:tcBorders>
            <w:vAlign w:val="bottom"/>
            <w:hideMark/>
          </w:tcPr>
          <w:p w14:paraId="5504F69A" w14:textId="77777777" w:rsidR="005961D7" w:rsidRPr="00177C67" w:rsidRDefault="005961D7" w:rsidP="00966320">
            <w:pPr>
              <w:spacing w:line="480" w:lineRule="auto"/>
              <w:rPr>
                <w:sz w:val="18"/>
                <w:szCs w:val="18"/>
              </w:rPr>
            </w:pPr>
            <w:r w:rsidRPr="00177C67">
              <w:rPr>
                <w:sz w:val="18"/>
                <w:szCs w:val="18"/>
              </w:rPr>
              <w:t>1.04 (2.71)</w:t>
            </w:r>
          </w:p>
        </w:tc>
        <w:tc>
          <w:tcPr>
            <w:tcW w:w="1620" w:type="dxa"/>
            <w:tcBorders>
              <w:top w:val="single" w:sz="4" w:space="0" w:color="auto"/>
              <w:left w:val="single" w:sz="4" w:space="0" w:color="auto"/>
              <w:bottom w:val="single" w:sz="4" w:space="0" w:color="auto"/>
              <w:right w:val="single" w:sz="4" w:space="0" w:color="auto"/>
            </w:tcBorders>
            <w:hideMark/>
          </w:tcPr>
          <w:p w14:paraId="3A755D8B" w14:textId="77777777" w:rsidR="005961D7" w:rsidRPr="00177C67" w:rsidRDefault="005961D7" w:rsidP="00966320">
            <w:pPr>
              <w:spacing w:line="480" w:lineRule="auto"/>
              <w:rPr>
                <w:sz w:val="18"/>
                <w:szCs w:val="18"/>
              </w:rPr>
            </w:pPr>
            <w:r w:rsidRPr="00177C67">
              <w:rPr>
                <w:sz w:val="18"/>
                <w:szCs w:val="18"/>
              </w:rPr>
              <w:t>(0, 16.1)</w:t>
            </w:r>
          </w:p>
        </w:tc>
      </w:tr>
      <w:tr w:rsidR="005961D7" w:rsidRPr="00177C67" w14:paraId="6A42FA7E"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64077AC7" w14:textId="77777777" w:rsidR="005961D7" w:rsidRPr="00177C67" w:rsidRDefault="005961D7" w:rsidP="00966320">
            <w:pPr>
              <w:spacing w:line="480" w:lineRule="auto"/>
              <w:rPr>
                <w:sz w:val="18"/>
                <w:szCs w:val="18"/>
              </w:rPr>
            </w:pPr>
            <w:r w:rsidRPr="00177C67">
              <w:rPr>
                <w:sz w:val="18"/>
                <w:szCs w:val="18"/>
              </w:rPr>
              <w:t>Sb</w:t>
            </w:r>
          </w:p>
        </w:tc>
        <w:tc>
          <w:tcPr>
            <w:tcW w:w="1162" w:type="dxa"/>
            <w:tcBorders>
              <w:top w:val="single" w:sz="4" w:space="0" w:color="auto"/>
              <w:left w:val="single" w:sz="4" w:space="0" w:color="auto"/>
              <w:bottom w:val="single" w:sz="4" w:space="0" w:color="auto"/>
              <w:right w:val="single" w:sz="4" w:space="0" w:color="auto"/>
            </w:tcBorders>
            <w:vAlign w:val="bottom"/>
            <w:hideMark/>
          </w:tcPr>
          <w:p w14:paraId="0DFDFE96" w14:textId="77777777" w:rsidR="005961D7" w:rsidRPr="00177C67" w:rsidRDefault="005961D7" w:rsidP="00966320">
            <w:pPr>
              <w:spacing w:line="480" w:lineRule="auto"/>
              <w:rPr>
                <w:sz w:val="18"/>
                <w:szCs w:val="18"/>
              </w:rPr>
            </w:pPr>
            <w:r w:rsidRPr="00177C67">
              <w:rPr>
                <w:sz w:val="18"/>
                <w:szCs w:val="18"/>
              </w:rPr>
              <w:t>0.0687 (0.491)</w:t>
            </w:r>
          </w:p>
        </w:tc>
        <w:tc>
          <w:tcPr>
            <w:tcW w:w="1124" w:type="dxa"/>
            <w:tcBorders>
              <w:top w:val="single" w:sz="4" w:space="0" w:color="auto"/>
              <w:left w:val="single" w:sz="4" w:space="0" w:color="auto"/>
              <w:bottom w:val="single" w:sz="4" w:space="0" w:color="auto"/>
              <w:right w:val="single" w:sz="4" w:space="0" w:color="auto"/>
            </w:tcBorders>
            <w:vAlign w:val="bottom"/>
            <w:hideMark/>
          </w:tcPr>
          <w:p w14:paraId="641C6F3F" w14:textId="77777777" w:rsidR="005961D7" w:rsidRPr="00177C67" w:rsidRDefault="005961D7" w:rsidP="00966320">
            <w:pPr>
              <w:spacing w:line="480" w:lineRule="auto"/>
              <w:rPr>
                <w:sz w:val="18"/>
                <w:szCs w:val="18"/>
              </w:rPr>
            </w:pPr>
            <w:r w:rsidRPr="00177C67">
              <w:rPr>
                <w:sz w:val="18"/>
                <w:szCs w:val="18"/>
              </w:rPr>
              <w:t>(0, 3.50)</w:t>
            </w:r>
          </w:p>
        </w:tc>
        <w:tc>
          <w:tcPr>
            <w:tcW w:w="1257" w:type="dxa"/>
            <w:tcBorders>
              <w:top w:val="single" w:sz="4" w:space="0" w:color="auto"/>
              <w:left w:val="single" w:sz="4" w:space="0" w:color="auto"/>
              <w:bottom w:val="single" w:sz="4" w:space="0" w:color="auto"/>
              <w:right w:val="single" w:sz="4" w:space="0" w:color="auto"/>
            </w:tcBorders>
            <w:hideMark/>
          </w:tcPr>
          <w:p w14:paraId="31E4AAEA" w14:textId="77777777" w:rsidR="005961D7" w:rsidRPr="00177C67" w:rsidRDefault="005961D7" w:rsidP="00966320">
            <w:pPr>
              <w:spacing w:line="480" w:lineRule="auto"/>
              <w:rPr>
                <w:sz w:val="18"/>
                <w:szCs w:val="18"/>
              </w:rPr>
            </w:pPr>
            <w:r w:rsidRPr="00177C67">
              <w:rPr>
                <w:sz w:val="18"/>
                <w:szCs w:val="18"/>
              </w:rPr>
              <w:t>0.103 (0.601)</w:t>
            </w:r>
          </w:p>
        </w:tc>
        <w:tc>
          <w:tcPr>
            <w:tcW w:w="1350" w:type="dxa"/>
            <w:tcBorders>
              <w:top w:val="single" w:sz="4" w:space="0" w:color="auto"/>
              <w:left w:val="single" w:sz="4" w:space="0" w:color="auto"/>
              <w:bottom w:val="single" w:sz="4" w:space="0" w:color="auto"/>
              <w:right w:val="single" w:sz="4" w:space="0" w:color="auto"/>
            </w:tcBorders>
            <w:vAlign w:val="bottom"/>
            <w:hideMark/>
          </w:tcPr>
          <w:p w14:paraId="2C7DA37B" w14:textId="77777777" w:rsidR="005961D7" w:rsidRPr="00177C67" w:rsidRDefault="005961D7" w:rsidP="00966320">
            <w:pPr>
              <w:spacing w:line="480" w:lineRule="auto"/>
              <w:rPr>
                <w:sz w:val="18"/>
                <w:szCs w:val="18"/>
              </w:rPr>
            </w:pPr>
            <w:r w:rsidRPr="00177C67">
              <w:rPr>
                <w:sz w:val="18"/>
                <w:szCs w:val="18"/>
              </w:rPr>
              <w:t>(0, 3.50)</w:t>
            </w:r>
          </w:p>
        </w:tc>
        <w:tc>
          <w:tcPr>
            <w:tcW w:w="1440" w:type="dxa"/>
            <w:tcBorders>
              <w:top w:val="single" w:sz="4" w:space="0" w:color="auto"/>
              <w:left w:val="single" w:sz="4" w:space="0" w:color="auto"/>
              <w:bottom w:val="single" w:sz="4" w:space="0" w:color="auto"/>
              <w:right w:val="single" w:sz="4" w:space="0" w:color="auto"/>
            </w:tcBorders>
            <w:vAlign w:val="bottom"/>
            <w:hideMark/>
          </w:tcPr>
          <w:p w14:paraId="6AF582AB" w14:textId="77777777" w:rsidR="005961D7" w:rsidRPr="00177C67" w:rsidRDefault="005961D7" w:rsidP="00966320">
            <w:pPr>
              <w:spacing w:line="480" w:lineRule="auto"/>
              <w:rPr>
                <w:sz w:val="18"/>
                <w:szCs w:val="18"/>
              </w:rPr>
            </w:pPr>
            <w:r w:rsidRPr="00177C67">
              <w:rPr>
                <w:sz w:val="18"/>
                <w:szCs w:val="18"/>
              </w:rPr>
              <w:t>0 (0)</w:t>
            </w:r>
          </w:p>
        </w:tc>
        <w:tc>
          <w:tcPr>
            <w:tcW w:w="1620" w:type="dxa"/>
            <w:tcBorders>
              <w:top w:val="single" w:sz="4" w:space="0" w:color="auto"/>
              <w:left w:val="single" w:sz="4" w:space="0" w:color="auto"/>
              <w:bottom w:val="single" w:sz="4" w:space="0" w:color="auto"/>
              <w:right w:val="single" w:sz="4" w:space="0" w:color="auto"/>
            </w:tcBorders>
            <w:hideMark/>
          </w:tcPr>
          <w:p w14:paraId="67A2C3EB" w14:textId="77777777" w:rsidR="005961D7" w:rsidRPr="00177C67" w:rsidRDefault="005961D7" w:rsidP="00966320">
            <w:pPr>
              <w:spacing w:line="480" w:lineRule="auto"/>
              <w:rPr>
                <w:sz w:val="18"/>
                <w:szCs w:val="18"/>
              </w:rPr>
            </w:pPr>
            <w:r w:rsidRPr="00177C67">
              <w:rPr>
                <w:sz w:val="18"/>
                <w:szCs w:val="18"/>
              </w:rPr>
              <w:t>(0, 0)</w:t>
            </w:r>
          </w:p>
        </w:tc>
      </w:tr>
      <w:tr w:rsidR="005961D7" w:rsidRPr="00177C67" w14:paraId="336044ED"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269091BC" w14:textId="77777777" w:rsidR="005961D7" w:rsidRPr="00177C67" w:rsidRDefault="005961D7" w:rsidP="00966320">
            <w:pPr>
              <w:spacing w:line="480" w:lineRule="auto"/>
              <w:rPr>
                <w:sz w:val="18"/>
                <w:szCs w:val="18"/>
              </w:rPr>
            </w:pPr>
            <w:r w:rsidRPr="00177C67">
              <w:rPr>
                <w:sz w:val="18"/>
                <w:szCs w:val="18"/>
              </w:rPr>
              <w:lastRenderedPageBreak/>
              <w:t>Ti</w:t>
            </w:r>
          </w:p>
        </w:tc>
        <w:tc>
          <w:tcPr>
            <w:tcW w:w="1162" w:type="dxa"/>
            <w:tcBorders>
              <w:top w:val="single" w:sz="4" w:space="0" w:color="auto"/>
              <w:left w:val="single" w:sz="4" w:space="0" w:color="auto"/>
              <w:bottom w:val="single" w:sz="4" w:space="0" w:color="auto"/>
              <w:right w:val="single" w:sz="4" w:space="0" w:color="auto"/>
            </w:tcBorders>
            <w:vAlign w:val="bottom"/>
            <w:hideMark/>
          </w:tcPr>
          <w:p w14:paraId="1333AA99" w14:textId="77777777" w:rsidR="005961D7" w:rsidRPr="00177C67" w:rsidRDefault="005961D7" w:rsidP="00966320">
            <w:pPr>
              <w:spacing w:line="480" w:lineRule="auto"/>
              <w:rPr>
                <w:sz w:val="18"/>
                <w:szCs w:val="18"/>
              </w:rPr>
            </w:pPr>
            <w:r w:rsidRPr="00177C67">
              <w:rPr>
                <w:sz w:val="18"/>
                <w:szCs w:val="18"/>
              </w:rPr>
              <w:t>0.370 (1.29)</w:t>
            </w:r>
          </w:p>
        </w:tc>
        <w:tc>
          <w:tcPr>
            <w:tcW w:w="1124" w:type="dxa"/>
            <w:tcBorders>
              <w:top w:val="single" w:sz="4" w:space="0" w:color="auto"/>
              <w:left w:val="single" w:sz="4" w:space="0" w:color="auto"/>
              <w:bottom w:val="single" w:sz="4" w:space="0" w:color="auto"/>
              <w:right w:val="single" w:sz="4" w:space="0" w:color="auto"/>
            </w:tcBorders>
            <w:vAlign w:val="bottom"/>
            <w:hideMark/>
          </w:tcPr>
          <w:p w14:paraId="40246621" w14:textId="77777777" w:rsidR="005961D7" w:rsidRPr="00177C67" w:rsidRDefault="005961D7" w:rsidP="00966320">
            <w:pPr>
              <w:spacing w:line="480" w:lineRule="auto"/>
              <w:rPr>
                <w:sz w:val="18"/>
                <w:szCs w:val="18"/>
              </w:rPr>
            </w:pPr>
            <w:r w:rsidRPr="00177C67">
              <w:rPr>
                <w:sz w:val="18"/>
                <w:szCs w:val="18"/>
              </w:rPr>
              <w:t>(0, 7.32)</w:t>
            </w:r>
          </w:p>
        </w:tc>
        <w:tc>
          <w:tcPr>
            <w:tcW w:w="1257" w:type="dxa"/>
            <w:tcBorders>
              <w:top w:val="single" w:sz="4" w:space="0" w:color="auto"/>
              <w:left w:val="single" w:sz="4" w:space="0" w:color="auto"/>
              <w:bottom w:val="single" w:sz="4" w:space="0" w:color="auto"/>
              <w:right w:val="single" w:sz="4" w:space="0" w:color="auto"/>
            </w:tcBorders>
            <w:hideMark/>
          </w:tcPr>
          <w:p w14:paraId="4F6EE2D1" w14:textId="77777777" w:rsidR="005961D7" w:rsidRPr="00177C67" w:rsidRDefault="005961D7" w:rsidP="00966320">
            <w:pPr>
              <w:spacing w:line="480" w:lineRule="auto"/>
              <w:rPr>
                <w:sz w:val="18"/>
                <w:szCs w:val="18"/>
              </w:rPr>
            </w:pPr>
            <w:r w:rsidRPr="00177C67">
              <w:rPr>
                <w:sz w:val="18"/>
                <w:szCs w:val="18"/>
              </w:rPr>
              <w:t>0.152 (0.519)</w:t>
            </w:r>
          </w:p>
        </w:tc>
        <w:tc>
          <w:tcPr>
            <w:tcW w:w="1350" w:type="dxa"/>
            <w:tcBorders>
              <w:top w:val="single" w:sz="4" w:space="0" w:color="auto"/>
              <w:left w:val="single" w:sz="4" w:space="0" w:color="auto"/>
              <w:bottom w:val="single" w:sz="4" w:space="0" w:color="auto"/>
              <w:right w:val="single" w:sz="4" w:space="0" w:color="auto"/>
            </w:tcBorders>
            <w:vAlign w:val="bottom"/>
            <w:hideMark/>
          </w:tcPr>
          <w:p w14:paraId="6C005C2A" w14:textId="77777777" w:rsidR="005961D7" w:rsidRPr="00177C67" w:rsidRDefault="005961D7" w:rsidP="00966320">
            <w:pPr>
              <w:spacing w:line="480" w:lineRule="auto"/>
              <w:rPr>
                <w:sz w:val="18"/>
                <w:szCs w:val="18"/>
              </w:rPr>
            </w:pPr>
            <w:r w:rsidRPr="00177C67">
              <w:rPr>
                <w:sz w:val="18"/>
                <w:szCs w:val="18"/>
              </w:rPr>
              <w:t>(0, 2.42)</w:t>
            </w:r>
          </w:p>
        </w:tc>
        <w:tc>
          <w:tcPr>
            <w:tcW w:w="1440" w:type="dxa"/>
            <w:tcBorders>
              <w:top w:val="single" w:sz="4" w:space="0" w:color="auto"/>
              <w:left w:val="single" w:sz="4" w:space="0" w:color="auto"/>
              <w:bottom w:val="single" w:sz="4" w:space="0" w:color="auto"/>
              <w:right w:val="single" w:sz="4" w:space="0" w:color="auto"/>
            </w:tcBorders>
            <w:vAlign w:val="bottom"/>
            <w:hideMark/>
          </w:tcPr>
          <w:p w14:paraId="64DCBB34" w14:textId="77777777" w:rsidR="005961D7" w:rsidRPr="00177C67" w:rsidRDefault="005961D7" w:rsidP="00966320">
            <w:pPr>
              <w:spacing w:line="480" w:lineRule="auto"/>
              <w:rPr>
                <w:sz w:val="18"/>
                <w:szCs w:val="18"/>
              </w:rPr>
            </w:pPr>
            <w:r w:rsidRPr="00177C67">
              <w:rPr>
                <w:sz w:val="18"/>
                <w:szCs w:val="18"/>
              </w:rPr>
              <w:t>0.0708 (0.425)</w:t>
            </w:r>
          </w:p>
        </w:tc>
        <w:tc>
          <w:tcPr>
            <w:tcW w:w="1620" w:type="dxa"/>
            <w:tcBorders>
              <w:top w:val="single" w:sz="4" w:space="0" w:color="auto"/>
              <w:left w:val="single" w:sz="4" w:space="0" w:color="auto"/>
              <w:bottom w:val="single" w:sz="4" w:space="0" w:color="auto"/>
              <w:right w:val="single" w:sz="4" w:space="0" w:color="auto"/>
            </w:tcBorders>
            <w:hideMark/>
          </w:tcPr>
          <w:p w14:paraId="0306B527" w14:textId="77777777" w:rsidR="005961D7" w:rsidRPr="00177C67" w:rsidRDefault="005961D7" w:rsidP="00966320">
            <w:pPr>
              <w:spacing w:line="480" w:lineRule="auto"/>
              <w:rPr>
                <w:sz w:val="18"/>
                <w:szCs w:val="18"/>
              </w:rPr>
            </w:pPr>
            <w:r w:rsidRPr="00177C67">
              <w:rPr>
                <w:sz w:val="18"/>
                <w:szCs w:val="18"/>
              </w:rPr>
              <w:t>(0, 2.55)</w:t>
            </w:r>
          </w:p>
        </w:tc>
      </w:tr>
      <w:tr w:rsidR="005961D7" w:rsidRPr="00177C67" w14:paraId="6B280A4E"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0F4114F0" w14:textId="77777777" w:rsidR="005961D7" w:rsidRPr="00177C67" w:rsidRDefault="005961D7" w:rsidP="00966320">
            <w:pPr>
              <w:spacing w:line="480" w:lineRule="auto"/>
              <w:rPr>
                <w:sz w:val="18"/>
                <w:szCs w:val="18"/>
              </w:rPr>
            </w:pPr>
            <w:r w:rsidRPr="00177C67">
              <w:rPr>
                <w:sz w:val="18"/>
                <w:szCs w:val="18"/>
              </w:rPr>
              <w:t>V</w:t>
            </w:r>
          </w:p>
        </w:tc>
        <w:tc>
          <w:tcPr>
            <w:tcW w:w="1162" w:type="dxa"/>
            <w:tcBorders>
              <w:top w:val="single" w:sz="4" w:space="0" w:color="auto"/>
              <w:left w:val="single" w:sz="4" w:space="0" w:color="auto"/>
              <w:bottom w:val="single" w:sz="4" w:space="0" w:color="auto"/>
              <w:right w:val="single" w:sz="4" w:space="0" w:color="auto"/>
            </w:tcBorders>
            <w:vAlign w:val="bottom"/>
            <w:hideMark/>
          </w:tcPr>
          <w:p w14:paraId="4ECD07B0" w14:textId="77777777" w:rsidR="005961D7" w:rsidRPr="00177C67" w:rsidRDefault="005961D7" w:rsidP="00966320">
            <w:pPr>
              <w:spacing w:line="480" w:lineRule="auto"/>
              <w:rPr>
                <w:sz w:val="18"/>
                <w:szCs w:val="18"/>
              </w:rPr>
            </w:pPr>
            <w:r w:rsidRPr="00177C67">
              <w:rPr>
                <w:sz w:val="18"/>
                <w:szCs w:val="18"/>
              </w:rPr>
              <w:t>0 (0)</w:t>
            </w:r>
          </w:p>
        </w:tc>
        <w:tc>
          <w:tcPr>
            <w:tcW w:w="1124" w:type="dxa"/>
            <w:tcBorders>
              <w:top w:val="single" w:sz="4" w:space="0" w:color="auto"/>
              <w:left w:val="single" w:sz="4" w:space="0" w:color="auto"/>
              <w:bottom w:val="single" w:sz="4" w:space="0" w:color="auto"/>
              <w:right w:val="single" w:sz="4" w:space="0" w:color="auto"/>
            </w:tcBorders>
            <w:vAlign w:val="bottom"/>
            <w:hideMark/>
          </w:tcPr>
          <w:p w14:paraId="2AACD63D" w14:textId="77777777" w:rsidR="005961D7" w:rsidRPr="00177C67" w:rsidRDefault="005961D7" w:rsidP="00966320">
            <w:pPr>
              <w:spacing w:line="480" w:lineRule="auto"/>
              <w:rPr>
                <w:sz w:val="18"/>
                <w:szCs w:val="18"/>
              </w:rPr>
            </w:pPr>
            <w:r w:rsidRPr="00177C67">
              <w:rPr>
                <w:sz w:val="18"/>
                <w:szCs w:val="18"/>
              </w:rPr>
              <w:t>(0, 0)</w:t>
            </w:r>
          </w:p>
        </w:tc>
        <w:tc>
          <w:tcPr>
            <w:tcW w:w="1257" w:type="dxa"/>
            <w:tcBorders>
              <w:top w:val="single" w:sz="4" w:space="0" w:color="auto"/>
              <w:left w:val="single" w:sz="4" w:space="0" w:color="auto"/>
              <w:bottom w:val="single" w:sz="4" w:space="0" w:color="auto"/>
              <w:right w:val="single" w:sz="4" w:space="0" w:color="auto"/>
            </w:tcBorders>
            <w:hideMark/>
          </w:tcPr>
          <w:p w14:paraId="43A399D5" w14:textId="77777777" w:rsidR="005961D7" w:rsidRPr="00177C67" w:rsidRDefault="005961D7" w:rsidP="00966320">
            <w:pPr>
              <w:spacing w:line="480" w:lineRule="auto"/>
              <w:rPr>
                <w:sz w:val="18"/>
                <w:szCs w:val="18"/>
              </w:rPr>
            </w:pPr>
            <w:r w:rsidRPr="00177C67">
              <w:rPr>
                <w:sz w:val="18"/>
                <w:szCs w:val="18"/>
              </w:rPr>
              <w:t>0 (0)</w:t>
            </w:r>
          </w:p>
        </w:tc>
        <w:tc>
          <w:tcPr>
            <w:tcW w:w="1350" w:type="dxa"/>
            <w:tcBorders>
              <w:top w:val="single" w:sz="4" w:space="0" w:color="auto"/>
              <w:left w:val="single" w:sz="4" w:space="0" w:color="auto"/>
              <w:bottom w:val="single" w:sz="4" w:space="0" w:color="auto"/>
              <w:right w:val="single" w:sz="4" w:space="0" w:color="auto"/>
            </w:tcBorders>
            <w:vAlign w:val="bottom"/>
            <w:hideMark/>
          </w:tcPr>
          <w:p w14:paraId="765158A4" w14:textId="77777777" w:rsidR="005961D7" w:rsidRPr="00177C67" w:rsidRDefault="005961D7" w:rsidP="00966320">
            <w:pPr>
              <w:spacing w:line="480" w:lineRule="auto"/>
              <w:rPr>
                <w:sz w:val="18"/>
                <w:szCs w:val="18"/>
              </w:rPr>
            </w:pPr>
            <w:r w:rsidRPr="00177C67">
              <w:rPr>
                <w:sz w:val="18"/>
                <w:szCs w:val="18"/>
              </w:rPr>
              <w:t>(0, 0)</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9C28ABC" w14:textId="77777777" w:rsidR="005961D7" w:rsidRPr="00177C67" w:rsidRDefault="005961D7" w:rsidP="00966320">
            <w:pPr>
              <w:spacing w:line="480" w:lineRule="auto"/>
              <w:rPr>
                <w:sz w:val="18"/>
                <w:szCs w:val="18"/>
              </w:rPr>
            </w:pPr>
            <w:r w:rsidRPr="00177C67">
              <w:rPr>
                <w:sz w:val="18"/>
                <w:szCs w:val="18"/>
              </w:rPr>
              <w:t>0 (0)</w:t>
            </w:r>
          </w:p>
        </w:tc>
        <w:tc>
          <w:tcPr>
            <w:tcW w:w="1620" w:type="dxa"/>
            <w:tcBorders>
              <w:top w:val="single" w:sz="4" w:space="0" w:color="auto"/>
              <w:left w:val="single" w:sz="4" w:space="0" w:color="auto"/>
              <w:bottom w:val="single" w:sz="4" w:space="0" w:color="auto"/>
              <w:right w:val="single" w:sz="4" w:space="0" w:color="auto"/>
            </w:tcBorders>
            <w:hideMark/>
          </w:tcPr>
          <w:p w14:paraId="27510B37" w14:textId="77777777" w:rsidR="005961D7" w:rsidRPr="00177C67" w:rsidRDefault="005961D7" w:rsidP="00966320">
            <w:pPr>
              <w:spacing w:line="480" w:lineRule="auto"/>
              <w:rPr>
                <w:sz w:val="18"/>
                <w:szCs w:val="18"/>
              </w:rPr>
            </w:pPr>
            <w:r w:rsidRPr="00177C67">
              <w:rPr>
                <w:sz w:val="18"/>
                <w:szCs w:val="18"/>
              </w:rPr>
              <w:t>(0, 0)</w:t>
            </w:r>
          </w:p>
        </w:tc>
      </w:tr>
      <w:tr w:rsidR="005961D7" w:rsidRPr="00177C67" w14:paraId="61656951"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7A203D8E" w14:textId="77777777" w:rsidR="005961D7" w:rsidRPr="00177C67" w:rsidRDefault="005961D7" w:rsidP="00966320">
            <w:pPr>
              <w:spacing w:line="480" w:lineRule="auto"/>
              <w:rPr>
                <w:sz w:val="18"/>
                <w:szCs w:val="18"/>
              </w:rPr>
            </w:pPr>
            <w:r w:rsidRPr="00177C67">
              <w:rPr>
                <w:sz w:val="18"/>
                <w:szCs w:val="18"/>
              </w:rPr>
              <w:t>W</w:t>
            </w:r>
          </w:p>
        </w:tc>
        <w:tc>
          <w:tcPr>
            <w:tcW w:w="1162" w:type="dxa"/>
            <w:tcBorders>
              <w:top w:val="single" w:sz="4" w:space="0" w:color="auto"/>
              <w:left w:val="single" w:sz="4" w:space="0" w:color="auto"/>
              <w:bottom w:val="single" w:sz="4" w:space="0" w:color="auto"/>
              <w:right w:val="single" w:sz="4" w:space="0" w:color="auto"/>
            </w:tcBorders>
            <w:vAlign w:val="bottom"/>
            <w:hideMark/>
          </w:tcPr>
          <w:p w14:paraId="41E66E17" w14:textId="77777777" w:rsidR="005961D7" w:rsidRPr="00177C67" w:rsidRDefault="005961D7" w:rsidP="00966320">
            <w:pPr>
              <w:spacing w:line="480" w:lineRule="auto"/>
              <w:rPr>
                <w:sz w:val="18"/>
                <w:szCs w:val="18"/>
              </w:rPr>
            </w:pPr>
            <w:r w:rsidRPr="00177C67">
              <w:rPr>
                <w:sz w:val="18"/>
                <w:szCs w:val="18"/>
              </w:rPr>
              <w:t>1.13 (4.57)</w:t>
            </w:r>
          </w:p>
        </w:tc>
        <w:tc>
          <w:tcPr>
            <w:tcW w:w="1124" w:type="dxa"/>
            <w:tcBorders>
              <w:top w:val="single" w:sz="4" w:space="0" w:color="auto"/>
              <w:left w:val="single" w:sz="4" w:space="0" w:color="auto"/>
              <w:bottom w:val="single" w:sz="4" w:space="0" w:color="auto"/>
              <w:right w:val="single" w:sz="4" w:space="0" w:color="auto"/>
            </w:tcBorders>
            <w:vAlign w:val="bottom"/>
            <w:hideMark/>
          </w:tcPr>
          <w:p w14:paraId="401A4BC9" w14:textId="77777777" w:rsidR="005961D7" w:rsidRPr="00177C67" w:rsidRDefault="005961D7" w:rsidP="00966320">
            <w:pPr>
              <w:spacing w:line="480" w:lineRule="auto"/>
              <w:rPr>
                <w:sz w:val="18"/>
                <w:szCs w:val="18"/>
              </w:rPr>
            </w:pPr>
            <w:r w:rsidRPr="00177C67">
              <w:rPr>
                <w:sz w:val="18"/>
                <w:szCs w:val="18"/>
              </w:rPr>
              <w:t>(0, 20.0)</w:t>
            </w:r>
          </w:p>
        </w:tc>
        <w:tc>
          <w:tcPr>
            <w:tcW w:w="1257" w:type="dxa"/>
            <w:tcBorders>
              <w:top w:val="single" w:sz="4" w:space="0" w:color="auto"/>
              <w:left w:val="single" w:sz="4" w:space="0" w:color="auto"/>
              <w:bottom w:val="single" w:sz="4" w:space="0" w:color="auto"/>
              <w:right w:val="single" w:sz="4" w:space="0" w:color="auto"/>
            </w:tcBorders>
            <w:hideMark/>
          </w:tcPr>
          <w:p w14:paraId="4BDA3948" w14:textId="77777777" w:rsidR="005961D7" w:rsidRPr="00177C67" w:rsidRDefault="005961D7" w:rsidP="00966320">
            <w:pPr>
              <w:spacing w:line="480" w:lineRule="auto"/>
              <w:rPr>
                <w:sz w:val="18"/>
                <w:szCs w:val="18"/>
              </w:rPr>
            </w:pPr>
            <w:r w:rsidRPr="00177C67">
              <w:rPr>
                <w:sz w:val="18"/>
                <w:szCs w:val="18"/>
              </w:rPr>
              <w:t>0.588 (3.43)</w:t>
            </w:r>
          </w:p>
        </w:tc>
        <w:tc>
          <w:tcPr>
            <w:tcW w:w="1350" w:type="dxa"/>
            <w:tcBorders>
              <w:top w:val="single" w:sz="4" w:space="0" w:color="auto"/>
              <w:left w:val="single" w:sz="4" w:space="0" w:color="auto"/>
              <w:bottom w:val="single" w:sz="4" w:space="0" w:color="auto"/>
              <w:right w:val="single" w:sz="4" w:space="0" w:color="auto"/>
            </w:tcBorders>
            <w:vAlign w:val="bottom"/>
            <w:hideMark/>
          </w:tcPr>
          <w:p w14:paraId="0DD46224" w14:textId="77777777" w:rsidR="005961D7" w:rsidRPr="00177C67" w:rsidRDefault="005961D7" w:rsidP="00966320">
            <w:pPr>
              <w:spacing w:line="480" w:lineRule="auto"/>
              <w:rPr>
                <w:sz w:val="18"/>
                <w:szCs w:val="18"/>
              </w:rPr>
            </w:pPr>
            <w:r w:rsidRPr="00177C67">
              <w:rPr>
                <w:sz w:val="18"/>
                <w:szCs w:val="18"/>
              </w:rPr>
              <w:t>(0, 20.0)</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7C5B088" w14:textId="77777777" w:rsidR="005961D7" w:rsidRPr="00177C67" w:rsidRDefault="005961D7" w:rsidP="00966320">
            <w:pPr>
              <w:spacing w:line="480" w:lineRule="auto"/>
              <w:rPr>
                <w:sz w:val="18"/>
                <w:szCs w:val="18"/>
              </w:rPr>
            </w:pPr>
            <w:r w:rsidRPr="00177C67">
              <w:rPr>
                <w:sz w:val="18"/>
                <w:szCs w:val="18"/>
              </w:rPr>
              <w:t>0.939 (5.63)</w:t>
            </w:r>
          </w:p>
        </w:tc>
        <w:tc>
          <w:tcPr>
            <w:tcW w:w="1620" w:type="dxa"/>
            <w:tcBorders>
              <w:top w:val="single" w:sz="4" w:space="0" w:color="auto"/>
              <w:left w:val="single" w:sz="4" w:space="0" w:color="auto"/>
              <w:bottom w:val="single" w:sz="4" w:space="0" w:color="auto"/>
              <w:right w:val="single" w:sz="4" w:space="0" w:color="auto"/>
            </w:tcBorders>
            <w:hideMark/>
          </w:tcPr>
          <w:p w14:paraId="661226BF" w14:textId="77777777" w:rsidR="005961D7" w:rsidRPr="00177C67" w:rsidRDefault="005961D7" w:rsidP="00966320">
            <w:pPr>
              <w:spacing w:line="480" w:lineRule="auto"/>
              <w:rPr>
                <w:sz w:val="18"/>
                <w:szCs w:val="18"/>
              </w:rPr>
            </w:pPr>
            <w:r w:rsidRPr="00177C67">
              <w:rPr>
                <w:sz w:val="18"/>
                <w:szCs w:val="18"/>
              </w:rPr>
              <w:t>(0, 33.8)</w:t>
            </w:r>
          </w:p>
        </w:tc>
      </w:tr>
      <w:tr w:rsidR="005961D7" w:rsidRPr="00177C67" w14:paraId="391BEDFD" w14:textId="77777777" w:rsidTr="00966320">
        <w:tc>
          <w:tcPr>
            <w:tcW w:w="682" w:type="dxa"/>
            <w:tcBorders>
              <w:top w:val="single" w:sz="4" w:space="0" w:color="auto"/>
              <w:left w:val="single" w:sz="4" w:space="0" w:color="auto"/>
              <w:bottom w:val="single" w:sz="4" w:space="0" w:color="auto"/>
              <w:right w:val="single" w:sz="4" w:space="0" w:color="auto"/>
            </w:tcBorders>
            <w:vAlign w:val="bottom"/>
            <w:hideMark/>
          </w:tcPr>
          <w:p w14:paraId="0A8632E7" w14:textId="77777777" w:rsidR="005961D7" w:rsidRPr="00177C67" w:rsidRDefault="005961D7" w:rsidP="00966320">
            <w:pPr>
              <w:spacing w:line="480" w:lineRule="auto"/>
              <w:rPr>
                <w:sz w:val="18"/>
                <w:szCs w:val="18"/>
              </w:rPr>
            </w:pPr>
            <w:r w:rsidRPr="00177C67">
              <w:rPr>
                <w:sz w:val="18"/>
                <w:szCs w:val="18"/>
              </w:rPr>
              <w:t>Zn</w:t>
            </w:r>
          </w:p>
        </w:tc>
        <w:tc>
          <w:tcPr>
            <w:tcW w:w="1162" w:type="dxa"/>
            <w:tcBorders>
              <w:top w:val="single" w:sz="4" w:space="0" w:color="auto"/>
              <w:left w:val="single" w:sz="4" w:space="0" w:color="auto"/>
              <w:bottom w:val="single" w:sz="4" w:space="0" w:color="auto"/>
              <w:right w:val="single" w:sz="4" w:space="0" w:color="auto"/>
            </w:tcBorders>
            <w:vAlign w:val="bottom"/>
            <w:hideMark/>
          </w:tcPr>
          <w:p w14:paraId="595B7FAA" w14:textId="77777777" w:rsidR="005961D7" w:rsidRPr="00177C67" w:rsidRDefault="005961D7" w:rsidP="00966320">
            <w:pPr>
              <w:spacing w:line="480" w:lineRule="auto"/>
              <w:rPr>
                <w:sz w:val="18"/>
                <w:szCs w:val="18"/>
              </w:rPr>
            </w:pPr>
            <w:r w:rsidRPr="00177C67">
              <w:rPr>
                <w:sz w:val="18"/>
                <w:szCs w:val="18"/>
              </w:rPr>
              <w:t>149 (44.4)</w:t>
            </w:r>
          </w:p>
        </w:tc>
        <w:tc>
          <w:tcPr>
            <w:tcW w:w="1124" w:type="dxa"/>
            <w:tcBorders>
              <w:top w:val="single" w:sz="4" w:space="0" w:color="auto"/>
              <w:left w:val="single" w:sz="4" w:space="0" w:color="auto"/>
              <w:bottom w:val="single" w:sz="4" w:space="0" w:color="auto"/>
              <w:right w:val="single" w:sz="4" w:space="0" w:color="auto"/>
            </w:tcBorders>
            <w:vAlign w:val="bottom"/>
            <w:hideMark/>
          </w:tcPr>
          <w:p w14:paraId="263D7BFE" w14:textId="77777777" w:rsidR="005961D7" w:rsidRPr="00177C67" w:rsidRDefault="005961D7" w:rsidP="00966320">
            <w:pPr>
              <w:spacing w:line="480" w:lineRule="auto"/>
              <w:rPr>
                <w:sz w:val="18"/>
                <w:szCs w:val="18"/>
              </w:rPr>
            </w:pPr>
            <w:r w:rsidRPr="00177C67">
              <w:rPr>
                <w:sz w:val="18"/>
                <w:szCs w:val="18"/>
              </w:rPr>
              <w:t xml:space="preserve">(93.6, 255) </w:t>
            </w:r>
          </w:p>
        </w:tc>
        <w:tc>
          <w:tcPr>
            <w:tcW w:w="1257" w:type="dxa"/>
            <w:tcBorders>
              <w:top w:val="single" w:sz="4" w:space="0" w:color="auto"/>
              <w:left w:val="single" w:sz="4" w:space="0" w:color="auto"/>
              <w:bottom w:val="single" w:sz="4" w:space="0" w:color="auto"/>
              <w:right w:val="single" w:sz="4" w:space="0" w:color="auto"/>
            </w:tcBorders>
            <w:hideMark/>
          </w:tcPr>
          <w:p w14:paraId="1FCA93F2" w14:textId="77777777" w:rsidR="005961D7" w:rsidRPr="00177C67" w:rsidRDefault="005961D7" w:rsidP="00966320">
            <w:pPr>
              <w:spacing w:line="480" w:lineRule="auto"/>
              <w:rPr>
                <w:sz w:val="18"/>
                <w:szCs w:val="18"/>
              </w:rPr>
            </w:pPr>
            <w:r w:rsidRPr="00177C67">
              <w:rPr>
                <w:sz w:val="18"/>
                <w:szCs w:val="18"/>
              </w:rPr>
              <w:t>140 (38.0)</w:t>
            </w:r>
          </w:p>
        </w:tc>
        <w:tc>
          <w:tcPr>
            <w:tcW w:w="1350" w:type="dxa"/>
            <w:tcBorders>
              <w:top w:val="single" w:sz="4" w:space="0" w:color="auto"/>
              <w:left w:val="single" w:sz="4" w:space="0" w:color="auto"/>
              <w:bottom w:val="single" w:sz="4" w:space="0" w:color="auto"/>
              <w:right w:val="single" w:sz="4" w:space="0" w:color="auto"/>
            </w:tcBorders>
            <w:vAlign w:val="bottom"/>
            <w:hideMark/>
          </w:tcPr>
          <w:p w14:paraId="399A6822" w14:textId="77777777" w:rsidR="005961D7" w:rsidRPr="00177C67" w:rsidRDefault="005961D7" w:rsidP="00966320">
            <w:pPr>
              <w:spacing w:line="480" w:lineRule="auto"/>
              <w:rPr>
                <w:sz w:val="18"/>
                <w:szCs w:val="18"/>
              </w:rPr>
            </w:pPr>
            <w:r w:rsidRPr="00177C67">
              <w:rPr>
                <w:sz w:val="18"/>
                <w:szCs w:val="18"/>
              </w:rPr>
              <w:t>(98.4, 243)</w:t>
            </w:r>
          </w:p>
        </w:tc>
        <w:tc>
          <w:tcPr>
            <w:tcW w:w="1440" w:type="dxa"/>
            <w:tcBorders>
              <w:top w:val="single" w:sz="4" w:space="0" w:color="auto"/>
              <w:left w:val="single" w:sz="4" w:space="0" w:color="auto"/>
              <w:bottom w:val="single" w:sz="4" w:space="0" w:color="auto"/>
              <w:right w:val="single" w:sz="4" w:space="0" w:color="auto"/>
            </w:tcBorders>
            <w:vAlign w:val="bottom"/>
            <w:hideMark/>
          </w:tcPr>
          <w:p w14:paraId="7399A32F" w14:textId="77777777" w:rsidR="005961D7" w:rsidRPr="00177C67" w:rsidRDefault="005961D7" w:rsidP="00966320">
            <w:pPr>
              <w:spacing w:line="480" w:lineRule="auto"/>
              <w:rPr>
                <w:sz w:val="18"/>
                <w:szCs w:val="18"/>
              </w:rPr>
            </w:pPr>
            <w:r w:rsidRPr="00177C67">
              <w:rPr>
                <w:sz w:val="18"/>
                <w:szCs w:val="18"/>
              </w:rPr>
              <w:t>140 (94.3)</w:t>
            </w:r>
          </w:p>
        </w:tc>
        <w:tc>
          <w:tcPr>
            <w:tcW w:w="1620" w:type="dxa"/>
            <w:tcBorders>
              <w:top w:val="single" w:sz="4" w:space="0" w:color="auto"/>
              <w:left w:val="single" w:sz="4" w:space="0" w:color="auto"/>
              <w:bottom w:val="single" w:sz="4" w:space="0" w:color="auto"/>
              <w:right w:val="single" w:sz="4" w:space="0" w:color="auto"/>
            </w:tcBorders>
            <w:hideMark/>
          </w:tcPr>
          <w:p w14:paraId="6816432C" w14:textId="77777777" w:rsidR="005961D7" w:rsidRPr="00177C67" w:rsidRDefault="005961D7" w:rsidP="00966320">
            <w:pPr>
              <w:spacing w:line="480" w:lineRule="auto"/>
              <w:rPr>
                <w:sz w:val="18"/>
                <w:szCs w:val="18"/>
              </w:rPr>
            </w:pPr>
            <w:r w:rsidRPr="00177C67">
              <w:rPr>
                <w:sz w:val="18"/>
                <w:szCs w:val="18"/>
              </w:rPr>
              <w:t>(0, 640)</w:t>
            </w:r>
          </w:p>
        </w:tc>
      </w:tr>
    </w:tbl>
    <w:p w14:paraId="7F85D82D" w14:textId="77777777" w:rsidR="005961D7" w:rsidRDefault="005961D7" w:rsidP="005961D7">
      <w:pPr>
        <w:spacing w:line="480" w:lineRule="auto"/>
      </w:pPr>
    </w:p>
    <w:p w14:paraId="4CC32B4F" w14:textId="77777777" w:rsidR="005961D7" w:rsidRDefault="005961D7" w:rsidP="005961D7">
      <w:pPr>
        <w:spacing w:line="480" w:lineRule="auto"/>
      </w:pPr>
      <w:r>
        <w:br w:type="page"/>
      </w:r>
    </w:p>
    <w:p w14:paraId="7661645E" w14:textId="77777777" w:rsidR="005961D7" w:rsidRPr="00746A2F" w:rsidRDefault="005961D7" w:rsidP="005961D7">
      <w:pPr>
        <w:spacing w:line="480" w:lineRule="auto"/>
      </w:pPr>
      <w:r w:rsidRPr="00746A2F">
        <w:lastRenderedPageBreak/>
        <w:t xml:space="preserve">Table </w:t>
      </w:r>
      <w:r>
        <w:t>S4</w:t>
      </w:r>
      <w:r w:rsidRPr="00746A2F">
        <w:t xml:space="preserve">. </w:t>
      </w:r>
      <w:r>
        <w:t>Mann-Whitney</w:t>
      </w:r>
      <w:r w:rsidRPr="00746A2F">
        <w:t xml:space="preserve"> results for each metal, comparing matched participants from 2023-</w:t>
      </w:r>
      <w:r>
        <w:t>202</w:t>
      </w:r>
      <w:r w:rsidRPr="00746A2F">
        <w:t>4 and 2025 (n = 36).</w:t>
      </w:r>
      <w:r>
        <w:t xml:space="preserve"> </w:t>
      </w:r>
      <w:r w:rsidRPr="00746A2F">
        <w:t xml:space="preserve">Statistically significant declines in </w:t>
      </w:r>
      <w:r>
        <w:t xml:space="preserve">mean </w:t>
      </w:r>
      <w:r w:rsidRPr="00746A2F">
        <w:t xml:space="preserve">concentration between 2024 and 2025 are shown in black bold italics (p&lt;0.05). </w:t>
      </w:r>
      <w:r>
        <w:t xml:space="preserve">Test results are not provided for metals in which the concentrations in 2023-2024 and 2025 were all zero. </w:t>
      </w:r>
    </w:p>
    <w:tbl>
      <w:tblPr>
        <w:tblStyle w:val="TableGrid"/>
        <w:tblW w:w="0" w:type="auto"/>
        <w:tblLook w:val="04A0" w:firstRow="1" w:lastRow="0" w:firstColumn="1" w:lastColumn="0" w:noHBand="0" w:noVBand="1"/>
      </w:tblPr>
      <w:tblGrid>
        <w:gridCol w:w="681"/>
        <w:gridCol w:w="1010"/>
      </w:tblGrid>
      <w:tr w:rsidR="005961D7" w:rsidRPr="00746A2F" w14:paraId="47D4B1AA"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11544EDB" w14:textId="77777777" w:rsidR="005961D7" w:rsidRPr="00746A2F" w:rsidRDefault="005961D7" w:rsidP="00966320">
            <w:pPr>
              <w:spacing w:line="480" w:lineRule="auto"/>
              <w:rPr>
                <w:sz w:val="18"/>
                <w:szCs w:val="18"/>
              </w:rPr>
            </w:pPr>
            <w:r w:rsidRPr="00746A2F">
              <w:rPr>
                <w:b/>
                <w:bCs/>
                <w:sz w:val="18"/>
                <w:szCs w:val="18"/>
              </w:rPr>
              <w:t>Metal</w:t>
            </w:r>
          </w:p>
        </w:tc>
        <w:tc>
          <w:tcPr>
            <w:tcW w:w="0" w:type="auto"/>
            <w:tcBorders>
              <w:top w:val="single" w:sz="4" w:space="0" w:color="auto"/>
              <w:left w:val="single" w:sz="4" w:space="0" w:color="auto"/>
              <w:bottom w:val="single" w:sz="4" w:space="0" w:color="auto"/>
              <w:right w:val="single" w:sz="4" w:space="0" w:color="auto"/>
            </w:tcBorders>
            <w:hideMark/>
          </w:tcPr>
          <w:p w14:paraId="6A61DFD4" w14:textId="77777777" w:rsidR="005961D7" w:rsidRPr="00746A2F" w:rsidRDefault="005961D7" w:rsidP="00966320">
            <w:pPr>
              <w:spacing w:line="480" w:lineRule="auto"/>
              <w:rPr>
                <w:b/>
                <w:bCs/>
                <w:sz w:val="18"/>
                <w:szCs w:val="18"/>
              </w:rPr>
            </w:pPr>
            <w:r w:rsidRPr="00746A2F">
              <w:rPr>
                <w:b/>
                <w:bCs/>
                <w:sz w:val="18"/>
                <w:szCs w:val="18"/>
              </w:rPr>
              <w:t>p-value</w:t>
            </w:r>
          </w:p>
        </w:tc>
      </w:tr>
      <w:tr w:rsidR="005961D7" w:rsidRPr="00746A2F" w14:paraId="3F2E97A9"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45B0A4F1" w14:textId="77777777" w:rsidR="005961D7" w:rsidRPr="00F2081D" w:rsidRDefault="005961D7" w:rsidP="00966320">
            <w:pPr>
              <w:spacing w:line="480" w:lineRule="auto"/>
              <w:rPr>
                <w:sz w:val="18"/>
                <w:szCs w:val="18"/>
              </w:rPr>
            </w:pPr>
            <w:r w:rsidRPr="00F2081D">
              <w:rPr>
                <w:sz w:val="18"/>
                <w:szCs w:val="18"/>
              </w:rPr>
              <w:t>Ag</w:t>
            </w:r>
          </w:p>
        </w:tc>
        <w:tc>
          <w:tcPr>
            <w:tcW w:w="0" w:type="auto"/>
            <w:tcBorders>
              <w:top w:val="single" w:sz="4" w:space="0" w:color="auto"/>
              <w:left w:val="single" w:sz="4" w:space="0" w:color="auto"/>
              <w:bottom w:val="single" w:sz="4" w:space="0" w:color="auto"/>
              <w:right w:val="single" w:sz="4" w:space="0" w:color="auto"/>
            </w:tcBorders>
            <w:vAlign w:val="bottom"/>
          </w:tcPr>
          <w:p w14:paraId="24B497C1" w14:textId="77777777" w:rsidR="005961D7" w:rsidRPr="00F2081D" w:rsidRDefault="005961D7" w:rsidP="00966320">
            <w:pPr>
              <w:spacing w:line="480" w:lineRule="auto"/>
              <w:rPr>
                <w:sz w:val="18"/>
                <w:szCs w:val="18"/>
              </w:rPr>
            </w:pPr>
            <w:r>
              <w:rPr>
                <w:sz w:val="18"/>
                <w:szCs w:val="18"/>
              </w:rPr>
              <w:t>0.180</w:t>
            </w:r>
          </w:p>
        </w:tc>
      </w:tr>
      <w:tr w:rsidR="005961D7" w:rsidRPr="00746A2F" w14:paraId="7FFA274B"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797D1258" w14:textId="77777777" w:rsidR="005961D7" w:rsidRPr="00267542" w:rsidRDefault="005961D7" w:rsidP="00966320">
            <w:pPr>
              <w:spacing w:line="480" w:lineRule="auto"/>
              <w:rPr>
                <w:sz w:val="18"/>
                <w:szCs w:val="18"/>
              </w:rPr>
            </w:pPr>
            <w:r w:rsidRPr="00267542">
              <w:rPr>
                <w:sz w:val="18"/>
                <w:szCs w:val="18"/>
              </w:rPr>
              <w:t>Al</w:t>
            </w:r>
          </w:p>
        </w:tc>
        <w:tc>
          <w:tcPr>
            <w:tcW w:w="0" w:type="auto"/>
            <w:tcBorders>
              <w:top w:val="single" w:sz="4" w:space="0" w:color="auto"/>
              <w:left w:val="single" w:sz="4" w:space="0" w:color="auto"/>
              <w:bottom w:val="single" w:sz="4" w:space="0" w:color="auto"/>
              <w:right w:val="single" w:sz="4" w:space="0" w:color="auto"/>
            </w:tcBorders>
            <w:vAlign w:val="bottom"/>
          </w:tcPr>
          <w:p w14:paraId="4E35C602" w14:textId="77777777" w:rsidR="005961D7" w:rsidRPr="00267542" w:rsidRDefault="005961D7" w:rsidP="00966320">
            <w:pPr>
              <w:spacing w:line="480" w:lineRule="auto"/>
              <w:rPr>
                <w:sz w:val="18"/>
                <w:szCs w:val="18"/>
              </w:rPr>
            </w:pPr>
            <w:r>
              <w:rPr>
                <w:sz w:val="18"/>
                <w:szCs w:val="18"/>
              </w:rPr>
              <w:t>0.179</w:t>
            </w:r>
          </w:p>
        </w:tc>
      </w:tr>
      <w:tr w:rsidR="005961D7" w:rsidRPr="00746A2F" w14:paraId="2E2A3D20"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3AC27004" w14:textId="77777777" w:rsidR="005961D7" w:rsidRPr="00267542" w:rsidRDefault="005961D7" w:rsidP="00966320">
            <w:pPr>
              <w:spacing w:line="480" w:lineRule="auto"/>
              <w:rPr>
                <w:sz w:val="18"/>
                <w:szCs w:val="18"/>
              </w:rPr>
            </w:pPr>
            <w:r w:rsidRPr="00267542">
              <w:rPr>
                <w:sz w:val="18"/>
                <w:szCs w:val="18"/>
              </w:rPr>
              <w:t>B</w:t>
            </w:r>
          </w:p>
        </w:tc>
        <w:tc>
          <w:tcPr>
            <w:tcW w:w="0" w:type="auto"/>
            <w:tcBorders>
              <w:top w:val="single" w:sz="4" w:space="0" w:color="auto"/>
              <w:left w:val="single" w:sz="4" w:space="0" w:color="auto"/>
              <w:bottom w:val="single" w:sz="4" w:space="0" w:color="auto"/>
              <w:right w:val="single" w:sz="4" w:space="0" w:color="auto"/>
            </w:tcBorders>
            <w:vAlign w:val="bottom"/>
          </w:tcPr>
          <w:p w14:paraId="50502863" w14:textId="77777777" w:rsidR="005961D7" w:rsidRPr="00267542" w:rsidRDefault="005961D7" w:rsidP="00966320">
            <w:pPr>
              <w:spacing w:line="480" w:lineRule="auto"/>
              <w:rPr>
                <w:sz w:val="18"/>
                <w:szCs w:val="18"/>
              </w:rPr>
            </w:pPr>
            <w:r>
              <w:rPr>
                <w:sz w:val="18"/>
                <w:szCs w:val="18"/>
              </w:rPr>
              <w:t>0.426</w:t>
            </w:r>
          </w:p>
        </w:tc>
      </w:tr>
      <w:tr w:rsidR="005961D7" w:rsidRPr="00746A2F" w14:paraId="498D8105"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2577C254" w14:textId="77777777" w:rsidR="005961D7" w:rsidRPr="00F2081D" w:rsidRDefault="005961D7" w:rsidP="00966320">
            <w:pPr>
              <w:spacing w:line="480" w:lineRule="auto"/>
              <w:rPr>
                <w:color w:val="000000" w:themeColor="text1"/>
                <w:sz w:val="18"/>
                <w:szCs w:val="18"/>
              </w:rPr>
            </w:pPr>
            <w:r w:rsidRPr="00F2081D">
              <w:rPr>
                <w:color w:val="000000" w:themeColor="text1"/>
                <w:sz w:val="18"/>
                <w:szCs w:val="18"/>
              </w:rPr>
              <w:t>Ba</w:t>
            </w:r>
          </w:p>
        </w:tc>
        <w:tc>
          <w:tcPr>
            <w:tcW w:w="0" w:type="auto"/>
            <w:tcBorders>
              <w:top w:val="single" w:sz="4" w:space="0" w:color="auto"/>
              <w:left w:val="single" w:sz="4" w:space="0" w:color="auto"/>
              <w:bottom w:val="single" w:sz="4" w:space="0" w:color="auto"/>
              <w:right w:val="single" w:sz="4" w:space="0" w:color="auto"/>
            </w:tcBorders>
            <w:vAlign w:val="bottom"/>
          </w:tcPr>
          <w:p w14:paraId="7E66D1DA" w14:textId="77777777" w:rsidR="005961D7" w:rsidRPr="00F2081D" w:rsidRDefault="005961D7" w:rsidP="00966320">
            <w:pPr>
              <w:spacing w:line="480" w:lineRule="auto"/>
              <w:rPr>
                <w:color w:val="000000" w:themeColor="text1"/>
                <w:sz w:val="18"/>
                <w:szCs w:val="18"/>
              </w:rPr>
            </w:pPr>
            <w:r>
              <w:rPr>
                <w:color w:val="000000" w:themeColor="text1"/>
                <w:sz w:val="18"/>
                <w:szCs w:val="18"/>
              </w:rPr>
              <w:t>0.542</w:t>
            </w:r>
          </w:p>
        </w:tc>
      </w:tr>
      <w:tr w:rsidR="005961D7" w:rsidRPr="00746A2F" w14:paraId="32579039"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549B7B26" w14:textId="77777777" w:rsidR="005961D7" w:rsidRPr="00F2081D" w:rsidRDefault="005961D7" w:rsidP="00966320">
            <w:pPr>
              <w:spacing w:line="480" w:lineRule="auto"/>
              <w:rPr>
                <w:sz w:val="18"/>
                <w:szCs w:val="18"/>
              </w:rPr>
            </w:pPr>
            <w:r w:rsidRPr="00F2081D">
              <w:rPr>
                <w:sz w:val="18"/>
                <w:szCs w:val="18"/>
              </w:rPr>
              <w:t>Ca</w:t>
            </w:r>
          </w:p>
        </w:tc>
        <w:tc>
          <w:tcPr>
            <w:tcW w:w="0" w:type="auto"/>
            <w:tcBorders>
              <w:top w:val="single" w:sz="4" w:space="0" w:color="auto"/>
              <w:left w:val="single" w:sz="4" w:space="0" w:color="auto"/>
              <w:bottom w:val="single" w:sz="4" w:space="0" w:color="auto"/>
              <w:right w:val="single" w:sz="4" w:space="0" w:color="auto"/>
            </w:tcBorders>
            <w:vAlign w:val="bottom"/>
          </w:tcPr>
          <w:p w14:paraId="6BD054F1" w14:textId="77777777" w:rsidR="005961D7" w:rsidRPr="00F2081D" w:rsidRDefault="005961D7" w:rsidP="00966320">
            <w:pPr>
              <w:spacing w:line="480" w:lineRule="auto"/>
              <w:rPr>
                <w:sz w:val="18"/>
                <w:szCs w:val="18"/>
              </w:rPr>
            </w:pPr>
            <w:r>
              <w:rPr>
                <w:sz w:val="18"/>
                <w:szCs w:val="18"/>
              </w:rPr>
              <w:t>0.820</w:t>
            </w:r>
          </w:p>
        </w:tc>
      </w:tr>
      <w:tr w:rsidR="005961D7" w:rsidRPr="00746A2F" w14:paraId="10DA46D1"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6444991F" w14:textId="77777777" w:rsidR="005961D7" w:rsidRPr="00267542" w:rsidRDefault="005961D7" w:rsidP="00966320">
            <w:pPr>
              <w:spacing w:line="480" w:lineRule="auto"/>
              <w:rPr>
                <w:sz w:val="18"/>
                <w:szCs w:val="18"/>
              </w:rPr>
            </w:pPr>
            <w:r w:rsidRPr="00267542">
              <w:rPr>
                <w:sz w:val="18"/>
                <w:szCs w:val="18"/>
              </w:rPr>
              <w:t>Cr</w:t>
            </w:r>
          </w:p>
        </w:tc>
        <w:tc>
          <w:tcPr>
            <w:tcW w:w="0" w:type="auto"/>
            <w:tcBorders>
              <w:top w:val="single" w:sz="4" w:space="0" w:color="auto"/>
              <w:left w:val="single" w:sz="4" w:space="0" w:color="auto"/>
              <w:bottom w:val="single" w:sz="4" w:space="0" w:color="auto"/>
              <w:right w:val="single" w:sz="4" w:space="0" w:color="auto"/>
            </w:tcBorders>
            <w:vAlign w:val="bottom"/>
          </w:tcPr>
          <w:p w14:paraId="36B31FDE" w14:textId="77777777" w:rsidR="005961D7" w:rsidRPr="00267542" w:rsidRDefault="005961D7" w:rsidP="00966320">
            <w:pPr>
              <w:spacing w:line="480" w:lineRule="auto"/>
              <w:rPr>
                <w:sz w:val="18"/>
                <w:szCs w:val="18"/>
              </w:rPr>
            </w:pPr>
            <w:r>
              <w:rPr>
                <w:sz w:val="18"/>
                <w:szCs w:val="18"/>
              </w:rPr>
              <w:t>0.388</w:t>
            </w:r>
          </w:p>
        </w:tc>
      </w:tr>
      <w:tr w:rsidR="005961D7" w:rsidRPr="00746A2F" w14:paraId="668242DB"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20DB7820" w14:textId="77777777" w:rsidR="005961D7" w:rsidRPr="00267542" w:rsidRDefault="005961D7" w:rsidP="00966320">
            <w:pPr>
              <w:spacing w:line="480" w:lineRule="auto"/>
              <w:rPr>
                <w:sz w:val="18"/>
                <w:szCs w:val="18"/>
              </w:rPr>
            </w:pPr>
            <w:r w:rsidRPr="00267542">
              <w:rPr>
                <w:sz w:val="18"/>
                <w:szCs w:val="18"/>
              </w:rPr>
              <w:t>Cu</w:t>
            </w:r>
          </w:p>
        </w:tc>
        <w:tc>
          <w:tcPr>
            <w:tcW w:w="0" w:type="auto"/>
            <w:tcBorders>
              <w:top w:val="single" w:sz="4" w:space="0" w:color="auto"/>
              <w:left w:val="single" w:sz="4" w:space="0" w:color="auto"/>
              <w:bottom w:val="single" w:sz="4" w:space="0" w:color="auto"/>
              <w:right w:val="single" w:sz="4" w:space="0" w:color="auto"/>
            </w:tcBorders>
            <w:vAlign w:val="bottom"/>
          </w:tcPr>
          <w:p w14:paraId="1E9C1FF2" w14:textId="77777777" w:rsidR="005961D7" w:rsidRPr="00267542" w:rsidRDefault="005961D7" w:rsidP="00966320">
            <w:pPr>
              <w:spacing w:line="480" w:lineRule="auto"/>
              <w:rPr>
                <w:sz w:val="18"/>
                <w:szCs w:val="18"/>
              </w:rPr>
            </w:pPr>
            <w:r>
              <w:rPr>
                <w:sz w:val="18"/>
                <w:szCs w:val="18"/>
              </w:rPr>
              <w:t>0.610</w:t>
            </w:r>
          </w:p>
        </w:tc>
      </w:tr>
      <w:tr w:rsidR="005961D7" w:rsidRPr="00746A2F" w14:paraId="5971E677"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2E4BB163" w14:textId="77777777" w:rsidR="005961D7" w:rsidRPr="00F2081D" w:rsidRDefault="005961D7" w:rsidP="00966320">
            <w:pPr>
              <w:spacing w:line="480" w:lineRule="auto"/>
              <w:rPr>
                <w:sz w:val="18"/>
                <w:szCs w:val="18"/>
              </w:rPr>
            </w:pPr>
            <w:r w:rsidRPr="00F2081D">
              <w:rPr>
                <w:sz w:val="18"/>
                <w:szCs w:val="18"/>
              </w:rPr>
              <w:t>Fe</w:t>
            </w:r>
          </w:p>
        </w:tc>
        <w:tc>
          <w:tcPr>
            <w:tcW w:w="0" w:type="auto"/>
            <w:tcBorders>
              <w:top w:val="single" w:sz="4" w:space="0" w:color="auto"/>
              <w:left w:val="single" w:sz="4" w:space="0" w:color="auto"/>
              <w:bottom w:val="single" w:sz="4" w:space="0" w:color="auto"/>
              <w:right w:val="single" w:sz="4" w:space="0" w:color="auto"/>
            </w:tcBorders>
            <w:vAlign w:val="bottom"/>
          </w:tcPr>
          <w:p w14:paraId="28E0F709" w14:textId="77777777" w:rsidR="005961D7" w:rsidRPr="00F2081D" w:rsidRDefault="005961D7" w:rsidP="00966320">
            <w:pPr>
              <w:spacing w:line="480" w:lineRule="auto"/>
              <w:rPr>
                <w:sz w:val="18"/>
                <w:szCs w:val="18"/>
              </w:rPr>
            </w:pPr>
            <w:r>
              <w:rPr>
                <w:sz w:val="18"/>
                <w:szCs w:val="18"/>
              </w:rPr>
              <w:t>0.115</w:t>
            </w:r>
          </w:p>
        </w:tc>
      </w:tr>
      <w:tr w:rsidR="005961D7" w:rsidRPr="00746A2F" w14:paraId="5818CD77"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01A3470A" w14:textId="77777777" w:rsidR="005961D7" w:rsidRPr="00267542" w:rsidRDefault="005961D7" w:rsidP="00966320">
            <w:pPr>
              <w:spacing w:line="480" w:lineRule="auto"/>
              <w:rPr>
                <w:sz w:val="18"/>
                <w:szCs w:val="18"/>
              </w:rPr>
            </w:pPr>
            <w:r w:rsidRPr="00267542">
              <w:rPr>
                <w:sz w:val="18"/>
                <w:szCs w:val="18"/>
              </w:rPr>
              <w:t>Mg</w:t>
            </w:r>
          </w:p>
        </w:tc>
        <w:tc>
          <w:tcPr>
            <w:tcW w:w="0" w:type="auto"/>
            <w:tcBorders>
              <w:top w:val="single" w:sz="4" w:space="0" w:color="auto"/>
              <w:left w:val="single" w:sz="4" w:space="0" w:color="auto"/>
              <w:bottom w:val="single" w:sz="4" w:space="0" w:color="auto"/>
              <w:right w:val="single" w:sz="4" w:space="0" w:color="auto"/>
            </w:tcBorders>
            <w:vAlign w:val="bottom"/>
          </w:tcPr>
          <w:p w14:paraId="6FE8FC02" w14:textId="77777777" w:rsidR="005961D7" w:rsidRPr="00267542" w:rsidRDefault="005961D7" w:rsidP="00966320">
            <w:pPr>
              <w:spacing w:line="480" w:lineRule="auto"/>
              <w:rPr>
                <w:sz w:val="18"/>
                <w:szCs w:val="18"/>
              </w:rPr>
            </w:pPr>
            <w:r>
              <w:rPr>
                <w:sz w:val="18"/>
                <w:szCs w:val="18"/>
              </w:rPr>
              <w:t>0.898</w:t>
            </w:r>
          </w:p>
        </w:tc>
      </w:tr>
      <w:tr w:rsidR="005961D7" w:rsidRPr="00746A2F" w14:paraId="4A0D2C63"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4A8F3375" w14:textId="77777777" w:rsidR="005961D7" w:rsidRPr="00F2081D" w:rsidRDefault="005961D7" w:rsidP="00966320">
            <w:pPr>
              <w:spacing w:line="480" w:lineRule="auto"/>
              <w:rPr>
                <w:sz w:val="18"/>
                <w:szCs w:val="18"/>
              </w:rPr>
            </w:pPr>
            <w:r w:rsidRPr="00F2081D">
              <w:rPr>
                <w:sz w:val="18"/>
                <w:szCs w:val="18"/>
              </w:rPr>
              <w:t>Mn</w:t>
            </w:r>
          </w:p>
        </w:tc>
        <w:tc>
          <w:tcPr>
            <w:tcW w:w="0" w:type="auto"/>
            <w:tcBorders>
              <w:top w:val="single" w:sz="4" w:space="0" w:color="auto"/>
              <w:left w:val="single" w:sz="4" w:space="0" w:color="auto"/>
              <w:bottom w:val="single" w:sz="4" w:space="0" w:color="auto"/>
              <w:right w:val="single" w:sz="4" w:space="0" w:color="auto"/>
            </w:tcBorders>
            <w:vAlign w:val="bottom"/>
          </w:tcPr>
          <w:p w14:paraId="72B5F88D" w14:textId="77777777" w:rsidR="005961D7" w:rsidRPr="00F2081D" w:rsidRDefault="005961D7" w:rsidP="00966320">
            <w:pPr>
              <w:spacing w:line="480" w:lineRule="auto"/>
              <w:rPr>
                <w:sz w:val="18"/>
                <w:szCs w:val="18"/>
              </w:rPr>
            </w:pPr>
            <w:r>
              <w:rPr>
                <w:sz w:val="18"/>
                <w:szCs w:val="18"/>
              </w:rPr>
              <w:t>0.244</w:t>
            </w:r>
          </w:p>
        </w:tc>
      </w:tr>
      <w:tr w:rsidR="005961D7" w:rsidRPr="00746A2F" w14:paraId="3E8B6957"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766CB2D8" w14:textId="77777777" w:rsidR="005961D7" w:rsidRPr="00F2081D" w:rsidRDefault="005961D7" w:rsidP="00966320">
            <w:pPr>
              <w:spacing w:line="480" w:lineRule="auto"/>
              <w:rPr>
                <w:b/>
                <w:bCs/>
                <w:i/>
                <w:iCs/>
                <w:sz w:val="18"/>
                <w:szCs w:val="18"/>
              </w:rPr>
            </w:pPr>
            <w:r w:rsidRPr="00F2081D">
              <w:rPr>
                <w:b/>
                <w:bCs/>
                <w:i/>
                <w:iCs/>
                <w:sz w:val="18"/>
                <w:szCs w:val="18"/>
              </w:rPr>
              <w:t>Mo</w:t>
            </w:r>
          </w:p>
        </w:tc>
        <w:tc>
          <w:tcPr>
            <w:tcW w:w="0" w:type="auto"/>
            <w:tcBorders>
              <w:top w:val="single" w:sz="4" w:space="0" w:color="auto"/>
              <w:left w:val="single" w:sz="4" w:space="0" w:color="auto"/>
              <w:bottom w:val="single" w:sz="4" w:space="0" w:color="auto"/>
              <w:right w:val="single" w:sz="4" w:space="0" w:color="auto"/>
            </w:tcBorders>
            <w:vAlign w:val="bottom"/>
          </w:tcPr>
          <w:p w14:paraId="4316035A" w14:textId="77777777" w:rsidR="005961D7" w:rsidRPr="00F2081D" w:rsidRDefault="005961D7" w:rsidP="00966320">
            <w:pPr>
              <w:spacing w:line="480" w:lineRule="auto"/>
              <w:rPr>
                <w:b/>
                <w:bCs/>
                <w:i/>
                <w:iCs/>
                <w:sz w:val="18"/>
                <w:szCs w:val="18"/>
              </w:rPr>
            </w:pPr>
            <w:r w:rsidRPr="00F2081D">
              <w:rPr>
                <w:b/>
                <w:bCs/>
                <w:i/>
                <w:iCs/>
                <w:sz w:val="18"/>
                <w:szCs w:val="18"/>
              </w:rPr>
              <w:t>0.0220</w:t>
            </w:r>
          </w:p>
        </w:tc>
      </w:tr>
      <w:tr w:rsidR="005961D7" w:rsidRPr="00746A2F" w14:paraId="77B2DBEB"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0554F9B0" w14:textId="77777777" w:rsidR="005961D7" w:rsidRPr="00F2081D" w:rsidRDefault="005961D7" w:rsidP="00966320">
            <w:pPr>
              <w:spacing w:line="480" w:lineRule="auto"/>
              <w:rPr>
                <w:b/>
                <w:bCs/>
                <w:i/>
                <w:iCs/>
                <w:sz w:val="18"/>
                <w:szCs w:val="18"/>
              </w:rPr>
            </w:pPr>
            <w:r w:rsidRPr="00F2081D">
              <w:rPr>
                <w:b/>
                <w:bCs/>
                <w:i/>
                <w:iCs/>
                <w:sz w:val="18"/>
                <w:szCs w:val="18"/>
              </w:rPr>
              <w:t>Ni</w:t>
            </w:r>
          </w:p>
        </w:tc>
        <w:tc>
          <w:tcPr>
            <w:tcW w:w="0" w:type="auto"/>
            <w:tcBorders>
              <w:top w:val="single" w:sz="4" w:space="0" w:color="auto"/>
              <w:left w:val="single" w:sz="4" w:space="0" w:color="auto"/>
              <w:bottom w:val="single" w:sz="4" w:space="0" w:color="auto"/>
              <w:right w:val="single" w:sz="4" w:space="0" w:color="auto"/>
            </w:tcBorders>
            <w:vAlign w:val="bottom"/>
          </w:tcPr>
          <w:p w14:paraId="27FB8891" w14:textId="77777777" w:rsidR="005961D7" w:rsidRPr="00F2081D" w:rsidRDefault="005961D7" w:rsidP="00966320">
            <w:pPr>
              <w:spacing w:line="480" w:lineRule="auto"/>
              <w:rPr>
                <w:b/>
                <w:bCs/>
                <w:i/>
                <w:iCs/>
                <w:sz w:val="18"/>
                <w:szCs w:val="18"/>
              </w:rPr>
            </w:pPr>
            <w:r w:rsidRPr="00F2081D">
              <w:rPr>
                <w:b/>
                <w:bCs/>
                <w:i/>
                <w:iCs/>
                <w:sz w:val="18"/>
                <w:szCs w:val="18"/>
              </w:rPr>
              <w:t>2.13 x 10</w:t>
            </w:r>
            <w:r w:rsidRPr="00F2081D">
              <w:rPr>
                <w:b/>
                <w:bCs/>
                <w:i/>
                <w:iCs/>
                <w:sz w:val="18"/>
                <w:szCs w:val="18"/>
                <w:vertAlign w:val="superscript"/>
              </w:rPr>
              <w:t>-5</w:t>
            </w:r>
          </w:p>
        </w:tc>
      </w:tr>
      <w:tr w:rsidR="005961D7" w:rsidRPr="00746A2F" w14:paraId="3815E1D9"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23ABBDE2" w14:textId="77777777" w:rsidR="005961D7" w:rsidRPr="00F2081D" w:rsidRDefault="005961D7" w:rsidP="00966320">
            <w:pPr>
              <w:spacing w:line="480" w:lineRule="auto"/>
              <w:rPr>
                <w:b/>
                <w:bCs/>
                <w:i/>
                <w:iCs/>
                <w:color w:val="747474" w:themeColor="background2" w:themeShade="80"/>
                <w:sz w:val="18"/>
                <w:szCs w:val="18"/>
              </w:rPr>
            </w:pPr>
            <w:r w:rsidRPr="00F2081D">
              <w:rPr>
                <w:b/>
                <w:bCs/>
                <w:i/>
                <w:iCs/>
                <w:color w:val="000000" w:themeColor="text1"/>
                <w:sz w:val="18"/>
                <w:szCs w:val="18"/>
              </w:rPr>
              <w:t>Pb</w:t>
            </w:r>
          </w:p>
        </w:tc>
        <w:tc>
          <w:tcPr>
            <w:tcW w:w="0" w:type="auto"/>
            <w:tcBorders>
              <w:top w:val="single" w:sz="4" w:space="0" w:color="auto"/>
              <w:left w:val="single" w:sz="4" w:space="0" w:color="auto"/>
              <w:bottom w:val="single" w:sz="4" w:space="0" w:color="auto"/>
              <w:right w:val="single" w:sz="4" w:space="0" w:color="auto"/>
            </w:tcBorders>
            <w:vAlign w:val="bottom"/>
          </w:tcPr>
          <w:p w14:paraId="0EA05627" w14:textId="77777777" w:rsidR="005961D7" w:rsidRPr="00F2081D" w:rsidRDefault="005961D7" w:rsidP="00966320">
            <w:pPr>
              <w:spacing w:line="480" w:lineRule="auto"/>
              <w:rPr>
                <w:b/>
                <w:bCs/>
                <w:i/>
                <w:iCs/>
                <w:color w:val="000000" w:themeColor="text1"/>
                <w:sz w:val="18"/>
                <w:szCs w:val="18"/>
              </w:rPr>
            </w:pPr>
            <w:r w:rsidRPr="00F2081D">
              <w:rPr>
                <w:b/>
                <w:bCs/>
                <w:i/>
                <w:iCs/>
                <w:color w:val="000000" w:themeColor="text1"/>
                <w:sz w:val="18"/>
                <w:szCs w:val="18"/>
              </w:rPr>
              <w:t>0.00841</w:t>
            </w:r>
          </w:p>
        </w:tc>
      </w:tr>
      <w:tr w:rsidR="005961D7" w:rsidRPr="00746A2F" w14:paraId="0C6B4552"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3A8606D7" w14:textId="77777777" w:rsidR="005961D7" w:rsidRPr="00267542" w:rsidRDefault="005961D7" w:rsidP="00966320">
            <w:pPr>
              <w:spacing w:line="480" w:lineRule="auto"/>
              <w:rPr>
                <w:sz w:val="18"/>
                <w:szCs w:val="18"/>
              </w:rPr>
            </w:pPr>
            <w:r w:rsidRPr="00267542">
              <w:rPr>
                <w:sz w:val="18"/>
                <w:szCs w:val="18"/>
              </w:rPr>
              <w:t>Sb</w:t>
            </w:r>
          </w:p>
        </w:tc>
        <w:tc>
          <w:tcPr>
            <w:tcW w:w="0" w:type="auto"/>
            <w:tcBorders>
              <w:top w:val="single" w:sz="4" w:space="0" w:color="auto"/>
              <w:left w:val="single" w:sz="4" w:space="0" w:color="auto"/>
              <w:bottom w:val="single" w:sz="4" w:space="0" w:color="auto"/>
              <w:right w:val="single" w:sz="4" w:space="0" w:color="auto"/>
            </w:tcBorders>
            <w:vAlign w:val="bottom"/>
          </w:tcPr>
          <w:p w14:paraId="42C14B1C" w14:textId="77777777" w:rsidR="005961D7" w:rsidRPr="00267542" w:rsidRDefault="005961D7" w:rsidP="00966320">
            <w:pPr>
              <w:spacing w:line="480" w:lineRule="auto"/>
              <w:rPr>
                <w:sz w:val="18"/>
                <w:szCs w:val="18"/>
              </w:rPr>
            </w:pPr>
            <w:r>
              <w:rPr>
                <w:sz w:val="18"/>
                <w:szCs w:val="18"/>
              </w:rPr>
              <w:t>0.332</w:t>
            </w:r>
          </w:p>
        </w:tc>
      </w:tr>
      <w:tr w:rsidR="005961D7" w:rsidRPr="00746A2F" w14:paraId="63B13B3F"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0A4F0D98" w14:textId="77777777" w:rsidR="005961D7" w:rsidRPr="00267542" w:rsidRDefault="005961D7" w:rsidP="00966320">
            <w:pPr>
              <w:spacing w:line="480" w:lineRule="auto"/>
              <w:rPr>
                <w:sz w:val="18"/>
                <w:szCs w:val="18"/>
              </w:rPr>
            </w:pPr>
            <w:r w:rsidRPr="00267542">
              <w:rPr>
                <w:sz w:val="18"/>
                <w:szCs w:val="18"/>
              </w:rPr>
              <w:t>Ti</w:t>
            </w:r>
          </w:p>
        </w:tc>
        <w:tc>
          <w:tcPr>
            <w:tcW w:w="0" w:type="auto"/>
            <w:tcBorders>
              <w:top w:val="single" w:sz="4" w:space="0" w:color="auto"/>
              <w:left w:val="single" w:sz="4" w:space="0" w:color="auto"/>
              <w:bottom w:val="single" w:sz="4" w:space="0" w:color="auto"/>
              <w:right w:val="single" w:sz="4" w:space="0" w:color="auto"/>
            </w:tcBorders>
            <w:vAlign w:val="bottom"/>
          </w:tcPr>
          <w:p w14:paraId="15C9398B" w14:textId="77777777" w:rsidR="005961D7" w:rsidRPr="00267542" w:rsidRDefault="005961D7" w:rsidP="00966320">
            <w:pPr>
              <w:spacing w:line="480" w:lineRule="auto"/>
              <w:rPr>
                <w:sz w:val="18"/>
                <w:szCs w:val="18"/>
              </w:rPr>
            </w:pPr>
            <w:r>
              <w:rPr>
                <w:sz w:val="18"/>
                <w:szCs w:val="18"/>
              </w:rPr>
              <w:t>0.0817</w:t>
            </w:r>
          </w:p>
        </w:tc>
      </w:tr>
      <w:tr w:rsidR="005961D7" w:rsidRPr="00746A2F" w14:paraId="61A5BFCC"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213AD11B" w14:textId="77777777" w:rsidR="005961D7" w:rsidRPr="00267542" w:rsidRDefault="005961D7" w:rsidP="00966320">
            <w:pPr>
              <w:spacing w:line="480" w:lineRule="auto"/>
              <w:rPr>
                <w:sz w:val="18"/>
                <w:szCs w:val="18"/>
              </w:rPr>
            </w:pPr>
            <w:r w:rsidRPr="00267542">
              <w:rPr>
                <w:sz w:val="18"/>
                <w:szCs w:val="18"/>
              </w:rPr>
              <w:t>W</w:t>
            </w:r>
          </w:p>
        </w:tc>
        <w:tc>
          <w:tcPr>
            <w:tcW w:w="0" w:type="auto"/>
            <w:tcBorders>
              <w:top w:val="single" w:sz="4" w:space="0" w:color="auto"/>
              <w:left w:val="single" w:sz="4" w:space="0" w:color="auto"/>
              <w:bottom w:val="single" w:sz="4" w:space="0" w:color="auto"/>
              <w:right w:val="single" w:sz="4" w:space="0" w:color="auto"/>
            </w:tcBorders>
            <w:vAlign w:val="bottom"/>
          </w:tcPr>
          <w:p w14:paraId="6874BDE4" w14:textId="77777777" w:rsidR="005961D7" w:rsidRPr="00267542" w:rsidRDefault="005961D7" w:rsidP="00966320">
            <w:pPr>
              <w:spacing w:line="480" w:lineRule="auto"/>
              <w:rPr>
                <w:sz w:val="18"/>
                <w:szCs w:val="18"/>
              </w:rPr>
            </w:pPr>
            <w:r>
              <w:rPr>
                <w:sz w:val="18"/>
                <w:szCs w:val="18"/>
              </w:rPr>
              <w:t>1</w:t>
            </w:r>
          </w:p>
        </w:tc>
      </w:tr>
      <w:tr w:rsidR="005961D7" w:rsidRPr="00746A2F" w14:paraId="742C0902" w14:textId="77777777" w:rsidTr="00966320">
        <w:trPr>
          <w:trHeight w:val="144"/>
        </w:trPr>
        <w:tc>
          <w:tcPr>
            <w:tcW w:w="0" w:type="auto"/>
            <w:tcBorders>
              <w:top w:val="single" w:sz="4" w:space="0" w:color="auto"/>
              <w:left w:val="single" w:sz="4" w:space="0" w:color="auto"/>
              <w:bottom w:val="single" w:sz="4" w:space="0" w:color="auto"/>
              <w:right w:val="single" w:sz="4" w:space="0" w:color="auto"/>
            </w:tcBorders>
            <w:vAlign w:val="bottom"/>
            <w:hideMark/>
          </w:tcPr>
          <w:p w14:paraId="2EBBEB7F" w14:textId="77777777" w:rsidR="005961D7" w:rsidRPr="00267542" w:rsidRDefault="005961D7" w:rsidP="00966320">
            <w:pPr>
              <w:spacing w:line="480" w:lineRule="auto"/>
              <w:rPr>
                <w:sz w:val="18"/>
                <w:szCs w:val="18"/>
              </w:rPr>
            </w:pPr>
            <w:r w:rsidRPr="00267542">
              <w:rPr>
                <w:sz w:val="18"/>
                <w:szCs w:val="18"/>
              </w:rPr>
              <w:t>Zn</w:t>
            </w:r>
          </w:p>
        </w:tc>
        <w:tc>
          <w:tcPr>
            <w:tcW w:w="0" w:type="auto"/>
            <w:tcBorders>
              <w:top w:val="single" w:sz="4" w:space="0" w:color="auto"/>
              <w:left w:val="single" w:sz="4" w:space="0" w:color="auto"/>
              <w:bottom w:val="single" w:sz="4" w:space="0" w:color="auto"/>
              <w:right w:val="single" w:sz="4" w:space="0" w:color="auto"/>
            </w:tcBorders>
            <w:vAlign w:val="bottom"/>
          </w:tcPr>
          <w:p w14:paraId="7A4640AC" w14:textId="77777777" w:rsidR="005961D7" w:rsidRPr="00267542" w:rsidRDefault="005961D7" w:rsidP="00966320">
            <w:pPr>
              <w:spacing w:line="480" w:lineRule="auto"/>
              <w:rPr>
                <w:sz w:val="18"/>
                <w:szCs w:val="18"/>
              </w:rPr>
            </w:pPr>
            <w:r>
              <w:rPr>
                <w:sz w:val="18"/>
                <w:szCs w:val="18"/>
              </w:rPr>
              <w:t>0.699</w:t>
            </w:r>
          </w:p>
        </w:tc>
      </w:tr>
    </w:tbl>
    <w:p w14:paraId="58627BC0" w14:textId="77777777" w:rsidR="005961D7" w:rsidRDefault="005961D7" w:rsidP="005961D7">
      <w:pPr>
        <w:spacing w:line="480" w:lineRule="auto"/>
      </w:pPr>
    </w:p>
    <w:p w14:paraId="55324F7D" w14:textId="77777777" w:rsidR="005961D7" w:rsidRDefault="005961D7" w:rsidP="005961D7">
      <w:pPr>
        <w:spacing w:line="480" w:lineRule="auto"/>
      </w:pPr>
      <w:r>
        <w:br w:type="page"/>
      </w:r>
    </w:p>
    <w:p w14:paraId="062046FB" w14:textId="77777777" w:rsidR="005961D7" w:rsidRPr="00605BB7" w:rsidRDefault="005961D7" w:rsidP="005961D7">
      <w:pPr>
        <w:spacing w:line="480" w:lineRule="auto"/>
      </w:pPr>
      <w:r w:rsidRPr="00605BB7">
        <w:lastRenderedPageBreak/>
        <w:t xml:space="preserve">Table </w:t>
      </w:r>
      <w:r>
        <w:t>S5</w:t>
      </w:r>
      <w:r w:rsidRPr="00605BB7">
        <w:t xml:space="preserve">. </w:t>
      </w:r>
      <w:r w:rsidRPr="00605BB7">
        <w:sym w:font="Symbol" w:char="F063"/>
      </w:r>
      <w:r w:rsidRPr="00605BB7">
        <w:rPr>
          <w:vertAlign w:val="superscript"/>
        </w:rPr>
        <w:t>2</w:t>
      </w:r>
      <w:r w:rsidRPr="00605BB7">
        <w:t xml:space="preserve"> results testing if the proportion of people living within 7.5 km of the TT facility with metal concentration more than the median of those living more than 7.5 km from the TT facility was significantly greater than for the proportion of people living further than 7.5 km away, for each metal. Data from 2023-</w:t>
      </w:r>
      <w:r>
        <w:t>202</w:t>
      </w:r>
      <w:r w:rsidRPr="00605BB7">
        <w:t>4 are summarized in their entirety (n = 5</w:t>
      </w:r>
      <w:r>
        <w:t>2</w:t>
      </w:r>
      <w:r w:rsidRPr="00605BB7">
        <w:t>) and matched to the 2025 participants (n = 36).</w:t>
      </w:r>
      <w:r>
        <w:t xml:space="preserve"> </w:t>
      </w:r>
    </w:p>
    <w:tbl>
      <w:tblPr>
        <w:tblStyle w:val="TableGrid"/>
        <w:tblW w:w="0" w:type="auto"/>
        <w:tblLook w:val="04A0" w:firstRow="1" w:lastRow="0" w:firstColumn="1" w:lastColumn="0" w:noHBand="0" w:noVBand="1"/>
      </w:tblPr>
      <w:tblGrid>
        <w:gridCol w:w="629"/>
        <w:gridCol w:w="690"/>
        <w:gridCol w:w="1217"/>
        <w:gridCol w:w="836"/>
        <w:gridCol w:w="618"/>
        <w:gridCol w:w="1217"/>
        <w:gridCol w:w="777"/>
        <w:gridCol w:w="690"/>
        <w:gridCol w:w="1217"/>
        <w:gridCol w:w="811"/>
      </w:tblGrid>
      <w:tr w:rsidR="00830D82" w:rsidRPr="00830D82" w14:paraId="4B0366D9" w14:textId="77777777" w:rsidTr="00830D82">
        <w:trPr>
          <w:trHeight w:val="130"/>
        </w:trPr>
        <w:tc>
          <w:tcPr>
            <w:tcW w:w="0" w:type="auto"/>
            <w:vMerge w:val="restart"/>
            <w:tcBorders>
              <w:top w:val="single" w:sz="4" w:space="0" w:color="auto"/>
              <w:left w:val="single" w:sz="4" w:space="0" w:color="auto"/>
              <w:bottom w:val="single" w:sz="4" w:space="0" w:color="auto"/>
              <w:right w:val="single" w:sz="4" w:space="0" w:color="auto"/>
            </w:tcBorders>
            <w:vAlign w:val="bottom"/>
            <w:hideMark/>
          </w:tcPr>
          <w:p w14:paraId="1F4FB31F" w14:textId="77777777" w:rsidR="005961D7" w:rsidRPr="00830D82" w:rsidRDefault="005961D7" w:rsidP="00830D82">
            <w:pPr>
              <w:rPr>
                <w:b/>
                <w:bCs/>
                <w:sz w:val="16"/>
                <w:szCs w:val="16"/>
              </w:rPr>
            </w:pPr>
            <w:r w:rsidRPr="00830D82">
              <w:rPr>
                <w:b/>
                <w:bCs/>
                <w:sz w:val="16"/>
                <w:szCs w:val="16"/>
              </w:rPr>
              <w:t>Metal</w:t>
            </w:r>
          </w:p>
        </w:tc>
        <w:tc>
          <w:tcPr>
            <w:tcW w:w="2657" w:type="dxa"/>
            <w:gridSpan w:val="3"/>
            <w:tcBorders>
              <w:top w:val="single" w:sz="4" w:space="0" w:color="auto"/>
              <w:left w:val="single" w:sz="4" w:space="0" w:color="auto"/>
              <w:bottom w:val="single" w:sz="4" w:space="0" w:color="auto"/>
              <w:right w:val="single" w:sz="4" w:space="0" w:color="auto"/>
            </w:tcBorders>
            <w:hideMark/>
          </w:tcPr>
          <w:p w14:paraId="4F977EFB" w14:textId="77777777" w:rsidR="005961D7" w:rsidRPr="00830D82" w:rsidRDefault="005961D7" w:rsidP="00830D82">
            <w:pPr>
              <w:rPr>
                <w:b/>
                <w:bCs/>
                <w:sz w:val="16"/>
                <w:szCs w:val="16"/>
              </w:rPr>
            </w:pPr>
            <w:r w:rsidRPr="00830D82">
              <w:rPr>
                <w:b/>
                <w:bCs/>
                <w:sz w:val="16"/>
                <w:szCs w:val="16"/>
              </w:rPr>
              <w:t>2023-2024 (n = 51)</w:t>
            </w:r>
          </w:p>
        </w:tc>
        <w:tc>
          <w:tcPr>
            <w:tcW w:w="2526" w:type="dxa"/>
            <w:gridSpan w:val="3"/>
            <w:tcBorders>
              <w:top w:val="single" w:sz="4" w:space="0" w:color="auto"/>
              <w:left w:val="single" w:sz="4" w:space="0" w:color="auto"/>
              <w:bottom w:val="single" w:sz="4" w:space="0" w:color="auto"/>
              <w:right w:val="single" w:sz="4" w:space="0" w:color="auto"/>
            </w:tcBorders>
            <w:hideMark/>
          </w:tcPr>
          <w:p w14:paraId="01EF5168" w14:textId="77777777" w:rsidR="005961D7" w:rsidRPr="00830D82" w:rsidRDefault="005961D7" w:rsidP="00830D82">
            <w:pPr>
              <w:rPr>
                <w:b/>
                <w:bCs/>
                <w:sz w:val="16"/>
                <w:szCs w:val="16"/>
              </w:rPr>
            </w:pPr>
            <w:r w:rsidRPr="00830D82">
              <w:rPr>
                <w:b/>
                <w:bCs/>
                <w:sz w:val="16"/>
                <w:szCs w:val="16"/>
              </w:rPr>
              <w:t>2023-2024 (n = 36)</w:t>
            </w:r>
          </w:p>
        </w:tc>
        <w:tc>
          <w:tcPr>
            <w:tcW w:w="2643" w:type="dxa"/>
            <w:gridSpan w:val="3"/>
            <w:tcBorders>
              <w:top w:val="single" w:sz="4" w:space="0" w:color="auto"/>
              <w:left w:val="single" w:sz="4" w:space="0" w:color="auto"/>
              <w:bottom w:val="single" w:sz="4" w:space="0" w:color="auto"/>
              <w:right w:val="single" w:sz="4" w:space="0" w:color="auto"/>
            </w:tcBorders>
            <w:hideMark/>
          </w:tcPr>
          <w:p w14:paraId="5512BDAD" w14:textId="77777777" w:rsidR="005961D7" w:rsidRPr="00830D82" w:rsidRDefault="005961D7" w:rsidP="00830D82">
            <w:pPr>
              <w:rPr>
                <w:b/>
                <w:bCs/>
                <w:sz w:val="16"/>
                <w:szCs w:val="16"/>
              </w:rPr>
            </w:pPr>
            <w:r w:rsidRPr="00830D82">
              <w:rPr>
                <w:b/>
                <w:bCs/>
                <w:sz w:val="16"/>
                <w:szCs w:val="16"/>
              </w:rPr>
              <w:t>2025 (n = 36)</w:t>
            </w:r>
          </w:p>
        </w:tc>
      </w:tr>
      <w:tr w:rsidR="00830D82" w:rsidRPr="00830D82" w14:paraId="1B063A65" w14:textId="77777777" w:rsidTr="00830D82">
        <w:trPr>
          <w:trHeight w:val="1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8D6ADF" w14:textId="77777777" w:rsidR="005961D7" w:rsidRPr="00830D82" w:rsidRDefault="005961D7" w:rsidP="00830D82">
            <w:pPr>
              <w:rPr>
                <w:b/>
                <w:bCs/>
                <w:sz w:val="16"/>
                <w:szCs w:val="16"/>
              </w:rPr>
            </w:pPr>
          </w:p>
        </w:tc>
        <w:tc>
          <w:tcPr>
            <w:tcW w:w="0" w:type="auto"/>
            <w:tcBorders>
              <w:top w:val="single" w:sz="4" w:space="0" w:color="auto"/>
              <w:left w:val="single" w:sz="4" w:space="0" w:color="auto"/>
              <w:bottom w:val="single" w:sz="4" w:space="0" w:color="auto"/>
              <w:right w:val="single" w:sz="4" w:space="0" w:color="auto"/>
            </w:tcBorders>
            <w:hideMark/>
          </w:tcPr>
          <w:p w14:paraId="3849D743" w14:textId="77777777" w:rsidR="005961D7" w:rsidRPr="00830D82" w:rsidRDefault="005961D7" w:rsidP="00830D82">
            <w:pPr>
              <w:rPr>
                <w:b/>
                <w:bCs/>
                <w:sz w:val="16"/>
                <w:szCs w:val="16"/>
              </w:rPr>
            </w:pPr>
            <w:r w:rsidRPr="00830D82">
              <w:rPr>
                <w:b/>
                <w:bCs/>
                <w:sz w:val="16"/>
                <w:szCs w:val="16"/>
              </w:rPr>
              <w:sym w:font="Symbol" w:char="F063"/>
            </w:r>
            <w:r w:rsidRPr="00830D82">
              <w:rPr>
                <w:b/>
                <w:bCs/>
                <w:sz w:val="16"/>
                <w:szCs w:val="16"/>
                <w:vertAlign w:val="superscript"/>
              </w:rPr>
              <w:t>2</w:t>
            </w:r>
          </w:p>
        </w:tc>
        <w:tc>
          <w:tcPr>
            <w:tcW w:w="1131" w:type="dxa"/>
            <w:tcBorders>
              <w:top w:val="single" w:sz="4" w:space="0" w:color="auto"/>
              <w:left w:val="single" w:sz="4" w:space="0" w:color="auto"/>
              <w:bottom w:val="single" w:sz="4" w:space="0" w:color="auto"/>
              <w:right w:val="single" w:sz="4" w:space="0" w:color="auto"/>
            </w:tcBorders>
            <w:hideMark/>
          </w:tcPr>
          <w:p w14:paraId="03D3EE8C" w14:textId="31D19B27" w:rsidR="005961D7" w:rsidRPr="00830D82" w:rsidRDefault="00236811" w:rsidP="00830D82">
            <w:pPr>
              <w:rPr>
                <w:b/>
                <w:bCs/>
                <w:sz w:val="16"/>
                <w:szCs w:val="16"/>
              </w:rPr>
            </w:pPr>
            <w:r w:rsidRPr="00830D82">
              <w:rPr>
                <w:b/>
                <w:bCs/>
                <w:sz w:val="16"/>
                <w:szCs w:val="16"/>
              </w:rPr>
              <w:t>E</w:t>
            </w:r>
            <w:r w:rsidR="005961D7" w:rsidRPr="00830D82">
              <w:rPr>
                <w:b/>
                <w:bCs/>
                <w:sz w:val="16"/>
                <w:szCs w:val="16"/>
              </w:rPr>
              <w:t>stimate</w:t>
            </w:r>
            <w:r w:rsidRPr="00830D82">
              <w:rPr>
                <w:b/>
                <w:bCs/>
                <w:sz w:val="16"/>
                <w:szCs w:val="16"/>
              </w:rPr>
              <w:t xml:space="preserve"> (CI)</w:t>
            </w:r>
          </w:p>
        </w:tc>
        <w:tc>
          <w:tcPr>
            <w:tcW w:w="836" w:type="dxa"/>
            <w:tcBorders>
              <w:top w:val="single" w:sz="4" w:space="0" w:color="auto"/>
              <w:left w:val="single" w:sz="4" w:space="0" w:color="auto"/>
              <w:bottom w:val="single" w:sz="4" w:space="0" w:color="auto"/>
              <w:right w:val="single" w:sz="4" w:space="0" w:color="auto"/>
            </w:tcBorders>
            <w:hideMark/>
          </w:tcPr>
          <w:p w14:paraId="74733617" w14:textId="77777777" w:rsidR="005961D7" w:rsidRPr="00830D82" w:rsidRDefault="005961D7" w:rsidP="00830D82">
            <w:pPr>
              <w:rPr>
                <w:b/>
                <w:bCs/>
                <w:sz w:val="16"/>
                <w:szCs w:val="16"/>
              </w:rPr>
            </w:pPr>
            <w:r w:rsidRPr="00830D82">
              <w:rPr>
                <w:b/>
                <w:bCs/>
                <w:sz w:val="16"/>
                <w:szCs w:val="16"/>
              </w:rPr>
              <w:t>p-value</w:t>
            </w:r>
          </w:p>
        </w:tc>
        <w:tc>
          <w:tcPr>
            <w:tcW w:w="618" w:type="dxa"/>
            <w:tcBorders>
              <w:top w:val="single" w:sz="4" w:space="0" w:color="auto"/>
              <w:left w:val="single" w:sz="4" w:space="0" w:color="auto"/>
              <w:bottom w:val="single" w:sz="4" w:space="0" w:color="auto"/>
              <w:right w:val="single" w:sz="4" w:space="0" w:color="auto"/>
            </w:tcBorders>
            <w:hideMark/>
          </w:tcPr>
          <w:p w14:paraId="02EF0A45" w14:textId="77777777" w:rsidR="005961D7" w:rsidRPr="00830D82" w:rsidRDefault="005961D7" w:rsidP="00830D82">
            <w:pPr>
              <w:rPr>
                <w:b/>
                <w:bCs/>
                <w:sz w:val="16"/>
                <w:szCs w:val="16"/>
              </w:rPr>
            </w:pPr>
            <w:r w:rsidRPr="00830D82">
              <w:rPr>
                <w:b/>
                <w:bCs/>
                <w:sz w:val="16"/>
                <w:szCs w:val="16"/>
              </w:rPr>
              <w:sym w:font="Symbol" w:char="F063"/>
            </w:r>
            <w:r w:rsidRPr="00830D82">
              <w:rPr>
                <w:b/>
                <w:bCs/>
                <w:sz w:val="16"/>
                <w:szCs w:val="16"/>
                <w:vertAlign w:val="superscript"/>
              </w:rPr>
              <w:t>2</w:t>
            </w:r>
          </w:p>
        </w:tc>
        <w:tc>
          <w:tcPr>
            <w:tcW w:w="1131" w:type="dxa"/>
            <w:tcBorders>
              <w:top w:val="single" w:sz="4" w:space="0" w:color="auto"/>
              <w:left w:val="single" w:sz="4" w:space="0" w:color="auto"/>
              <w:bottom w:val="single" w:sz="4" w:space="0" w:color="auto"/>
              <w:right w:val="single" w:sz="4" w:space="0" w:color="auto"/>
            </w:tcBorders>
            <w:hideMark/>
          </w:tcPr>
          <w:p w14:paraId="27699A90" w14:textId="0697481A" w:rsidR="005961D7" w:rsidRPr="00830D82" w:rsidRDefault="00236811" w:rsidP="00830D82">
            <w:pPr>
              <w:rPr>
                <w:b/>
                <w:bCs/>
                <w:sz w:val="16"/>
                <w:szCs w:val="16"/>
              </w:rPr>
            </w:pPr>
            <w:r w:rsidRPr="00830D82">
              <w:rPr>
                <w:b/>
                <w:bCs/>
                <w:sz w:val="16"/>
                <w:szCs w:val="16"/>
              </w:rPr>
              <w:t>E</w:t>
            </w:r>
            <w:r w:rsidR="005961D7" w:rsidRPr="00830D82">
              <w:rPr>
                <w:b/>
                <w:bCs/>
                <w:sz w:val="16"/>
                <w:szCs w:val="16"/>
              </w:rPr>
              <w:t>stimate</w:t>
            </w:r>
            <w:r w:rsidRPr="00830D82">
              <w:rPr>
                <w:b/>
                <w:bCs/>
                <w:sz w:val="16"/>
                <w:szCs w:val="16"/>
              </w:rPr>
              <w:t xml:space="preserve"> (CI)</w:t>
            </w:r>
          </w:p>
        </w:tc>
        <w:tc>
          <w:tcPr>
            <w:tcW w:w="777" w:type="dxa"/>
            <w:tcBorders>
              <w:top w:val="single" w:sz="4" w:space="0" w:color="auto"/>
              <w:left w:val="single" w:sz="4" w:space="0" w:color="auto"/>
              <w:bottom w:val="single" w:sz="4" w:space="0" w:color="auto"/>
              <w:right w:val="single" w:sz="4" w:space="0" w:color="auto"/>
            </w:tcBorders>
            <w:hideMark/>
          </w:tcPr>
          <w:p w14:paraId="195B4136" w14:textId="77777777" w:rsidR="005961D7" w:rsidRPr="00830D82" w:rsidRDefault="005961D7" w:rsidP="00830D82">
            <w:pPr>
              <w:rPr>
                <w:b/>
                <w:bCs/>
                <w:sz w:val="16"/>
                <w:szCs w:val="16"/>
              </w:rPr>
            </w:pPr>
            <w:r w:rsidRPr="00830D82">
              <w:rPr>
                <w:b/>
                <w:bCs/>
                <w:sz w:val="16"/>
                <w:szCs w:val="16"/>
              </w:rPr>
              <w:t>p-value</w:t>
            </w:r>
          </w:p>
        </w:tc>
        <w:tc>
          <w:tcPr>
            <w:tcW w:w="690" w:type="dxa"/>
            <w:tcBorders>
              <w:top w:val="single" w:sz="4" w:space="0" w:color="auto"/>
              <w:left w:val="single" w:sz="4" w:space="0" w:color="auto"/>
              <w:bottom w:val="single" w:sz="4" w:space="0" w:color="auto"/>
              <w:right w:val="single" w:sz="4" w:space="0" w:color="auto"/>
            </w:tcBorders>
            <w:hideMark/>
          </w:tcPr>
          <w:p w14:paraId="5CE17641" w14:textId="77777777" w:rsidR="005961D7" w:rsidRPr="00830D82" w:rsidRDefault="005961D7" w:rsidP="00830D82">
            <w:pPr>
              <w:rPr>
                <w:b/>
                <w:bCs/>
                <w:sz w:val="16"/>
                <w:szCs w:val="16"/>
              </w:rPr>
            </w:pPr>
            <w:r w:rsidRPr="00830D82">
              <w:rPr>
                <w:b/>
                <w:bCs/>
                <w:sz w:val="16"/>
                <w:szCs w:val="16"/>
              </w:rPr>
              <w:sym w:font="Symbol" w:char="F063"/>
            </w:r>
            <w:r w:rsidRPr="00830D82">
              <w:rPr>
                <w:b/>
                <w:bCs/>
                <w:sz w:val="16"/>
                <w:szCs w:val="16"/>
                <w:vertAlign w:val="superscript"/>
              </w:rPr>
              <w:t>2</w:t>
            </w:r>
          </w:p>
        </w:tc>
        <w:tc>
          <w:tcPr>
            <w:tcW w:w="1142" w:type="dxa"/>
            <w:tcBorders>
              <w:top w:val="single" w:sz="4" w:space="0" w:color="auto"/>
              <w:left w:val="single" w:sz="4" w:space="0" w:color="auto"/>
              <w:bottom w:val="single" w:sz="4" w:space="0" w:color="auto"/>
              <w:right w:val="single" w:sz="4" w:space="0" w:color="auto"/>
            </w:tcBorders>
            <w:hideMark/>
          </w:tcPr>
          <w:p w14:paraId="508279F3" w14:textId="5AD36902" w:rsidR="005961D7" w:rsidRPr="00830D82" w:rsidRDefault="00236811" w:rsidP="00830D82">
            <w:pPr>
              <w:rPr>
                <w:b/>
                <w:bCs/>
                <w:sz w:val="16"/>
                <w:szCs w:val="16"/>
              </w:rPr>
            </w:pPr>
            <w:r w:rsidRPr="00830D82">
              <w:rPr>
                <w:b/>
                <w:bCs/>
                <w:sz w:val="16"/>
                <w:szCs w:val="16"/>
              </w:rPr>
              <w:t>E</w:t>
            </w:r>
            <w:r w:rsidR="005961D7" w:rsidRPr="00830D82">
              <w:rPr>
                <w:b/>
                <w:bCs/>
                <w:sz w:val="16"/>
                <w:szCs w:val="16"/>
              </w:rPr>
              <w:t>stimate</w:t>
            </w:r>
            <w:r w:rsidRPr="00830D82">
              <w:rPr>
                <w:b/>
                <w:bCs/>
                <w:sz w:val="16"/>
                <w:szCs w:val="16"/>
              </w:rPr>
              <w:t xml:space="preserve"> (CI)</w:t>
            </w:r>
          </w:p>
        </w:tc>
        <w:tc>
          <w:tcPr>
            <w:tcW w:w="811" w:type="dxa"/>
            <w:tcBorders>
              <w:top w:val="single" w:sz="4" w:space="0" w:color="auto"/>
              <w:left w:val="single" w:sz="4" w:space="0" w:color="auto"/>
              <w:bottom w:val="single" w:sz="4" w:space="0" w:color="auto"/>
              <w:right w:val="single" w:sz="4" w:space="0" w:color="auto"/>
            </w:tcBorders>
            <w:hideMark/>
          </w:tcPr>
          <w:p w14:paraId="388D2D0E" w14:textId="77777777" w:rsidR="005961D7" w:rsidRPr="00830D82" w:rsidRDefault="005961D7" w:rsidP="00830D82">
            <w:pPr>
              <w:rPr>
                <w:b/>
                <w:bCs/>
                <w:sz w:val="16"/>
                <w:szCs w:val="16"/>
              </w:rPr>
            </w:pPr>
            <w:r w:rsidRPr="00830D82">
              <w:rPr>
                <w:b/>
                <w:bCs/>
                <w:sz w:val="16"/>
                <w:szCs w:val="16"/>
              </w:rPr>
              <w:t>p-value</w:t>
            </w:r>
          </w:p>
        </w:tc>
      </w:tr>
      <w:tr w:rsidR="00830D82" w:rsidRPr="00830D82" w14:paraId="4B9F7F85"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58FAF308" w14:textId="77777777" w:rsidR="005961D7" w:rsidRPr="00830D82" w:rsidRDefault="005961D7" w:rsidP="00830D82">
            <w:pPr>
              <w:rPr>
                <w:sz w:val="16"/>
                <w:szCs w:val="16"/>
              </w:rPr>
            </w:pPr>
            <w:r w:rsidRPr="00830D82">
              <w:rPr>
                <w:sz w:val="16"/>
                <w:szCs w:val="16"/>
              </w:rPr>
              <w:t>Ag</w:t>
            </w:r>
          </w:p>
        </w:tc>
        <w:tc>
          <w:tcPr>
            <w:tcW w:w="0" w:type="auto"/>
            <w:tcBorders>
              <w:top w:val="single" w:sz="4" w:space="0" w:color="auto"/>
              <w:left w:val="single" w:sz="4" w:space="0" w:color="auto"/>
              <w:bottom w:val="single" w:sz="4" w:space="0" w:color="auto"/>
              <w:right w:val="single" w:sz="4" w:space="0" w:color="auto"/>
            </w:tcBorders>
            <w:vAlign w:val="bottom"/>
            <w:hideMark/>
          </w:tcPr>
          <w:p w14:paraId="2E4A588B" w14:textId="77777777" w:rsidR="005961D7" w:rsidRPr="00830D82" w:rsidRDefault="005961D7" w:rsidP="00830D82">
            <w:pPr>
              <w:rPr>
                <w:sz w:val="16"/>
                <w:szCs w:val="16"/>
              </w:rPr>
            </w:pPr>
            <w:r w:rsidRPr="00830D82">
              <w:rPr>
                <w:sz w:val="16"/>
                <w:szCs w:val="16"/>
              </w:rPr>
              <w:t>15.6</w:t>
            </w:r>
          </w:p>
        </w:tc>
        <w:tc>
          <w:tcPr>
            <w:tcW w:w="1131" w:type="dxa"/>
            <w:tcBorders>
              <w:top w:val="single" w:sz="4" w:space="0" w:color="auto"/>
              <w:left w:val="single" w:sz="4" w:space="0" w:color="auto"/>
              <w:bottom w:val="single" w:sz="4" w:space="0" w:color="auto"/>
              <w:right w:val="single" w:sz="4" w:space="0" w:color="auto"/>
            </w:tcBorders>
            <w:vAlign w:val="bottom"/>
            <w:hideMark/>
          </w:tcPr>
          <w:p w14:paraId="75338FC7" w14:textId="546B4E53" w:rsidR="005961D7" w:rsidRPr="00830D82" w:rsidRDefault="005961D7" w:rsidP="00830D82">
            <w:pPr>
              <w:rPr>
                <w:sz w:val="16"/>
                <w:szCs w:val="16"/>
              </w:rPr>
            </w:pPr>
            <w:r w:rsidRPr="00830D82">
              <w:rPr>
                <w:sz w:val="16"/>
                <w:szCs w:val="16"/>
              </w:rPr>
              <w:t>0.147</w:t>
            </w:r>
            <w:r w:rsidR="00830D82" w:rsidRPr="00830D82">
              <w:rPr>
                <w:sz w:val="16"/>
                <w:szCs w:val="16"/>
              </w:rPr>
              <w:t xml:space="preserve"> (0.0635,1.00)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561FC9D7" w14:textId="77777777" w:rsidR="005961D7" w:rsidRPr="00830D82" w:rsidRDefault="005961D7" w:rsidP="00830D82">
            <w:pPr>
              <w:rPr>
                <w:sz w:val="16"/>
                <w:szCs w:val="16"/>
              </w:rPr>
            </w:pPr>
            <w:r w:rsidRPr="00830D82">
              <w:rPr>
                <w:sz w:val="16"/>
                <w:szCs w:val="16"/>
              </w:rPr>
              <w:t>1.00</w:t>
            </w:r>
          </w:p>
        </w:tc>
        <w:tc>
          <w:tcPr>
            <w:tcW w:w="618" w:type="dxa"/>
            <w:tcBorders>
              <w:top w:val="single" w:sz="4" w:space="0" w:color="auto"/>
              <w:left w:val="single" w:sz="4" w:space="0" w:color="auto"/>
              <w:bottom w:val="single" w:sz="4" w:space="0" w:color="auto"/>
              <w:right w:val="single" w:sz="4" w:space="0" w:color="auto"/>
            </w:tcBorders>
            <w:vAlign w:val="bottom"/>
            <w:hideMark/>
          </w:tcPr>
          <w:p w14:paraId="1C8F2363" w14:textId="77777777" w:rsidR="005961D7" w:rsidRPr="00830D82" w:rsidRDefault="005961D7" w:rsidP="00830D82">
            <w:pPr>
              <w:rPr>
                <w:sz w:val="16"/>
                <w:szCs w:val="16"/>
              </w:rPr>
            </w:pPr>
            <w:r w:rsidRPr="00830D82">
              <w:rPr>
                <w:sz w:val="16"/>
                <w:szCs w:val="16"/>
              </w:rPr>
              <w:t>7.68</w:t>
            </w:r>
          </w:p>
        </w:tc>
        <w:tc>
          <w:tcPr>
            <w:tcW w:w="1131" w:type="dxa"/>
            <w:tcBorders>
              <w:top w:val="single" w:sz="4" w:space="0" w:color="auto"/>
              <w:left w:val="single" w:sz="4" w:space="0" w:color="auto"/>
              <w:bottom w:val="single" w:sz="4" w:space="0" w:color="auto"/>
              <w:right w:val="single" w:sz="4" w:space="0" w:color="auto"/>
            </w:tcBorders>
            <w:vAlign w:val="bottom"/>
            <w:hideMark/>
          </w:tcPr>
          <w:p w14:paraId="3A4D3E1E" w14:textId="30BB6379" w:rsidR="005961D7" w:rsidRPr="00830D82" w:rsidRDefault="005961D7" w:rsidP="00830D82">
            <w:pPr>
              <w:rPr>
                <w:sz w:val="16"/>
                <w:szCs w:val="16"/>
              </w:rPr>
            </w:pPr>
            <w:r w:rsidRPr="00830D82">
              <w:rPr>
                <w:sz w:val="16"/>
                <w:szCs w:val="16"/>
              </w:rPr>
              <w:t>0.182</w:t>
            </w:r>
            <w:r w:rsidR="00830D82">
              <w:rPr>
                <w:sz w:val="16"/>
                <w:szCs w:val="16"/>
              </w:rPr>
              <w:t xml:space="preserve"> (0.0698,1.00)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4054E4BB" w14:textId="77777777" w:rsidR="005961D7" w:rsidRPr="00830D82" w:rsidRDefault="005961D7" w:rsidP="00830D82">
            <w:pPr>
              <w:rPr>
                <w:sz w:val="16"/>
                <w:szCs w:val="16"/>
              </w:rPr>
            </w:pPr>
            <w:r w:rsidRPr="00830D82">
              <w:rPr>
                <w:sz w:val="16"/>
                <w:szCs w:val="16"/>
              </w:rPr>
              <w:t>0.997</w:t>
            </w:r>
          </w:p>
        </w:tc>
        <w:tc>
          <w:tcPr>
            <w:tcW w:w="690" w:type="dxa"/>
            <w:tcBorders>
              <w:top w:val="single" w:sz="4" w:space="0" w:color="auto"/>
              <w:left w:val="single" w:sz="4" w:space="0" w:color="auto"/>
              <w:bottom w:val="single" w:sz="4" w:space="0" w:color="auto"/>
              <w:right w:val="single" w:sz="4" w:space="0" w:color="auto"/>
            </w:tcBorders>
            <w:vAlign w:val="bottom"/>
            <w:hideMark/>
          </w:tcPr>
          <w:p w14:paraId="13D7BFFD" w14:textId="77777777" w:rsidR="005961D7" w:rsidRPr="00830D82" w:rsidRDefault="005961D7" w:rsidP="00830D82">
            <w:pPr>
              <w:rPr>
                <w:sz w:val="16"/>
                <w:szCs w:val="16"/>
              </w:rPr>
            </w:pPr>
            <w:r w:rsidRPr="00830D82">
              <w:rPr>
                <w:sz w:val="16"/>
                <w:szCs w:val="16"/>
              </w:rPr>
              <w:t>18.4</w:t>
            </w:r>
          </w:p>
        </w:tc>
        <w:tc>
          <w:tcPr>
            <w:tcW w:w="1142" w:type="dxa"/>
            <w:tcBorders>
              <w:top w:val="single" w:sz="4" w:space="0" w:color="auto"/>
              <w:left w:val="single" w:sz="4" w:space="0" w:color="auto"/>
              <w:bottom w:val="single" w:sz="4" w:space="0" w:color="auto"/>
              <w:right w:val="single" w:sz="4" w:space="0" w:color="auto"/>
            </w:tcBorders>
            <w:vAlign w:val="bottom"/>
            <w:hideMark/>
          </w:tcPr>
          <w:p w14:paraId="56ED0F85" w14:textId="70AA8352" w:rsidR="005961D7" w:rsidRPr="00830D82" w:rsidRDefault="005961D7" w:rsidP="00830D82">
            <w:pPr>
              <w:rPr>
                <w:sz w:val="16"/>
                <w:szCs w:val="16"/>
              </w:rPr>
            </w:pPr>
            <w:r w:rsidRPr="00830D82">
              <w:rPr>
                <w:sz w:val="16"/>
                <w:szCs w:val="16"/>
              </w:rPr>
              <w:t>0.0417</w:t>
            </w:r>
            <w:r w:rsidR="00830D82">
              <w:rPr>
                <w:sz w:val="16"/>
                <w:szCs w:val="16"/>
              </w:rPr>
              <w:t xml:space="preserve"> (0.00287,1.00)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5F794D83" w14:textId="77777777" w:rsidR="005961D7" w:rsidRPr="00830D82" w:rsidRDefault="005961D7" w:rsidP="00830D82">
            <w:pPr>
              <w:rPr>
                <w:sz w:val="16"/>
                <w:szCs w:val="16"/>
              </w:rPr>
            </w:pPr>
            <w:r w:rsidRPr="00830D82">
              <w:rPr>
                <w:sz w:val="16"/>
                <w:szCs w:val="16"/>
              </w:rPr>
              <w:t>1.00</w:t>
            </w:r>
          </w:p>
        </w:tc>
      </w:tr>
      <w:tr w:rsidR="00830D82" w:rsidRPr="00830D82" w14:paraId="438AE3E9"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40EBDE7E" w14:textId="77777777" w:rsidR="005961D7" w:rsidRPr="00830D82" w:rsidRDefault="005961D7" w:rsidP="00830D82">
            <w:pPr>
              <w:rPr>
                <w:sz w:val="16"/>
                <w:szCs w:val="16"/>
              </w:rPr>
            </w:pPr>
            <w:r w:rsidRPr="00830D82">
              <w:rPr>
                <w:sz w:val="16"/>
                <w:szCs w:val="16"/>
              </w:rPr>
              <w:t>Al</w:t>
            </w:r>
          </w:p>
        </w:tc>
        <w:tc>
          <w:tcPr>
            <w:tcW w:w="0" w:type="auto"/>
            <w:tcBorders>
              <w:top w:val="single" w:sz="4" w:space="0" w:color="auto"/>
              <w:left w:val="single" w:sz="4" w:space="0" w:color="auto"/>
              <w:bottom w:val="single" w:sz="4" w:space="0" w:color="auto"/>
              <w:right w:val="single" w:sz="4" w:space="0" w:color="auto"/>
            </w:tcBorders>
            <w:vAlign w:val="bottom"/>
            <w:hideMark/>
          </w:tcPr>
          <w:p w14:paraId="33C3650F" w14:textId="77777777" w:rsidR="005961D7" w:rsidRPr="00830D82" w:rsidRDefault="005961D7" w:rsidP="00830D82">
            <w:pPr>
              <w:rPr>
                <w:b/>
                <w:bCs/>
                <w:i/>
                <w:iCs/>
                <w:sz w:val="16"/>
                <w:szCs w:val="16"/>
              </w:rPr>
            </w:pPr>
            <w:r w:rsidRPr="00830D82">
              <w:rPr>
                <w:b/>
                <w:bCs/>
                <w:i/>
                <w:iCs/>
                <w:sz w:val="16"/>
                <w:szCs w:val="16"/>
              </w:rPr>
              <w:t>10.6</w:t>
            </w:r>
          </w:p>
        </w:tc>
        <w:tc>
          <w:tcPr>
            <w:tcW w:w="1131" w:type="dxa"/>
            <w:tcBorders>
              <w:top w:val="single" w:sz="4" w:space="0" w:color="auto"/>
              <w:left w:val="single" w:sz="4" w:space="0" w:color="auto"/>
              <w:bottom w:val="single" w:sz="4" w:space="0" w:color="auto"/>
              <w:right w:val="single" w:sz="4" w:space="0" w:color="auto"/>
            </w:tcBorders>
            <w:vAlign w:val="bottom"/>
            <w:hideMark/>
          </w:tcPr>
          <w:p w14:paraId="6A08CFC1" w14:textId="6AC8FA02" w:rsidR="005961D7" w:rsidRPr="00830D82" w:rsidRDefault="005961D7" w:rsidP="00830D82">
            <w:pPr>
              <w:rPr>
                <w:b/>
                <w:bCs/>
                <w:i/>
                <w:iCs/>
                <w:sz w:val="16"/>
                <w:szCs w:val="16"/>
              </w:rPr>
            </w:pPr>
            <w:r w:rsidRPr="00830D82">
              <w:rPr>
                <w:b/>
                <w:bCs/>
                <w:i/>
                <w:iCs/>
                <w:sz w:val="16"/>
                <w:szCs w:val="16"/>
              </w:rPr>
              <w:t>0.794</w:t>
            </w:r>
            <w:r w:rsidR="00830D82" w:rsidRPr="00830D82">
              <w:rPr>
                <w:b/>
                <w:bCs/>
                <w:i/>
                <w:iCs/>
                <w:sz w:val="16"/>
                <w:szCs w:val="16"/>
              </w:rPr>
              <w:t xml:space="preserve"> (0.644, 1.00)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6F17211C" w14:textId="77777777" w:rsidR="005961D7" w:rsidRPr="00830D82" w:rsidRDefault="005961D7" w:rsidP="00830D82">
            <w:pPr>
              <w:rPr>
                <w:b/>
                <w:bCs/>
                <w:i/>
                <w:iCs/>
                <w:sz w:val="16"/>
                <w:szCs w:val="16"/>
              </w:rPr>
            </w:pPr>
            <w:r w:rsidRPr="00830D82">
              <w:rPr>
                <w:b/>
                <w:bCs/>
                <w:i/>
                <w:iCs/>
                <w:sz w:val="16"/>
                <w:szCs w:val="16"/>
              </w:rPr>
              <w:t>5.60 x 10</w:t>
            </w:r>
            <w:r w:rsidRPr="00830D82">
              <w:rPr>
                <w:b/>
                <w:bCs/>
                <w:i/>
                <w:iCs/>
                <w:sz w:val="16"/>
                <w:szCs w:val="16"/>
                <w:vertAlign w:val="superscript"/>
              </w:rPr>
              <w:t>-4</w:t>
            </w:r>
          </w:p>
        </w:tc>
        <w:tc>
          <w:tcPr>
            <w:tcW w:w="618" w:type="dxa"/>
            <w:tcBorders>
              <w:top w:val="single" w:sz="4" w:space="0" w:color="auto"/>
              <w:left w:val="single" w:sz="4" w:space="0" w:color="auto"/>
              <w:bottom w:val="single" w:sz="4" w:space="0" w:color="auto"/>
              <w:right w:val="single" w:sz="4" w:space="0" w:color="auto"/>
            </w:tcBorders>
            <w:vAlign w:val="bottom"/>
            <w:hideMark/>
          </w:tcPr>
          <w:p w14:paraId="655E34FE" w14:textId="77777777" w:rsidR="005961D7" w:rsidRPr="00830D82" w:rsidRDefault="005961D7" w:rsidP="00830D82">
            <w:pPr>
              <w:rPr>
                <w:b/>
                <w:bCs/>
                <w:i/>
                <w:iCs/>
                <w:sz w:val="16"/>
                <w:szCs w:val="16"/>
              </w:rPr>
            </w:pPr>
            <w:r w:rsidRPr="00830D82">
              <w:rPr>
                <w:b/>
                <w:bCs/>
                <w:i/>
                <w:iCs/>
                <w:sz w:val="16"/>
                <w:szCs w:val="16"/>
              </w:rPr>
              <w:t>3.68</w:t>
            </w:r>
          </w:p>
        </w:tc>
        <w:tc>
          <w:tcPr>
            <w:tcW w:w="1131" w:type="dxa"/>
            <w:tcBorders>
              <w:top w:val="single" w:sz="4" w:space="0" w:color="auto"/>
              <w:left w:val="single" w:sz="4" w:space="0" w:color="auto"/>
              <w:bottom w:val="single" w:sz="4" w:space="0" w:color="auto"/>
              <w:right w:val="single" w:sz="4" w:space="0" w:color="auto"/>
            </w:tcBorders>
            <w:vAlign w:val="bottom"/>
            <w:hideMark/>
          </w:tcPr>
          <w:p w14:paraId="6A23DDFF" w14:textId="3F9E474F" w:rsidR="005961D7" w:rsidRPr="00830D82" w:rsidRDefault="005961D7" w:rsidP="00830D82">
            <w:pPr>
              <w:rPr>
                <w:b/>
                <w:bCs/>
                <w:i/>
                <w:iCs/>
                <w:sz w:val="16"/>
                <w:szCs w:val="16"/>
              </w:rPr>
            </w:pPr>
            <w:r w:rsidRPr="00830D82">
              <w:rPr>
                <w:b/>
                <w:bCs/>
                <w:i/>
                <w:iCs/>
                <w:sz w:val="16"/>
                <w:szCs w:val="16"/>
              </w:rPr>
              <w:t>0.727</w:t>
            </w:r>
            <w:r w:rsidR="00830D82">
              <w:rPr>
                <w:b/>
                <w:bCs/>
                <w:i/>
                <w:iCs/>
                <w:sz w:val="16"/>
                <w:szCs w:val="16"/>
              </w:rPr>
              <w:t xml:space="preserve"> (0.530.1.00)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7D0864C9" w14:textId="77777777" w:rsidR="005961D7" w:rsidRPr="00830D82" w:rsidRDefault="005961D7" w:rsidP="00830D82">
            <w:pPr>
              <w:rPr>
                <w:b/>
                <w:bCs/>
                <w:i/>
                <w:iCs/>
                <w:sz w:val="16"/>
                <w:szCs w:val="16"/>
              </w:rPr>
            </w:pPr>
            <w:r w:rsidRPr="00830D82">
              <w:rPr>
                <w:b/>
                <w:bCs/>
                <w:i/>
                <w:iCs/>
                <w:sz w:val="16"/>
                <w:szCs w:val="16"/>
              </w:rPr>
              <w:t>0.0275</w:t>
            </w:r>
          </w:p>
        </w:tc>
        <w:tc>
          <w:tcPr>
            <w:tcW w:w="690" w:type="dxa"/>
            <w:tcBorders>
              <w:top w:val="single" w:sz="4" w:space="0" w:color="auto"/>
              <w:left w:val="single" w:sz="4" w:space="0" w:color="auto"/>
              <w:bottom w:val="single" w:sz="4" w:space="0" w:color="auto"/>
              <w:right w:val="single" w:sz="4" w:space="0" w:color="auto"/>
            </w:tcBorders>
            <w:vAlign w:val="bottom"/>
            <w:hideMark/>
          </w:tcPr>
          <w:p w14:paraId="460F7B77" w14:textId="77777777" w:rsidR="005961D7" w:rsidRPr="00830D82" w:rsidRDefault="005961D7" w:rsidP="00830D82">
            <w:pPr>
              <w:rPr>
                <w:sz w:val="16"/>
                <w:szCs w:val="16"/>
              </w:rPr>
            </w:pPr>
            <w:r w:rsidRPr="00830D82">
              <w:rPr>
                <w:sz w:val="16"/>
                <w:szCs w:val="16"/>
              </w:rPr>
              <w:t>0.375</w:t>
            </w:r>
          </w:p>
        </w:tc>
        <w:tc>
          <w:tcPr>
            <w:tcW w:w="1142" w:type="dxa"/>
            <w:tcBorders>
              <w:top w:val="single" w:sz="4" w:space="0" w:color="auto"/>
              <w:left w:val="single" w:sz="4" w:space="0" w:color="auto"/>
              <w:bottom w:val="single" w:sz="4" w:space="0" w:color="auto"/>
              <w:right w:val="single" w:sz="4" w:space="0" w:color="auto"/>
            </w:tcBorders>
            <w:vAlign w:val="bottom"/>
            <w:hideMark/>
          </w:tcPr>
          <w:p w14:paraId="5B00553A" w14:textId="6E34DF6C" w:rsidR="005961D7" w:rsidRPr="00830D82" w:rsidRDefault="005961D7" w:rsidP="00830D82">
            <w:pPr>
              <w:rPr>
                <w:sz w:val="16"/>
                <w:szCs w:val="16"/>
              </w:rPr>
            </w:pPr>
            <w:r w:rsidRPr="00830D82">
              <w:rPr>
                <w:sz w:val="16"/>
                <w:szCs w:val="16"/>
              </w:rPr>
              <w:t>0.583</w:t>
            </w:r>
            <w:r w:rsidR="00830D82">
              <w:rPr>
                <w:sz w:val="16"/>
                <w:szCs w:val="16"/>
              </w:rPr>
              <w:t xml:space="preserve"> (0.398,1.00)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36D27979" w14:textId="77777777" w:rsidR="005961D7" w:rsidRPr="00830D82" w:rsidRDefault="005961D7" w:rsidP="00830D82">
            <w:pPr>
              <w:rPr>
                <w:sz w:val="16"/>
                <w:szCs w:val="16"/>
              </w:rPr>
            </w:pPr>
            <w:r w:rsidRPr="00830D82">
              <w:rPr>
                <w:sz w:val="16"/>
                <w:szCs w:val="16"/>
              </w:rPr>
              <w:t>0.270</w:t>
            </w:r>
          </w:p>
        </w:tc>
      </w:tr>
      <w:tr w:rsidR="00830D82" w:rsidRPr="00830D82" w14:paraId="345C6257"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42562A07" w14:textId="77777777" w:rsidR="005961D7" w:rsidRPr="00830D82" w:rsidRDefault="005961D7" w:rsidP="00830D82">
            <w:pPr>
              <w:rPr>
                <w:sz w:val="16"/>
                <w:szCs w:val="16"/>
              </w:rPr>
            </w:pPr>
            <w:r w:rsidRPr="00830D82">
              <w:rPr>
                <w:sz w:val="16"/>
                <w:szCs w:val="16"/>
              </w:rPr>
              <w:t>As</w:t>
            </w:r>
          </w:p>
        </w:tc>
        <w:tc>
          <w:tcPr>
            <w:tcW w:w="0" w:type="auto"/>
            <w:tcBorders>
              <w:top w:val="single" w:sz="4" w:space="0" w:color="auto"/>
              <w:left w:val="single" w:sz="4" w:space="0" w:color="auto"/>
              <w:bottom w:val="single" w:sz="4" w:space="0" w:color="auto"/>
              <w:right w:val="single" w:sz="4" w:space="0" w:color="auto"/>
            </w:tcBorders>
            <w:vAlign w:val="bottom"/>
            <w:hideMark/>
          </w:tcPr>
          <w:p w14:paraId="7E9713D9" w14:textId="77777777" w:rsidR="005961D7" w:rsidRPr="00830D82" w:rsidRDefault="005961D7" w:rsidP="00830D82">
            <w:pPr>
              <w:rPr>
                <w:sz w:val="16"/>
                <w:szCs w:val="16"/>
              </w:rPr>
            </w:pPr>
            <w:r w:rsidRPr="00830D82">
              <w:rPr>
                <w:sz w:val="16"/>
                <w:szCs w:val="16"/>
              </w:rPr>
              <w:t>32.0</w:t>
            </w:r>
          </w:p>
        </w:tc>
        <w:tc>
          <w:tcPr>
            <w:tcW w:w="1131" w:type="dxa"/>
            <w:tcBorders>
              <w:top w:val="single" w:sz="4" w:space="0" w:color="auto"/>
              <w:left w:val="single" w:sz="4" w:space="0" w:color="auto"/>
              <w:bottom w:val="single" w:sz="4" w:space="0" w:color="auto"/>
              <w:right w:val="single" w:sz="4" w:space="0" w:color="auto"/>
            </w:tcBorders>
            <w:vAlign w:val="bottom"/>
            <w:hideMark/>
          </w:tcPr>
          <w:p w14:paraId="04E16CB6" w14:textId="5FA42960" w:rsidR="005961D7" w:rsidRPr="00830D82" w:rsidRDefault="005961D7" w:rsidP="00830D82">
            <w:pPr>
              <w:rPr>
                <w:sz w:val="16"/>
                <w:szCs w:val="16"/>
              </w:rPr>
            </w:pPr>
            <w:r w:rsidRPr="00830D82">
              <w:rPr>
                <w:sz w:val="16"/>
                <w:szCs w:val="16"/>
              </w:rPr>
              <w:t>0.000</w:t>
            </w:r>
            <w:r w:rsidR="00830D82" w:rsidRPr="00830D82">
              <w:rPr>
                <w:sz w:val="16"/>
                <w:szCs w:val="16"/>
              </w:rPr>
              <w:t xml:space="preserve"> (0.000,0.000)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571445C7" w14:textId="77777777" w:rsidR="005961D7" w:rsidRPr="00830D82" w:rsidRDefault="005961D7" w:rsidP="00830D82">
            <w:pPr>
              <w:rPr>
                <w:sz w:val="16"/>
                <w:szCs w:val="16"/>
              </w:rPr>
            </w:pPr>
            <w:r w:rsidRPr="00830D82">
              <w:rPr>
                <w:sz w:val="16"/>
                <w:szCs w:val="16"/>
              </w:rPr>
              <w:t>1.00</w:t>
            </w:r>
          </w:p>
        </w:tc>
        <w:tc>
          <w:tcPr>
            <w:tcW w:w="618" w:type="dxa"/>
            <w:tcBorders>
              <w:top w:val="single" w:sz="4" w:space="0" w:color="auto"/>
              <w:left w:val="single" w:sz="4" w:space="0" w:color="auto"/>
              <w:bottom w:val="single" w:sz="4" w:space="0" w:color="auto"/>
              <w:right w:val="single" w:sz="4" w:space="0" w:color="auto"/>
            </w:tcBorders>
            <w:vAlign w:val="bottom"/>
            <w:hideMark/>
          </w:tcPr>
          <w:p w14:paraId="3FC5BDF5" w14:textId="77777777" w:rsidR="005961D7" w:rsidRPr="00830D82" w:rsidRDefault="005961D7" w:rsidP="00830D82">
            <w:pPr>
              <w:rPr>
                <w:sz w:val="16"/>
                <w:szCs w:val="16"/>
              </w:rPr>
            </w:pPr>
            <w:r w:rsidRPr="00830D82">
              <w:rPr>
                <w:sz w:val="16"/>
                <w:szCs w:val="16"/>
              </w:rPr>
              <w:t>20.0</w:t>
            </w:r>
          </w:p>
        </w:tc>
        <w:tc>
          <w:tcPr>
            <w:tcW w:w="1131" w:type="dxa"/>
            <w:tcBorders>
              <w:top w:val="single" w:sz="4" w:space="0" w:color="auto"/>
              <w:left w:val="single" w:sz="4" w:space="0" w:color="auto"/>
              <w:bottom w:val="single" w:sz="4" w:space="0" w:color="auto"/>
              <w:right w:val="single" w:sz="4" w:space="0" w:color="auto"/>
            </w:tcBorders>
            <w:vAlign w:val="bottom"/>
            <w:hideMark/>
          </w:tcPr>
          <w:p w14:paraId="2015319A" w14:textId="0D769A9A" w:rsidR="005961D7" w:rsidRPr="00830D82" w:rsidRDefault="005961D7" w:rsidP="00830D82">
            <w:pPr>
              <w:rPr>
                <w:sz w:val="16"/>
                <w:szCs w:val="16"/>
              </w:rPr>
            </w:pPr>
            <w:r w:rsidRPr="00830D82">
              <w:rPr>
                <w:sz w:val="16"/>
                <w:szCs w:val="16"/>
              </w:rPr>
              <w:t>0.000</w:t>
            </w:r>
            <w:r w:rsidR="00830D82">
              <w:rPr>
                <w:sz w:val="16"/>
                <w:szCs w:val="16"/>
              </w:rPr>
              <w:t xml:space="preserve"> (0.000,0.000)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681CB35D" w14:textId="77777777" w:rsidR="005961D7" w:rsidRPr="00830D82" w:rsidRDefault="005961D7" w:rsidP="00830D82">
            <w:pPr>
              <w:rPr>
                <w:sz w:val="16"/>
                <w:szCs w:val="16"/>
              </w:rPr>
            </w:pPr>
            <w:r w:rsidRPr="00830D82">
              <w:rPr>
                <w:sz w:val="16"/>
                <w:szCs w:val="16"/>
              </w:rPr>
              <w:t>1.00</w:t>
            </w:r>
          </w:p>
        </w:tc>
        <w:tc>
          <w:tcPr>
            <w:tcW w:w="690" w:type="dxa"/>
            <w:tcBorders>
              <w:top w:val="single" w:sz="4" w:space="0" w:color="auto"/>
              <w:left w:val="single" w:sz="4" w:space="0" w:color="auto"/>
              <w:bottom w:val="single" w:sz="4" w:space="0" w:color="auto"/>
              <w:right w:val="single" w:sz="4" w:space="0" w:color="auto"/>
            </w:tcBorders>
            <w:vAlign w:val="bottom"/>
            <w:hideMark/>
          </w:tcPr>
          <w:p w14:paraId="3019EF7F" w14:textId="77777777" w:rsidR="005961D7" w:rsidRPr="00830D82" w:rsidRDefault="005961D7" w:rsidP="00830D82">
            <w:pPr>
              <w:rPr>
                <w:sz w:val="16"/>
                <w:szCs w:val="16"/>
              </w:rPr>
            </w:pPr>
            <w:r w:rsidRPr="00830D82">
              <w:rPr>
                <w:sz w:val="16"/>
                <w:szCs w:val="16"/>
              </w:rPr>
              <w:t>22.0</w:t>
            </w:r>
          </w:p>
        </w:tc>
        <w:tc>
          <w:tcPr>
            <w:tcW w:w="1142" w:type="dxa"/>
            <w:tcBorders>
              <w:top w:val="single" w:sz="4" w:space="0" w:color="auto"/>
              <w:left w:val="single" w:sz="4" w:space="0" w:color="auto"/>
              <w:bottom w:val="single" w:sz="4" w:space="0" w:color="auto"/>
              <w:right w:val="single" w:sz="4" w:space="0" w:color="auto"/>
            </w:tcBorders>
            <w:vAlign w:val="bottom"/>
            <w:hideMark/>
          </w:tcPr>
          <w:p w14:paraId="6E05A683" w14:textId="13F168A5" w:rsidR="005961D7" w:rsidRPr="00830D82" w:rsidRDefault="005961D7" w:rsidP="00830D82">
            <w:pPr>
              <w:rPr>
                <w:sz w:val="16"/>
                <w:szCs w:val="16"/>
              </w:rPr>
            </w:pPr>
            <w:r w:rsidRPr="00830D82">
              <w:rPr>
                <w:sz w:val="16"/>
                <w:szCs w:val="16"/>
              </w:rPr>
              <w:t>0.000</w:t>
            </w:r>
            <w:r w:rsidR="00830D82">
              <w:rPr>
                <w:sz w:val="16"/>
                <w:szCs w:val="16"/>
              </w:rPr>
              <w:t xml:space="preserve"> (0.000,0.000)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69D1E573" w14:textId="77777777" w:rsidR="005961D7" w:rsidRPr="00830D82" w:rsidRDefault="005961D7" w:rsidP="00830D82">
            <w:pPr>
              <w:rPr>
                <w:sz w:val="16"/>
                <w:szCs w:val="16"/>
              </w:rPr>
            </w:pPr>
            <w:r w:rsidRPr="00830D82">
              <w:rPr>
                <w:sz w:val="16"/>
                <w:szCs w:val="16"/>
              </w:rPr>
              <w:t>1.00</w:t>
            </w:r>
          </w:p>
        </w:tc>
      </w:tr>
      <w:tr w:rsidR="00830D82" w:rsidRPr="00830D82" w14:paraId="6BBCE993"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57357D38" w14:textId="77777777" w:rsidR="005961D7" w:rsidRPr="00830D82" w:rsidRDefault="005961D7" w:rsidP="00830D82">
            <w:pPr>
              <w:rPr>
                <w:sz w:val="16"/>
                <w:szCs w:val="16"/>
              </w:rPr>
            </w:pPr>
            <w:r w:rsidRPr="00830D82">
              <w:rPr>
                <w:sz w:val="16"/>
                <w:szCs w:val="16"/>
              </w:rPr>
              <w:t>B</w:t>
            </w:r>
          </w:p>
        </w:tc>
        <w:tc>
          <w:tcPr>
            <w:tcW w:w="0" w:type="auto"/>
            <w:tcBorders>
              <w:top w:val="single" w:sz="4" w:space="0" w:color="auto"/>
              <w:left w:val="single" w:sz="4" w:space="0" w:color="auto"/>
              <w:bottom w:val="single" w:sz="4" w:space="0" w:color="auto"/>
              <w:right w:val="single" w:sz="4" w:space="0" w:color="auto"/>
            </w:tcBorders>
            <w:vAlign w:val="bottom"/>
            <w:hideMark/>
          </w:tcPr>
          <w:p w14:paraId="3A11B079" w14:textId="77777777" w:rsidR="005961D7" w:rsidRPr="00830D82" w:rsidRDefault="005961D7" w:rsidP="00830D82">
            <w:pPr>
              <w:rPr>
                <w:sz w:val="16"/>
                <w:szCs w:val="16"/>
              </w:rPr>
            </w:pPr>
            <w:r w:rsidRPr="00830D82">
              <w:rPr>
                <w:sz w:val="16"/>
                <w:szCs w:val="16"/>
              </w:rPr>
              <w:t>1.44</w:t>
            </w:r>
          </w:p>
        </w:tc>
        <w:tc>
          <w:tcPr>
            <w:tcW w:w="1131" w:type="dxa"/>
            <w:tcBorders>
              <w:top w:val="single" w:sz="4" w:space="0" w:color="auto"/>
              <w:left w:val="single" w:sz="4" w:space="0" w:color="auto"/>
              <w:bottom w:val="single" w:sz="4" w:space="0" w:color="auto"/>
              <w:right w:val="single" w:sz="4" w:space="0" w:color="auto"/>
            </w:tcBorders>
            <w:vAlign w:val="bottom"/>
            <w:hideMark/>
          </w:tcPr>
          <w:p w14:paraId="53ABF7B5" w14:textId="4F221F0D" w:rsidR="005961D7" w:rsidRPr="00830D82" w:rsidRDefault="005961D7" w:rsidP="00830D82">
            <w:pPr>
              <w:rPr>
                <w:sz w:val="16"/>
                <w:szCs w:val="16"/>
              </w:rPr>
            </w:pPr>
            <w:r w:rsidRPr="00830D82">
              <w:rPr>
                <w:sz w:val="16"/>
                <w:szCs w:val="16"/>
              </w:rPr>
              <w:t>0.382</w:t>
            </w:r>
            <w:r w:rsidR="00830D82" w:rsidRPr="00830D82">
              <w:rPr>
                <w:sz w:val="16"/>
                <w:szCs w:val="16"/>
              </w:rPr>
              <w:t xml:space="preserve"> (0.246,1.00)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074ACE39" w14:textId="77777777" w:rsidR="005961D7" w:rsidRPr="00830D82" w:rsidRDefault="005961D7" w:rsidP="00830D82">
            <w:pPr>
              <w:rPr>
                <w:sz w:val="16"/>
                <w:szCs w:val="16"/>
              </w:rPr>
            </w:pPr>
            <w:r w:rsidRPr="00830D82">
              <w:rPr>
                <w:sz w:val="16"/>
                <w:szCs w:val="16"/>
              </w:rPr>
              <w:t>0.885</w:t>
            </w:r>
          </w:p>
        </w:tc>
        <w:tc>
          <w:tcPr>
            <w:tcW w:w="618" w:type="dxa"/>
            <w:tcBorders>
              <w:top w:val="single" w:sz="4" w:space="0" w:color="auto"/>
              <w:left w:val="single" w:sz="4" w:space="0" w:color="auto"/>
              <w:bottom w:val="single" w:sz="4" w:space="0" w:color="auto"/>
              <w:right w:val="single" w:sz="4" w:space="0" w:color="auto"/>
            </w:tcBorders>
            <w:vAlign w:val="bottom"/>
            <w:hideMark/>
          </w:tcPr>
          <w:p w14:paraId="5BD610A9" w14:textId="77777777" w:rsidR="005961D7" w:rsidRPr="00830D82" w:rsidRDefault="005961D7" w:rsidP="00830D82">
            <w:pPr>
              <w:rPr>
                <w:sz w:val="16"/>
                <w:szCs w:val="16"/>
              </w:rPr>
            </w:pPr>
            <w:r w:rsidRPr="00830D82">
              <w:rPr>
                <w:sz w:val="16"/>
                <w:szCs w:val="16"/>
              </w:rPr>
              <w:t>2.23</w:t>
            </w:r>
          </w:p>
        </w:tc>
        <w:tc>
          <w:tcPr>
            <w:tcW w:w="1131" w:type="dxa"/>
            <w:tcBorders>
              <w:top w:val="single" w:sz="4" w:space="0" w:color="auto"/>
              <w:left w:val="single" w:sz="4" w:space="0" w:color="auto"/>
              <w:bottom w:val="single" w:sz="4" w:space="0" w:color="auto"/>
              <w:right w:val="single" w:sz="4" w:space="0" w:color="auto"/>
            </w:tcBorders>
            <w:vAlign w:val="bottom"/>
            <w:hideMark/>
          </w:tcPr>
          <w:p w14:paraId="3E4A06D3" w14:textId="74F1E9B7" w:rsidR="005961D7" w:rsidRPr="00830D82" w:rsidRDefault="005961D7" w:rsidP="00830D82">
            <w:pPr>
              <w:rPr>
                <w:sz w:val="16"/>
                <w:szCs w:val="16"/>
              </w:rPr>
            </w:pPr>
            <w:r w:rsidRPr="00830D82">
              <w:rPr>
                <w:sz w:val="16"/>
                <w:szCs w:val="16"/>
              </w:rPr>
              <w:t>0.318</w:t>
            </w:r>
            <w:r w:rsidR="00830D82">
              <w:rPr>
                <w:sz w:val="16"/>
                <w:szCs w:val="16"/>
              </w:rPr>
              <w:t xml:space="preserve"> (0.165,1.00)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38F4A7EA" w14:textId="77777777" w:rsidR="005961D7" w:rsidRPr="00830D82" w:rsidRDefault="005961D7" w:rsidP="00830D82">
            <w:pPr>
              <w:rPr>
                <w:sz w:val="16"/>
                <w:szCs w:val="16"/>
              </w:rPr>
            </w:pPr>
            <w:r w:rsidRPr="00830D82">
              <w:rPr>
                <w:sz w:val="16"/>
                <w:szCs w:val="16"/>
              </w:rPr>
              <w:t>0.932</w:t>
            </w:r>
          </w:p>
        </w:tc>
        <w:tc>
          <w:tcPr>
            <w:tcW w:w="690" w:type="dxa"/>
            <w:tcBorders>
              <w:top w:val="single" w:sz="4" w:space="0" w:color="auto"/>
              <w:left w:val="single" w:sz="4" w:space="0" w:color="auto"/>
              <w:bottom w:val="single" w:sz="4" w:space="0" w:color="auto"/>
              <w:right w:val="single" w:sz="4" w:space="0" w:color="auto"/>
            </w:tcBorders>
            <w:vAlign w:val="bottom"/>
            <w:hideMark/>
          </w:tcPr>
          <w:p w14:paraId="1CDA9EFE" w14:textId="77777777" w:rsidR="005961D7" w:rsidRPr="00830D82" w:rsidRDefault="005961D7" w:rsidP="00830D82">
            <w:pPr>
              <w:rPr>
                <w:sz w:val="16"/>
                <w:szCs w:val="16"/>
              </w:rPr>
            </w:pPr>
            <w:r w:rsidRPr="00830D82">
              <w:rPr>
                <w:sz w:val="16"/>
                <w:szCs w:val="16"/>
              </w:rPr>
              <w:t>0.0417</w:t>
            </w:r>
          </w:p>
        </w:tc>
        <w:tc>
          <w:tcPr>
            <w:tcW w:w="1142" w:type="dxa"/>
            <w:tcBorders>
              <w:top w:val="single" w:sz="4" w:space="0" w:color="auto"/>
              <w:left w:val="single" w:sz="4" w:space="0" w:color="auto"/>
              <w:bottom w:val="single" w:sz="4" w:space="0" w:color="auto"/>
              <w:right w:val="single" w:sz="4" w:space="0" w:color="auto"/>
            </w:tcBorders>
            <w:vAlign w:val="bottom"/>
            <w:hideMark/>
          </w:tcPr>
          <w:p w14:paraId="0A1227BB" w14:textId="58AC3D16" w:rsidR="005961D7" w:rsidRPr="00830D82" w:rsidRDefault="005961D7" w:rsidP="00830D82">
            <w:pPr>
              <w:rPr>
                <w:sz w:val="16"/>
                <w:szCs w:val="16"/>
              </w:rPr>
            </w:pPr>
            <w:r w:rsidRPr="00830D82">
              <w:rPr>
                <w:sz w:val="16"/>
                <w:szCs w:val="16"/>
              </w:rPr>
              <w:t>0.542</w:t>
            </w:r>
            <w:r w:rsidR="00830D82">
              <w:rPr>
                <w:sz w:val="16"/>
                <w:szCs w:val="16"/>
              </w:rPr>
              <w:t xml:space="preserve"> (0.360,1.00)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758ADFE9" w14:textId="77777777" w:rsidR="005961D7" w:rsidRPr="00830D82" w:rsidRDefault="005961D7" w:rsidP="00830D82">
            <w:pPr>
              <w:rPr>
                <w:sz w:val="16"/>
                <w:szCs w:val="16"/>
              </w:rPr>
            </w:pPr>
            <w:r w:rsidRPr="00830D82">
              <w:rPr>
                <w:sz w:val="16"/>
                <w:szCs w:val="16"/>
              </w:rPr>
              <w:t>0.419</w:t>
            </w:r>
          </w:p>
        </w:tc>
      </w:tr>
      <w:tr w:rsidR="00830D82" w:rsidRPr="00830D82" w14:paraId="6461E21E"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49599706" w14:textId="77777777" w:rsidR="005961D7" w:rsidRPr="00830D82" w:rsidRDefault="005961D7" w:rsidP="00830D82">
            <w:pPr>
              <w:rPr>
                <w:sz w:val="16"/>
                <w:szCs w:val="16"/>
              </w:rPr>
            </w:pPr>
            <w:r w:rsidRPr="00830D82">
              <w:rPr>
                <w:sz w:val="16"/>
                <w:szCs w:val="16"/>
              </w:rPr>
              <w:t>Ba</w:t>
            </w:r>
          </w:p>
        </w:tc>
        <w:tc>
          <w:tcPr>
            <w:tcW w:w="0" w:type="auto"/>
            <w:tcBorders>
              <w:top w:val="single" w:sz="4" w:space="0" w:color="auto"/>
              <w:left w:val="single" w:sz="4" w:space="0" w:color="auto"/>
              <w:bottom w:val="single" w:sz="4" w:space="0" w:color="auto"/>
              <w:right w:val="single" w:sz="4" w:space="0" w:color="auto"/>
            </w:tcBorders>
            <w:vAlign w:val="bottom"/>
            <w:hideMark/>
          </w:tcPr>
          <w:p w14:paraId="0D03AD4E" w14:textId="77777777" w:rsidR="005961D7" w:rsidRPr="00830D82" w:rsidRDefault="005961D7" w:rsidP="00830D82">
            <w:pPr>
              <w:rPr>
                <w:sz w:val="16"/>
                <w:szCs w:val="16"/>
              </w:rPr>
            </w:pPr>
            <w:r w:rsidRPr="00830D82">
              <w:rPr>
                <w:sz w:val="16"/>
                <w:szCs w:val="16"/>
              </w:rPr>
              <w:t>2.38</w:t>
            </w:r>
          </w:p>
        </w:tc>
        <w:tc>
          <w:tcPr>
            <w:tcW w:w="1131" w:type="dxa"/>
            <w:tcBorders>
              <w:top w:val="single" w:sz="4" w:space="0" w:color="auto"/>
              <w:left w:val="single" w:sz="4" w:space="0" w:color="auto"/>
              <w:bottom w:val="single" w:sz="4" w:space="0" w:color="auto"/>
              <w:right w:val="single" w:sz="4" w:space="0" w:color="auto"/>
            </w:tcBorders>
            <w:vAlign w:val="bottom"/>
            <w:hideMark/>
          </w:tcPr>
          <w:p w14:paraId="611C40EE" w14:textId="25D32868" w:rsidR="005961D7" w:rsidRPr="00830D82" w:rsidRDefault="005961D7" w:rsidP="00830D82">
            <w:pPr>
              <w:rPr>
                <w:sz w:val="16"/>
                <w:szCs w:val="16"/>
              </w:rPr>
            </w:pPr>
            <w:r w:rsidRPr="00830D82">
              <w:rPr>
                <w:sz w:val="16"/>
                <w:szCs w:val="16"/>
              </w:rPr>
              <w:t>0.353</w:t>
            </w:r>
            <w:r w:rsidR="00830D82" w:rsidRPr="00830D82">
              <w:rPr>
                <w:sz w:val="16"/>
                <w:szCs w:val="16"/>
              </w:rPr>
              <w:t xml:space="preserve"> (0.221,1.00)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13F3E220" w14:textId="77777777" w:rsidR="005961D7" w:rsidRPr="00830D82" w:rsidRDefault="005961D7" w:rsidP="00830D82">
            <w:pPr>
              <w:rPr>
                <w:sz w:val="16"/>
                <w:szCs w:val="16"/>
              </w:rPr>
            </w:pPr>
            <w:r w:rsidRPr="00830D82">
              <w:rPr>
                <w:sz w:val="16"/>
                <w:szCs w:val="16"/>
              </w:rPr>
              <w:t>0.939</w:t>
            </w:r>
          </w:p>
        </w:tc>
        <w:tc>
          <w:tcPr>
            <w:tcW w:w="618" w:type="dxa"/>
            <w:tcBorders>
              <w:top w:val="single" w:sz="4" w:space="0" w:color="auto"/>
              <w:left w:val="single" w:sz="4" w:space="0" w:color="auto"/>
              <w:bottom w:val="single" w:sz="4" w:space="0" w:color="auto"/>
              <w:right w:val="single" w:sz="4" w:space="0" w:color="auto"/>
            </w:tcBorders>
            <w:vAlign w:val="bottom"/>
            <w:hideMark/>
          </w:tcPr>
          <w:p w14:paraId="0E369C2D" w14:textId="77777777" w:rsidR="005961D7" w:rsidRPr="00830D82" w:rsidRDefault="005961D7" w:rsidP="00830D82">
            <w:pPr>
              <w:rPr>
                <w:sz w:val="16"/>
                <w:szCs w:val="16"/>
              </w:rPr>
            </w:pPr>
            <w:r w:rsidRPr="00830D82">
              <w:rPr>
                <w:sz w:val="16"/>
                <w:szCs w:val="16"/>
              </w:rPr>
              <w:t>3.68</w:t>
            </w:r>
          </w:p>
        </w:tc>
        <w:tc>
          <w:tcPr>
            <w:tcW w:w="1131" w:type="dxa"/>
            <w:tcBorders>
              <w:top w:val="single" w:sz="4" w:space="0" w:color="auto"/>
              <w:left w:val="single" w:sz="4" w:space="0" w:color="auto"/>
              <w:bottom w:val="single" w:sz="4" w:space="0" w:color="auto"/>
              <w:right w:val="single" w:sz="4" w:space="0" w:color="auto"/>
            </w:tcBorders>
            <w:vAlign w:val="bottom"/>
            <w:hideMark/>
          </w:tcPr>
          <w:p w14:paraId="601226D0" w14:textId="5574C2E8" w:rsidR="005961D7" w:rsidRPr="00830D82" w:rsidRDefault="005961D7" w:rsidP="00830D82">
            <w:pPr>
              <w:rPr>
                <w:sz w:val="16"/>
                <w:szCs w:val="16"/>
              </w:rPr>
            </w:pPr>
            <w:r w:rsidRPr="00830D82">
              <w:rPr>
                <w:sz w:val="16"/>
                <w:szCs w:val="16"/>
              </w:rPr>
              <w:t>0.273</w:t>
            </w:r>
            <w:r w:rsidR="00830D82">
              <w:rPr>
                <w:sz w:val="16"/>
                <w:szCs w:val="16"/>
              </w:rPr>
              <w:t xml:space="preserve"> (0.132,1.00)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3367E9CE" w14:textId="77777777" w:rsidR="005961D7" w:rsidRPr="00830D82" w:rsidRDefault="005961D7" w:rsidP="00830D82">
            <w:pPr>
              <w:rPr>
                <w:sz w:val="16"/>
                <w:szCs w:val="16"/>
              </w:rPr>
            </w:pPr>
            <w:r w:rsidRPr="00830D82">
              <w:rPr>
                <w:sz w:val="16"/>
                <w:szCs w:val="16"/>
              </w:rPr>
              <w:t>0.972</w:t>
            </w:r>
          </w:p>
        </w:tc>
        <w:tc>
          <w:tcPr>
            <w:tcW w:w="690" w:type="dxa"/>
            <w:tcBorders>
              <w:top w:val="single" w:sz="4" w:space="0" w:color="auto"/>
              <w:left w:val="single" w:sz="4" w:space="0" w:color="auto"/>
              <w:bottom w:val="single" w:sz="4" w:space="0" w:color="auto"/>
              <w:right w:val="single" w:sz="4" w:space="0" w:color="auto"/>
            </w:tcBorders>
            <w:vAlign w:val="bottom"/>
            <w:hideMark/>
          </w:tcPr>
          <w:p w14:paraId="3481616C" w14:textId="77777777" w:rsidR="005961D7" w:rsidRPr="00830D82" w:rsidRDefault="005961D7" w:rsidP="00830D82">
            <w:pPr>
              <w:rPr>
                <w:sz w:val="16"/>
                <w:szCs w:val="16"/>
              </w:rPr>
            </w:pPr>
            <w:r w:rsidRPr="00830D82">
              <w:rPr>
                <w:sz w:val="16"/>
                <w:szCs w:val="16"/>
              </w:rPr>
              <w:t>9.38</w:t>
            </w:r>
          </w:p>
        </w:tc>
        <w:tc>
          <w:tcPr>
            <w:tcW w:w="1142" w:type="dxa"/>
            <w:tcBorders>
              <w:top w:val="single" w:sz="4" w:space="0" w:color="auto"/>
              <w:left w:val="single" w:sz="4" w:space="0" w:color="auto"/>
              <w:bottom w:val="single" w:sz="4" w:space="0" w:color="auto"/>
              <w:right w:val="single" w:sz="4" w:space="0" w:color="auto"/>
            </w:tcBorders>
            <w:vAlign w:val="bottom"/>
            <w:hideMark/>
          </w:tcPr>
          <w:p w14:paraId="6283410D" w14:textId="3CABEAAE" w:rsidR="005961D7" w:rsidRPr="00830D82" w:rsidRDefault="005961D7" w:rsidP="00830D82">
            <w:pPr>
              <w:rPr>
                <w:sz w:val="16"/>
                <w:szCs w:val="16"/>
              </w:rPr>
            </w:pPr>
            <w:r w:rsidRPr="00830D82">
              <w:rPr>
                <w:sz w:val="16"/>
                <w:szCs w:val="16"/>
              </w:rPr>
              <w:t>0.167</w:t>
            </w:r>
            <w:r w:rsidR="00830D82">
              <w:rPr>
                <w:sz w:val="16"/>
                <w:szCs w:val="16"/>
              </w:rPr>
              <w:t xml:space="preserve"> (0.0638,1.00)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6063813D" w14:textId="77777777" w:rsidR="005961D7" w:rsidRPr="00830D82" w:rsidRDefault="005961D7" w:rsidP="00830D82">
            <w:pPr>
              <w:rPr>
                <w:sz w:val="16"/>
                <w:szCs w:val="16"/>
              </w:rPr>
            </w:pPr>
            <w:r w:rsidRPr="00830D82">
              <w:rPr>
                <w:sz w:val="16"/>
                <w:szCs w:val="16"/>
              </w:rPr>
              <w:t>0.999</w:t>
            </w:r>
          </w:p>
        </w:tc>
      </w:tr>
      <w:tr w:rsidR="00830D82" w:rsidRPr="00830D82" w14:paraId="4B25A1E5"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1A2C7463" w14:textId="77777777" w:rsidR="005961D7" w:rsidRPr="00830D82" w:rsidRDefault="005961D7" w:rsidP="00830D82">
            <w:pPr>
              <w:rPr>
                <w:sz w:val="16"/>
                <w:szCs w:val="16"/>
              </w:rPr>
            </w:pPr>
            <w:r w:rsidRPr="00830D82">
              <w:rPr>
                <w:sz w:val="16"/>
                <w:szCs w:val="16"/>
              </w:rPr>
              <w:t>Be</w:t>
            </w:r>
          </w:p>
        </w:tc>
        <w:tc>
          <w:tcPr>
            <w:tcW w:w="0" w:type="auto"/>
            <w:tcBorders>
              <w:top w:val="single" w:sz="4" w:space="0" w:color="auto"/>
              <w:left w:val="single" w:sz="4" w:space="0" w:color="auto"/>
              <w:bottom w:val="single" w:sz="4" w:space="0" w:color="auto"/>
              <w:right w:val="single" w:sz="4" w:space="0" w:color="auto"/>
            </w:tcBorders>
            <w:vAlign w:val="bottom"/>
            <w:hideMark/>
          </w:tcPr>
          <w:p w14:paraId="3679CB7D" w14:textId="77777777" w:rsidR="005961D7" w:rsidRPr="00830D82" w:rsidRDefault="005961D7" w:rsidP="00830D82">
            <w:pPr>
              <w:rPr>
                <w:sz w:val="16"/>
                <w:szCs w:val="16"/>
              </w:rPr>
            </w:pPr>
            <w:r w:rsidRPr="00830D82">
              <w:rPr>
                <w:sz w:val="16"/>
                <w:szCs w:val="16"/>
              </w:rPr>
              <w:t>32.0</w:t>
            </w:r>
          </w:p>
        </w:tc>
        <w:tc>
          <w:tcPr>
            <w:tcW w:w="1131" w:type="dxa"/>
            <w:tcBorders>
              <w:top w:val="single" w:sz="4" w:space="0" w:color="auto"/>
              <w:left w:val="single" w:sz="4" w:space="0" w:color="auto"/>
              <w:bottom w:val="single" w:sz="4" w:space="0" w:color="auto"/>
              <w:right w:val="single" w:sz="4" w:space="0" w:color="auto"/>
            </w:tcBorders>
            <w:vAlign w:val="bottom"/>
            <w:hideMark/>
          </w:tcPr>
          <w:p w14:paraId="798045DC" w14:textId="37D42709" w:rsidR="005961D7" w:rsidRPr="00830D82" w:rsidRDefault="005961D7" w:rsidP="00830D82">
            <w:pPr>
              <w:rPr>
                <w:sz w:val="16"/>
                <w:szCs w:val="16"/>
              </w:rPr>
            </w:pPr>
            <w:r w:rsidRPr="00830D82">
              <w:rPr>
                <w:sz w:val="16"/>
                <w:szCs w:val="16"/>
              </w:rPr>
              <w:t>0.000</w:t>
            </w:r>
            <w:r w:rsidR="00830D82" w:rsidRPr="00830D82">
              <w:rPr>
                <w:sz w:val="16"/>
                <w:szCs w:val="16"/>
              </w:rPr>
              <w:t xml:space="preserve"> (0.000,0.000)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490505C1" w14:textId="77777777" w:rsidR="005961D7" w:rsidRPr="00830D82" w:rsidRDefault="005961D7" w:rsidP="00830D82">
            <w:pPr>
              <w:rPr>
                <w:sz w:val="16"/>
                <w:szCs w:val="16"/>
              </w:rPr>
            </w:pPr>
            <w:r w:rsidRPr="00830D82">
              <w:rPr>
                <w:sz w:val="16"/>
                <w:szCs w:val="16"/>
              </w:rPr>
              <w:t>1.00</w:t>
            </w:r>
          </w:p>
        </w:tc>
        <w:tc>
          <w:tcPr>
            <w:tcW w:w="618" w:type="dxa"/>
            <w:tcBorders>
              <w:top w:val="single" w:sz="4" w:space="0" w:color="auto"/>
              <w:left w:val="single" w:sz="4" w:space="0" w:color="auto"/>
              <w:bottom w:val="single" w:sz="4" w:space="0" w:color="auto"/>
              <w:right w:val="single" w:sz="4" w:space="0" w:color="auto"/>
            </w:tcBorders>
            <w:vAlign w:val="bottom"/>
            <w:hideMark/>
          </w:tcPr>
          <w:p w14:paraId="60BA8844" w14:textId="77777777" w:rsidR="005961D7" w:rsidRPr="00830D82" w:rsidRDefault="005961D7" w:rsidP="00830D82">
            <w:pPr>
              <w:rPr>
                <w:sz w:val="16"/>
                <w:szCs w:val="16"/>
              </w:rPr>
            </w:pPr>
            <w:r w:rsidRPr="00830D82">
              <w:rPr>
                <w:sz w:val="16"/>
                <w:szCs w:val="16"/>
              </w:rPr>
              <w:t>20.0</w:t>
            </w:r>
          </w:p>
        </w:tc>
        <w:tc>
          <w:tcPr>
            <w:tcW w:w="1131" w:type="dxa"/>
            <w:tcBorders>
              <w:top w:val="single" w:sz="4" w:space="0" w:color="auto"/>
              <w:left w:val="single" w:sz="4" w:space="0" w:color="auto"/>
              <w:bottom w:val="single" w:sz="4" w:space="0" w:color="auto"/>
              <w:right w:val="single" w:sz="4" w:space="0" w:color="auto"/>
            </w:tcBorders>
            <w:vAlign w:val="bottom"/>
            <w:hideMark/>
          </w:tcPr>
          <w:p w14:paraId="6F0A79A8" w14:textId="1A15AC16" w:rsidR="005961D7" w:rsidRPr="00830D82" w:rsidRDefault="005961D7" w:rsidP="00830D82">
            <w:pPr>
              <w:rPr>
                <w:sz w:val="16"/>
                <w:szCs w:val="16"/>
              </w:rPr>
            </w:pPr>
            <w:r w:rsidRPr="00830D82">
              <w:rPr>
                <w:sz w:val="16"/>
                <w:szCs w:val="16"/>
              </w:rPr>
              <w:t>0.000</w:t>
            </w:r>
            <w:r w:rsidR="00830D82">
              <w:rPr>
                <w:sz w:val="16"/>
                <w:szCs w:val="16"/>
              </w:rPr>
              <w:t xml:space="preserve"> (0.000,0.000)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7FEA23E1" w14:textId="77777777" w:rsidR="005961D7" w:rsidRPr="00830D82" w:rsidRDefault="005961D7" w:rsidP="00830D82">
            <w:pPr>
              <w:rPr>
                <w:sz w:val="16"/>
                <w:szCs w:val="16"/>
              </w:rPr>
            </w:pPr>
            <w:r w:rsidRPr="00830D82">
              <w:rPr>
                <w:sz w:val="16"/>
                <w:szCs w:val="16"/>
              </w:rPr>
              <w:t>1.00</w:t>
            </w:r>
          </w:p>
        </w:tc>
        <w:tc>
          <w:tcPr>
            <w:tcW w:w="690" w:type="dxa"/>
            <w:tcBorders>
              <w:top w:val="single" w:sz="4" w:space="0" w:color="auto"/>
              <w:left w:val="single" w:sz="4" w:space="0" w:color="auto"/>
              <w:bottom w:val="single" w:sz="4" w:space="0" w:color="auto"/>
              <w:right w:val="single" w:sz="4" w:space="0" w:color="auto"/>
            </w:tcBorders>
            <w:vAlign w:val="bottom"/>
            <w:hideMark/>
          </w:tcPr>
          <w:p w14:paraId="546F66B3" w14:textId="77777777" w:rsidR="005961D7" w:rsidRPr="00830D82" w:rsidRDefault="005961D7" w:rsidP="00830D82">
            <w:pPr>
              <w:rPr>
                <w:sz w:val="16"/>
                <w:szCs w:val="16"/>
              </w:rPr>
            </w:pPr>
            <w:r w:rsidRPr="00830D82">
              <w:rPr>
                <w:sz w:val="16"/>
                <w:szCs w:val="16"/>
              </w:rPr>
              <w:t>22.0</w:t>
            </w:r>
          </w:p>
        </w:tc>
        <w:tc>
          <w:tcPr>
            <w:tcW w:w="1142" w:type="dxa"/>
            <w:tcBorders>
              <w:top w:val="single" w:sz="4" w:space="0" w:color="auto"/>
              <w:left w:val="single" w:sz="4" w:space="0" w:color="auto"/>
              <w:bottom w:val="single" w:sz="4" w:space="0" w:color="auto"/>
              <w:right w:val="single" w:sz="4" w:space="0" w:color="auto"/>
            </w:tcBorders>
            <w:vAlign w:val="bottom"/>
            <w:hideMark/>
          </w:tcPr>
          <w:p w14:paraId="50C3B386" w14:textId="2F48484D" w:rsidR="005961D7" w:rsidRPr="00830D82" w:rsidRDefault="005961D7" w:rsidP="00830D82">
            <w:pPr>
              <w:rPr>
                <w:sz w:val="16"/>
                <w:szCs w:val="16"/>
              </w:rPr>
            </w:pPr>
            <w:r w:rsidRPr="00830D82">
              <w:rPr>
                <w:sz w:val="16"/>
                <w:szCs w:val="16"/>
              </w:rPr>
              <w:t>0.000</w:t>
            </w:r>
            <w:r w:rsidR="00830D82">
              <w:rPr>
                <w:sz w:val="16"/>
                <w:szCs w:val="16"/>
              </w:rPr>
              <w:t xml:space="preserve"> (0.000,0.000)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7ECAF4FE" w14:textId="77777777" w:rsidR="005961D7" w:rsidRPr="00830D82" w:rsidRDefault="005961D7" w:rsidP="00830D82">
            <w:pPr>
              <w:rPr>
                <w:sz w:val="16"/>
                <w:szCs w:val="16"/>
              </w:rPr>
            </w:pPr>
            <w:r w:rsidRPr="00830D82">
              <w:rPr>
                <w:sz w:val="16"/>
                <w:szCs w:val="16"/>
              </w:rPr>
              <w:t>1.00</w:t>
            </w:r>
          </w:p>
        </w:tc>
      </w:tr>
      <w:tr w:rsidR="00830D82" w:rsidRPr="00830D82" w14:paraId="05B77832"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7DC09E23" w14:textId="77777777" w:rsidR="005961D7" w:rsidRPr="00830D82" w:rsidRDefault="005961D7" w:rsidP="00830D82">
            <w:pPr>
              <w:rPr>
                <w:sz w:val="16"/>
                <w:szCs w:val="16"/>
              </w:rPr>
            </w:pPr>
            <w:r w:rsidRPr="00830D82">
              <w:rPr>
                <w:sz w:val="16"/>
                <w:szCs w:val="16"/>
              </w:rPr>
              <w:t>Ca</w:t>
            </w:r>
          </w:p>
        </w:tc>
        <w:tc>
          <w:tcPr>
            <w:tcW w:w="0" w:type="auto"/>
            <w:tcBorders>
              <w:top w:val="single" w:sz="4" w:space="0" w:color="auto"/>
              <w:left w:val="single" w:sz="4" w:space="0" w:color="auto"/>
              <w:bottom w:val="single" w:sz="4" w:space="0" w:color="auto"/>
              <w:right w:val="single" w:sz="4" w:space="0" w:color="auto"/>
            </w:tcBorders>
            <w:vAlign w:val="bottom"/>
            <w:hideMark/>
          </w:tcPr>
          <w:p w14:paraId="617F9DA6" w14:textId="77777777" w:rsidR="005961D7" w:rsidRPr="00830D82" w:rsidRDefault="005961D7" w:rsidP="00830D82">
            <w:pPr>
              <w:rPr>
                <w:b/>
                <w:bCs/>
                <w:i/>
                <w:iCs/>
                <w:sz w:val="16"/>
                <w:szCs w:val="16"/>
              </w:rPr>
            </w:pPr>
            <w:r w:rsidRPr="00830D82">
              <w:rPr>
                <w:b/>
                <w:bCs/>
                <w:i/>
                <w:iCs/>
                <w:sz w:val="16"/>
                <w:szCs w:val="16"/>
              </w:rPr>
              <w:t>4.97</w:t>
            </w:r>
          </w:p>
        </w:tc>
        <w:tc>
          <w:tcPr>
            <w:tcW w:w="1131" w:type="dxa"/>
            <w:tcBorders>
              <w:top w:val="single" w:sz="4" w:space="0" w:color="auto"/>
              <w:left w:val="single" w:sz="4" w:space="0" w:color="auto"/>
              <w:bottom w:val="single" w:sz="4" w:space="0" w:color="auto"/>
              <w:right w:val="single" w:sz="4" w:space="0" w:color="auto"/>
            </w:tcBorders>
            <w:vAlign w:val="bottom"/>
            <w:hideMark/>
          </w:tcPr>
          <w:p w14:paraId="77CFC9BC" w14:textId="6EA279AC" w:rsidR="005961D7" w:rsidRPr="00830D82" w:rsidRDefault="005961D7" w:rsidP="00830D82">
            <w:pPr>
              <w:rPr>
                <w:b/>
                <w:bCs/>
                <w:i/>
                <w:iCs/>
                <w:sz w:val="16"/>
                <w:szCs w:val="16"/>
              </w:rPr>
            </w:pPr>
            <w:r w:rsidRPr="00830D82">
              <w:rPr>
                <w:b/>
                <w:bCs/>
                <w:i/>
                <w:iCs/>
                <w:sz w:val="16"/>
                <w:szCs w:val="16"/>
              </w:rPr>
              <w:t>0.706</w:t>
            </w:r>
            <w:r w:rsidR="00830D82">
              <w:rPr>
                <w:b/>
                <w:bCs/>
                <w:i/>
                <w:iCs/>
                <w:sz w:val="16"/>
                <w:szCs w:val="16"/>
              </w:rPr>
              <w:t xml:space="preserve"> (0.551,1.00)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797B28BB" w14:textId="77777777" w:rsidR="005961D7" w:rsidRPr="00830D82" w:rsidRDefault="005961D7" w:rsidP="00830D82">
            <w:pPr>
              <w:rPr>
                <w:b/>
                <w:bCs/>
                <w:i/>
                <w:iCs/>
                <w:sz w:val="16"/>
                <w:szCs w:val="16"/>
              </w:rPr>
            </w:pPr>
            <w:r w:rsidRPr="00830D82">
              <w:rPr>
                <w:b/>
                <w:bCs/>
                <w:i/>
                <w:iCs/>
                <w:sz w:val="16"/>
                <w:szCs w:val="16"/>
              </w:rPr>
              <w:t>0.0129</w:t>
            </w:r>
          </w:p>
        </w:tc>
        <w:tc>
          <w:tcPr>
            <w:tcW w:w="618" w:type="dxa"/>
            <w:tcBorders>
              <w:top w:val="single" w:sz="4" w:space="0" w:color="auto"/>
              <w:left w:val="single" w:sz="4" w:space="0" w:color="auto"/>
              <w:bottom w:val="single" w:sz="4" w:space="0" w:color="auto"/>
              <w:right w:val="single" w:sz="4" w:space="0" w:color="auto"/>
            </w:tcBorders>
            <w:vAlign w:val="bottom"/>
            <w:hideMark/>
          </w:tcPr>
          <w:p w14:paraId="04D67C75" w14:textId="77777777" w:rsidR="005961D7" w:rsidRPr="00830D82" w:rsidRDefault="005961D7" w:rsidP="00830D82">
            <w:pPr>
              <w:rPr>
                <w:sz w:val="16"/>
                <w:szCs w:val="16"/>
              </w:rPr>
            </w:pPr>
            <w:r w:rsidRPr="00830D82">
              <w:rPr>
                <w:sz w:val="16"/>
                <w:szCs w:val="16"/>
              </w:rPr>
              <w:t>0.00</w:t>
            </w:r>
          </w:p>
        </w:tc>
        <w:tc>
          <w:tcPr>
            <w:tcW w:w="1131" w:type="dxa"/>
            <w:tcBorders>
              <w:top w:val="single" w:sz="4" w:space="0" w:color="auto"/>
              <w:left w:val="single" w:sz="4" w:space="0" w:color="auto"/>
              <w:bottom w:val="single" w:sz="4" w:space="0" w:color="auto"/>
              <w:right w:val="single" w:sz="4" w:space="0" w:color="auto"/>
            </w:tcBorders>
            <w:vAlign w:val="bottom"/>
            <w:hideMark/>
          </w:tcPr>
          <w:p w14:paraId="337144FC" w14:textId="304C7622" w:rsidR="005961D7" w:rsidRPr="00830D82" w:rsidRDefault="005961D7" w:rsidP="00830D82">
            <w:pPr>
              <w:rPr>
                <w:sz w:val="16"/>
                <w:szCs w:val="16"/>
              </w:rPr>
            </w:pPr>
            <w:r w:rsidRPr="00830D82">
              <w:rPr>
                <w:sz w:val="16"/>
                <w:szCs w:val="16"/>
              </w:rPr>
              <w:t>0.500</w:t>
            </w:r>
            <w:r w:rsidR="00830D82">
              <w:rPr>
                <w:sz w:val="16"/>
                <w:szCs w:val="16"/>
              </w:rPr>
              <w:t xml:space="preserve"> (0.335, 1.00)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1B703F08" w14:textId="77777777" w:rsidR="005961D7" w:rsidRPr="00830D82" w:rsidRDefault="005961D7" w:rsidP="00830D82">
            <w:pPr>
              <w:rPr>
                <w:sz w:val="16"/>
                <w:szCs w:val="16"/>
              </w:rPr>
            </w:pPr>
            <w:r w:rsidRPr="00830D82">
              <w:rPr>
                <w:sz w:val="16"/>
                <w:szCs w:val="16"/>
              </w:rPr>
              <w:t>0.500</w:t>
            </w:r>
          </w:p>
        </w:tc>
        <w:tc>
          <w:tcPr>
            <w:tcW w:w="690" w:type="dxa"/>
            <w:tcBorders>
              <w:top w:val="single" w:sz="4" w:space="0" w:color="auto"/>
              <w:left w:val="single" w:sz="4" w:space="0" w:color="auto"/>
              <w:bottom w:val="single" w:sz="4" w:space="0" w:color="auto"/>
              <w:right w:val="single" w:sz="4" w:space="0" w:color="auto"/>
            </w:tcBorders>
            <w:vAlign w:val="bottom"/>
            <w:hideMark/>
          </w:tcPr>
          <w:p w14:paraId="3C2ED452" w14:textId="77777777" w:rsidR="005961D7" w:rsidRPr="00830D82" w:rsidRDefault="005961D7" w:rsidP="00830D82">
            <w:pPr>
              <w:rPr>
                <w:sz w:val="16"/>
                <w:szCs w:val="16"/>
              </w:rPr>
            </w:pPr>
            <w:r w:rsidRPr="00830D82">
              <w:rPr>
                <w:sz w:val="16"/>
                <w:szCs w:val="16"/>
              </w:rPr>
              <w:t>0.042</w:t>
            </w:r>
          </w:p>
        </w:tc>
        <w:tc>
          <w:tcPr>
            <w:tcW w:w="1142" w:type="dxa"/>
            <w:tcBorders>
              <w:top w:val="single" w:sz="4" w:space="0" w:color="auto"/>
              <w:left w:val="single" w:sz="4" w:space="0" w:color="auto"/>
              <w:bottom w:val="single" w:sz="4" w:space="0" w:color="auto"/>
              <w:right w:val="single" w:sz="4" w:space="0" w:color="auto"/>
            </w:tcBorders>
            <w:vAlign w:val="bottom"/>
            <w:hideMark/>
          </w:tcPr>
          <w:p w14:paraId="6B943364" w14:textId="6339BDA0" w:rsidR="005961D7" w:rsidRPr="00830D82" w:rsidRDefault="005961D7" w:rsidP="00830D82">
            <w:pPr>
              <w:rPr>
                <w:sz w:val="16"/>
                <w:szCs w:val="16"/>
              </w:rPr>
            </w:pPr>
            <w:r w:rsidRPr="00830D82">
              <w:rPr>
                <w:sz w:val="16"/>
                <w:szCs w:val="16"/>
              </w:rPr>
              <w:t>0.458</w:t>
            </w:r>
            <w:r w:rsidR="00830D82">
              <w:rPr>
                <w:sz w:val="16"/>
                <w:szCs w:val="16"/>
              </w:rPr>
              <w:t xml:space="preserve"> (0.286,1.00)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2F8468DB" w14:textId="77777777" w:rsidR="005961D7" w:rsidRPr="00830D82" w:rsidRDefault="005961D7" w:rsidP="00830D82">
            <w:pPr>
              <w:rPr>
                <w:sz w:val="16"/>
                <w:szCs w:val="16"/>
              </w:rPr>
            </w:pPr>
            <w:r w:rsidRPr="00830D82">
              <w:rPr>
                <w:sz w:val="16"/>
                <w:szCs w:val="16"/>
              </w:rPr>
              <w:t>0.581</w:t>
            </w:r>
          </w:p>
        </w:tc>
      </w:tr>
      <w:tr w:rsidR="00830D82" w:rsidRPr="00830D82" w14:paraId="55240A75"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6A8AD973" w14:textId="77777777" w:rsidR="005961D7" w:rsidRPr="00830D82" w:rsidRDefault="005961D7" w:rsidP="00830D82">
            <w:pPr>
              <w:rPr>
                <w:sz w:val="16"/>
                <w:szCs w:val="16"/>
              </w:rPr>
            </w:pPr>
            <w:r w:rsidRPr="00830D82">
              <w:rPr>
                <w:sz w:val="16"/>
                <w:szCs w:val="16"/>
              </w:rPr>
              <w:t>Cd</w:t>
            </w:r>
          </w:p>
        </w:tc>
        <w:tc>
          <w:tcPr>
            <w:tcW w:w="0" w:type="auto"/>
            <w:tcBorders>
              <w:top w:val="single" w:sz="4" w:space="0" w:color="auto"/>
              <w:left w:val="single" w:sz="4" w:space="0" w:color="auto"/>
              <w:bottom w:val="single" w:sz="4" w:space="0" w:color="auto"/>
              <w:right w:val="single" w:sz="4" w:space="0" w:color="auto"/>
            </w:tcBorders>
            <w:vAlign w:val="bottom"/>
            <w:hideMark/>
          </w:tcPr>
          <w:p w14:paraId="6BC4EEF6" w14:textId="77777777" w:rsidR="005961D7" w:rsidRPr="00830D82" w:rsidRDefault="005961D7" w:rsidP="00830D82">
            <w:pPr>
              <w:rPr>
                <w:sz w:val="16"/>
                <w:szCs w:val="16"/>
              </w:rPr>
            </w:pPr>
            <w:r w:rsidRPr="00830D82">
              <w:rPr>
                <w:sz w:val="16"/>
                <w:szCs w:val="16"/>
              </w:rPr>
              <w:t>32.0</w:t>
            </w:r>
          </w:p>
        </w:tc>
        <w:tc>
          <w:tcPr>
            <w:tcW w:w="1131" w:type="dxa"/>
            <w:tcBorders>
              <w:top w:val="single" w:sz="4" w:space="0" w:color="auto"/>
              <w:left w:val="single" w:sz="4" w:space="0" w:color="auto"/>
              <w:bottom w:val="single" w:sz="4" w:space="0" w:color="auto"/>
              <w:right w:val="single" w:sz="4" w:space="0" w:color="auto"/>
            </w:tcBorders>
            <w:vAlign w:val="bottom"/>
            <w:hideMark/>
          </w:tcPr>
          <w:p w14:paraId="7D103991" w14:textId="124956FA" w:rsidR="005961D7" w:rsidRPr="00830D82" w:rsidRDefault="005961D7" w:rsidP="00830D82">
            <w:pPr>
              <w:rPr>
                <w:sz w:val="16"/>
                <w:szCs w:val="16"/>
              </w:rPr>
            </w:pPr>
            <w:r w:rsidRPr="00830D82">
              <w:rPr>
                <w:sz w:val="16"/>
                <w:szCs w:val="16"/>
              </w:rPr>
              <w:t>0.000</w:t>
            </w:r>
            <w:r w:rsidR="00830D82">
              <w:rPr>
                <w:sz w:val="16"/>
                <w:szCs w:val="16"/>
              </w:rPr>
              <w:t xml:space="preserve"> (0.000,0.000)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727D6696" w14:textId="77777777" w:rsidR="005961D7" w:rsidRPr="00830D82" w:rsidRDefault="005961D7" w:rsidP="00830D82">
            <w:pPr>
              <w:rPr>
                <w:sz w:val="16"/>
                <w:szCs w:val="16"/>
              </w:rPr>
            </w:pPr>
            <w:r w:rsidRPr="00830D82">
              <w:rPr>
                <w:sz w:val="16"/>
                <w:szCs w:val="16"/>
              </w:rPr>
              <w:t>1.00</w:t>
            </w:r>
          </w:p>
        </w:tc>
        <w:tc>
          <w:tcPr>
            <w:tcW w:w="618" w:type="dxa"/>
            <w:tcBorders>
              <w:top w:val="single" w:sz="4" w:space="0" w:color="auto"/>
              <w:left w:val="single" w:sz="4" w:space="0" w:color="auto"/>
              <w:bottom w:val="single" w:sz="4" w:space="0" w:color="auto"/>
              <w:right w:val="single" w:sz="4" w:space="0" w:color="auto"/>
            </w:tcBorders>
            <w:vAlign w:val="bottom"/>
            <w:hideMark/>
          </w:tcPr>
          <w:p w14:paraId="4FD56C85" w14:textId="77777777" w:rsidR="005961D7" w:rsidRPr="00830D82" w:rsidRDefault="005961D7" w:rsidP="00830D82">
            <w:pPr>
              <w:rPr>
                <w:sz w:val="16"/>
                <w:szCs w:val="16"/>
              </w:rPr>
            </w:pPr>
            <w:r w:rsidRPr="00830D82">
              <w:rPr>
                <w:sz w:val="16"/>
                <w:szCs w:val="16"/>
              </w:rPr>
              <w:t>20.0</w:t>
            </w:r>
          </w:p>
        </w:tc>
        <w:tc>
          <w:tcPr>
            <w:tcW w:w="1131" w:type="dxa"/>
            <w:tcBorders>
              <w:top w:val="single" w:sz="4" w:space="0" w:color="auto"/>
              <w:left w:val="single" w:sz="4" w:space="0" w:color="auto"/>
              <w:bottom w:val="single" w:sz="4" w:space="0" w:color="auto"/>
              <w:right w:val="single" w:sz="4" w:space="0" w:color="auto"/>
            </w:tcBorders>
            <w:vAlign w:val="bottom"/>
            <w:hideMark/>
          </w:tcPr>
          <w:p w14:paraId="49B11709" w14:textId="4C778CED" w:rsidR="005961D7" w:rsidRPr="00830D82" w:rsidRDefault="005961D7" w:rsidP="00830D82">
            <w:pPr>
              <w:rPr>
                <w:sz w:val="16"/>
                <w:szCs w:val="16"/>
              </w:rPr>
            </w:pPr>
            <w:r w:rsidRPr="00830D82">
              <w:rPr>
                <w:sz w:val="16"/>
                <w:szCs w:val="16"/>
              </w:rPr>
              <w:t>0.000</w:t>
            </w:r>
            <w:r w:rsidR="00830D82">
              <w:rPr>
                <w:sz w:val="16"/>
                <w:szCs w:val="16"/>
              </w:rPr>
              <w:t xml:space="preserve"> (0.000,0.000)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29CDA39D" w14:textId="77777777" w:rsidR="005961D7" w:rsidRPr="00830D82" w:rsidRDefault="005961D7" w:rsidP="00830D82">
            <w:pPr>
              <w:rPr>
                <w:sz w:val="16"/>
                <w:szCs w:val="16"/>
              </w:rPr>
            </w:pPr>
            <w:r w:rsidRPr="00830D82">
              <w:rPr>
                <w:sz w:val="16"/>
                <w:szCs w:val="16"/>
              </w:rPr>
              <w:t>1.00</w:t>
            </w:r>
          </w:p>
        </w:tc>
        <w:tc>
          <w:tcPr>
            <w:tcW w:w="690" w:type="dxa"/>
            <w:tcBorders>
              <w:top w:val="single" w:sz="4" w:space="0" w:color="auto"/>
              <w:left w:val="single" w:sz="4" w:space="0" w:color="auto"/>
              <w:bottom w:val="single" w:sz="4" w:space="0" w:color="auto"/>
              <w:right w:val="single" w:sz="4" w:space="0" w:color="auto"/>
            </w:tcBorders>
            <w:vAlign w:val="bottom"/>
            <w:hideMark/>
          </w:tcPr>
          <w:p w14:paraId="510A94BA" w14:textId="77777777" w:rsidR="005961D7" w:rsidRPr="00830D82" w:rsidRDefault="005961D7" w:rsidP="00830D82">
            <w:pPr>
              <w:rPr>
                <w:sz w:val="16"/>
                <w:szCs w:val="16"/>
              </w:rPr>
            </w:pPr>
            <w:r w:rsidRPr="00830D82">
              <w:rPr>
                <w:sz w:val="16"/>
                <w:szCs w:val="16"/>
              </w:rPr>
              <w:t>22.042</w:t>
            </w:r>
          </w:p>
        </w:tc>
        <w:tc>
          <w:tcPr>
            <w:tcW w:w="1142" w:type="dxa"/>
            <w:tcBorders>
              <w:top w:val="single" w:sz="4" w:space="0" w:color="auto"/>
              <w:left w:val="single" w:sz="4" w:space="0" w:color="auto"/>
              <w:bottom w:val="single" w:sz="4" w:space="0" w:color="auto"/>
              <w:right w:val="single" w:sz="4" w:space="0" w:color="auto"/>
            </w:tcBorders>
            <w:vAlign w:val="bottom"/>
            <w:hideMark/>
          </w:tcPr>
          <w:p w14:paraId="1DF8837B" w14:textId="030A7AF5" w:rsidR="005961D7" w:rsidRPr="00830D82" w:rsidRDefault="005961D7" w:rsidP="00830D82">
            <w:pPr>
              <w:rPr>
                <w:sz w:val="16"/>
                <w:szCs w:val="16"/>
              </w:rPr>
            </w:pPr>
            <w:r w:rsidRPr="00830D82">
              <w:rPr>
                <w:sz w:val="16"/>
                <w:szCs w:val="16"/>
              </w:rPr>
              <w:t>0.000</w:t>
            </w:r>
            <w:r w:rsidR="00830D82">
              <w:rPr>
                <w:sz w:val="16"/>
                <w:szCs w:val="16"/>
              </w:rPr>
              <w:t xml:space="preserve"> (0.000,0.000)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61D8CC57" w14:textId="77777777" w:rsidR="005961D7" w:rsidRPr="00830D82" w:rsidRDefault="005961D7" w:rsidP="00830D82">
            <w:pPr>
              <w:rPr>
                <w:sz w:val="16"/>
                <w:szCs w:val="16"/>
              </w:rPr>
            </w:pPr>
            <w:r w:rsidRPr="00830D82">
              <w:rPr>
                <w:sz w:val="16"/>
                <w:szCs w:val="16"/>
              </w:rPr>
              <w:t>1.00</w:t>
            </w:r>
          </w:p>
        </w:tc>
      </w:tr>
      <w:tr w:rsidR="00830D82" w:rsidRPr="00830D82" w14:paraId="197D966A"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62B21713" w14:textId="77777777" w:rsidR="005961D7" w:rsidRPr="00830D82" w:rsidRDefault="005961D7" w:rsidP="00830D82">
            <w:pPr>
              <w:rPr>
                <w:sz w:val="16"/>
                <w:szCs w:val="16"/>
              </w:rPr>
            </w:pPr>
            <w:r w:rsidRPr="00830D82">
              <w:rPr>
                <w:sz w:val="16"/>
                <w:szCs w:val="16"/>
              </w:rPr>
              <w:t>Co</w:t>
            </w:r>
          </w:p>
        </w:tc>
        <w:tc>
          <w:tcPr>
            <w:tcW w:w="0" w:type="auto"/>
            <w:tcBorders>
              <w:top w:val="single" w:sz="4" w:space="0" w:color="auto"/>
              <w:left w:val="single" w:sz="4" w:space="0" w:color="auto"/>
              <w:bottom w:val="single" w:sz="4" w:space="0" w:color="auto"/>
              <w:right w:val="single" w:sz="4" w:space="0" w:color="auto"/>
            </w:tcBorders>
            <w:vAlign w:val="bottom"/>
            <w:hideMark/>
          </w:tcPr>
          <w:p w14:paraId="652C154F" w14:textId="77777777" w:rsidR="005961D7" w:rsidRPr="00830D82" w:rsidRDefault="005961D7" w:rsidP="00830D82">
            <w:pPr>
              <w:rPr>
                <w:sz w:val="16"/>
                <w:szCs w:val="16"/>
              </w:rPr>
            </w:pPr>
            <w:r w:rsidRPr="00830D82">
              <w:rPr>
                <w:sz w:val="16"/>
                <w:szCs w:val="16"/>
              </w:rPr>
              <w:t>32.0</w:t>
            </w:r>
          </w:p>
        </w:tc>
        <w:tc>
          <w:tcPr>
            <w:tcW w:w="1131" w:type="dxa"/>
            <w:tcBorders>
              <w:top w:val="single" w:sz="4" w:space="0" w:color="auto"/>
              <w:left w:val="single" w:sz="4" w:space="0" w:color="auto"/>
              <w:bottom w:val="single" w:sz="4" w:space="0" w:color="auto"/>
              <w:right w:val="single" w:sz="4" w:space="0" w:color="auto"/>
            </w:tcBorders>
            <w:vAlign w:val="bottom"/>
            <w:hideMark/>
          </w:tcPr>
          <w:p w14:paraId="673A56A2" w14:textId="7DA71251" w:rsidR="005961D7" w:rsidRPr="00830D82" w:rsidRDefault="005961D7" w:rsidP="00830D82">
            <w:pPr>
              <w:rPr>
                <w:sz w:val="16"/>
                <w:szCs w:val="16"/>
              </w:rPr>
            </w:pPr>
            <w:r w:rsidRPr="00830D82">
              <w:rPr>
                <w:sz w:val="16"/>
                <w:szCs w:val="16"/>
              </w:rPr>
              <w:t>0.000</w:t>
            </w:r>
            <w:r w:rsidR="00830D82">
              <w:rPr>
                <w:sz w:val="16"/>
                <w:szCs w:val="16"/>
              </w:rPr>
              <w:t xml:space="preserve"> (0.000,0.000)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441A6403" w14:textId="77777777" w:rsidR="005961D7" w:rsidRPr="00830D82" w:rsidRDefault="005961D7" w:rsidP="00830D82">
            <w:pPr>
              <w:rPr>
                <w:sz w:val="16"/>
                <w:szCs w:val="16"/>
              </w:rPr>
            </w:pPr>
            <w:r w:rsidRPr="00830D82">
              <w:rPr>
                <w:sz w:val="16"/>
                <w:szCs w:val="16"/>
              </w:rPr>
              <w:t>1.00</w:t>
            </w:r>
          </w:p>
        </w:tc>
        <w:tc>
          <w:tcPr>
            <w:tcW w:w="618" w:type="dxa"/>
            <w:tcBorders>
              <w:top w:val="single" w:sz="4" w:space="0" w:color="auto"/>
              <w:left w:val="single" w:sz="4" w:space="0" w:color="auto"/>
              <w:bottom w:val="single" w:sz="4" w:space="0" w:color="auto"/>
              <w:right w:val="single" w:sz="4" w:space="0" w:color="auto"/>
            </w:tcBorders>
            <w:vAlign w:val="bottom"/>
            <w:hideMark/>
          </w:tcPr>
          <w:p w14:paraId="437B94CA" w14:textId="77777777" w:rsidR="005961D7" w:rsidRPr="00830D82" w:rsidRDefault="005961D7" w:rsidP="00830D82">
            <w:pPr>
              <w:rPr>
                <w:sz w:val="16"/>
                <w:szCs w:val="16"/>
              </w:rPr>
            </w:pPr>
            <w:r w:rsidRPr="00830D82">
              <w:rPr>
                <w:sz w:val="16"/>
                <w:szCs w:val="16"/>
              </w:rPr>
              <w:t>20.0</w:t>
            </w:r>
          </w:p>
        </w:tc>
        <w:tc>
          <w:tcPr>
            <w:tcW w:w="1131" w:type="dxa"/>
            <w:tcBorders>
              <w:top w:val="single" w:sz="4" w:space="0" w:color="auto"/>
              <w:left w:val="single" w:sz="4" w:space="0" w:color="auto"/>
              <w:bottom w:val="single" w:sz="4" w:space="0" w:color="auto"/>
              <w:right w:val="single" w:sz="4" w:space="0" w:color="auto"/>
            </w:tcBorders>
            <w:vAlign w:val="bottom"/>
            <w:hideMark/>
          </w:tcPr>
          <w:p w14:paraId="7707F115" w14:textId="21663E23" w:rsidR="005961D7" w:rsidRPr="00830D82" w:rsidRDefault="005961D7" w:rsidP="00830D82">
            <w:pPr>
              <w:rPr>
                <w:sz w:val="16"/>
                <w:szCs w:val="16"/>
              </w:rPr>
            </w:pPr>
            <w:r w:rsidRPr="00830D82">
              <w:rPr>
                <w:sz w:val="16"/>
                <w:szCs w:val="16"/>
              </w:rPr>
              <w:t>0.000</w:t>
            </w:r>
            <w:r w:rsidR="00830D82">
              <w:rPr>
                <w:sz w:val="16"/>
                <w:szCs w:val="16"/>
              </w:rPr>
              <w:t xml:space="preserve"> (0.000,0.000)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06B89B75" w14:textId="77777777" w:rsidR="005961D7" w:rsidRPr="00830D82" w:rsidRDefault="005961D7" w:rsidP="00830D82">
            <w:pPr>
              <w:rPr>
                <w:sz w:val="16"/>
                <w:szCs w:val="16"/>
              </w:rPr>
            </w:pPr>
            <w:r w:rsidRPr="00830D82">
              <w:rPr>
                <w:sz w:val="16"/>
                <w:szCs w:val="16"/>
              </w:rPr>
              <w:t>1.00</w:t>
            </w:r>
          </w:p>
        </w:tc>
        <w:tc>
          <w:tcPr>
            <w:tcW w:w="690" w:type="dxa"/>
            <w:tcBorders>
              <w:top w:val="single" w:sz="4" w:space="0" w:color="auto"/>
              <w:left w:val="single" w:sz="4" w:space="0" w:color="auto"/>
              <w:bottom w:val="single" w:sz="4" w:space="0" w:color="auto"/>
              <w:right w:val="single" w:sz="4" w:space="0" w:color="auto"/>
            </w:tcBorders>
            <w:vAlign w:val="bottom"/>
            <w:hideMark/>
          </w:tcPr>
          <w:p w14:paraId="73308F79" w14:textId="77777777" w:rsidR="005961D7" w:rsidRPr="00830D82" w:rsidRDefault="005961D7" w:rsidP="00830D82">
            <w:pPr>
              <w:rPr>
                <w:sz w:val="16"/>
                <w:szCs w:val="16"/>
              </w:rPr>
            </w:pPr>
            <w:r w:rsidRPr="00830D82">
              <w:rPr>
                <w:sz w:val="16"/>
                <w:szCs w:val="16"/>
              </w:rPr>
              <w:t>22.042</w:t>
            </w:r>
          </w:p>
        </w:tc>
        <w:tc>
          <w:tcPr>
            <w:tcW w:w="1142" w:type="dxa"/>
            <w:tcBorders>
              <w:top w:val="single" w:sz="4" w:space="0" w:color="auto"/>
              <w:left w:val="single" w:sz="4" w:space="0" w:color="auto"/>
              <w:bottom w:val="single" w:sz="4" w:space="0" w:color="auto"/>
              <w:right w:val="single" w:sz="4" w:space="0" w:color="auto"/>
            </w:tcBorders>
            <w:vAlign w:val="bottom"/>
            <w:hideMark/>
          </w:tcPr>
          <w:p w14:paraId="28FD0919" w14:textId="441BB955" w:rsidR="005961D7" w:rsidRPr="00830D82" w:rsidRDefault="005961D7" w:rsidP="00830D82">
            <w:pPr>
              <w:rPr>
                <w:sz w:val="16"/>
                <w:szCs w:val="16"/>
              </w:rPr>
            </w:pPr>
            <w:r w:rsidRPr="00830D82">
              <w:rPr>
                <w:sz w:val="16"/>
                <w:szCs w:val="16"/>
              </w:rPr>
              <w:t>0.000</w:t>
            </w:r>
            <w:r w:rsidR="00830D82">
              <w:rPr>
                <w:sz w:val="16"/>
                <w:szCs w:val="16"/>
              </w:rPr>
              <w:t xml:space="preserve"> (0.000,0.000)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0E52CC8B" w14:textId="77777777" w:rsidR="005961D7" w:rsidRPr="00830D82" w:rsidRDefault="005961D7" w:rsidP="00830D82">
            <w:pPr>
              <w:rPr>
                <w:sz w:val="16"/>
                <w:szCs w:val="16"/>
              </w:rPr>
            </w:pPr>
            <w:r w:rsidRPr="00830D82">
              <w:rPr>
                <w:sz w:val="16"/>
                <w:szCs w:val="16"/>
              </w:rPr>
              <w:t>1.00</w:t>
            </w:r>
          </w:p>
        </w:tc>
      </w:tr>
      <w:tr w:rsidR="00830D82" w:rsidRPr="00830D82" w14:paraId="36EAD276"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0200108A" w14:textId="77777777" w:rsidR="005961D7" w:rsidRPr="00830D82" w:rsidRDefault="005961D7" w:rsidP="00830D82">
            <w:pPr>
              <w:rPr>
                <w:sz w:val="16"/>
                <w:szCs w:val="16"/>
              </w:rPr>
            </w:pPr>
            <w:r w:rsidRPr="00830D82">
              <w:rPr>
                <w:sz w:val="16"/>
                <w:szCs w:val="16"/>
              </w:rPr>
              <w:t>Cr</w:t>
            </w:r>
          </w:p>
        </w:tc>
        <w:tc>
          <w:tcPr>
            <w:tcW w:w="0" w:type="auto"/>
            <w:tcBorders>
              <w:top w:val="single" w:sz="4" w:space="0" w:color="auto"/>
              <w:left w:val="single" w:sz="4" w:space="0" w:color="auto"/>
              <w:bottom w:val="single" w:sz="4" w:space="0" w:color="auto"/>
              <w:right w:val="single" w:sz="4" w:space="0" w:color="auto"/>
            </w:tcBorders>
            <w:vAlign w:val="bottom"/>
            <w:hideMark/>
          </w:tcPr>
          <w:p w14:paraId="5787422B" w14:textId="77777777" w:rsidR="005961D7" w:rsidRPr="00830D82" w:rsidRDefault="005961D7" w:rsidP="00830D82">
            <w:pPr>
              <w:rPr>
                <w:sz w:val="16"/>
                <w:szCs w:val="16"/>
              </w:rPr>
            </w:pPr>
            <w:r w:rsidRPr="00830D82">
              <w:rPr>
                <w:sz w:val="16"/>
                <w:szCs w:val="16"/>
              </w:rPr>
              <w:t>4.97</w:t>
            </w:r>
          </w:p>
        </w:tc>
        <w:tc>
          <w:tcPr>
            <w:tcW w:w="1131" w:type="dxa"/>
            <w:tcBorders>
              <w:top w:val="single" w:sz="4" w:space="0" w:color="auto"/>
              <w:left w:val="single" w:sz="4" w:space="0" w:color="auto"/>
              <w:bottom w:val="single" w:sz="4" w:space="0" w:color="auto"/>
              <w:right w:val="single" w:sz="4" w:space="0" w:color="auto"/>
            </w:tcBorders>
            <w:vAlign w:val="bottom"/>
            <w:hideMark/>
          </w:tcPr>
          <w:p w14:paraId="7B0242C3" w14:textId="64CE6435" w:rsidR="005961D7" w:rsidRPr="00830D82" w:rsidRDefault="005961D7" w:rsidP="00830D82">
            <w:pPr>
              <w:rPr>
                <w:sz w:val="16"/>
                <w:szCs w:val="16"/>
              </w:rPr>
            </w:pPr>
            <w:r w:rsidRPr="00830D82">
              <w:rPr>
                <w:sz w:val="16"/>
                <w:szCs w:val="16"/>
              </w:rPr>
              <w:t>0.294</w:t>
            </w:r>
            <w:r w:rsidR="00830D82">
              <w:rPr>
                <w:sz w:val="16"/>
                <w:szCs w:val="16"/>
              </w:rPr>
              <w:t xml:space="preserve"> (0.173,1.00)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20C82D33" w14:textId="77777777" w:rsidR="005961D7" w:rsidRPr="00830D82" w:rsidRDefault="005961D7" w:rsidP="00830D82">
            <w:pPr>
              <w:rPr>
                <w:sz w:val="16"/>
                <w:szCs w:val="16"/>
              </w:rPr>
            </w:pPr>
            <w:r w:rsidRPr="00830D82">
              <w:rPr>
                <w:sz w:val="16"/>
                <w:szCs w:val="16"/>
              </w:rPr>
              <w:t>0.987</w:t>
            </w:r>
          </w:p>
        </w:tc>
        <w:tc>
          <w:tcPr>
            <w:tcW w:w="618" w:type="dxa"/>
            <w:tcBorders>
              <w:top w:val="single" w:sz="4" w:space="0" w:color="auto"/>
              <w:left w:val="single" w:sz="4" w:space="0" w:color="auto"/>
              <w:bottom w:val="single" w:sz="4" w:space="0" w:color="auto"/>
              <w:right w:val="single" w:sz="4" w:space="0" w:color="auto"/>
            </w:tcBorders>
            <w:vAlign w:val="bottom"/>
            <w:hideMark/>
          </w:tcPr>
          <w:p w14:paraId="3A7AC8D5" w14:textId="77777777" w:rsidR="005961D7" w:rsidRPr="00830D82" w:rsidRDefault="005961D7" w:rsidP="00830D82">
            <w:pPr>
              <w:rPr>
                <w:sz w:val="16"/>
                <w:szCs w:val="16"/>
              </w:rPr>
            </w:pPr>
            <w:r w:rsidRPr="00830D82">
              <w:rPr>
                <w:sz w:val="16"/>
                <w:szCs w:val="16"/>
              </w:rPr>
              <w:t>3.68</w:t>
            </w:r>
          </w:p>
        </w:tc>
        <w:tc>
          <w:tcPr>
            <w:tcW w:w="1131" w:type="dxa"/>
            <w:tcBorders>
              <w:top w:val="single" w:sz="4" w:space="0" w:color="auto"/>
              <w:left w:val="single" w:sz="4" w:space="0" w:color="auto"/>
              <w:bottom w:val="single" w:sz="4" w:space="0" w:color="auto"/>
              <w:right w:val="single" w:sz="4" w:space="0" w:color="auto"/>
            </w:tcBorders>
            <w:vAlign w:val="bottom"/>
            <w:hideMark/>
          </w:tcPr>
          <w:p w14:paraId="13775BEA" w14:textId="501464C8" w:rsidR="005961D7" w:rsidRPr="00830D82" w:rsidRDefault="005961D7" w:rsidP="00830D82">
            <w:pPr>
              <w:rPr>
                <w:sz w:val="16"/>
                <w:szCs w:val="16"/>
              </w:rPr>
            </w:pPr>
            <w:r w:rsidRPr="00830D82">
              <w:rPr>
                <w:sz w:val="16"/>
                <w:szCs w:val="16"/>
              </w:rPr>
              <w:t>0.273</w:t>
            </w:r>
            <w:r w:rsidR="00830D82">
              <w:rPr>
                <w:sz w:val="16"/>
                <w:szCs w:val="16"/>
              </w:rPr>
              <w:t xml:space="preserve"> (0.132,1.00)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650DCCE3" w14:textId="77777777" w:rsidR="005961D7" w:rsidRPr="00830D82" w:rsidRDefault="005961D7" w:rsidP="00830D82">
            <w:pPr>
              <w:rPr>
                <w:sz w:val="16"/>
                <w:szCs w:val="16"/>
              </w:rPr>
            </w:pPr>
            <w:r w:rsidRPr="00830D82">
              <w:rPr>
                <w:sz w:val="16"/>
                <w:szCs w:val="16"/>
              </w:rPr>
              <w:t>0.972</w:t>
            </w:r>
          </w:p>
        </w:tc>
        <w:tc>
          <w:tcPr>
            <w:tcW w:w="690" w:type="dxa"/>
            <w:tcBorders>
              <w:top w:val="single" w:sz="4" w:space="0" w:color="auto"/>
              <w:left w:val="single" w:sz="4" w:space="0" w:color="auto"/>
              <w:bottom w:val="single" w:sz="4" w:space="0" w:color="auto"/>
              <w:right w:val="single" w:sz="4" w:space="0" w:color="auto"/>
            </w:tcBorders>
            <w:vAlign w:val="bottom"/>
            <w:hideMark/>
          </w:tcPr>
          <w:p w14:paraId="5D7A1919" w14:textId="77777777" w:rsidR="005961D7" w:rsidRPr="00830D82" w:rsidRDefault="005961D7" w:rsidP="00830D82">
            <w:pPr>
              <w:rPr>
                <w:sz w:val="16"/>
                <w:szCs w:val="16"/>
              </w:rPr>
            </w:pPr>
            <w:r w:rsidRPr="00830D82">
              <w:rPr>
                <w:sz w:val="16"/>
                <w:szCs w:val="16"/>
              </w:rPr>
              <w:t>0.0417</w:t>
            </w:r>
          </w:p>
        </w:tc>
        <w:tc>
          <w:tcPr>
            <w:tcW w:w="1142" w:type="dxa"/>
            <w:tcBorders>
              <w:top w:val="single" w:sz="4" w:space="0" w:color="auto"/>
              <w:left w:val="single" w:sz="4" w:space="0" w:color="auto"/>
              <w:bottom w:val="single" w:sz="4" w:space="0" w:color="auto"/>
              <w:right w:val="single" w:sz="4" w:space="0" w:color="auto"/>
            </w:tcBorders>
            <w:vAlign w:val="bottom"/>
            <w:hideMark/>
          </w:tcPr>
          <w:p w14:paraId="3021BEDB" w14:textId="7A1A8358" w:rsidR="005961D7" w:rsidRPr="00830D82" w:rsidRDefault="005961D7" w:rsidP="00830D82">
            <w:pPr>
              <w:rPr>
                <w:sz w:val="16"/>
                <w:szCs w:val="16"/>
              </w:rPr>
            </w:pPr>
            <w:r w:rsidRPr="00830D82">
              <w:rPr>
                <w:sz w:val="16"/>
                <w:szCs w:val="16"/>
              </w:rPr>
              <w:t>0.458</w:t>
            </w:r>
            <w:r w:rsidR="00830D82">
              <w:rPr>
                <w:sz w:val="16"/>
                <w:szCs w:val="16"/>
              </w:rPr>
              <w:t xml:space="preserve"> (0.286,1.00)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19A3AB2E" w14:textId="77777777" w:rsidR="005961D7" w:rsidRPr="00830D82" w:rsidRDefault="005961D7" w:rsidP="00830D82">
            <w:pPr>
              <w:rPr>
                <w:sz w:val="16"/>
                <w:szCs w:val="16"/>
              </w:rPr>
            </w:pPr>
            <w:r w:rsidRPr="00830D82">
              <w:rPr>
                <w:sz w:val="16"/>
                <w:szCs w:val="16"/>
              </w:rPr>
              <w:t>0.581</w:t>
            </w:r>
          </w:p>
        </w:tc>
      </w:tr>
      <w:tr w:rsidR="00830D82" w:rsidRPr="00830D82" w14:paraId="39F77CC6"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6998CF08" w14:textId="77777777" w:rsidR="005961D7" w:rsidRPr="00830D82" w:rsidRDefault="005961D7" w:rsidP="00830D82">
            <w:pPr>
              <w:rPr>
                <w:sz w:val="16"/>
                <w:szCs w:val="16"/>
              </w:rPr>
            </w:pPr>
            <w:r w:rsidRPr="00830D82">
              <w:rPr>
                <w:sz w:val="16"/>
                <w:szCs w:val="16"/>
              </w:rPr>
              <w:t>Cu</w:t>
            </w:r>
          </w:p>
        </w:tc>
        <w:tc>
          <w:tcPr>
            <w:tcW w:w="0" w:type="auto"/>
            <w:tcBorders>
              <w:top w:val="single" w:sz="4" w:space="0" w:color="auto"/>
              <w:left w:val="single" w:sz="4" w:space="0" w:color="auto"/>
              <w:bottom w:val="single" w:sz="4" w:space="0" w:color="auto"/>
              <w:right w:val="single" w:sz="4" w:space="0" w:color="auto"/>
            </w:tcBorders>
            <w:vAlign w:val="bottom"/>
            <w:hideMark/>
          </w:tcPr>
          <w:p w14:paraId="264B61C4" w14:textId="77777777" w:rsidR="005961D7" w:rsidRPr="00830D82" w:rsidRDefault="005961D7" w:rsidP="00830D82">
            <w:pPr>
              <w:rPr>
                <w:sz w:val="16"/>
                <w:szCs w:val="16"/>
              </w:rPr>
            </w:pPr>
            <w:r w:rsidRPr="00830D82">
              <w:rPr>
                <w:sz w:val="16"/>
                <w:szCs w:val="16"/>
              </w:rPr>
              <w:t>0.0294</w:t>
            </w:r>
          </w:p>
        </w:tc>
        <w:tc>
          <w:tcPr>
            <w:tcW w:w="1131" w:type="dxa"/>
            <w:tcBorders>
              <w:top w:val="single" w:sz="4" w:space="0" w:color="auto"/>
              <w:left w:val="single" w:sz="4" w:space="0" w:color="auto"/>
              <w:bottom w:val="single" w:sz="4" w:space="0" w:color="auto"/>
              <w:right w:val="single" w:sz="4" w:space="0" w:color="auto"/>
            </w:tcBorders>
            <w:vAlign w:val="bottom"/>
            <w:hideMark/>
          </w:tcPr>
          <w:p w14:paraId="34F25958" w14:textId="14AFB4C5" w:rsidR="005961D7" w:rsidRPr="00830D82" w:rsidRDefault="005961D7" w:rsidP="00830D82">
            <w:pPr>
              <w:rPr>
                <w:sz w:val="16"/>
                <w:szCs w:val="16"/>
              </w:rPr>
            </w:pPr>
            <w:r w:rsidRPr="00830D82">
              <w:rPr>
                <w:sz w:val="16"/>
                <w:szCs w:val="16"/>
              </w:rPr>
              <w:t>0.529</w:t>
            </w:r>
            <w:r w:rsidR="00830D82">
              <w:rPr>
                <w:sz w:val="16"/>
                <w:szCs w:val="16"/>
              </w:rPr>
              <w:t xml:space="preserve"> (0.378,1.00)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505A6733" w14:textId="77777777" w:rsidR="005961D7" w:rsidRPr="00830D82" w:rsidRDefault="005961D7" w:rsidP="00830D82">
            <w:pPr>
              <w:rPr>
                <w:sz w:val="16"/>
                <w:szCs w:val="16"/>
              </w:rPr>
            </w:pPr>
            <w:r w:rsidRPr="00830D82">
              <w:rPr>
                <w:sz w:val="16"/>
                <w:szCs w:val="16"/>
              </w:rPr>
              <w:t>0.432</w:t>
            </w:r>
          </w:p>
        </w:tc>
        <w:tc>
          <w:tcPr>
            <w:tcW w:w="618" w:type="dxa"/>
            <w:tcBorders>
              <w:top w:val="single" w:sz="4" w:space="0" w:color="auto"/>
              <w:left w:val="single" w:sz="4" w:space="0" w:color="auto"/>
              <w:bottom w:val="single" w:sz="4" w:space="0" w:color="auto"/>
              <w:right w:val="single" w:sz="4" w:space="0" w:color="auto"/>
            </w:tcBorders>
            <w:vAlign w:val="bottom"/>
            <w:hideMark/>
          </w:tcPr>
          <w:p w14:paraId="3735EE63" w14:textId="77777777" w:rsidR="005961D7" w:rsidRPr="00830D82" w:rsidRDefault="005961D7" w:rsidP="00830D82">
            <w:pPr>
              <w:rPr>
                <w:sz w:val="16"/>
                <w:szCs w:val="16"/>
              </w:rPr>
            </w:pPr>
            <w:r w:rsidRPr="00830D82">
              <w:rPr>
                <w:sz w:val="16"/>
                <w:szCs w:val="16"/>
              </w:rPr>
              <w:t>1.14</w:t>
            </w:r>
          </w:p>
        </w:tc>
        <w:tc>
          <w:tcPr>
            <w:tcW w:w="1131" w:type="dxa"/>
            <w:tcBorders>
              <w:top w:val="single" w:sz="4" w:space="0" w:color="auto"/>
              <w:left w:val="single" w:sz="4" w:space="0" w:color="auto"/>
              <w:bottom w:val="single" w:sz="4" w:space="0" w:color="auto"/>
              <w:right w:val="single" w:sz="4" w:space="0" w:color="auto"/>
            </w:tcBorders>
            <w:vAlign w:val="bottom"/>
            <w:hideMark/>
          </w:tcPr>
          <w:p w14:paraId="2B072428" w14:textId="2564E841" w:rsidR="005961D7" w:rsidRPr="00830D82" w:rsidRDefault="005961D7" w:rsidP="00830D82">
            <w:pPr>
              <w:rPr>
                <w:sz w:val="16"/>
                <w:szCs w:val="16"/>
              </w:rPr>
            </w:pPr>
            <w:r w:rsidRPr="00830D82">
              <w:rPr>
                <w:sz w:val="16"/>
                <w:szCs w:val="16"/>
              </w:rPr>
              <w:t>0.636</w:t>
            </w:r>
            <w:r w:rsidR="00830D82">
              <w:rPr>
                <w:sz w:val="16"/>
                <w:szCs w:val="16"/>
              </w:rPr>
              <w:t xml:space="preserve"> (0.440,1.00)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4C02E45A" w14:textId="77777777" w:rsidR="005961D7" w:rsidRPr="00830D82" w:rsidRDefault="005961D7" w:rsidP="00830D82">
            <w:pPr>
              <w:rPr>
                <w:sz w:val="16"/>
                <w:szCs w:val="16"/>
              </w:rPr>
            </w:pPr>
            <w:r w:rsidRPr="00830D82">
              <w:rPr>
                <w:sz w:val="16"/>
                <w:szCs w:val="16"/>
              </w:rPr>
              <w:t>0.143</w:t>
            </w:r>
          </w:p>
        </w:tc>
        <w:tc>
          <w:tcPr>
            <w:tcW w:w="690" w:type="dxa"/>
            <w:tcBorders>
              <w:top w:val="single" w:sz="4" w:space="0" w:color="auto"/>
              <w:left w:val="single" w:sz="4" w:space="0" w:color="auto"/>
              <w:bottom w:val="single" w:sz="4" w:space="0" w:color="auto"/>
              <w:right w:val="single" w:sz="4" w:space="0" w:color="auto"/>
            </w:tcBorders>
            <w:vAlign w:val="bottom"/>
            <w:hideMark/>
          </w:tcPr>
          <w:p w14:paraId="25FF3806" w14:textId="77777777" w:rsidR="005961D7" w:rsidRPr="00830D82" w:rsidRDefault="005961D7" w:rsidP="00830D82">
            <w:pPr>
              <w:rPr>
                <w:sz w:val="16"/>
                <w:szCs w:val="16"/>
              </w:rPr>
            </w:pPr>
            <w:r w:rsidRPr="00830D82">
              <w:rPr>
                <w:sz w:val="16"/>
                <w:szCs w:val="16"/>
              </w:rPr>
              <w:t>1.04</w:t>
            </w:r>
          </w:p>
        </w:tc>
        <w:tc>
          <w:tcPr>
            <w:tcW w:w="1142" w:type="dxa"/>
            <w:tcBorders>
              <w:top w:val="single" w:sz="4" w:space="0" w:color="auto"/>
              <w:left w:val="single" w:sz="4" w:space="0" w:color="auto"/>
              <w:bottom w:val="single" w:sz="4" w:space="0" w:color="auto"/>
              <w:right w:val="single" w:sz="4" w:space="0" w:color="auto"/>
            </w:tcBorders>
            <w:vAlign w:val="bottom"/>
            <w:hideMark/>
          </w:tcPr>
          <w:p w14:paraId="4B15042A" w14:textId="3912AE82" w:rsidR="005961D7" w:rsidRPr="00830D82" w:rsidRDefault="005961D7" w:rsidP="00830D82">
            <w:pPr>
              <w:rPr>
                <w:sz w:val="16"/>
                <w:szCs w:val="16"/>
              </w:rPr>
            </w:pPr>
            <w:r w:rsidRPr="00830D82">
              <w:rPr>
                <w:sz w:val="16"/>
                <w:szCs w:val="16"/>
              </w:rPr>
              <w:t>0.625</w:t>
            </w:r>
            <w:r w:rsidR="00830D82">
              <w:rPr>
                <w:sz w:val="16"/>
                <w:szCs w:val="16"/>
              </w:rPr>
              <w:t xml:space="preserve"> (0.438,1.00)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004D8BC4" w14:textId="77777777" w:rsidR="005961D7" w:rsidRPr="00830D82" w:rsidRDefault="005961D7" w:rsidP="00830D82">
            <w:pPr>
              <w:rPr>
                <w:sz w:val="16"/>
                <w:szCs w:val="16"/>
              </w:rPr>
            </w:pPr>
            <w:r w:rsidRPr="00830D82">
              <w:rPr>
                <w:sz w:val="16"/>
                <w:szCs w:val="16"/>
              </w:rPr>
              <w:t>0.154</w:t>
            </w:r>
          </w:p>
        </w:tc>
      </w:tr>
      <w:tr w:rsidR="00830D82" w:rsidRPr="00830D82" w14:paraId="1553E76A"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667A95F7" w14:textId="77777777" w:rsidR="005961D7" w:rsidRPr="00830D82" w:rsidRDefault="005961D7" w:rsidP="00830D82">
            <w:pPr>
              <w:rPr>
                <w:sz w:val="16"/>
                <w:szCs w:val="16"/>
              </w:rPr>
            </w:pPr>
            <w:r w:rsidRPr="00830D82">
              <w:rPr>
                <w:sz w:val="16"/>
                <w:szCs w:val="16"/>
              </w:rPr>
              <w:t>Fe</w:t>
            </w:r>
          </w:p>
        </w:tc>
        <w:tc>
          <w:tcPr>
            <w:tcW w:w="0" w:type="auto"/>
            <w:tcBorders>
              <w:top w:val="single" w:sz="4" w:space="0" w:color="auto"/>
              <w:left w:val="single" w:sz="4" w:space="0" w:color="auto"/>
              <w:bottom w:val="single" w:sz="4" w:space="0" w:color="auto"/>
              <w:right w:val="single" w:sz="4" w:space="0" w:color="auto"/>
            </w:tcBorders>
            <w:vAlign w:val="bottom"/>
            <w:hideMark/>
          </w:tcPr>
          <w:p w14:paraId="07D80B63" w14:textId="77777777" w:rsidR="005961D7" w:rsidRPr="00830D82" w:rsidRDefault="005961D7" w:rsidP="00830D82">
            <w:pPr>
              <w:rPr>
                <w:b/>
                <w:bCs/>
                <w:i/>
                <w:iCs/>
                <w:sz w:val="16"/>
                <w:szCs w:val="16"/>
              </w:rPr>
            </w:pPr>
            <w:r w:rsidRPr="00830D82">
              <w:rPr>
                <w:b/>
                <w:bCs/>
                <w:i/>
                <w:iCs/>
                <w:sz w:val="16"/>
                <w:szCs w:val="16"/>
              </w:rPr>
              <w:t>15.6</w:t>
            </w:r>
          </w:p>
        </w:tc>
        <w:tc>
          <w:tcPr>
            <w:tcW w:w="1131" w:type="dxa"/>
            <w:tcBorders>
              <w:top w:val="single" w:sz="4" w:space="0" w:color="auto"/>
              <w:left w:val="single" w:sz="4" w:space="0" w:color="auto"/>
              <w:bottom w:val="single" w:sz="4" w:space="0" w:color="auto"/>
              <w:right w:val="single" w:sz="4" w:space="0" w:color="auto"/>
            </w:tcBorders>
            <w:vAlign w:val="bottom"/>
            <w:hideMark/>
          </w:tcPr>
          <w:p w14:paraId="0639829A" w14:textId="0729862B" w:rsidR="005961D7" w:rsidRPr="00830D82" w:rsidRDefault="005961D7" w:rsidP="00830D82">
            <w:pPr>
              <w:rPr>
                <w:b/>
                <w:bCs/>
                <w:i/>
                <w:iCs/>
                <w:sz w:val="16"/>
                <w:szCs w:val="16"/>
              </w:rPr>
            </w:pPr>
            <w:r w:rsidRPr="00830D82">
              <w:rPr>
                <w:b/>
                <w:bCs/>
                <w:i/>
                <w:iCs/>
                <w:sz w:val="16"/>
                <w:szCs w:val="16"/>
              </w:rPr>
              <w:t>0.853</w:t>
            </w:r>
            <w:r w:rsidR="00830D82">
              <w:rPr>
                <w:b/>
                <w:bCs/>
                <w:i/>
                <w:iCs/>
                <w:sz w:val="16"/>
                <w:szCs w:val="16"/>
              </w:rPr>
              <w:t xml:space="preserve"> (0.710,1.00)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6753F2CF" w14:textId="77777777" w:rsidR="005961D7" w:rsidRPr="00830D82" w:rsidRDefault="005961D7" w:rsidP="00830D82">
            <w:pPr>
              <w:rPr>
                <w:b/>
                <w:bCs/>
                <w:i/>
                <w:iCs/>
                <w:sz w:val="16"/>
                <w:szCs w:val="16"/>
              </w:rPr>
            </w:pPr>
            <w:r w:rsidRPr="00830D82">
              <w:rPr>
                <w:b/>
                <w:bCs/>
                <w:i/>
                <w:iCs/>
                <w:sz w:val="16"/>
                <w:szCs w:val="16"/>
              </w:rPr>
              <w:t>4.00 x 10</w:t>
            </w:r>
            <w:r w:rsidRPr="00830D82">
              <w:rPr>
                <w:b/>
                <w:bCs/>
                <w:i/>
                <w:iCs/>
                <w:sz w:val="16"/>
                <w:szCs w:val="16"/>
                <w:vertAlign w:val="superscript"/>
              </w:rPr>
              <w:t>-5</w:t>
            </w:r>
          </w:p>
        </w:tc>
        <w:tc>
          <w:tcPr>
            <w:tcW w:w="618" w:type="dxa"/>
            <w:tcBorders>
              <w:top w:val="single" w:sz="4" w:space="0" w:color="auto"/>
              <w:left w:val="single" w:sz="4" w:space="0" w:color="auto"/>
              <w:bottom w:val="single" w:sz="4" w:space="0" w:color="auto"/>
              <w:right w:val="single" w:sz="4" w:space="0" w:color="auto"/>
            </w:tcBorders>
            <w:vAlign w:val="bottom"/>
            <w:hideMark/>
          </w:tcPr>
          <w:p w14:paraId="1A96D721" w14:textId="77777777" w:rsidR="005961D7" w:rsidRPr="00830D82" w:rsidRDefault="005961D7" w:rsidP="00830D82">
            <w:pPr>
              <w:rPr>
                <w:b/>
                <w:bCs/>
                <w:i/>
                <w:iCs/>
                <w:sz w:val="16"/>
                <w:szCs w:val="16"/>
              </w:rPr>
            </w:pPr>
            <w:r w:rsidRPr="00830D82">
              <w:rPr>
                <w:b/>
                <w:bCs/>
                <w:i/>
                <w:iCs/>
                <w:sz w:val="16"/>
                <w:szCs w:val="16"/>
              </w:rPr>
              <w:t>7.68</w:t>
            </w:r>
          </w:p>
        </w:tc>
        <w:tc>
          <w:tcPr>
            <w:tcW w:w="1131" w:type="dxa"/>
            <w:tcBorders>
              <w:top w:val="single" w:sz="4" w:space="0" w:color="auto"/>
              <w:left w:val="single" w:sz="4" w:space="0" w:color="auto"/>
              <w:bottom w:val="single" w:sz="4" w:space="0" w:color="auto"/>
              <w:right w:val="single" w:sz="4" w:space="0" w:color="auto"/>
            </w:tcBorders>
            <w:vAlign w:val="bottom"/>
            <w:hideMark/>
          </w:tcPr>
          <w:p w14:paraId="27C7BDFE" w14:textId="42ED4EB4" w:rsidR="005961D7" w:rsidRPr="00830D82" w:rsidRDefault="005961D7" w:rsidP="00830D82">
            <w:pPr>
              <w:rPr>
                <w:b/>
                <w:bCs/>
                <w:i/>
                <w:iCs/>
                <w:sz w:val="16"/>
                <w:szCs w:val="16"/>
              </w:rPr>
            </w:pPr>
            <w:r w:rsidRPr="00830D82">
              <w:rPr>
                <w:b/>
                <w:bCs/>
                <w:i/>
                <w:iCs/>
                <w:sz w:val="16"/>
                <w:szCs w:val="16"/>
              </w:rPr>
              <w:t>0.818</w:t>
            </w:r>
            <w:r w:rsidR="00830D82">
              <w:rPr>
                <w:b/>
                <w:bCs/>
                <w:i/>
                <w:iCs/>
                <w:sz w:val="16"/>
                <w:szCs w:val="16"/>
              </w:rPr>
              <w:t xml:space="preserve"> (0.626,1.00)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34D08B2C" w14:textId="77777777" w:rsidR="005961D7" w:rsidRPr="00830D82" w:rsidRDefault="005961D7" w:rsidP="00830D82">
            <w:pPr>
              <w:rPr>
                <w:b/>
                <w:bCs/>
                <w:i/>
                <w:iCs/>
                <w:sz w:val="16"/>
                <w:szCs w:val="16"/>
              </w:rPr>
            </w:pPr>
            <w:r w:rsidRPr="00830D82">
              <w:rPr>
                <w:b/>
                <w:bCs/>
                <w:i/>
                <w:iCs/>
                <w:sz w:val="16"/>
                <w:szCs w:val="16"/>
              </w:rPr>
              <w:t>0.00279</w:t>
            </w:r>
          </w:p>
        </w:tc>
        <w:tc>
          <w:tcPr>
            <w:tcW w:w="690" w:type="dxa"/>
            <w:tcBorders>
              <w:top w:val="single" w:sz="4" w:space="0" w:color="auto"/>
              <w:left w:val="single" w:sz="4" w:space="0" w:color="auto"/>
              <w:bottom w:val="single" w:sz="4" w:space="0" w:color="auto"/>
              <w:right w:val="single" w:sz="4" w:space="0" w:color="auto"/>
            </w:tcBorders>
            <w:vAlign w:val="bottom"/>
            <w:hideMark/>
          </w:tcPr>
          <w:p w14:paraId="3F77DEEA" w14:textId="77777777" w:rsidR="005961D7" w:rsidRPr="00830D82" w:rsidRDefault="005961D7" w:rsidP="00830D82">
            <w:pPr>
              <w:rPr>
                <w:sz w:val="16"/>
                <w:szCs w:val="16"/>
              </w:rPr>
            </w:pPr>
            <w:r w:rsidRPr="00830D82">
              <w:rPr>
                <w:sz w:val="16"/>
                <w:szCs w:val="16"/>
              </w:rPr>
              <w:t>0.375</w:t>
            </w:r>
          </w:p>
        </w:tc>
        <w:tc>
          <w:tcPr>
            <w:tcW w:w="1142" w:type="dxa"/>
            <w:tcBorders>
              <w:top w:val="single" w:sz="4" w:space="0" w:color="auto"/>
              <w:left w:val="single" w:sz="4" w:space="0" w:color="auto"/>
              <w:bottom w:val="single" w:sz="4" w:space="0" w:color="auto"/>
              <w:right w:val="single" w:sz="4" w:space="0" w:color="auto"/>
            </w:tcBorders>
            <w:vAlign w:val="bottom"/>
            <w:hideMark/>
          </w:tcPr>
          <w:p w14:paraId="74AF9F3B" w14:textId="3F64AA6B" w:rsidR="005961D7" w:rsidRPr="00830D82" w:rsidRDefault="005961D7" w:rsidP="00830D82">
            <w:pPr>
              <w:rPr>
                <w:sz w:val="16"/>
                <w:szCs w:val="16"/>
              </w:rPr>
            </w:pPr>
            <w:r w:rsidRPr="00830D82">
              <w:rPr>
                <w:sz w:val="16"/>
                <w:szCs w:val="16"/>
              </w:rPr>
              <w:t>0.583</w:t>
            </w:r>
            <w:r w:rsidR="00830D82">
              <w:rPr>
                <w:sz w:val="16"/>
                <w:szCs w:val="16"/>
              </w:rPr>
              <w:t xml:space="preserve"> (0.398,1.00)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107C8DAD" w14:textId="77777777" w:rsidR="005961D7" w:rsidRPr="00830D82" w:rsidRDefault="005961D7" w:rsidP="00830D82">
            <w:pPr>
              <w:rPr>
                <w:sz w:val="16"/>
                <w:szCs w:val="16"/>
              </w:rPr>
            </w:pPr>
            <w:r w:rsidRPr="00830D82">
              <w:rPr>
                <w:sz w:val="16"/>
                <w:szCs w:val="16"/>
              </w:rPr>
              <w:t>0.270</w:t>
            </w:r>
          </w:p>
        </w:tc>
      </w:tr>
      <w:tr w:rsidR="00830D82" w:rsidRPr="00830D82" w14:paraId="7091ECFE"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4EE17E83" w14:textId="77777777" w:rsidR="005961D7" w:rsidRPr="00830D82" w:rsidRDefault="005961D7" w:rsidP="00830D82">
            <w:pPr>
              <w:rPr>
                <w:sz w:val="16"/>
                <w:szCs w:val="16"/>
              </w:rPr>
            </w:pPr>
            <w:r w:rsidRPr="00830D82">
              <w:rPr>
                <w:sz w:val="16"/>
                <w:szCs w:val="16"/>
              </w:rPr>
              <w:t>Mg</w:t>
            </w:r>
          </w:p>
        </w:tc>
        <w:tc>
          <w:tcPr>
            <w:tcW w:w="0" w:type="auto"/>
            <w:tcBorders>
              <w:top w:val="single" w:sz="4" w:space="0" w:color="auto"/>
              <w:left w:val="single" w:sz="4" w:space="0" w:color="auto"/>
              <w:bottom w:val="single" w:sz="4" w:space="0" w:color="auto"/>
              <w:right w:val="single" w:sz="4" w:space="0" w:color="auto"/>
            </w:tcBorders>
            <w:vAlign w:val="bottom"/>
            <w:hideMark/>
          </w:tcPr>
          <w:p w14:paraId="3BBF397D" w14:textId="77777777" w:rsidR="005961D7" w:rsidRPr="00830D82" w:rsidRDefault="005961D7" w:rsidP="00830D82">
            <w:pPr>
              <w:rPr>
                <w:sz w:val="16"/>
                <w:szCs w:val="16"/>
              </w:rPr>
            </w:pPr>
            <w:r w:rsidRPr="00830D82">
              <w:rPr>
                <w:sz w:val="16"/>
                <w:szCs w:val="16"/>
              </w:rPr>
              <w:t>0.735</w:t>
            </w:r>
          </w:p>
        </w:tc>
        <w:tc>
          <w:tcPr>
            <w:tcW w:w="1131" w:type="dxa"/>
            <w:tcBorders>
              <w:top w:val="single" w:sz="4" w:space="0" w:color="auto"/>
              <w:left w:val="single" w:sz="4" w:space="0" w:color="auto"/>
              <w:bottom w:val="single" w:sz="4" w:space="0" w:color="auto"/>
              <w:right w:val="single" w:sz="4" w:space="0" w:color="auto"/>
            </w:tcBorders>
            <w:vAlign w:val="bottom"/>
            <w:hideMark/>
          </w:tcPr>
          <w:p w14:paraId="746F7BE0" w14:textId="77777777" w:rsidR="00830D82" w:rsidRDefault="005961D7" w:rsidP="00830D82">
            <w:pPr>
              <w:rPr>
                <w:sz w:val="16"/>
                <w:szCs w:val="16"/>
              </w:rPr>
            </w:pPr>
            <w:r w:rsidRPr="00830D82">
              <w:rPr>
                <w:sz w:val="16"/>
                <w:szCs w:val="16"/>
              </w:rPr>
              <w:t>0.412</w:t>
            </w:r>
          </w:p>
          <w:p w14:paraId="320D3858" w14:textId="73F0364F" w:rsidR="005961D7" w:rsidRPr="00830D82" w:rsidRDefault="00830D82" w:rsidP="00830D82">
            <w:pPr>
              <w:rPr>
                <w:sz w:val="16"/>
                <w:szCs w:val="16"/>
              </w:rPr>
            </w:pPr>
            <w:r>
              <w:rPr>
                <w:sz w:val="16"/>
                <w:szCs w:val="16"/>
              </w:rPr>
              <w:t>(0.272, 1.00)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403749D5" w14:textId="77777777" w:rsidR="005961D7" w:rsidRPr="00830D82" w:rsidRDefault="005961D7" w:rsidP="00830D82">
            <w:pPr>
              <w:rPr>
                <w:sz w:val="16"/>
                <w:szCs w:val="16"/>
              </w:rPr>
            </w:pPr>
            <w:r w:rsidRPr="00830D82">
              <w:rPr>
                <w:sz w:val="16"/>
                <w:szCs w:val="16"/>
              </w:rPr>
              <w:t>0.804</w:t>
            </w:r>
          </w:p>
        </w:tc>
        <w:tc>
          <w:tcPr>
            <w:tcW w:w="618" w:type="dxa"/>
            <w:tcBorders>
              <w:top w:val="single" w:sz="4" w:space="0" w:color="auto"/>
              <w:left w:val="single" w:sz="4" w:space="0" w:color="auto"/>
              <w:bottom w:val="single" w:sz="4" w:space="0" w:color="auto"/>
              <w:right w:val="single" w:sz="4" w:space="0" w:color="auto"/>
            </w:tcBorders>
            <w:vAlign w:val="bottom"/>
            <w:hideMark/>
          </w:tcPr>
          <w:p w14:paraId="24183D42" w14:textId="77777777" w:rsidR="005961D7" w:rsidRPr="00830D82" w:rsidRDefault="005961D7" w:rsidP="00830D82">
            <w:pPr>
              <w:rPr>
                <w:sz w:val="16"/>
                <w:szCs w:val="16"/>
              </w:rPr>
            </w:pPr>
            <w:r w:rsidRPr="00830D82">
              <w:rPr>
                <w:sz w:val="16"/>
                <w:szCs w:val="16"/>
              </w:rPr>
              <w:t>3.68</w:t>
            </w:r>
          </w:p>
        </w:tc>
        <w:tc>
          <w:tcPr>
            <w:tcW w:w="1131" w:type="dxa"/>
            <w:tcBorders>
              <w:top w:val="single" w:sz="4" w:space="0" w:color="auto"/>
              <w:left w:val="single" w:sz="4" w:space="0" w:color="auto"/>
              <w:bottom w:val="single" w:sz="4" w:space="0" w:color="auto"/>
              <w:right w:val="single" w:sz="4" w:space="0" w:color="auto"/>
            </w:tcBorders>
            <w:vAlign w:val="bottom"/>
            <w:hideMark/>
          </w:tcPr>
          <w:p w14:paraId="50F2CE63" w14:textId="42F41643" w:rsidR="005961D7" w:rsidRPr="00830D82" w:rsidRDefault="005961D7" w:rsidP="00830D82">
            <w:pPr>
              <w:rPr>
                <w:sz w:val="16"/>
                <w:szCs w:val="16"/>
              </w:rPr>
            </w:pPr>
            <w:r w:rsidRPr="00830D82">
              <w:rPr>
                <w:sz w:val="16"/>
                <w:szCs w:val="16"/>
              </w:rPr>
              <w:t>0.273</w:t>
            </w:r>
            <w:r w:rsidR="00830D82">
              <w:rPr>
                <w:sz w:val="16"/>
                <w:szCs w:val="16"/>
              </w:rPr>
              <w:t xml:space="preserve"> (0.132,1.00)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0DE49BC3" w14:textId="77777777" w:rsidR="005961D7" w:rsidRPr="00830D82" w:rsidRDefault="005961D7" w:rsidP="00830D82">
            <w:pPr>
              <w:rPr>
                <w:sz w:val="16"/>
                <w:szCs w:val="16"/>
              </w:rPr>
            </w:pPr>
            <w:r w:rsidRPr="00830D82">
              <w:rPr>
                <w:sz w:val="16"/>
                <w:szCs w:val="16"/>
              </w:rPr>
              <w:t>0.972</w:t>
            </w:r>
          </w:p>
        </w:tc>
        <w:tc>
          <w:tcPr>
            <w:tcW w:w="690" w:type="dxa"/>
            <w:tcBorders>
              <w:top w:val="single" w:sz="4" w:space="0" w:color="auto"/>
              <w:left w:val="single" w:sz="4" w:space="0" w:color="auto"/>
              <w:bottom w:val="single" w:sz="4" w:space="0" w:color="auto"/>
              <w:right w:val="single" w:sz="4" w:space="0" w:color="auto"/>
            </w:tcBorders>
            <w:vAlign w:val="bottom"/>
            <w:hideMark/>
          </w:tcPr>
          <w:p w14:paraId="16383B9E" w14:textId="77777777" w:rsidR="005961D7" w:rsidRPr="00830D82" w:rsidRDefault="005961D7" w:rsidP="00830D82">
            <w:pPr>
              <w:rPr>
                <w:sz w:val="16"/>
                <w:szCs w:val="16"/>
              </w:rPr>
            </w:pPr>
            <w:r w:rsidRPr="00830D82">
              <w:rPr>
                <w:sz w:val="16"/>
                <w:szCs w:val="16"/>
              </w:rPr>
              <w:t>12.0</w:t>
            </w:r>
          </w:p>
        </w:tc>
        <w:tc>
          <w:tcPr>
            <w:tcW w:w="1142" w:type="dxa"/>
            <w:tcBorders>
              <w:top w:val="single" w:sz="4" w:space="0" w:color="auto"/>
              <w:left w:val="single" w:sz="4" w:space="0" w:color="auto"/>
              <w:bottom w:val="single" w:sz="4" w:space="0" w:color="auto"/>
              <w:right w:val="single" w:sz="4" w:space="0" w:color="auto"/>
            </w:tcBorders>
            <w:vAlign w:val="bottom"/>
            <w:hideMark/>
          </w:tcPr>
          <w:p w14:paraId="0653E396" w14:textId="11D51624" w:rsidR="005961D7" w:rsidRPr="00830D82" w:rsidRDefault="005961D7" w:rsidP="00830D82">
            <w:pPr>
              <w:rPr>
                <w:sz w:val="16"/>
                <w:szCs w:val="16"/>
              </w:rPr>
            </w:pPr>
            <w:r w:rsidRPr="00830D82">
              <w:rPr>
                <w:sz w:val="16"/>
                <w:szCs w:val="16"/>
              </w:rPr>
              <w:t>0.125</w:t>
            </w:r>
            <w:r w:rsidR="00830D82">
              <w:rPr>
                <w:sz w:val="16"/>
                <w:szCs w:val="16"/>
              </w:rPr>
              <w:t xml:space="preserve"> (0.0391,1.00)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5B4E9408" w14:textId="77777777" w:rsidR="005961D7" w:rsidRPr="00830D82" w:rsidRDefault="005961D7" w:rsidP="00830D82">
            <w:pPr>
              <w:rPr>
                <w:sz w:val="16"/>
                <w:szCs w:val="16"/>
              </w:rPr>
            </w:pPr>
            <w:r w:rsidRPr="00830D82">
              <w:rPr>
                <w:sz w:val="16"/>
                <w:szCs w:val="16"/>
              </w:rPr>
              <w:t>1.00</w:t>
            </w:r>
          </w:p>
        </w:tc>
      </w:tr>
      <w:tr w:rsidR="00830D82" w:rsidRPr="00830D82" w14:paraId="1EF5090B"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293DB04E" w14:textId="77777777" w:rsidR="005961D7" w:rsidRPr="00830D82" w:rsidRDefault="005961D7" w:rsidP="00830D82">
            <w:pPr>
              <w:rPr>
                <w:sz w:val="16"/>
                <w:szCs w:val="16"/>
              </w:rPr>
            </w:pPr>
            <w:r w:rsidRPr="00830D82">
              <w:rPr>
                <w:sz w:val="16"/>
                <w:szCs w:val="16"/>
              </w:rPr>
              <w:t>Mn</w:t>
            </w:r>
          </w:p>
        </w:tc>
        <w:tc>
          <w:tcPr>
            <w:tcW w:w="0" w:type="auto"/>
            <w:tcBorders>
              <w:top w:val="single" w:sz="4" w:space="0" w:color="auto"/>
              <w:left w:val="single" w:sz="4" w:space="0" w:color="auto"/>
              <w:bottom w:val="single" w:sz="4" w:space="0" w:color="auto"/>
              <w:right w:val="single" w:sz="4" w:space="0" w:color="auto"/>
            </w:tcBorders>
            <w:vAlign w:val="bottom"/>
            <w:hideMark/>
          </w:tcPr>
          <w:p w14:paraId="3EA166B2" w14:textId="77777777" w:rsidR="005961D7" w:rsidRPr="00830D82" w:rsidRDefault="005961D7" w:rsidP="00830D82">
            <w:pPr>
              <w:rPr>
                <w:sz w:val="16"/>
                <w:szCs w:val="16"/>
              </w:rPr>
            </w:pPr>
            <w:r w:rsidRPr="00830D82">
              <w:rPr>
                <w:sz w:val="16"/>
                <w:szCs w:val="16"/>
              </w:rPr>
              <w:t>0.735</w:t>
            </w:r>
          </w:p>
        </w:tc>
        <w:tc>
          <w:tcPr>
            <w:tcW w:w="1131" w:type="dxa"/>
            <w:tcBorders>
              <w:top w:val="single" w:sz="4" w:space="0" w:color="auto"/>
              <w:left w:val="single" w:sz="4" w:space="0" w:color="auto"/>
              <w:bottom w:val="single" w:sz="4" w:space="0" w:color="auto"/>
              <w:right w:val="single" w:sz="4" w:space="0" w:color="auto"/>
            </w:tcBorders>
            <w:vAlign w:val="bottom"/>
            <w:hideMark/>
          </w:tcPr>
          <w:p w14:paraId="4D9C8637" w14:textId="77777777" w:rsidR="005961D7" w:rsidRDefault="005961D7" w:rsidP="00830D82">
            <w:pPr>
              <w:rPr>
                <w:sz w:val="16"/>
                <w:szCs w:val="16"/>
              </w:rPr>
            </w:pPr>
            <w:r w:rsidRPr="00830D82">
              <w:rPr>
                <w:sz w:val="16"/>
                <w:szCs w:val="16"/>
              </w:rPr>
              <w:t>0.412</w:t>
            </w:r>
          </w:p>
          <w:p w14:paraId="50ED83A5" w14:textId="08D5C5C0" w:rsidR="00830D82" w:rsidRPr="00830D82" w:rsidRDefault="00830D82" w:rsidP="00830D82">
            <w:pPr>
              <w:rPr>
                <w:sz w:val="16"/>
                <w:szCs w:val="16"/>
              </w:rPr>
            </w:pPr>
            <w:r>
              <w:rPr>
                <w:sz w:val="16"/>
                <w:szCs w:val="16"/>
              </w:rPr>
              <w:t>(0.272, 1.00)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42E027A2" w14:textId="77777777" w:rsidR="005961D7" w:rsidRPr="00830D82" w:rsidRDefault="005961D7" w:rsidP="00830D82">
            <w:pPr>
              <w:rPr>
                <w:sz w:val="16"/>
                <w:szCs w:val="16"/>
              </w:rPr>
            </w:pPr>
            <w:r w:rsidRPr="00830D82">
              <w:rPr>
                <w:sz w:val="16"/>
                <w:szCs w:val="16"/>
              </w:rPr>
              <w:t>0.804</w:t>
            </w:r>
          </w:p>
        </w:tc>
        <w:tc>
          <w:tcPr>
            <w:tcW w:w="618" w:type="dxa"/>
            <w:tcBorders>
              <w:top w:val="single" w:sz="4" w:space="0" w:color="auto"/>
              <w:left w:val="single" w:sz="4" w:space="0" w:color="auto"/>
              <w:bottom w:val="single" w:sz="4" w:space="0" w:color="auto"/>
              <w:right w:val="single" w:sz="4" w:space="0" w:color="auto"/>
            </w:tcBorders>
            <w:vAlign w:val="bottom"/>
            <w:hideMark/>
          </w:tcPr>
          <w:p w14:paraId="2C5D51C3" w14:textId="77777777" w:rsidR="005961D7" w:rsidRPr="00830D82" w:rsidRDefault="005961D7" w:rsidP="00830D82">
            <w:pPr>
              <w:rPr>
                <w:sz w:val="16"/>
                <w:szCs w:val="16"/>
              </w:rPr>
            </w:pPr>
            <w:r w:rsidRPr="00830D82">
              <w:rPr>
                <w:sz w:val="16"/>
                <w:szCs w:val="16"/>
              </w:rPr>
              <w:t>3.68</w:t>
            </w:r>
          </w:p>
        </w:tc>
        <w:tc>
          <w:tcPr>
            <w:tcW w:w="1131" w:type="dxa"/>
            <w:tcBorders>
              <w:top w:val="single" w:sz="4" w:space="0" w:color="auto"/>
              <w:left w:val="single" w:sz="4" w:space="0" w:color="auto"/>
              <w:bottom w:val="single" w:sz="4" w:space="0" w:color="auto"/>
              <w:right w:val="single" w:sz="4" w:space="0" w:color="auto"/>
            </w:tcBorders>
            <w:vAlign w:val="bottom"/>
            <w:hideMark/>
          </w:tcPr>
          <w:p w14:paraId="13166C80" w14:textId="72FAEF44" w:rsidR="005961D7" w:rsidRPr="00830D82" w:rsidRDefault="005961D7" w:rsidP="00830D82">
            <w:pPr>
              <w:rPr>
                <w:sz w:val="16"/>
                <w:szCs w:val="16"/>
              </w:rPr>
            </w:pPr>
            <w:r w:rsidRPr="00830D82">
              <w:rPr>
                <w:sz w:val="16"/>
                <w:szCs w:val="16"/>
              </w:rPr>
              <w:t>0.273</w:t>
            </w:r>
            <w:r w:rsidR="00830D82">
              <w:rPr>
                <w:sz w:val="16"/>
                <w:szCs w:val="16"/>
              </w:rPr>
              <w:t xml:space="preserve"> (0.132,1.00)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5E4D28FD" w14:textId="77777777" w:rsidR="005961D7" w:rsidRPr="00830D82" w:rsidRDefault="005961D7" w:rsidP="00830D82">
            <w:pPr>
              <w:rPr>
                <w:sz w:val="16"/>
                <w:szCs w:val="16"/>
              </w:rPr>
            </w:pPr>
            <w:r w:rsidRPr="00830D82">
              <w:rPr>
                <w:sz w:val="16"/>
                <w:szCs w:val="16"/>
              </w:rPr>
              <w:t>0.972</w:t>
            </w:r>
          </w:p>
        </w:tc>
        <w:tc>
          <w:tcPr>
            <w:tcW w:w="690" w:type="dxa"/>
            <w:tcBorders>
              <w:top w:val="single" w:sz="4" w:space="0" w:color="auto"/>
              <w:left w:val="single" w:sz="4" w:space="0" w:color="auto"/>
              <w:bottom w:val="single" w:sz="4" w:space="0" w:color="auto"/>
              <w:right w:val="single" w:sz="4" w:space="0" w:color="auto"/>
            </w:tcBorders>
            <w:vAlign w:val="bottom"/>
            <w:hideMark/>
          </w:tcPr>
          <w:p w14:paraId="512A5E7B" w14:textId="77777777" w:rsidR="005961D7" w:rsidRPr="00830D82" w:rsidRDefault="005961D7" w:rsidP="00830D82">
            <w:pPr>
              <w:rPr>
                <w:sz w:val="16"/>
                <w:szCs w:val="16"/>
              </w:rPr>
            </w:pPr>
            <w:r w:rsidRPr="00830D82">
              <w:rPr>
                <w:sz w:val="16"/>
                <w:szCs w:val="16"/>
              </w:rPr>
              <w:t>12.0</w:t>
            </w:r>
          </w:p>
        </w:tc>
        <w:tc>
          <w:tcPr>
            <w:tcW w:w="1142" w:type="dxa"/>
            <w:tcBorders>
              <w:top w:val="single" w:sz="4" w:space="0" w:color="auto"/>
              <w:left w:val="single" w:sz="4" w:space="0" w:color="auto"/>
              <w:bottom w:val="single" w:sz="4" w:space="0" w:color="auto"/>
              <w:right w:val="single" w:sz="4" w:space="0" w:color="auto"/>
            </w:tcBorders>
            <w:vAlign w:val="bottom"/>
            <w:hideMark/>
          </w:tcPr>
          <w:p w14:paraId="61777617" w14:textId="21A1CE86" w:rsidR="005961D7" w:rsidRPr="00830D82" w:rsidRDefault="005961D7" w:rsidP="00830D82">
            <w:pPr>
              <w:rPr>
                <w:sz w:val="16"/>
                <w:szCs w:val="16"/>
              </w:rPr>
            </w:pPr>
            <w:r w:rsidRPr="00830D82">
              <w:rPr>
                <w:sz w:val="16"/>
                <w:szCs w:val="16"/>
              </w:rPr>
              <w:t>0.125</w:t>
            </w:r>
            <w:r w:rsidR="00830D82">
              <w:rPr>
                <w:sz w:val="16"/>
                <w:szCs w:val="16"/>
              </w:rPr>
              <w:t xml:space="preserve"> (0.0391,1.00)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3EFA2F4A" w14:textId="77777777" w:rsidR="005961D7" w:rsidRPr="00830D82" w:rsidRDefault="005961D7" w:rsidP="00830D82">
            <w:pPr>
              <w:rPr>
                <w:sz w:val="16"/>
                <w:szCs w:val="16"/>
              </w:rPr>
            </w:pPr>
            <w:r w:rsidRPr="00830D82">
              <w:rPr>
                <w:sz w:val="16"/>
                <w:szCs w:val="16"/>
              </w:rPr>
              <w:t>1.00</w:t>
            </w:r>
          </w:p>
        </w:tc>
      </w:tr>
      <w:tr w:rsidR="00830D82" w:rsidRPr="00830D82" w14:paraId="7A4AF920"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3968B8B3" w14:textId="77777777" w:rsidR="005961D7" w:rsidRPr="00830D82" w:rsidRDefault="005961D7" w:rsidP="00830D82">
            <w:pPr>
              <w:rPr>
                <w:sz w:val="16"/>
                <w:szCs w:val="16"/>
              </w:rPr>
            </w:pPr>
            <w:r w:rsidRPr="00830D82">
              <w:rPr>
                <w:sz w:val="16"/>
                <w:szCs w:val="16"/>
              </w:rPr>
              <w:t>Mo</w:t>
            </w:r>
          </w:p>
        </w:tc>
        <w:tc>
          <w:tcPr>
            <w:tcW w:w="0" w:type="auto"/>
            <w:tcBorders>
              <w:top w:val="single" w:sz="4" w:space="0" w:color="auto"/>
              <w:left w:val="single" w:sz="4" w:space="0" w:color="auto"/>
              <w:bottom w:val="single" w:sz="4" w:space="0" w:color="auto"/>
              <w:right w:val="single" w:sz="4" w:space="0" w:color="auto"/>
            </w:tcBorders>
            <w:vAlign w:val="bottom"/>
            <w:hideMark/>
          </w:tcPr>
          <w:p w14:paraId="01826C5E" w14:textId="77777777" w:rsidR="005961D7" w:rsidRPr="00830D82" w:rsidRDefault="005961D7" w:rsidP="00830D82">
            <w:pPr>
              <w:rPr>
                <w:sz w:val="16"/>
                <w:szCs w:val="16"/>
              </w:rPr>
            </w:pPr>
            <w:r w:rsidRPr="00830D82">
              <w:rPr>
                <w:sz w:val="16"/>
                <w:szCs w:val="16"/>
              </w:rPr>
              <w:t>24.7</w:t>
            </w:r>
          </w:p>
        </w:tc>
        <w:tc>
          <w:tcPr>
            <w:tcW w:w="1131" w:type="dxa"/>
            <w:tcBorders>
              <w:top w:val="single" w:sz="4" w:space="0" w:color="auto"/>
              <w:left w:val="single" w:sz="4" w:space="0" w:color="auto"/>
              <w:bottom w:val="single" w:sz="4" w:space="0" w:color="auto"/>
              <w:right w:val="single" w:sz="4" w:space="0" w:color="auto"/>
            </w:tcBorders>
            <w:vAlign w:val="bottom"/>
            <w:hideMark/>
          </w:tcPr>
          <w:p w14:paraId="0384149D" w14:textId="768095D0" w:rsidR="005961D7" w:rsidRPr="00830D82" w:rsidRDefault="005961D7" w:rsidP="00830D82">
            <w:pPr>
              <w:rPr>
                <w:sz w:val="16"/>
                <w:szCs w:val="16"/>
              </w:rPr>
            </w:pPr>
            <w:r w:rsidRPr="00830D82">
              <w:rPr>
                <w:sz w:val="16"/>
                <w:szCs w:val="16"/>
              </w:rPr>
              <w:t>0.059</w:t>
            </w:r>
            <w:r w:rsidR="00830D82">
              <w:rPr>
                <w:sz w:val="16"/>
                <w:szCs w:val="16"/>
              </w:rPr>
              <w:t xml:space="preserve"> (0.0126,1.00)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7D1782EE" w14:textId="77777777" w:rsidR="005961D7" w:rsidRPr="00830D82" w:rsidRDefault="005961D7" w:rsidP="00830D82">
            <w:pPr>
              <w:rPr>
                <w:sz w:val="16"/>
                <w:szCs w:val="16"/>
              </w:rPr>
            </w:pPr>
            <w:r w:rsidRPr="00830D82">
              <w:rPr>
                <w:sz w:val="16"/>
                <w:szCs w:val="16"/>
              </w:rPr>
              <w:t>1.00</w:t>
            </w:r>
          </w:p>
        </w:tc>
        <w:tc>
          <w:tcPr>
            <w:tcW w:w="618" w:type="dxa"/>
            <w:tcBorders>
              <w:top w:val="single" w:sz="4" w:space="0" w:color="auto"/>
              <w:left w:val="single" w:sz="4" w:space="0" w:color="auto"/>
              <w:bottom w:val="single" w:sz="4" w:space="0" w:color="auto"/>
              <w:right w:val="single" w:sz="4" w:space="0" w:color="auto"/>
            </w:tcBorders>
            <w:vAlign w:val="bottom"/>
            <w:hideMark/>
          </w:tcPr>
          <w:p w14:paraId="0A06DD22" w14:textId="77777777" w:rsidR="005961D7" w:rsidRPr="00830D82" w:rsidRDefault="005961D7" w:rsidP="00830D82">
            <w:pPr>
              <w:rPr>
                <w:sz w:val="16"/>
                <w:szCs w:val="16"/>
              </w:rPr>
            </w:pPr>
            <w:r w:rsidRPr="00830D82">
              <w:rPr>
                <w:sz w:val="16"/>
                <w:szCs w:val="16"/>
              </w:rPr>
              <w:t>13.1</w:t>
            </w:r>
          </w:p>
        </w:tc>
        <w:tc>
          <w:tcPr>
            <w:tcW w:w="1131" w:type="dxa"/>
            <w:tcBorders>
              <w:top w:val="single" w:sz="4" w:space="0" w:color="auto"/>
              <w:left w:val="single" w:sz="4" w:space="0" w:color="auto"/>
              <w:bottom w:val="single" w:sz="4" w:space="0" w:color="auto"/>
              <w:right w:val="single" w:sz="4" w:space="0" w:color="auto"/>
            </w:tcBorders>
            <w:vAlign w:val="bottom"/>
            <w:hideMark/>
          </w:tcPr>
          <w:p w14:paraId="445E0E89" w14:textId="04EEDC1E" w:rsidR="005961D7" w:rsidRPr="00830D82" w:rsidRDefault="005961D7" w:rsidP="00830D82">
            <w:pPr>
              <w:rPr>
                <w:sz w:val="16"/>
                <w:szCs w:val="16"/>
              </w:rPr>
            </w:pPr>
            <w:r w:rsidRPr="00830D82">
              <w:rPr>
                <w:sz w:val="16"/>
                <w:szCs w:val="16"/>
              </w:rPr>
              <w:t>0.0909</w:t>
            </w:r>
            <w:r w:rsidR="00830D82">
              <w:rPr>
                <w:sz w:val="16"/>
                <w:szCs w:val="16"/>
              </w:rPr>
              <w:t xml:space="preserve"> (0.0196,1.00)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6760658C" w14:textId="77777777" w:rsidR="005961D7" w:rsidRPr="00830D82" w:rsidRDefault="005961D7" w:rsidP="00830D82">
            <w:pPr>
              <w:rPr>
                <w:sz w:val="16"/>
                <w:szCs w:val="16"/>
              </w:rPr>
            </w:pPr>
            <w:r w:rsidRPr="00830D82">
              <w:rPr>
                <w:sz w:val="16"/>
                <w:szCs w:val="16"/>
              </w:rPr>
              <w:t>1.00</w:t>
            </w:r>
          </w:p>
        </w:tc>
        <w:tc>
          <w:tcPr>
            <w:tcW w:w="690" w:type="dxa"/>
            <w:tcBorders>
              <w:top w:val="single" w:sz="4" w:space="0" w:color="auto"/>
              <w:left w:val="single" w:sz="4" w:space="0" w:color="auto"/>
              <w:bottom w:val="single" w:sz="4" w:space="0" w:color="auto"/>
              <w:right w:val="single" w:sz="4" w:space="0" w:color="auto"/>
            </w:tcBorders>
            <w:vAlign w:val="bottom"/>
            <w:hideMark/>
          </w:tcPr>
          <w:p w14:paraId="7824AC82" w14:textId="77777777" w:rsidR="005961D7" w:rsidRPr="00830D82" w:rsidRDefault="005961D7" w:rsidP="00830D82">
            <w:pPr>
              <w:rPr>
                <w:sz w:val="16"/>
                <w:szCs w:val="16"/>
              </w:rPr>
            </w:pPr>
            <w:r w:rsidRPr="00830D82">
              <w:rPr>
                <w:sz w:val="16"/>
                <w:szCs w:val="16"/>
              </w:rPr>
              <w:t>22.0</w:t>
            </w:r>
          </w:p>
        </w:tc>
        <w:tc>
          <w:tcPr>
            <w:tcW w:w="1142" w:type="dxa"/>
            <w:tcBorders>
              <w:top w:val="single" w:sz="4" w:space="0" w:color="auto"/>
              <w:left w:val="single" w:sz="4" w:space="0" w:color="auto"/>
              <w:bottom w:val="single" w:sz="4" w:space="0" w:color="auto"/>
              <w:right w:val="single" w:sz="4" w:space="0" w:color="auto"/>
            </w:tcBorders>
            <w:vAlign w:val="bottom"/>
            <w:hideMark/>
          </w:tcPr>
          <w:p w14:paraId="31FAF2B6" w14:textId="051502DA" w:rsidR="005961D7" w:rsidRPr="00830D82" w:rsidRDefault="005961D7" w:rsidP="00830D82">
            <w:pPr>
              <w:rPr>
                <w:sz w:val="16"/>
                <w:szCs w:val="16"/>
              </w:rPr>
            </w:pPr>
            <w:r w:rsidRPr="00830D82">
              <w:rPr>
                <w:sz w:val="16"/>
                <w:szCs w:val="16"/>
              </w:rPr>
              <w:t>0.000</w:t>
            </w:r>
            <w:r w:rsidR="00830D82">
              <w:rPr>
                <w:sz w:val="16"/>
                <w:szCs w:val="16"/>
              </w:rPr>
              <w:t xml:space="preserve"> (0.000,0.000)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033DF0C9" w14:textId="77777777" w:rsidR="005961D7" w:rsidRPr="00830D82" w:rsidRDefault="005961D7" w:rsidP="00830D82">
            <w:pPr>
              <w:rPr>
                <w:sz w:val="16"/>
                <w:szCs w:val="16"/>
              </w:rPr>
            </w:pPr>
            <w:r w:rsidRPr="00830D82">
              <w:rPr>
                <w:sz w:val="16"/>
                <w:szCs w:val="16"/>
              </w:rPr>
              <w:t>1.00</w:t>
            </w:r>
          </w:p>
        </w:tc>
      </w:tr>
      <w:tr w:rsidR="00830D82" w:rsidRPr="00830D82" w14:paraId="0C0DEE01"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294443FA" w14:textId="77777777" w:rsidR="005961D7" w:rsidRPr="00830D82" w:rsidRDefault="005961D7" w:rsidP="00830D82">
            <w:pPr>
              <w:rPr>
                <w:sz w:val="16"/>
                <w:szCs w:val="16"/>
              </w:rPr>
            </w:pPr>
            <w:r w:rsidRPr="00830D82">
              <w:rPr>
                <w:sz w:val="16"/>
                <w:szCs w:val="16"/>
              </w:rPr>
              <w:t>Ni</w:t>
            </w:r>
          </w:p>
        </w:tc>
        <w:tc>
          <w:tcPr>
            <w:tcW w:w="0" w:type="auto"/>
            <w:tcBorders>
              <w:top w:val="single" w:sz="4" w:space="0" w:color="auto"/>
              <w:left w:val="single" w:sz="4" w:space="0" w:color="auto"/>
              <w:bottom w:val="single" w:sz="4" w:space="0" w:color="auto"/>
              <w:right w:val="single" w:sz="4" w:space="0" w:color="auto"/>
            </w:tcBorders>
            <w:vAlign w:val="bottom"/>
            <w:hideMark/>
          </w:tcPr>
          <w:p w14:paraId="3AF0A842" w14:textId="77777777" w:rsidR="005961D7" w:rsidRPr="00830D82" w:rsidRDefault="005961D7" w:rsidP="00830D82">
            <w:pPr>
              <w:rPr>
                <w:sz w:val="16"/>
                <w:szCs w:val="16"/>
              </w:rPr>
            </w:pPr>
            <w:r w:rsidRPr="00830D82">
              <w:rPr>
                <w:sz w:val="16"/>
                <w:szCs w:val="16"/>
              </w:rPr>
              <w:t>1.44</w:t>
            </w:r>
          </w:p>
        </w:tc>
        <w:tc>
          <w:tcPr>
            <w:tcW w:w="1131" w:type="dxa"/>
            <w:tcBorders>
              <w:top w:val="single" w:sz="4" w:space="0" w:color="auto"/>
              <w:left w:val="single" w:sz="4" w:space="0" w:color="auto"/>
              <w:bottom w:val="single" w:sz="4" w:space="0" w:color="auto"/>
              <w:right w:val="single" w:sz="4" w:space="0" w:color="auto"/>
            </w:tcBorders>
            <w:vAlign w:val="bottom"/>
            <w:hideMark/>
          </w:tcPr>
          <w:p w14:paraId="3D73CF08" w14:textId="3C405CDE" w:rsidR="005961D7" w:rsidRPr="00830D82" w:rsidRDefault="005961D7" w:rsidP="00830D82">
            <w:pPr>
              <w:rPr>
                <w:sz w:val="16"/>
                <w:szCs w:val="16"/>
              </w:rPr>
            </w:pPr>
            <w:r w:rsidRPr="00830D82">
              <w:rPr>
                <w:sz w:val="16"/>
                <w:szCs w:val="16"/>
              </w:rPr>
              <w:t>0.618</w:t>
            </w:r>
            <w:r w:rsidR="00830D82">
              <w:rPr>
                <w:sz w:val="16"/>
                <w:szCs w:val="16"/>
              </w:rPr>
              <w:t xml:space="preserve"> (0.462,1.00)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1EDA44B1" w14:textId="77777777" w:rsidR="005961D7" w:rsidRPr="00830D82" w:rsidRDefault="005961D7" w:rsidP="00830D82">
            <w:pPr>
              <w:rPr>
                <w:sz w:val="16"/>
                <w:szCs w:val="16"/>
              </w:rPr>
            </w:pPr>
            <w:r w:rsidRPr="00830D82">
              <w:rPr>
                <w:sz w:val="16"/>
                <w:szCs w:val="16"/>
              </w:rPr>
              <w:t>0.115</w:t>
            </w:r>
          </w:p>
        </w:tc>
        <w:tc>
          <w:tcPr>
            <w:tcW w:w="618" w:type="dxa"/>
            <w:tcBorders>
              <w:top w:val="single" w:sz="4" w:space="0" w:color="auto"/>
              <w:left w:val="single" w:sz="4" w:space="0" w:color="auto"/>
              <w:bottom w:val="single" w:sz="4" w:space="0" w:color="auto"/>
              <w:right w:val="single" w:sz="4" w:space="0" w:color="auto"/>
            </w:tcBorders>
            <w:vAlign w:val="bottom"/>
            <w:hideMark/>
          </w:tcPr>
          <w:p w14:paraId="368A0B86" w14:textId="77777777" w:rsidR="005961D7" w:rsidRPr="00830D82" w:rsidRDefault="005961D7" w:rsidP="00830D82">
            <w:pPr>
              <w:rPr>
                <w:sz w:val="16"/>
                <w:szCs w:val="16"/>
              </w:rPr>
            </w:pPr>
            <w:r w:rsidRPr="00830D82">
              <w:rPr>
                <w:sz w:val="16"/>
                <w:szCs w:val="16"/>
              </w:rPr>
              <w:t>2.23</w:t>
            </w:r>
          </w:p>
        </w:tc>
        <w:tc>
          <w:tcPr>
            <w:tcW w:w="1131" w:type="dxa"/>
            <w:tcBorders>
              <w:top w:val="single" w:sz="4" w:space="0" w:color="auto"/>
              <w:left w:val="single" w:sz="4" w:space="0" w:color="auto"/>
              <w:bottom w:val="single" w:sz="4" w:space="0" w:color="auto"/>
              <w:right w:val="single" w:sz="4" w:space="0" w:color="auto"/>
            </w:tcBorders>
            <w:vAlign w:val="bottom"/>
            <w:hideMark/>
          </w:tcPr>
          <w:p w14:paraId="68E8E99F" w14:textId="38666051" w:rsidR="005961D7" w:rsidRPr="00830D82" w:rsidRDefault="005961D7" w:rsidP="00830D82">
            <w:pPr>
              <w:rPr>
                <w:sz w:val="16"/>
                <w:szCs w:val="16"/>
              </w:rPr>
            </w:pPr>
            <w:r w:rsidRPr="00830D82">
              <w:rPr>
                <w:sz w:val="16"/>
                <w:szCs w:val="16"/>
              </w:rPr>
              <w:t>0.682</w:t>
            </w:r>
            <w:r w:rsidR="00830D82">
              <w:rPr>
                <w:sz w:val="16"/>
                <w:szCs w:val="16"/>
              </w:rPr>
              <w:t xml:space="preserve"> (0.484,1.00)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4A575FB6" w14:textId="77777777" w:rsidR="005961D7" w:rsidRPr="00830D82" w:rsidRDefault="005961D7" w:rsidP="00830D82">
            <w:pPr>
              <w:rPr>
                <w:sz w:val="16"/>
                <w:szCs w:val="16"/>
              </w:rPr>
            </w:pPr>
            <w:r w:rsidRPr="00830D82">
              <w:rPr>
                <w:sz w:val="16"/>
                <w:szCs w:val="16"/>
              </w:rPr>
              <w:t>0.0678</w:t>
            </w:r>
          </w:p>
        </w:tc>
        <w:tc>
          <w:tcPr>
            <w:tcW w:w="690" w:type="dxa"/>
            <w:tcBorders>
              <w:top w:val="single" w:sz="4" w:space="0" w:color="auto"/>
              <w:left w:val="single" w:sz="4" w:space="0" w:color="auto"/>
              <w:bottom w:val="single" w:sz="4" w:space="0" w:color="auto"/>
              <w:right w:val="single" w:sz="4" w:space="0" w:color="auto"/>
            </w:tcBorders>
            <w:vAlign w:val="bottom"/>
            <w:hideMark/>
          </w:tcPr>
          <w:p w14:paraId="14FFB8FD" w14:textId="77777777" w:rsidR="005961D7" w:rsidRPr="00830D82" w:rsidRDefault="005961D7" w:rsidP="00830D82">
            <w:pPr>
              <w:rPr>
                <w:sz w:val="16"/>
                <w:szCs w:val="16"/>
              </w:rPr>
            </w:pPr>
            <w:r w:rsidRPr="00830D82">
              <w:rPr>
                <w:sz w:val="16"/>
                <w:szCs w:val="16"/>
              </w:rPr>
              <w:t>18.4</w:t>
            </w:r>
          </w:p>
        </w:tc>
        <w:tc>
          <w:tcPr>
            <w:tcW w:w="1142" w:type="dxa"/>
            <w:tcBorders>
              <w:top w:val="single" w:sz="4" w:space="0" w:color="auto"/>
              <w:left w:val="single" w:sz="4" w:space="0" w:color="auto"/>
              <w:bottom w:val="single" w:sz="4" w:space="0" w:color="auto"/>
              <w:right w:val="single" w:sz="4" w:space="0" w:color="auto"/>
            </w:tcBorders>
            <w:vAlign w:val="bottom"/>
            <w:hideMark/>
          </w:tcPr>
          <w:p w14:paraId="31687CA8" w14:textId="7F882ACB" w:rsidR="005961D7" w:rsidRPr="00830D82" w:rsidRDefault="005961D7" w:rsidP="00830D82">
            <w:pPr>
              <w:rPr>
                <w:sz w:val="16"/>
                <w:szCs w:val="16"/>
              </w:rPr>
            </w:pPr>
            <w:r w:rsidRPr="00830D82">
              <w:rPr>
                <w:sz w:val="16"/>
                <w:szCs w:val="16"/>
              </w:rPr>
              <w:t>0.0417</w:t>
            </w:r>
            <w:r w:rsidR="00830D82">
              <w:rPr>
                <w:sz w:val="16"/>
                <w:szCs w:val="16"/>
              </w:rPr>
              <w:t xml:space="preserve"> (0.00287,1.00)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1082FC18" w14:textId="77777777" w:rsidR="005961D7" w:rsidRPr="00830D82" w:rsidRDefault="005961D7" w:rsidP="00830D82">
            <w:pPr>
              <w:rPr>
                <w:sz w:val="16"/>
                <w:szCs w:val="16"/>
              </w:rPr>
            </w:pPr>
            <w:r w:rsidRPr="00830D82">
              <w:rPr>
                <w:sz w:val="16"/>
                <w:szCs w:val="16"/>
              </w:rPr>
              <w:t>1.00</w:t>
            </w:r>
          </w:p>
        </w:tc>
      </w:tr>
      <w:tr w:rsidR="00830D82" w:rsidRPr="00830D82" w14:paraId="35A3D7E7"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0D704235" w14:textId="77777777" w:rsidR="005961D7" w:rsidRPr="00830D82" w:rsidRDefault="005961D7" w:rsidP="00830D82">
            <w:pPr>
              <w:rPr>
                <w:sz w:val="16"/>
                <w:szCs w:val="16"/>
              </w:rPr>
            </w:pPr>
            <w:r w:rsidRPr="00830D82">
              <w:rPr>
                <w:sz w:val="16"/>
                <w:szCs w:val="16"/>
              </w:rPr>
              <w:t>Pb</w:t>
            </w:r>
          </w:p>
        </w:tc>
        <w:tc>
          <w:tcPr>
            <w:tcW w:w="0" w:type="auto"/>
            <w:tcBorders>
              <w:top w:val="single" w:sz="4" w:space="0" w:color="auto"/>
              <w:left w:val="single" w:sz="4" w:space="0" w:color="auto"/>
              <w:bottom w:val="single" w:sz="4" w:space="0" w:color="auto"/>
              <w:right w:val="single" w:sz="4" w:space="0" w:color="auto"/>
            </w:tcBorders>
            <w:vAlign w:val="bottom"/>
            <w:hideMark/>
          </w:tcPr>
          <w:p w14:paraId="26A89451" w14:textId="77777777" w:rsidR="005961D7" w:rsidRPr="00830D82" w:rsidRDefault="005961D7" w:rsidP="00830D82">
            <w:pPr>
              <w:rPr>
                <w:b/>
                <w:bCs/>
                <w:i/>
                <w:iCs/>
                <w:sz w:val="16"/>
                <w:szCs w:val="16"/>
              </w:rPr>
            </w:pPr>
            <w:r w:rsidRPr="00830D82">
              <w:rPr>
                <w:b/>
                <w:bCs/>
                <w:i/>
                <w:iCs/>
                <w:sz w:val="16"/>
                <w:szCs w:val="16"/>
              </w:rPr>
              <w:t>15.6</w:t>
            </w:r>
          </w:p>
        </w:tc>
        <w:tc>
          <w:tcPr>
            <w:tcW w:w="1131" w:type="dxa"/>
            <w:tcBorders>
              <w:top w:val="single" w:sz="4" w:space="0" w:color="auto"/>
              <w:left w:val="single" w:sz="4" w:space="0" w:color="auto"/>
              <w:bottom w:val="single" w:sz="4" w:space="0" w:color="auto"/>
              <w:right w:val="single" w:sz="4" w:space="0" w:color="auto"/>
            </w:tcBorders>
            <w:vAlign w:val="bottom"/>
            <w:hideMark/>
          </w:tcPr>
          <w:p w14:paraId="2C4EAF95" w14:textId="4F7E4B38" w:rsidR="005961D7" w:rsidRPr="00830D82" w:rsidRDefault="005961D7" w:rsidP="00830D82">
            <w:pPr>
              <w:rPr>
                <w:b/>
                <w:bCs/>
                <w:i/>
                <w:iCs/>
                <w:sz w:val="16"/>
                <w:szCs w:val="16"/>
              </w:rPr>
            </w:pPr>
            <w:r w:rsidRPr="00830D82">
              <w:rPr>
                <w:b/>
                <w:bCs/>
                <w:i/>
                <w:iCs/>
                <w:sz w:val="16"/>
                <w:szCs w:val="16"/>
              </w:rPr>
              <w:t>0.853</w:t>
            </w:r>
            <w:r w:rsidR="00830D82">
              <w:rPr>
                <w:b/>
                <w:bCs/>
                <w:i/>
                <w:iCs/>
                <w:sz w:val="16"/>
                <w:szCs w:val="16"/>
              </w:rPr>
              <w:t xml:space="preserve"> (0.710,1.00)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61B2BDE5" w14:textId="77777777" w:rsidR="005961D7" w:rsidRPr="00830D82" w:rsidRDefault="005961D7" w:rsidP="00830D82">
            <w:pPr>
              <w:rPr>
                <w:b/>
                <w:bCs/>
                <w:i/>
                <w:iCs/>
                <w:sz w:val="16"/>
                <w:szCs w:val="16"/>
              </w:rPr>
            </w:pPr>
            <w:r w:rsidRPr="00830D82">
              <w:rPr>
                <w:b/>
                <w:bCs/>
                <w:i/>
                <w:iCs/>
                <w:sz w:val="16"/>
                <w:szCs w:val="16"/>
              </w:rPr>
              <w:t>4.00 x 10</w:t>
            </w:r>
            <w:r w:rsidRPr="00830D82">
              <w:rPr>
                <w:b/>
                <w:bCs/>
                <w:i/>
                <w:iCs/>
                <w:sz w:val="16"/>
                <w:szCs w:val="16"/>
                <w:vertAlign w:val="superscript"/>
              </w:rPr>
              <w:t>-5</w:t>
            </w:r>
          </w:p>
        </w:tc>
        <w:tc>
          <w:tcPr>
            <w:tcW w:w="618" w:type="dxa"/>
            <w:tcBorders>
              <w:top w:val="single" w:sz="4" w:space="0" w:color="auto"/>
              <w:left w:val="single" w:sz="4" w:space="0" w:color="auto"/>
              <w:bottom w:val="single" w:sz="4" w:space="0" w:color="auto"/>
              <w:right w:val="single" w:sz="4" w:space="0" w:color="auto"/>
            </w:tcBorders>
            <w:vAlign w:val="bottom"/>
            <w:hideMark/>
          </w:tcPr>
          <w:p w14:paraId="212BE112" w14:textId="77777777" w:rsidR="005961D7" w:rsidRPr="00830D82" w:rsidRDefault="005961D7" w:rsidP="00830D82">
            <w:pPr>
              <w:rPr>
                <w:b/>
                <w:bCs/>
                <w:i/>
                <w:iCs/>
                <w:sz w:val="16"/>
                <w:szCs w:val="16"/>
              </w:rPr>
            </w:pPr>
            <w:r w:rsidRPr="00830D82">
              <w:rPr>
                <w:b/>
                <w:bCs/>
                <w:i/>
                <w:iCs/>
                <w:sz w:val="16"/>
                <w:szCs w:val="16"/>
              </w:rPr>
              <w:t>3.68</w:t>
            </w:r>
          </w:p>
        </w:tc>
        <w:tc>
          <w:tcPr>
            <w:tcW w:w="1131" w:type="dxa"/>
            <w:tcBorders>
              <w:top w:val="single" w:sz="4" w:space="0" w:color="auto"/>
              <w:left w:val="single" w:sz="4" w:space="0" w:color="auto"/>
              <w:bottom w:val="single" w:sz="4" w:space="0" w:color="auto"/>
              <w:right w:val="single" w:sz="4" w:space="0" w:color="auto"/>
            </w:tcBorders>
            <w:vAlign w:val="bottom"/>
            <w:hideMark/>
          </w:tcPr>
          <w:p w14:paraId="2B663214" w14:textId="6E3F4448" w:rsidR="005961D7" w:rsidRPr="00830D82" w:rsidRDefault="005961D7" w:rsidP="00830D82">
            <w:pPr>
              <w:rPr>
                <w:b/>
                <w:bCs/>
                <w:i/>
                <w:iCs/>
                <w:sz w:val="16"/>
                <w:szCs w:val="16"/>
              </w:rPr>
            </w:pPr>
            <w:r w:rsidRPr="00830D82">
              <w:rPr>
                <w:b/>
                <w:bCs/>
                <w:i/>
                <w:iCs/>
                <w:sz w:val="16"/>
                <w:szCs w:val="16"/>
              </w:rPr>
              <w:t>0.727</w:t>
            </w:r>
            <w:r w:rsidR="00830D82">
              <w:rPr>
                <w:b/>
                <w:bCs/>
                <w:i/>
                <w:iCs/>
                <w:sz w:val="16"/>
                <w:szCs w:val="16"/>
              </w:rPr>
              <w:t xml:space="preserve"> (0.530,1.00)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0A9BE822" w14:textId="77777777" w:rsidR="005961D7" w:rsidRPr="00830D82" w:rsidRDefault="005961D7" w:rsidP="00830D82">
            <w:pPr>
              <w:rPr>
                <w:b/>
                <w:bCs/>
                <w:i/>
                <w:iCs/>
                <w:sz w:val="16"/>
                <w:szCs w:val="16"/>
              </w:rPr>
            </w:pPr>
            <w:r w:rsidRPr="00830D82">
              <w:rPr>
                <w:b/>
                <w:bCs/>
                <w:i/>
                <w:iCs/>
                <w:sz w:val="16"/>
                <w:szCs w:val="16"/>
              </w:rPr>
              <w:t>0.0275</w:t>
            </w:r>
          </w:p>
        </w:tc>
        <w:tc>
          <w:tcPr>
            <w:tcW w:w="690" w:type="dxa"/>
            <w:tcBorders>
              <w:top w:val="single" w:sz="4" w:space="0" w:color="auto"/>
              <w:left w:val="single" w:sz="4" w:space="0" w:color="auto"/>
              <w:bottom w:val="single" w:sz="4" w:space="0" w:color="auto"/>
              <w:right w:val="single" w:sz="4" w:space="0" w:color="auto"/>
            </w:tcBorders>
            <w:vAlign w:val="bottom"/>
            <w:hideMark/>
          </w:tcPr>
          <w:p w14:paraId="1A25230A" w14:textId="77777777" w:rsidR="005961D7" w:rsidRPr="00830D82" w:rsidRDefault="005961D7" w:rsidP="00830D82">
            <w:pPr>
              <w:rPr>
                <w:sz w:val="16"/>
                <w:szCs w:val="16"/>
              </w:rPr>
            </w:pPr>
            <w:r w:rsidRPr="00830D82">
              <w:rPr>
                <w:sz w:val="16"/>
                <w:szCs w:val="16"/>
              </w:rPr>
              <w:t>1.04</w:t>
            </w:r>
          </w:p>
        </w:tc>
        <w:tc>
          <w:tcPr>
            <w:tcW w:w="1142" w:type="dxa"/>
            <w:tcBorders>
              <w:top w:val="single" w:sz="4" w:space="0" w:color="auto"/>
              <w:left w:val="single" w:sz="4" w:space="0" w:color="auto"/>
              <w:bottom w:val="single" w:sz="4" w:space="0" w:color="auto"/>
              <w:right w:val="single" w:sz="4" w:space="0" w:color="auto"/>
            </w:tcBorders>
            <w:vAlign w:val="bottom"/>
            <w:hideMark/>
          </w:tcPr>
          <w:p w14:paraId="1DBE0370" w14:textId="5F1841C5" w:rsidR="005961D7" w:rsidRPr="00830D82" w:rsidRDefault="005961D7" w:rsidP="00830D82">
            <w:pPr>
              <w:rPr>
                <w:sz w:val="16"/>
                <w:szCs w:val="16"/>
              </w:rPr>
            </w:pPr>
            <w:r w:rsidRPr="00830D82">
              <w:rPr>
                <w:sz w:val="16"/>
                <w:szCs w:val="16"/>
              </w:rPr>
              <w:t>0.375</w:t>
            </w:r>
            <w:r w:rsidR="00830D82">
              <w:rPr>
                <w:sz w:val="16"/>
                <w:szCs w:val="16"/>
              </w:rPr>
              <w:t xml:space="preserve"> (0.216,1.00)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1D969A22" w14:textId="77777777" w:rsidR="005961D7" w:rsidRPr="00830D82" w:rsidRDefault="005961D7" w:rsidP="00830D82">
            <w:pPr>
              <w:rPr>
                <w:sz w:val="16"/>
                <w:szCs w:val="16"/>
              </w:rPr>
            </w:pPr>
            <w:r w:rsidRPr="00830D82">
              <w:rPr>
                <w:sz w:val="16"/>
                <w:szCs w:val="16"/>
              </w:rPr>
              <w:t>0.846</w:t>
            </w:r>
          </w:p>
        </w:tc>
      </w:tr>
      <w:tr w:rsidR="00830D82" w:rsidRPr="00830D82" w14:paraId="5DF84966"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699E92AE" w14:textId="77777777" w:rsidR="005961D7" w:rsidRPr="00830D82" w:rsidRDefault="005961D7" w:rsidP="00830D82">
            <w:pPr>
              <w:rPr>
                <w:sz w:val="16"/>
                <w:szCs w:val="16"/>
              </w:rPr>
            </w:pPr>
            <w:r w:rsidRPr="00830D82">
              <w:rPr>
                <w:sz w:val="16"/>
                <w:szCs w:val="16"/>
              </w:rPr>
              <w:t>Sb</w:t>
            </w:r>
          </w:p>
        </w:tc>
        <w:tc>
          <w:tcPr>
            <w:tcW w:w="0" w:type="auto"/>
            <w:tcBorders>
              <w:top w:val="single" w:sz="4" w:space="0" w:color="auto"/>
              <w:left w:val="single" w:sz="4" w:space="0" w:color="auto"/>
              <w:bottom w:val="single" w:sz="4" w:space="0" w:color="auto"/>
              <w:right w:val="single" w:sz="4" w:space="0" w:color="auto"/>
            </w:tcBorders>
            <w:vAlign w:val="bottom"/>
            <w:hideMark/>
          </w:tcPr>
          <w:p w14:paraId="036E0E48" w14:textId="77777777" w:rsidR="005961D7" w:rsidRPr="00830D82" w:rsidRDefault="005961D7" w:rsidP="00830D82">
            <w:pPr>
              <w:rPr>
                <w:sz w:val="16"/>
                <w:szCs w:val="16"/>
              </w:rPr>
            </w:pPr>
            <w:r w:rsidRPr="00830D82">
              <w:rPr>
                <w:sz w:val="16"/>
                <w:szCs w:val="16"/>
              </w:rPr>
              <w:t>28.3</w:t>
            </w:r>
          </w:p>
        </w:tc>
        <w:tc>
          <w:tcPr>
            <w:tcW w:w="1131" w:type="dxa"/>
            <w:tcBorders>
              <w:top w:val="single" w:sz="4" w:space="0" w:color="auto"/>
              <w:left w:val="single" w:sz="4" w:space="0" w:color="auto"/>
              <w:bottom w:val="single" w:sz="4" w:space="0" w:color="auto"/>
              <w:right w:val="single" w:sz="4" w:space="0" w:color="auto"/>
            </w:tcBorders>
            <w:vAlign w:val="bottom"/>
            <w:hideMark/>
          </w:tcPr>
          <w:p w14:paraId="3026974E" w14:textId="2397C4F1" w:rsidR="005961D7" w:rsidRPr="00830D82" w:rsidRDefault="005961D7" w:rsidP="00830D82">
            <w:pPr>
              <w:rPr>
                <w:sz w:val="16"/>
                <w:szCs w:val="16"/>
              </w:rPr>
            </w:pPr>
            <w:r w:rsidRPr="00830D82">
              <w:rPr>
                <w:sz w:val="16"/>
                <w:szCs w:val="16"/>
              </w:rPr>
              <w:t>0.029</w:t>
            </w:r>
            <w:r w:rsidR="00830D82">
              <w:rPr>
                <w:sz w:val="16"/>
                <w:szCs w:val="16"/>
              </w:rPr>
              <w:t xml:space="preserve"> (0.00202,1.00)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53875930" w14:textId="77777777" w:rsidR="005961D7" w:rsidRPr="00830D82" w:rsidRDefault="005961D7" w:rsidP="00830D82">
            <w:pPr>
              <w:rPr>
                <w:sz w:val="16"/>
                <w:szCs w:val="16"/>
              </w:rPr>
            </w:pPr>
            <w:r w:rsidRPr="00830D82">
              <w:rPr>
                <w:sz w:val="16"/>
                <w:szCs w:val="16"/>
              </w:rPr>
              <w:t>1.00</w:t>
            </w:r>
          </w:p>
        </w:tc>
        <w:tc>
          <w:tcPr>
            <w:tcW w:w="618" w:type="dxa"/>
            <w:tcBorders>
              <w:top w:val="single" w:sz="4" w:space="0" w:color="auto"/>
              <w:left w:val="single" w:sz="4" w:space="0" w:color="auto"/>
              <w:bottom w:val="single" w:sz="4" w:space="0" w:color="auto"/>
              <w:right w:val="single" w:sz="4" w:space="0" w:color="auto"/>
            </w:tcBorders>
            <w:vAlign w:val="bottom"/>
            <w:hideMark/>
          </w:tcPr>
          <w:p w14:paraId="0A7555B7" w14:textId="77777777" w:rsidR="005961D7" w:rsidRPr="00830D82" w:rsidRDefault="005961D7" w:rsidP="00830D82">
            <w:pPr>
              <w:rPr>
                <w:sz w:val="16"/>
                <w:szCs w:val="16"/>
              </w:rPr>
            </w:pPr>
            <w:r w:rsidRPr="00830D82">
              <w:rPr>
                <w:sz w:val="16"/>
                <w:szCs w:val="16"/>
              </w:rPr>
              <w:t>16.4</w:t>
            </w:r>
          </w:p>
        </w:tc>
        <w:tc>
          <w:tcPr>
            <w:tcW w:w="1131" w:type="dxa"/>
            <w:tcBorders>
              <w:top w:val="single" w:sz="4" w:space="0" w:color="auto"/>
              <w:left w:val="single" w:sz="4" w:space="0" w:color="auto"/>
              <w:bottom w:val="single" w:sz="4" w:space="0" w:color="auto"/>
              <w:right w:val="single" w:sz="4" w:space="0" w:color="auto"/>
            </w:tcBorders>
            <w:vAlign w:val="bottom"/>
            <w:hideMark/>
          </w:tcPr>
          <w:p w14:paraId="526607B3" w14:textId="5AD7C8A0" w:rsidR="005961D7" w:rsidRPr="00830D82" w:rsidRDefault="005961D7" w:rsidP="00830D82">
            <w:pPr>
              <w:rPr>
                <w:sz w:val="16"/>
                <w:szCs w:val="16"/>
              </w:rPr>
            </w:pPr>
            <w:r w:rsidRPr="00830D82">
              <w:rPr>
                <w:sz w:val="16"/>
                <w:szCs w:val="16"/>
              </w:rPr>
              <w:t>0.0455</w:t>
            </w:r>
            <w:r w:rsidR="00830D82">
              <w:rPr>
                <w:sz w:val="16"/>
                <w:szCs w:val="16"/>
              </w:rPr>
              <w:t xml:space="preserve"> (0.00313,1.00)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2F423D0A" w14:textId="77777777" w:rsidR="005961D7" w:rsidRPr="00830D82" w:rsidRDefault="005961D7" w:rsidP="00830D82">
            <w:pPr>
              <w:rPr>
                <w:sz w:val="16"/>
                <w:szCs w:val="16"/>
              </w:rPr>
            </w:pPr>
            <w:r w:rsidRPr="00830D82">
              <w:rPr>
                <w:sz w:val="16"/>
                <w:szCs w:val="16"/>
              </w:rPr>
              <w:t>1.00</w:t>
            </w:r>
          </w:p>
        </w:tc>
        <w:tc>
          <w:tcPr>
            <w:tcW w:w="690" w:type="dxa"/>
            <w:tcBorders>
              <w:top w:val="single" w:sz="4" w:space="0" w:color="auto"/>
              <w:left w:val="single" w:sz="4" w:space="0" w:color="auto"/>
              <w:bottom w:val="single" w:sz="4" w:space="0" w:color="auto"/>
              <w:right w:val="single" w:sz="4" w:space="0" w:color="auto"/>
            </w:tcBorders>
            <w:vAlign w:val="bottom"/>
            <w:hideMark/>
          </w:tcPr>
          <w:p w14:paraId="1B2C6866" w14:textId="77777777" w:rsidR="005961D7" w:rsidRPr="00830D82" w:rsidRDefault="005961D7" w:rsidP="00830D82">
            <w:pPr>
              <w:rPr>
                <w:sz w:val="16"/>
                <w:szCs w:val="16"/>
              </w:rPr>
            </w:pPr>
            <w:r w:rsidRPr="00830D82">
              <w:rPr>
                <w:sz w:val="16"/>
                <w:szCs w:val="16"/>
              </w:rPr>
              <w:t>22.0</w:t>
            </w:r>
          </w:p>
        </w:tc>
        <w:tc>
          <w:tcPr>
            <w:tcW w:w="1142" w:type="dxa"/>
            <w:tcBorders>
              <w:top w:val="single" w:sz="4" w:space="0" w:color="auto"/>
              <w:left w:val="single" w:sz="4" w:space="0" w:color="auto"/>
              <w:bottom w:val="single" w:sz="4" w:space="0" w:color="auto"/>
              <w:right w:val="single" w:sz="4" w:space="0" w:color="auto"/>
            </w:tcBorders>
            <w:vAlign w:val="bottom"/>
            <w:hideMark/>
          </w:tcPr>
          <w:p w14:paraId="11ADDAA3" w14:textId="76A1D1C9" w:rsidR="005961D7" w:rsidRPr="00830D82" w:rsidRDefault="005961D7" w:rsidP="00830D82">
            <w:pPr>
              <w:rPr>
                <w:sz w:val="16"/>
                <w:szCs w:val="16"/>
              </w:rPr>
            </w:pPr>
            <w:r w:rsidRPr="00830D82">
              <w:rPr>
                <w:sz w:val="16"/>
                <w:szCs w:val="16"/>
              </w:rPr>
              <w:t>0.000</w:t>
            </w:r>
            <w:r w:rsidR="00830D82">
              <w:rPr>
                <w:sz w:val="16"/>
                <w:szCs w:val="16"/>
              </w:rPr>
              <w:t xml:space="preserve"> (0.000,0.000)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55A960ED" w14:textId="77777777" w:rsidR="005961D7" w:rsidRPr="00830D82" w:rsidRDefault="005961D7" w:rsidP="00830D82">
            <w:pPr>
              <w:rPr>
                <w:sz w:val="16"/>
                <w:szCs w:val="16"/>
              </w:rPr>
            </w:pPr>
            <w:r w:rsidRPr="00830D82">
              <w:rPr>
                <w:sz w:val="16"/>
                <w:szCs w:val="16"/>
              </w:rPr>
              <w:t>1.00</w:t>
            </w:r>
          </w:p>
        </w:tc>
      </w:tr>
      <w:tr w:rsidR="00830D82" w:rsidRPr="00830D82" w14:paraId="182FF31A"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1924BE13" w14:textId="77777777" w:rsidR="005961D7" w:rsidRPr="00830D82" w:rsidRDefault="005961D7" w:rsidP="00830D82">
            <w:pPr>
              <w:rPr>
                <w:sz w:val="16"/>
                <w:szCs w:val="16"/>
              </w:rPr>
            </w:pPr>
            <w:r w:rsidRPr="00830D82">
              <w:rPr>
                <w:sz w:val="16"/>
                <w:szCs w:val="16"/>
              </w:rPr>
              <w:t>Ti</w:t>
            </w:r>
          </w:p>
        </w:tc>
        <w:tc>
          <w:tcPr>
            <w:tcW w:w="0" w:type="auto"/>
            <w:tcBorders>
              <w:top w:val="single" w:sz="4" w:space="0" w:color="auto"/>
              <w:left w:val="single" w:sz="4" w:space="0" w:color="auto"/>
              <w:bottom w:val="single" w:sz="4" w:space="0" w:color="auto"/>
              <w:right w:val="single" w:sz="4" w:space="0" w:color="auto"/>
            </w:tcBorders>
            <w:vAlign w:val="bottom"/>
            <w:hideMark/>
          </w:tcPr>
          <w:p w14:paraId="319CA796" w14:textId="77777777" w:rsidR="005961D7" w:rsidRPr="00830D82" w:rsidRDefault="005961D7" w:rsidP="00830D82">
            <w:pPr>
              <w:rPr>
                <w:sz w:val="16"/>
                <w:szCs w:val="16"/>
              </w:rPr>
            </w:pPr>
            <w:r w:rsidRPr="00830D82">
              <w:rPr>
                <w:sz w:val="16"/>
                <w:szCs w:val="16"/>
              </w:rPr>
              <w:t>13.0</w:t>
            </w:r>
          </w:p>
        </w:tc>
        <w:tc>
          <w:tcPr>
            <w:tcW w:w="1131" w:type="dxa"/>
            <w:tcBorders>
              <w:top w:val="single" w:sz="4" w:space="0" w:color="auto"/>
              <w:left w:val="single" w:sz="4" w:space="0" w:color="auto"/>
              <w:bottom w:val="single" w:sz="4" w:space="0" w:color="auto"/>
              <w:right w:val="single" w:sz="4" w:space="0" w:color="auto"/>
            </w:tcBorders>
            <w:vAlign w:val="bottom"/>
            <w:hideMark/>
          </w:tcPr>
          <w:p w14:paraId="61D5E04F" w14:textId="45B9A9A1" w:rsidR="005961D7" w:rsidRPr="00830D82" w:rsidRDefault="005961D7" w:rsidP="00830D82">
            <w:pPr>
              <w:rPr>
                <w:sz w:val="16"/>
                <w:szCs w:val="16"/>
              </w:rPr>
            </w:pPr>
            <w:r w:rsidRPr="00830D82">
              <w:rPr>
                <w:sz w:val="16"/>
                <w:szCs w:val="16"/>
              </w:rPr>
              <w:t>0.177</w:t>
            </w:r>
            <w:r w:rsidR="00830D82">
              <w:rPr>
                <w:sz w:val="16"/>
                <w:szCs w:val="16"/>
              </w:rPr>
              <w:t xml:space="preserve"> (0.0837,1.00)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650B2717" w14:textId="77777777" w:rsidR="005961D7" w:rsidRPr="00830D82" w:rsidRDefault="005961D7" w:rsidP="00830D82">
            <w:pPr>
              <w:rPr>
                <w:sz w:val="16"/>
                <w:szCs w:val="16"/>
              </w:rPr>
            </w:pPr>
            <w:r w:rsidRPr="00830D82">
              <w:rPr>
                <w:sz w:val="16"/>
                <w:szCs w:val="16"/>
              </w:rPr>
              <w:t>1.00</w:t>
            </w:r>
          </w:p>
        </w:tc>
        <w:tc>
          <w:tcPr>
            <w:tcW w:w="618" w:type="dxa"/>
            <w:tcBorders>
              <w:top w:val="single" w:sz="4" w:space="0" w:color="auto"/>
              <w:left w:val="single" w:sz="4" w:space="0" w:color="auto"/>
              <w:bottom w:val="single" w:sz="4" w:space="0" w:color="auto"/>
              <w:right w:val="single" w:sz="4" w:space="0" w:color="auto"/>
            </w:tcBorders>
            <w:vAlign w:val="bottom"/>
            <w:hideMark/>
          </w:tcPr>
          <w:p w14:paraId="77E788E0" w14:textId="77777777" w:rsidR="005961D7" w:rsidRPr="00830D82" w:rsidRDefault="005961D7" w:rsidP="00830D82">
            <w:pPr>
              <w:rPr>
                <w:sz w:val="16"/>
                <w:szCs w:val="16"/>
              </w:rPr>
            </w:pPr>
            <w:r w:rsidRPr="00830D82">
              <w:rPr>
                <w:sz w:val="16"/>
                <w:szCs w:val="16"/>
              </w:rPr>
              <w:t>10.2</w:t>
            </w:r>
          </w:p>
        </w:tc>
        <w:tc>
          <w:tcPr>
            <w:tcW w:w="1131" w:type="dxa"/>
            <w:tcBorders>
              <w:top w:val="single" w:sz="4" w:space="0" w:color="auto"/>
              <w:left w:val="single" w:sz="4" w:space="0" w:color="auto"/>
              <w:bottom w:val="single" w:sz="4" w:space="0" w:color="auto"/>
              <w:right w:val="single" w:sz="4" w:space="0" w:color="auto"/>
            </w:tcBorders>
            <w:vAlign w:val="bottom"/>
            <w:hideMark/>
          </w:tcPr>
          <w:p w14:paraId="087AEC52" w14:textId="4BFE14DB" w:rsidR="005961D7" w:rsidRPr="00830D82" w:rsidRDefault="005961D7" w:rsidP="00830D82">
            <w:pPr>
              <w:rPr>
                <w:sz w:val="16"/>
                <w:szCs w:val="16"/>
              </w:rPr>
            </w:pPr>
            <w:r w:rsidRPr="00830D82">
              <w:rPr>
                <w:sz w:val="16"/>
                <w:szCs w:val="16"/>
              </w:rPr>
              <w:t>0.136</w:t>
            </w:r>
            <w:r w:rsidR="00830D82">
              <w:rPr>
                <w:sz w:val="16"/>
                <w:szCs w:val="16"/>
              </w:rPr>
              <w:t xml:space="preserve"> (0.0427,1.00)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6EC8AB7A" w14:textId="77777777" w:rsidR="005961D7" w:rsidRPr="00830D82" w:rsidRDefault="005961D7" w:rsidP="00830D82">
            <w:pPr>
              <w:rPr>
                <w:sz w:val="16"/>
                <w:szCs w:val="16"/>
              </w:rPr>
            </w:pPr>
            <w:r w:rsidRPr="00830D82">
              <w:rPr>
                <w:sz w:val="16"/>
                <w:szCs w:val="16"/>
              </w:rPr>
              <w:t>0.999</w:t>
            </w:r>
          </w:p>
        </w:tc>
        <w:tc>
          <w:tcPr>
            <w:tcW w:w="690" w:type="dxa"/>
            <w:tcBorders>
              <w:top w:val="single" w:sz="4" w:space="0" w:color="auto"/>
              <w:left w:val="single" w:sz="4" w:space="0" w:color="auto"/>
              <w:bottom w:val="single" w:sz="4" w:space="0" w:color="auto"/>
              <w:right w:val="single" w:sz="4" w:space="0" w:color="auto"/>
            </w:tcBorders>
            <w:vAlign w:val="bottom"/>
            <w:hideMark/>
          </w:tcPr>
          <w:p w14:paraId="23674F2C" w14:textId="77777777" w:rsidR="005961D7" w:rsidRPr="00830D82" w:rsidRDefault="005961D7" w:rsidP="00830D82">
            <w:pPr>
              <w:rPr>
                <w:sz w:val="16"/>
                <w:szCs w:val="16"/>
              </w:rPr>
            </w:pPr>
            <w:r w:rsidRPr="00830D82">
              <w:rPr>
                <w:sz w:val="16"/>
                <w:szCs w:val="16"/>
              </w:rPr>
              <w:t>18.4</w:t>
            </w:r>
          </w:p>
        </w:tc>
        <w:tc>
          <w:tcPr>
            <w:tcW w:w="1142" w:type="dxa"/>
            <w:tcBorders>
              <w:top w:val="single" w:sz="4" w:space="0" w:color="auto"/>
              <w:left w:val="single" w:sz="4" w:space="0" w:color="auto"/>
              <w:bottom w:val="single" w:sz="4" w:space="0" w:color="auto"/>
              <w:right w:val="single" w:sz="4" w:space="0" w:color="auto"/>
            </w:tcBorders>
            <w:vAlign w:val="bottom"/>
            <w:hideMark/>
          </w:tcPr>
          <w:p w14:paraId="4D551B88" w14:textId="2EFCBCF8" w:rsidR="005961D7" w:rsidRPr="00830D82" w:rsidRDefault="005961D7" w:rsidP="00830D82">
            <w:pPr>
              <w:rPr>
                <w:sz w:val="16"/>
                <w:szCs w:val="16"/>
              </w:rPr>
            </w:pPr>
            <w:r w:rsidRPr="00830D82">
              <w:rPr>
                <w:sz w:val="16"/>
                <w:szCs w:val="16"/>
              </w:rPr>
              <w:t>0.0417</w:t>
            </w:r>
            <w:r w:rsidR="00830D82">
              <w:rPr>
                <w:sz w:val="16"/>
                <w:szCs w:val="16"/>
              </w:rPr>
              <w:t xml:space="preserve"> (</w:t>
            </w:r>
            <w:r w:rsidR="004571CD">
              <w:rPr>
                <w:sz w:val="16"/>
                <w:szCs w:val="16"/>
              </w:rPr>
              <w:t>0.00287,1.00)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550E145C" w14:textId="77777777" w:rsidR="005961D7" w:rsidRPr="00830D82" w:rsidRDefault="005961D7" w:rsidP="00830D82">
            <w:pPr>
              <w:rPr>
                <w:sz w:val="16"/>
                <w:szCs w:val="16"/>
              </w:rPr>
            </w:pPr>
            <w:r w:rsidRPr="00830D82">
              <w:rPr>
                <w:sz w:val="16"/>
                <w:szCs w:val="16"/>
              </w:rPr>
              <w:t>1.00</w:t>
            </w:r>
          </w:p>
        </w:tc>
      </w:tr>
      <w:tr w:rsidR="00830D82" w:rsidRPr="00830D82" w14:paraId="613F188E"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028DF295" w14:textId="77777777" w:rsidR="005961D7" w:rsidRPr="00830D82" w:rsidRDefault="005961D7" w:rsidP="00830D82">
            <w:pPr>
              <w:rPr>
                <w:sz w:val="16"/>
                <w:szCs w:val="16"/>
              </w:rPr>
            </w:pPr>
            <w:r w:rsidRPr="00830D82">
              <w:rPr>
                <w:sz w:val="16"/>
                <w:szCs w:val="16"/>
              </w:rPr>
              <w:t>V</w:t>
            </w:r>
          </w:p>
        </w:tc>
        <w:tc>
          <w:tcPr>
            <w:tcW w:w="0" w:type="auto"/>
            <w:tcBorders>
              <w:top w:val="single" w:sz="4" w:space="0" w:color="auto"/>
              <w:left w:val="single" w:sz="4" w:space="0" w:color="auto"/>
              <w:bottom w:val="single" w:sz="4" w:space="0" w:color="auto"/>
              <w:right w:val="single" w:sz="4" w:space="0" w:color="auto"/>
            </w:tcBorders>
            <w:vAlign w:val="bottom"/>
            <w:hideMark/>
          </w:tcPr>
          <w:p w14:paraId="1A9FF235" w14:textId="77777777" w:rsidR="005961D7" w:rsidRPr="00830D82" w:rsidRDefault="005961D7" w:rsidP="00830D82">
            <w:pPr>
              <w:rPr>
                <w:sz w:val="16"/>
                <w:szCs w:val="16"/>
              </w:rPr>
            </w:pPr>
            <w:r w:rsidRPr="00830D82">
              <w:rPr>
                <w:sz w:val="16"/>
                <w:szCs w:val="16"/>
              </w:rPr>
              <w:t>32.0</w:t>
            </w:r>
          </w:p>
        </w:tc>
        <w:tc>
          <w:tcPr>
            <w:tcW w:w="1131" w:type="dxa"/>
            <w:tcBorders>
              <w:top w:val="single" w:sz="4" w:space="0" w:color="auto"/>
              <w:left w:val="single" w:sz="4" w:space="0" w:color="auto"/>
              <w:bottom w:val="single" w:sz="4" w:space="0" w:color="auto"/>
              <w:right w:val="single" w:sz="4" w:space="0" w:color="auto"/>
            </w:tcBorders>
            <w:vAlign w:val="bottom"/>
            <w:hideMark/>
          </w:tcPr>
          <w:p w14:paraId="051B97F4" w14:textId="50D04CA1" w:rsidR="005961D7" w:rsidRPr="00830D82" w:rsidRDefault="005961D7" w:rsidP="00830D82">
            <w:pPr>
              <w:rPr>
                <w:sz w:val="16"/>
                <w:szCs w:val="16"/>
              </w:rPr>
            </w:pPr>
            <w:r w:rsidRPr="00830D82">
              <w:rPr>
                <w:sz w:val="16"/>
                <w:szCs w:val="16"/>
              </w:rPr>
              <w:t>0.000</w:t>
            </w:r>
            <w:r w:rsidR="00830D82">
              <w:rPr>
                <w:sz w:val="16"/>
                <w:szCs w:val="16"/>
              </w:rPr>
              <w:t xml:space="preserve"> (0.000, 0.000)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0EA114B4" w14:textId="77777777" w:rsidR="005961D7" w:rsidRPr="00830D82" w:rsidRDefault="005961D7" w:rsidP="00830D82">
            <w:pPr>
              <w:rPr>
                <w:sz w:val="16"/>
                <w:szCs w:val="16"/>
              </w:rPr>
            </w:pPr>
            <w:r w:rsidRPr="00830D82">
              <w:rPr>
                <w:sz w:val="16"/>
                <w:szCs w:val="16"/>
              </w:rPr>
              <w:t>1.00</w:t>
            </w:r>
          </w:p>
        </w:tc>
        <w:tc>
          <w:tcPr>
            <w:tcW w:w="618" w:type="dxa"/>
            <w:tcBorders>
              <w:top w:val="single" w:sz="4" w:space="0" w:color="auto"/>
              <w:left w:val="single" w:sz="4" w:space="0" w:color="auto"/>
              <w:bottom w:val="single" w:sz="4" w:space="0" w:color="auto"/>
              <w:right w:val="single" w:sz="4" w:space="0" w:color="auto"/>
            </w:tcBorders>
            <w:vAlign w:val="bottom"/>
            <w:hideMark/>
          </w:tcPr>
          <w:p w14:paraId="54A4058C" w14:textId="77777777" w:rsidR="005961D7" w:rsidRPr="00830D82" w:rsidRDefault="005961D7" w:rsidP="00830D82">
            <w:pPr>
              <w:rPr>
                <w:sz w:val="16"/>
                <w:szCs w:val="16"/>
              </w:rPr>
            </w:pPr>
            <w:r w:rsidRPr="00830D82">
              <w:rPr>
                <w:sz w:val="16"/>
                <w:szCs w:val="16"/>
              </w:rPr>
              <w:t>20.0</w:t>
            </w:r>
          </w:p>
        </w:tc>
        <w:tc>
          <w:tcPr>
            <w:tcW w:w="1131" w:type="dxa"/>
            <w:tcBorders>
              <w:top w:val="single" w:sz="4" w:space="0" w:color="auto"/>
              <w:left w:val="single" w:sz="4" w:space="0" w:color="auto"/>
              <w:bottom w:val="single" w:sz="4" w:space="0" w:color="auto"/>
              <w:right w:val="single" w:sz="4" w:space="0" w:color="auto"/>
            </w:tcBorders>
            <w:vAlign w:val="bottom"/>
            <w:hideMark/>
          </w:tcPr>
          <w:p w14:paraId="3375A2A1" w14:textId="6A6A769D" w:rsidR="005961D7" w:rsidRPr="00830D82" w:rsidRDefault="005961D7" w:rsidP="00830D82">
            <w:pPr>
              <w:rPr>
                <w:sz w:val="16"/>
                <w:szCs w:val="16"/>
              </w:rPr>
            </w:pPr>
            <w:r w:rsidRPr="00830D82">
              <w:rPr>
                <w:sz w:val="16"/>
                <w:szCs w:val="16"/>
              </w:rPr>
              <w:t>0.000</w:t>
            </w:r>
            <w:r w:rsidR="00830D82">
              <w:rPr>
                <w:sz w:val="16"/>
                <w:szCs w:val="16"/>
              </w:rPr>
              <w:t xml:space="preserve"> (0.000,0.000)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42ECBB00" w14:textId="77777777" w:rsidR="005961D7" w:rsidRPr="00830D82" w:rsidRDefault="005961D7" w:rsidP="00830D82">
            <w:pPr>
              <w:rPr>
                <w:sz w:val="16"/>
                <w:szCs w:val="16"/>
              </w:rPr>
            </w:pPr>
            <w:r w:rsidRPr="00830D82">
              <w:rPr>
                <w:sz w:val="16"/>
                <w:szCs w:val="16"/>
              </w:rPr>
              <w:t>1.00</w:t>
            </w:r>
          </w:p>
        </w:tc>
        <w:tc>
          <w:tcPr>
            <w:tcW w:w="690" w:type="dxa"/>
            <w:tcBorders>
              <w:top w:val="single" w:sz="4" w:space="0" w:color="auto"/>
              <w:left w:val="single" w:sz="4" w:space="0" w:color="auto"/>
              <w:bottom w:val="single" w:sz="4" w:space="0" w:color="auto"/>
              <w:right w:val="single" w:sz="4" w:space="0" w:color="auto"/>
            </w:tcBorders>
            <w:vAlign w:val="bottom"/>
            <w:hideMark/>
          </w:tcPr>
          <w:p w14:paraId="0ECED7E7" w14:textId="77777777" w:rsidR="005961D7" w:rsidRPr="00830D82" w:rsidRDefault="005961D7" w:rsidP="00830D82">
            <w:pPr>
              <w:rPr>
                <w:sz w:val="16"/>
                <w:szCs w:val="16"/>
              </w:rPr>
            </w:pPr>
            <w:r w:rsidRPr="00830D82">
              <w:rPr>
                <w:sz w:val="16"/>
                <w:szCs w:val="16"/>
              </w:rPr>
              <w:t>22.0</w:t>
            </w:r>
          </w:p>
        </w:tc>
        <w:tc>
          <w:tcPr>
            <w:tcW w:w="1142" w:type="dxa"/>
            <w:tcBorders>
              <w:top w:val="single" w:sz="4" w:space="0" w:color="auto"/>
              <w:left w:val="single" w:sz="4" w:space="0" w:color="auto"/>
              <w:bottom w:val="single" w:sz="4" w:space="0" w:color="auto"/>
              <w:right w:val="single" w:sz="4" w:space="0" w:color="auto"/>
            </w:tcBorders>
            <w:vAlign w:val="bottom"/>
            <w:hideMark/>
          </w:tcPr>
          <w:p w14:paraId="303D77C9" w14:textId="38FA100B" w:rsidR="005961D7" w:rsidRPr="00830D82" w:rsidRDefault="005961D7" w:rsidP="00830D82">
            <w:pPr>
              <w:rPr>
                <w:sz w:val="16"/>
                <w:szCs w:val="16"/>
              </w:rPr>
            </w:pPr>
            <w:r w:rsidRPr="00830D82">
              <w:rPr>
                <w:sz w:val="16"/>
                <w:szCs w:val="16"/>
              </w:rPr>
              <w:t>0.000</w:t>
            </w:r>
            <w:r w:rsidR="00830D82">
              <w:rPr>
                <w:sz w:val="16"/>
                <w:szCs w:val="16"/>
              </w:rPr>
              <w:t xml:space="preserve"> (0.000,0.000)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41291CB5" w14:textId="77777777" w:rsidR="005961D7" w:rsidRPr="00830D82" w:rsidRDefault="005961D7" w:rsidP="00830D82">
            <w:pPr>
              <w:rPr>
                <w:sz w:val="16"/>
                <w:szCs w:val="16"/>
              </w:rPr>
            </w:pPr>
            <w:r w:rsidRPr="00830D82">
              <w:rPr>
                <w:sz w:val="16"/>
                <w:szCs w:val="16"/>
              </w:rPr>
              <w:t>1.00</w:t>
            </w:r>
          </w:p>
        </w:tc>
      </w:tr>
      <w:tr w:rsidR="00830D82" w:rsidRPr="00830D82" w14:paraId="5E84558C"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4C9DE065" w14:textId="77777777" w:rsidR="005961D7" w:rsidRPr="00830D82" w:rsidRDefault="005961D7" w:rsidP="00830D82">
            <w:pPr>
              <w:rPr>
                <w:sz w:val="16"/>
                <w:szCs w:val="16"/>
              </w:rPr>
            </w:pPr>
            <w:r w:rsidRPr="00830D82">
              <w:rPr>
                <w:sz w:val="16"/>
                <w:szCs w:val="16"/>
              </w:rPr>
              <w:t>W</w:t>
            </w:r>
          </w:p>
        </w:tc>
        <w:tc>
          <w:tcPr>
            <w:tcW w:w="0" w:type="auto"/>
            <w:tcBorders>
              <w:top w:val="single" w:sz="4" w:space="0" w:color="auto"/>
              <w:left w:val="single" w:sz="4" w:space="0" w:color="auto"/>
              <w:bottom w:val="single" w:sz="4" w:space="0" w:color="auto"/>
              <w:right w:val="single" w:sz="4" w:space="0" w:color="auto"/>
            </w:tcBorders>
            <w:vAlign w:val="bottom"/>
            <w:hideMark/>
          </w:tcPr>
          <w:p w14:paraId="5FB6503E" w14:textId="77777777" w:rsidR="005961D7" w:rsidRPr="00830D82" w:rsidRDefault="005961D7" w:rsidP="00830D82">
            <w:pPr>
              <w:rPr>
                <w:sz w:val="16"/>
                <w:szCs w:val="16"/>
              </w:rPr>
            </w:pPr>
            <w:r w:rsidRPr="00830D82">
              <w:rPr>
                <w:sz w:val="16"/>
                <w:szCs w:val="16"/>
              </w:rPr>
              <w:t>28.3</w:t>
            </w:r>
          </w:p>
        </w:tc>
        <w:tc>
          <w:tcPr>
            <w:tcW w:w="1131" w:type="dxa"/>
            <w:tcBorders>
              <w:top w:val="single" w:sz="4" w:space="0" w:color="auto"/>
              <w:left w:val="single" w:sz="4" w:space="0" w:color="auto"/>
              <w:bottom w:val="single" w:sz="4" w:space="0" w:color="auto"/>
              <w:right w:val="single" w:sz="4" w:space="0" w:color="auto"/>
            </w:tcBorders>
            <w:vAlign w:val="bottom"/>
            <w:hideMark/>
          </w:tcPr>
          <w:p w14:paraId="70313449" w14:textId="582D4C16" w:rsidR="005961D7" w:rsidRPr="00830D82" w:rsidRDefault="005961D7" w:rsidP="00830D82">
            <w:pPr>
              <w:rPr>
                <w:sz w:val="16"/>
                <w:szCs w:val="16"/>
              </w:rPr>
            </w:pPr>
            <w:r w:rsidRPr="00830D82">
              <w:rPr>
                <w:sz w:val="16"/>
                <w:szCs w:val="16"/>
              </w:rPr>
              <w:t>0.0294</w:t>
            </w:r>
            <w:r w:rsidR="00830D82">
              <w:rPr>
                <w:sz w:val="16"/>
                <w:szCs w:val="16"/>
              </w:rPr>
              <w:t xml:space="preserve"> (0.00202,1.00)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2AAFC597" w14:textId="77777777" w:rsidR="005961D7" w:rsidRPr="00830D82" w:rsidRDefault="005961D7" w:rsidP="00830D82">
            <w:pPr>
              <w:rPr>
                <w:sz w:val="16"/>
                <w:szCs w:val="16"/>
              </w:rPr>
            </w:pPr>
            <w:r w:rsidRPr="00830D82">
              <w:rPr>
                <w:sz w:val="16"/>
                <w:szCs w:val="16"/>
              </w:rPr>
              <w:t>1.00</w:t>
            </w:r>
          </w:p>
        </w:tc>
        <w:tc>
          <w:tcPr>
            <w:tcW w:w="618" w:type="dxa"/>
            <w:tcBorders>
              <w:top w:val="single" w:sz="4" w:space="0" w:color="auto"/>
              <w:left w:val="single" w:sz="4" w:space="0" w:color="auto"/>
              <w:bottom w:val="single" w:sz="4" w:space="0" w:color="auto"/>
              <w:right w:val="single" w:sz="4" w:space="0" w:color="auto"/>
            </w:tcBorders>
            <w:vAlign w:val="bottom"/>
            <w:hideMark/>
          </w:tcPr>
          <w:p w14:paraId="343BE914" w14:textId="77777777" w:rsidR="005961D7" w:rsidRPr="00830D82" w:rsidRDefault="005961D7" w:rsidP="00830D82">
            <w:pPr>
              <w:rPr>
                <w:sz w:val="16"/>
                <w:szCs w:val="16"/>
              </w:rPr>
            </w:pPr>
            <w:r w:rsidRPr="00830D82">
              <w:rPr>
                <w:sz w:val="16"/>
                <w:szCs w:val="16"/>
              </w:rPr>
              <w:t>20.0</w:t>
            </w:r>
          </w:p>
        </w:tc>
        <w:tc>
          <w:tcPr>
            <w:tcW w:w="1131" w:type="dxa"/>
            <w:tcBorders>
              <w:top w:val="single" w:sz="4" w:space="0" w:color="auto"/>
              <w:left w:val="single" w:sz="4" w:space="0" w:color="auto"/>
              <w:bottom w:val="single" w:sz="4" w:space="0" w:color="auto"/>
              <w:right w:val="single" w:sz="4" w:space="0" w:color="auto"/>
            </w:tcBorders>
            <w:vAlign w:val="bottom"/>
            <w:hideMark/>
          </w:tcPr>
          <w:p w14:paraId="79697915" w14:textId="11556431" w:rsidR="005961D7" w:rsidRPr="00830D82" w:rsidRDefault="005961D7" w:rsidP="00830D82">
            <w:pPr>
              <w:rPr>
                <w:sz w:val="16"/>
                <w:szCs w:val="16"/>
              </w:rPr>
            </w:pPr>
            <w:r w:rsidRPr="00830D82">
              <w:rPr>
                <w:sz w:val="16"/>
                <w:szCs w:val="16"/>
              </w:rPr>
              <w:t>0.000</w:t>
            </w:r>
            <w:r w:rsidR="00830D82">
              <w:rPr>
                <w:sz w:val="16"/>
                <w:szCs w:val="16"/>
              </w:rPr>
              <w:t xml:space="preserve"> (0.000,0.000)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5E570C25" w14:textId="77777777" w:rsidR="005961D7" w:rsidRPr="00830D82" w:rsidRDefault="005961D7" w:rsidP="00830D82">
            <w:pPr>
              <w:rPr>
                <w:sz w:val="16"/>
                <w:szCs w:val="16"/>
              </w:rPr>
            </w:pPr>
            <w:r w:rsidRPr="00830D82">
              <w:rPr>
                <w:sz w:val="16"/>
                <w:szCs w:val="16"/>
              </w:rPr>
              <w:t>1.00</w:t>
            </w:r>
          </w:p>
        </w:tc>
        <w:tc>
          <w:tcPr>
            <w:tcW w:w="690" w:type="dxa"/>
            <w:tcBorders>
              <w:top w:val="single" w:sz="4" w:space="0" w:color="auto"/>
              <w:left w:val="single" w:sz="4" w:space="0" w:color="auto"/>
              <w:bottom w:val="single" w:sz="4" w:space="0" w:color="auto"/>
              <w:right w:val="single" w:sz="4" w:space="0" w:color="auto"/>
            </w:tcBorders>
            <w:vAlign w:val="bottom"/>
            <w:hideMark/>
          </w:tcPr>
          <w:p w14:paraId="4C79C879" w14:textId="77777777" w:rsidR="005961D7" w:rsidRPr="00830D82" w:rsidRDefault="005961D7" w:rsidP="00830D82">
            <w:pPr>
              <w:rPr>
                <w:sz w:val="16"/>
                <w:szCs w:val="16"/>
              </w:rPr>
            </w:pPr>
            <w:r w:rsidRPr="00830D82">
              <w:rPr>
                <w:sz w:val="16"/>
                <w:szCs w:val="16"/>
              </w:rPr>
              <w:t>22.0</w:t>
            </w:r>
          </w:p>
        </w:tc>
        <w:tc>
          <w:tcPr>
            <w:tcW w:w="1142" w:type="dxa"/>
            <w:tcBorders>
              <w:top w:val="single" w:sz="4" w:space="0" w:color="auto"/>
              <w:left w:val="single" w:sz="4" w:space="0" w:color="auto"/>
              <w:bottom w:val="single" w:sz="4" w:space="0" w:color="auto"/>
              <w:right w:val="single" w:sz="4" w:space="0" w:color="auto"/>
            </w:tcBorders>
            <w:vAlign w:val="bottom"/>
            <w:hideMark/>
          </w:tcPr>
          <w:p w14:paraId="770CAC69" w14:textId="6C4651C8" w:rsidR="005961D7" w:rsidRPr="00830D82" w:rsidRDefault="005961D7" w:rsidP="00830D82">
            <w:pPr>
              <w:rPr>
                <w:sz w:val="16"/>
                <w:szCs w:val="16"/>
              </w:rPr>
            </w:pPr>
            <w:r w:rsidRPr="00830D82">
              <w:rPr>
                <w:sz w:val="16"/>
                <w:szCs w:val="16"/>
              </w:rPr>
              <w:t>0.000</w:t>
            </w:r>
            <w:r w:rsidR="00830D82">
              <w:rPr>
                <w:sz w:val="16"/>
                <w:szCs w:val="16"/>
              </w:rPr>
              <w:t xml:space="preserve"> (0.000,0.000)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3C3F2BE9" w14:textId="77777777" w:rsidR="005961D7" w:rsidRPr="00830D82" w:rsidRDefault="005961D7" w:rsidP="00830D82">
            <w:pPr>
              <w:rPr>
                <w:sz w:val="16"/>
                <w:szCs w:val="16"/>
              </w:rPr>
            </w:pPr>
            <w:r w:rsidRPr="00830D82">
              <w:rPr>
                <w:sz w:val="16"/>
                <w:szCs w:val="16"/>
              </w:rPr>
              <w:t>1.00</w:t>
            </w:r>
          </w:p>
        </w:tc>
      </w:tr>
      <w:tr w:rsidR="00830D82" w:rsidRPr="00830D82" w14:paraId="51041343" w14:textId="77777777" w:rsidTr="00830D82">
        <w:trPr>
          <w:trHeight w:val="130"/>
        </w:trPr>
        <w:tc>
          <w:tcPr>
            <w:tcW w:w="0" w:type="auto"/>
            <w:tcBorders>
              <w:top w:val="single" w:sz="4" w:space="0" w:color="auto"/>
              <w:left w:val="single" w:sz="4" w:space="0" w:color="auto"/>
              <w:bottom w:val="single" w:sz="4" w:space="0" w:color="auto"/>
              <w:right w:val="single" w:sz="4" w:space="0" w:color="auto"/>
            </w:tcBorders>
            <w:vAlign w:val="bottom"/>
            <w:hideMark/>
          </w:tcPr>
          <w:p w14:paraId="15D2B5C7" w14:textId="77777777" w:rsidR="005961D7" w:rsidRPr="00830D82" w:rsidRDefault="005961D7" w:rsidP="00830D82">
            <w:pPr>
              <w:rPr>
                <w:sz w:val="16"/>
                <w:szCs w:val="16"/>
              </w:rPr>
            </w:pPr>
            <w:r w:rsidRPr="00830D82">
              <w:rPr>
                <w:sz w:val="16"/>
                <w:szCs w:val="16"/>
              </w:rPr>
              <w:t>Zn</w:t>
            </w:r>
          </w:p>
        </w:tc>
        <w:tc>
          <w:tcPr>
            <w:tcW w:w="0" w:type="auto"/>
            <w:tcBorders>
              <w:top w:val="single" w:sz="4" w:space="0" w:color="auto"/>
              <w:left w:val="single" w:sz="4" w:space="0" w:color="auto"/>
              <w:bottom w:val="single" w:sz="4" w:space="0" w:color="auto"/>
              <w:right w:val="single" w:sz="4" w:space="0" w:color="auto"/>
            </w:tcBorders>
            <w:vAlign w:val="bottom"/>
            <w:hideMark/>
          </w:tcPr>
          <w:p w14:paraId="4F944592" w14:textId="77777777" w:rsidR="005961D7" w:rsidRPr="00830D82" w:rsidRDefault="005961D7" w:rsidP="00830D82">
            <w:pPr>
              <w:rPr>
                <w:sz w:val="16"/>
                <w:szCs w:val="16"/>
              </w:rPr>
            </w:pPr>
            <w:r w:rsidRPr="00830D82">
              <w:rPr>
                <w:sz w:val="16"/>
                <w:szCs w:val="16"/>
              </w:rPr>
              <w:t>0.265</w:t>
            </w:r>
          </w:p>
        </w:tc>
        <w:tc>
          <w:tcPr>
            <w:tcW w:w="1131" w:type="dxa"/>
            <w:tcBorders>
              <w:top w:val="single" w:sz="4" w:space="0" w:color="auto"/>
              <w:left w:val="single" w:sz="4" w:space="0" w:color="auto"/>
              <w:bottom w:val="single" w:sz="4" w:space="0" w:color="auto"/>
              <w:right w:val="single" w:sz="4" w:space="0" w:color="auto"/>
            </w:tcBorders>
            <w:vAlign w:val="bottom"/>
            <w:hideMark/>
          </w:tcPr>
          <w:p w14:paraId="063DC750" w14:textId="511FD5C1" w:rsidR="005961D7" w:rsidRPr="00830D82" w:rsidRDefault="005961D7" w:rsidP="00830D82">
            <w:pPr>
              <w:rPr>
                <w:sz w:val="16"/>
                <w:szCs w:val="16"/>
              </w:rPr>
            </w:pPr>
            <w:r w:rsidRPr="00830D82">
              <w:rPr>
                <w:sz w:val="16"/>
                <w:szCs w:val="16"/>
              </w:rPr>
              <w:t>0.559</w:t>
            </w:r>
            <w:r w:rsidR="00830D82">
              <w:rPr>
                <w:sz w:val="16"/>
                <w:szCs w:val="16"/>
              </w:rPr>
              <w:t xml:space="preserve"> (0.406,1.00)</w:t>
            </w:r>
          </w:p>
        </w:tc>
        <w:tc>
          <w:tcPr>
            <w:tcW w:w="836" w:type="dxa"/>
            <w:tcBorders>
              <w:top w:val="single" w:sz="4" w:space="0" w:color="auto"/>
              <w:left w:val="single" w:sz="4" w:space="0" w:color="auto"/>
              <w:bottom w:val="single" w:sz="4" w:space="0" w:color="auto"/>
              <w:right w:val="single" w:sz="4" w:space="0" w:color="auto"/>
            </w:tcBorders>
            <w:vAlign w:val="bottom"/>
            <w:hideMark/>
          </w:tcPr>
          <w:p w14:paraId="0B13F04D" w14:textId="77777777" w:rsidR="005961D7" w:rsidRPr="00830D82" w:rsidRDefault="005961D7" w:rsidP="00830D82">
            <w:pPr>
              <w:rPr>
                <w:sz w:val="16"/>
                <w:szCs w:val="16"/>
              </w:rPr>
            </w:pPr>
            <w:r w:rsidRPr="00830D82">
              <w:rPr>
                <w:sz w:val="16"/>
                <w:szCs w:val="16"/>
              </w:rPr>
              <w:t>0.303</w:t>
            </w:r>
          </w:p>
        </w:tc>
        <w:tc>
          <w:tcPr>
            <w:tcW w:w="618" w:type="dxa"/>
            <w:tcBorders>
              <w:top w:val="single" w:sz="4" w:space="0" w:color="auto"/>
              <w:left w:val="single" w:sz="4" w:space="0" w:color="auto"/>
              <w:bottom w:val="single" w:sz="4" w:space="0" w:color="auto"/>
              <w:right w:val="single" w:sz="4" w:space="0" w:color="auto"/>
            </w:tcBorders>
            <w:vAlign w:val="bottom"/>
            <w:hideMark/>
          </w:tcPr>
          <w:p w14:paraId="16F68235" w14:textId="77777777" w:rsidR="005961D7" w:rsidRPr="00830D82" w:rsidRDefault="005961D7" w:rsidP="00830D82">
            <w:pPr>
              <w:rPr>
                <w:sz w:val="16"/>
                <w:szCs w:val="16"/>
              </w:rPr>
            </w:pPr>
            <w:r w:rsidRPr="00830D82">
              <w:rPr>
                <w:sz w:val="16"/>
                <w:szCs w:val="16"/>
              </w:rPr>
              <w:t>0.000</w:t>
            </w:r>
          </w:p>
        </w:tc>
        <w:tc>
          <w:tcPr>
            <w:tcW w:w="1131" w:type="dxa"/>
            <w:tcBorders>
              <w:top w:val="single" w:sz="4" w:space="0" w:color="auto"/>
              <w:left w:val="single" w:sz="4" w:space="0" w:color="auto"/>
              <w:bottom w:val="single" w:sz="4" w:space="0" w:color="auto"/>
              <w:right w:val="single" w:sz="4" w:space="0" w:color="auto"/>
            </w:tcBorders>
            <w:vAlign w:val="bottom"/>
            <w:hideMark/>
          </w:tcPr>
          <w:p w14:paraId="09EDE2A1" w14:textId="1595E3AA" w:rsidR="005961D7" w:rsidRPr="00830D82" w:rsidRDefault="005961D7" w:rsidP="00830D82">
            <w:pPr>
              <w:rPr>
                <w:sz w:val="16"/>
                <w:szCs w:val="16"/>
              </w:rPr>
            </w:pPr>
            <w:r w:rsidRPr="00830D82">
              <w:rPr>
                <w:sz w:val="16"/>
                <w:szCs w:val="16"/>
              </w:rPr>
              <w:t>0.500</w:t>
            </w:r>
            <w:r w:rsidR="00830D82">
              <w:rPr>
                <w:sz w:val="16"/>
                <w:szCs w:val="16"/>
              </w:rPr>
              <w:t xml:space="preserve"> (0.335,1.00)</w:t>
            </w:r>
          </w:p>
        </w:tc>
        <w:tc>
          <w:tcPr>
            <w:tcW w:w="777" w:type="dxa"/>
            <w:tcBorders>
              <w:top w:val="single" w:sz="4" w:space="0" w:color="auto"/>
              <w:left w:val="single" w:sz="4" w:space="0" w:color="auto"/>
              <w:bottom w:val="single" w:sz="4" w:space="0" w:color="auto"/>
              <w:right w:val="single" w:sz="4" w:space="0" w:color="auto"/>
            </w:tcBorders>
            <w:vAlign w:val="bottom"/>
            <w:hideMark/>
          </w:tcPr>
          <w:p w14:paraId="061BF6E2" w14:textId="77777777" w:rsidR="005961D7" w:rsidRPr="00830D82" w:rsidRDefault="005961D7" w:rsidP="00830D82">
            <w:pPr>
              <w:rPr>
                <w:sz w:val="16"/>
                <w:szCs w:val="16"/>
              </w:rPr>
            </w:pPr>
            <w:r w:rsidRPr="00830D82">
              <w:rPr>
                <w:sz w:val="16"/>
                <w:szCs w:val="16"/>
              </w:rPr>
              <w:t>0.500</w:t>
            </w:r>
          </w:p>
        </w:tc>
        <w:tc>
          <w:tcPr>
            <w:tcW w:w="690" w:type="dxa"/>
            <w:tcBorders>
              <w:top w:val="single" w:sz="4" w:space="0" w:color="auto"/>
              <w:left w:val="single" w:sz="4" w:space="0" w:color="auto"/>
              <w:bottom w:val="single" w:sz="4" w:space="0" w:color="auto"/>
              <w:right w:val="single" w:sz="4" w:space="0" w:color="auto"/>
            </w:tcBorders>
            <w:vAlign w:val="bottom"/>
            <w:hideMark/>
          </w:tcPr>
          <w:p w14:paraId="79DAFF02" w14:textId="77777777" w:rsidR="005961D7" w:rsidRPr="00830D82" w:rsidRDefault="005961D7" w:rsidP="00830D82">
            <w:pPr>
              <w:rPr>
                <w:sz w:val="16"/>
                <w:szCs w:val="16"/>
              </w:rPr>
            </w:pPr>
            <w:r w:rsidRPr="00830D82">
              <w:rPr>
                <w:sz w:val="16"/>
                <w:szCs w:val="16"/>
              </w:rPr>
              <w:t>0.375</w:t>
            </w:r>
          </w:p>
        </w:tc>
        <w:tc>
          <w:tcPr>
            <w:tcW w:w="1142" w:type="dxa"/>
            <w:tcBorders>
              <w:top w:val="single" w:sz="4" w:space="0" w:color="auto"/>
              <w:left w:val="single" w:sz="4" w:space="0" w:color="auto"/>
              <w:bottom w:val="single" w:sz="4" w:space="0" w:color="auto"/>
              <w:right w:val="single" w:sz="4" w:space="0" w:color="auto"/>
            </w:tcBorders>
            <w:vAlign w:val="bottom"/>
            <w:hideMark/>
          </w:tcPr>
          <w:p w14:paraId="6175F7CB" w14:textId="6E7FF3B8" w:rsidR="005961D7" w:rsidRPr="00830D82" w:rsidRDefault="005961D7" w:rsidP="00830D82">
            <w:pPr>
              <w:rPr>
                <w:sz w:val="16"/>
                <w:szCs w:val="16"/>
              </w:rPr>
            </w:pPr>
            <w:r w:rsidRPr="00830D82">
              <w:rPr>
                <w:sz w:val="16"/>
                <w:szCs w:val="16"/>
              </w:rPr>
              <w:t>0.583</w:t>
            </w:r>
            <w:r w:rsidR="004571CD">
              <w:rPr>
                <w:sz w:val="16"/>
                <w:szCs w:val="16"/>
              </w:rPr>
              <w:t xml:space="preserve"> (0.398,1.00)</w:t>
            </w:r>
          </w:p>
        </w:tc>
        <w:tc>
          <w:tcPr>
            <w:tcW w:w="811" w:type="dxa"/>
            <w:tcBorders>
              <w:top w:val="single" w:sz="4" w:space="0" w:color="auto"/>
              <w:left w:val="single" w:sz="4" w:space="0" w:color="auto"/>
              <w:bottom w:val="single" w:sz="4" w:space="0" w:color="auto"/>
              <w:right w:val="single" w:sz="4" w:space="0" w:color="auto"/>
            </w:tcBorders>
            <w:vAlign w:val="bottom"/>
            <w:hideMark/>
          </w:tcPr>
          <w:p w14:paraId="05B0218F" w14:textId="77777777" w:rsidR="005961D7" w:rsidRPr="00830D82" w:rsidRDefault="005961D7" w:rsidP="00830D82">
            <w:pPr>
              <w:rPr>
                <w:sz w:val="16"/>
                <w:szCs w:val="16"/>
              </w:rPr>
            </w:pPr>
            <w:r w:rsidRPr="00830D82">
              <w:rPr>
                <w:sz w:val="16"/>
                <w:szCs w:val="16"/>
              </w:rPr>
              <w:t>0.270</w:t>
            </w:r>
          </w:p>
        </w:tc>
      </w:tr>
    </w:tbl>
    <w:p w14:paraId="21DE47C0" w14:textId="77777777" w:rsidR="00F33F47" w:rsidRDefault="00F33F47"/>
    <w:sectPr w:rsidR="00F33F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3" w:usb1="10000000" w:usb2="00000000" w:usb3="00000000" w:csb0="8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1D7"/>
    <w:rsid w:val="00236811"/>
    <w:rsid w:val="004571CD"/>
    <w:rsid w:val="00503E43"/>
    <w:rsid w:val="00593128"/>
    <w:rsid w:val="005961D7"/>
    <w:rsid w:val="006957D6"/>
    <w:rsid w:val="007442F3"/>
    <w:rsid w:val="00762C6F"/>
    <w:rsid w:val="00830D82"/>
    <w:rsid w:val="009F07EC"/>
    <w:rsid w:val="00C40B57"/>
    <w:rsid w:val="00D7270F"/>
    <w:rsid w:val="00F33F47"/>
    <w:rsid w:val="00FD2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F6988"/>
  <w15:chartTrackingRefBased/>
  <w15:docId w15:val="{29E191A1-5DBD-4323-94AD-879736279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1D7"/>
    <w:rPr>
      <w:rFonts w:eastAsia="SimSun"/>
    </w:rPr>
  </w:style>
  <w:style w:type="paragraph" w:styleId="Heading1">
    <w:name w:val="heading 1"/>
    <w:basedOn w:val="Normal"/>
    <w:next w:val="Normal"/>
    <w:link w:val="Heading1Char"/>
    <w:uiPriority w:val="9"/>
    <w:qFormat/>
    <w:rsid w:val="005961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61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61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1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61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61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1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1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1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1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61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61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1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1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1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1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1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1D7"/>
    <w:rPr>
      <w:rFonts w:eastAsiaTheme="majorEastAsia" w:cstheme="majorBidi"/>
      <w:color w:val="272727" w:themeColor="text1" w:themeTint="D8"/>
    </w:rPr>
  </w:style>
  <w:style w:type="paragraph" w:styleId="Title">
    <w:name w:val="Title"/>
    <w:basedOn w:val="Normal"/>
    <w:next w:val="Normal"/>
    <w:link w:val="TitleChar"/>
    <w:uiPriority w:val="10"/>
    <w:qFormat/>
    <w:rsid w:val="005961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1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1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1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1D7"/>
    <w:pPr>
      <w:spacing w:before="160"/>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5961D7"/>
    <w:rPr>
      <w:i/>
      <w:iCs/>
      <w:color w:val="404040" w:themeColor="text1" w:themeTint="BF"/>
    </w:rPr>
  </w:style>
  <w:style w:type="paragraph" w:styleId="ListParagraph">
    <w:name w:val="List Paragraph"/>
    <w:basedOn w:val="Normal"/>
    <w:uiPriority w:val="34"/>
    <w:qFormat/>
    <w:rsid w:val="005961D7"/>
    <w:pPr>
      <w:ind w:left="720"/>
      <w:contextualSpacing/>
    </w:pPr>
    <w:rPr>
      <w:rFonts w:eastAsiaTheme="minorHAnsi"/>
    </w:rPr>
  </w:style>
  <w:style w:type="character" w:styleId="IntenseEmphasis">
    <w:name w:val="Intense Emphasis"/>
    <w:basedOn w:val="DefaultParagraphFont"/>
    <w:uiPriority w:val="21"/>
    <w:qFormat/>
    <w:rsid w:val="005961D7"/>
    <w:rPr>
      <w:i/>
      <w:iCs/>
      <w:color w:val="0F4761" w:themeColor="accent1" w:themeShade="BF"/>
    </w:rPr>
  </w:style>
  <w:style w:type="paragraph" w:styleId="IntenseQuote">
    <w:name w:val="Intense Quote"/>
    <w:basedOn w:val="Normal"/>
    <w:next w:val="Normal"/>
    <w:link w:val="IntenseQuoteChar"/>
    <w:uiPriority w:val="30"/>
    <w:qFormat/>
    <w:rsid w:val="005961D7"/>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rPr>
  </w:style>
  <w:style w:type="character" w:customStyle="1" w:styleId="IntenseQuoteChar">
    <w:name w:val="Intense Quote Char"/>
    <w:basedOn w:val="DefaultParagraphFont"/>
    <w:link w:val="IntenseQuote"/>
    <w:uiPriority w:val="30"/>
    <w:rsid w:val="005961D7"/>
    <w:rPr>
      <w:i/>
      <w:iCs/>
      <w:color w:val="0F4761" w:themeColor="accent1" w:themeShade="BF"/>
    </w:rPr>
  </w:style>
  <w:style w:type="character" w:styleId="IntenseReference">
    <w:name w:val="Intense Reference"/>
    <w:basedOn w:val="DefaultParagraphFont"/>
    <w:uiPriority w:val="32"/>
    <w:qFormat/>
    <w:rsid w:val="005961D7"/>
    <w:rPr>
      <w:b/>
      <w:bCs/>
      <w:smallCaps/>
      <w:color w:val="0F4761" w:themeColor="accent1" w:themeShade="BF"/>
      <w:spacing w:val="5"/>
    </w:rPr>
  </w:style>
  <w:style w:type="table" w:styleId="TableGrid">
    <w:name w:val="Table Grid"/>
    <w:basedOn w:val="TableNormal"/>
    <w:uiPriority w:val="39"/>
    <w:rsid w:val="005961D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1066</Words>
  <Characters>5376</Characters>
  <Application>Microsoft Office Word</Application>
  <DocSecurity>0</DocSecurity>
  <Lines>546</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Myron Lee Lard</dc:creator>
  <cp:keywords/>
  <dc:description/>
  <cp:lastModifiedBy>Jennifer Richmond-Bryant</cp:lastModifiedBy>
  <cp:revision>5</cp:revision>
  <dcterms:created xsi:type="dcterms:W3CDTF">2026-01-10T20:57:00Z</dcterms:created>
  <dcterms:modified xsi:type="dcterms:W3CDTF">2026-01-11T15:59:00Z</dcterms:modified>
</cp:coreProperties>
</file>