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917D" w14:textId="77777777" w:rsidR="000F30C3" w:rsidRDefault="000F30C3" w:rsidP="000F30C3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189731D0" wp14:editId="7B5EC044">
            <wp:extent cx="5731510" cy="3698240"/>
            <wp:effectExtent l="0" t="0" r="2540" b="0"/>
            <wp:docPr id="1" name="Picture 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histo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82242" w14:textId="77777777" w:rsidR="000F30C3" w:rsidRDefault="000F30C3" w:rsidP="000F30C3">
      <w:pPr>
        <w:rPr>
          <w:rFonts w:ascii="Arial" w:hAnsi="Arial" w:cs="Arial"/>
          <w:b/>
          <w:bCs/>
        </w:rPr>
      </w:pPr>
      <w:r w:rsidRPr="00FB044C">
        <w:rPr>
          <w:rFonts w:ascii="Arial" w:hAnsi="Arial" w:cs="Arial"/>
          <w:b/>
          <w:bCs/>
        </w:rPr>
        <w:t xml:space="preserve">Supplementary Figure </w:t>
      </w:r>
      <w:r>
        <w:rPr>
          <w:rFonts w:ascii="Arial" w:hAnsi="Arial" w:cs="Arial"/>
          <w:b/>
          <w:bCs/>
        </w:rPr>
        <w:t>2</w:t>
      </w:r>
      <w:r w:rsidRPr="00FB044C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 xml:space="preserve">Sources general practitioners </w:t>
      </w:r>
      <w:r w:rsidRPr="00FB044C">
        <w:rPr>
          <w:rFonts w:ascii="Arial" w:hAnsi="Arial" w:cs="Arial"/>
          <w:b/>
          <w:bCs/>
        </w:rPr>
        <w:t xml:space="preserve">(n=23) </w:t>
      </w:r>
      <w:r>
        <w:rPr>
          <w:rFonts w:ascii="Arial" w:hAnsi="Arial" w:cs="Arial"/>
          <w:b/>
          <w:bCs/>
        </w:rPr>
        <w:t>would prefer to access information</w:t>
      </w:r>
      <w:r w:rsidRPr="00FB044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for </w:t>
      </w:r>
      <w:r w:rsidRPr="00FB044C">
        <w:rPr>
          <w:rFonts w:ascii="Arial" w:hAnsi="Arial" w:cs="Arial"/>
          <w:b/>
          <w:bCs/>
        </w:rPr>
        <w:t>blood pressure management.</w:t>
      </w:r>
    </w:p>
    <w:p w14:paraId="5B66FA25" w14:textId="77777777" w:rsidR="000F30C3" w:rsidRDefault="000F30C3" w:rsidP="000F30C3">
      <w:pPr>
        <w:rPr>
          <w:rFonts w:ascii="Arial" w:eastAsia="Arial" w:hAnsi="Arial" w:cs="Arial"/>
          <w:b/>
        </w:rPr>
      </w:pPr>
    </w:p>
    <w:p w14:paraId="53CA5D89" w14:textId="77777777" w:rsidR="0072308E" w:rsidRPr="000F30C3" w:rsidRDefault="000F30C3" w:rsidP="000F30C3"/>
    <w:sectPr w:rsidR="0072308E" w:rsidRPr="000F30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0C3"/>
    <w:rsid w:val="000F30C3"/>
    <w:rsid w:val="005B2146"/>
    <w:rsid w:val="00901B58"/>
    <w:rsid w:val="00951EC4"/>
    <w:rsid w:val="00AD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FF1C1"/>
  <w15:chartTrackingRefBased/>
  <w15:docId w15:val="{70DDD51B-0933-457B-BFD9-41DBF6E2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0C3"/>
    <w:rPr>
      <w:rFonts w:ascii="Calibri" w:eastAsia="Calibri" w:hAnsi="Calibri" w:cs="Calibri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Niamh Chapman</dc:creator>
  <cp:keywords/>
  <dc:description/>
  <cp:lastModifiedBy>Niamh Chapman</cp:lastModifiedBy>
  <cp:revision>1</cp:revision>
  <dcterms:created xsi:type="dcterms:W3CDTF">2022-04-14T05:07:00Z</dcterms:created>
  <dcterms:modified xsi:type="dcterms:W3CDTF">2022-04-14T05:08:00Z</dcterms:modified>
</cp:coreProperties>
</file>