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E3D" w:rsidRPr="006F1D4B" w:rsidRDefault="00230E3D" w:rsidP="00230E3D">
      <w:pPr>
        <w:tabs>
          <w:tab w:val="left" w:pos="1166"/>
          <w:tab w:val="center" w:pos="4320"/>
          <w:tab w:val="right" w:pos="8640"/>
        </w:tabs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1D4B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6F1D4B">
        <w:rPr>
          <w:rFonts w:ascii="Times New Roman" w:hAnsi="Times New Roman" w:cs="Times New Roman"/>
          <w:b/>
          <w:bCs/>
          <w:sz w:val="24"/>
          <w:szCs w:val="24"/>
        </w:rPr>
        <w:t>able.</w:t>
      </w:r>
      <w:proofErr w:type="gramEnd"/>
      <w:r w:rsidRPr="006F1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1D4B">
        <w:rPr>
          <w:rFonts w:ascii="Times New Roman" w:hAnsi="Times New Roman" w:cs="Times New Roman"/>
          <w:sz w:val="24"/>
          <w:szCs w:val="24"/>
        </w:rPr>
        <w:t>Real time qPCR primer sequences for TAA and GAPDH genes.</w:t>
      </w:r>
    </w:p>
    <w:tbl>
      <w:tblPr>
        <w:tblW w:w="85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20"/>
        <w:gridCol w:w="1640"/>
        <w:gridCol w:w="5360"/>
      </w:tblGrid>
      <w:tr w:rsidR="00230E3D" w:rsidRPr="006F1D4B" w:rsidTr="002942DE">
        <w:trPr>
          <w:trHeight w:val="659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Antigen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Primer pairs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5' to 3'</w:t>
            </w:r>
          </w:p>
        </w:tc>
      </w:tr>
      <w:tr w:rsidR="00230E3D" w:rsidRPr="006F1D4B" w:rsidTr="002942DE">
        <w:trPr>
          <w:trHeight w:val="32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NYESO1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Forward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GTGTCCGGCAACATACTGACT</w:t>
            </w:r>
          </w:p>
        </w:tc>
      </w:tr>
      <w:tr w:rsidR="00230E3D" w:rsidRPr="006F1D4B" w:rsidTr="002942D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E3D" w:rsidRPr="006F1D4B" w:rsidRDefault="00230E3D" w:rsidP="002942D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Reverse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GCCAAAAACACGGGCAGAAA</w:t>
            </w:r>
          </w:p>
        </w:tc>
      </w:tr>
      <w:tr w:rsidR="00230E3D" w:rsidRPr="006F1D4B" w:rsidTr="002942DE">
        <w:trPr>
          <w:trHeight w:val="32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PRAME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Forward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CAAGCGTTGGAGGTCCTGAG</w:t>
            </w:r>
          </w:p>
        </w:tc>
      </w:tr>
      <w:tr w:rsidR="00230E3D" w:rsidRPr="006F1D4B" w:rsidTr="002942D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E3D" w:rsidRPr="006F1D4B" w:rsidRDefault="00230E3D" w:rsidP="002942D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Reverse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ATCGGCTCTGAATGGAACCC</w:t>
            </w:r>
          </w:p>
        </w:tc>
      </w:tr>
      <w:tr w:rsidR="00230E3D" w:rsidRPr="006F1D4B" w:rsidTr="002942DE">
        <w:trPr>
          <w:trHeight w:val="32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MAGE A1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Forward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AGTAGTAGGTTTCTGTTCTATTGGG</w:t>
            </w:r>
          </w:p>
        </w:tc>
      </w:tr>
      <w:tr w:rsidR="00230E3D" w:rsidRPr="006F1D4B" w:rsidTr="002942D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E3D" w:rsidRPr="006F1D4B" w:rsidRDefault="00230E3D" w:rsidP="002942D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Reverse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TACTTATTCCACTGCTGTTATTATCC</w:t>
            </w:r>
          </w:p>
        </w:tc>
      </w:tr>
      <w:tr w:rsidR="00230E3D" w:rsidRPr="006F1D4B" w:rsidTr="002942DE">
        <w:trPr>
          <w:trHeight w:val="32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MAGE A3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Forward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bidi="ar-SA"/>
              </w:rPr>
              <w:t>TCTTCAGCAAAGCTTCCAGTTC</w:t>
            </w:r>
          </w:p>
        </w:tc>
        <w:bookmarkStart w:id="0" w:name="_GoBack"/>
        <w:bookmarkEnd w:id="0"/>
      </w:tr>
      <w:tr w:rsidR="00230E3D" w:rsidRPr="006F1D4B" w:rsidTr="002942D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E3D" w:rsidRPr="006F1D4B" w:rsidRDefault="00230E3D" w:rsidP="002942D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Reverse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bidi="ar-SA"/>
              </w:rPr>
              <w:t>CAGCAGGCCATCGTAGGAGA</w:t>
            </w:r>
          </w:p>
        </w:tc>
      </w:tr>
      <w:tr w:rsidR="00230E3D" w:rsidRPr="006F1D4B" w:rsidTr="002942DE">
        <w:trPr>
          <w:trHeight w:val="32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MAGE  C1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Forward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GGCATTTTGTGACGAGGATCG</w:t>
            </w:r>
          </w:p>
        </w:tc>
      </w:tr>
      <w:tr w:rsidR="00230E3D" w:rsidRPr="006F1D4B" w:rsidTr="002942D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E3D" w:rsidRPr="006F1D4B" w:rsidRDefault="00230E3D" w:rsidP="002942D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Reverse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CTCACAGGTCGCCTGTCTTC</w:t>
            </w:r>
          </w:p>
        </w:tc>
      </w:tr>
      <w:tr w:rsidR="00230E3D" w:rsidRPr="006F1D4B" w:rsidTr="002942DE">
        <w:trPr>
          <w:trHeight w:val="32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hTERT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Forward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bidi="ar-SA"/>
              </w:rPr>
              <w:t>GGAGCAAGTTGCAAAGCATTG</w:t>
            </w:r>
          </w:p>
        </w:tc>
      </w:tr>
      <w:tr w:rsidR="00230E3D" w:rsidRPr="006F1D4B" w:rsidTr="002942D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E3D" w:rsidRPr="006F1D4B" w:rsidRDefault="00230E3D" w:rsidP="002942D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Reverse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bidi="ar-SA"/>
              </w:rPr>
              <w:t>TCCCACGACGTAGTCCATGTT</w:t>
            </w:r>
          </w:p>
        </w:tc>
      </w:tr>
      <w:tr w:rsidR="00230E3D" w:rsidRPr="006F1D4B" w:rsidTr="002942DE">
        <w:trPr>
          <w:trHeight w:val="32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P53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Forward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CAATAGGTGTGCGTCAGAAGC</w:t>
            </w:r>
          </w:p>
        </w:tc>
      </w:tr>
      <w:tr w:rsidR="00230E3D" w:rsidRPr="006F1D4B" w:rsidTr="002942D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E3D" w:rsidRPr="006F1D4B" w:rsidRDefault="00230E3D" w:rsidP="002942D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Reverse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TACATCTCCCAAACATCCCTCAC</w:t>
            </w:r>
          </w:p>
        </w:tc>
      </w:tr>
      <w:tr w:rsidR="00230E3D" w:rsidRPr="006F1D4B" w:rsidTr="002942DE">
        <w:trPr>
          <w:trHeight w:val="32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WT1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Forward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CAGGCTGCAATAAGAGATATTTTAAGCT</w:t>
            </w:r>
          </w:p>
        </w:tc>
      </w:tr>
      <w:tr w:rsidR="00230E3D" w:rsidRPr="006F1D4B" w:rsidTr="002942D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E3D" w:rsidRPr="006F1D4B" w:rsidRDefault="00230E3D" w:rsidP="002942D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Reverse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GAAGTCACACTGGTATGGTTTCTCA</w:t>
            </w:r>
          </w:p>
        </w:tc>
      </w:tr>
      <w:tr w:rsidR="00230E3D" w:rsidRPr="006F1D4B" w:rsidTr="002942DE">
        <w:trPr>
          <w:trHeight w:val="32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SSX2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Forward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TCATGTGTAATAAACGGGCCGA</w:t>
            </w:r>
          </w:p>
        </w:tc>
      </w:tr>
      <w:tr w:rsidR="00230E3D" w:rsidRPr="006F1D4B" w:rsidTr="002942D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E3D" w:rsidRPr="006F1D4B" w:rsidRDefault="00230E3D" w:rsidP="002942D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Reverse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GAGCCTGCCGAAAGTCATCT</w:t>
            </w:r>
          </w:p>
        </w:tc>
      </w:tr>
      <w:tr w:rsidR="00230E3D" w:rsidRPr="006F1D4B" w:rsidTr="002942DE">
        <w:trPr>
          <w:trHeight w:val="32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MUC1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Forward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ACCATCCTATGAGCGAGTACC</w:t>
            </w:r>
          </w:p>
        </w:tc>
      </w:tr>
      <w:tr w:rsidR="00230E3D" w:rsidRPr="006F1D4B" w:rsidTr="002942D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E3D" w:rsidRPr="006F1D4B" w:rsidRDefault="00230E3D" w:rsidP="002942D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Reverse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GCCACCATTACCTGCAGAAAC</w:t>
            </w:r>
          </w:p>
        </w:tc>
      </w:tr>
      <w:tr w:rsidR="00230E3D" w:rsidRPr="006F1D4B" w:rsidTr="002942DE">
        <w:trPr>
          <w:trHeight w:val="32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bidi="ar-SA"/>
              </w:rPr>
              <w:t>GAPDH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Forward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AGCTTGTCATCAATGGAAATCCC</w:t>
            </w:r>
          </w:p>
        </w:tc>
      </w:tr>
      <w:tr w:rsidR="00230E3D" w:rsidRPr="006F1D4B" w:rsidTr="002942DE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30E3D" w:rsidRPr="006F1D4B" w:rsidRDefault="00230E3D" w:rsidP="002942D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Reverse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1D4B" w:rsidRPr="006F1D4B" w:rsidRDefault="00230E3D" w:rsidP="002942DE">
            <w:pPr>
              <w:spacing w:after="0" w:line="325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6F1D4B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bidi="ar-SA"/>
              </w:rPr>
              <w:t>GTGAAGACGCCAGTGGACTC</w:t>
            </w:r>
          </w:p>
        </w:tc>
      </w:tr>
    </w:tbl>
    <w:p w:rsidR="00FC4DF7" w:rsidRDefault="00230E3D"/>
    <w:sectPr w:rsidR="00FC4DF7" w:rsidSect="001B1ED0">
      <w:headerReference w:type="default" r:id="rId5"/>
      <w:footerReference w:type="default" r:id="rId6"/>
      <w:headerReference w:type="firs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26151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12BC" w:rsidRDefault="00230E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12BC" w:rsidRDefault="00230E3D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2BC" w:rsidRPr="00FC4A45" w:rsidRDefault="00230E3D" w:rsidP="00AC5CE9">
    <w:pPr>
      <w:pStyle w:val="Header"/>
      <w:tabs>
        <w:tab w:val="clear" w:pos="4680"/>
        <w:tab w:val="clear" w:pos="9360"/>
        <w:tab w:val="center" w:pos="4320"/>
        <w:tab w:val="right" w:pos="8640"/>
      </w:tabs>
      <w:rPr>
        <w:rFonts w:ascii="Times New Roman" w:hAnsi="Times New Roman"/>
        <w:sz w:val="28"/>
      </w:rPr>
    </w:pPr>
    <w:r w:rsidRPr="00FC4A45">
      <w:rPr>
        <w:rFonts w:ascii="Times New Roman" w:hAnsi="Times New Roman"/>
        <w:sz w:val="28"/>
      </w:rPr>
      <w:tab/>
    </w:r>
    <w:r>
      <w:rPr>
        <w:rFonts w:ascii="Times New Roman" w:hAnsi="Times New Roman"/>
        <w:sz w:val="2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2BC" w:rsidRPr="00FC4A45" w:rsidRDefault="00230E3D" w:rsidP="00FC0737">
    <w:pPr>
      <w:pStyle w:val="Header"/>
      <w:tabs>
        <w:tab w:val="clear" w:pos="4680"/>
        <w:tab w:val="clear" w:pos="9360"/>
        <w:tab w:val="center" w:pos="4320"/>
        <w:tab w:val="right" w:pos="8640"/>
      </w:tabs>
      <w:rPr>
        <w:rFonts w:ascii="Times New Roman" w:hAnsi="Times New Roman"/>
        <w:sz w:val="28"/>
      </w:rPr>
    </w:pPr>
    <w:r w:rsidRPr="00E04C70"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  <w:sz w:val="28"/>
      </w:rPr>
      <w:t>Packiriswamy</w:t>
    </w:r>
    <w:r w:rsidRPr="00FC4A45">
      <w:rPr>
        <w:rFonts w:ascii="Times New Roman" w:hAnsi="Times New Roman"/>
        <w:sz w:val="28"/>
      </w:rPr>
      <w:t xml:space="preserve"> ROC</w:t>
    </w:r>
    <w:r>
      <w:rPr>
        <w:rFonts w:ascii="Times New Roman" w:hAnsi="Times New Roman"/>
        <w:sz w:val="28"/>
      </w:rPr>
      <w:t>2018-292 (CMS</w:t>
    </w:r>
    <w:r w:rsidRPr="00FC4A45">
      <w:rPr>
        <w:rFonts w:ascii="Times New Roman" w:hAnsi="Times New Roman"/>
        <w:sz w:val="2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3D"/>
    <w:rsid w:val="00230E3D"/>
    <w:rsid w:val="004B6545"/>
    <w:rsid w:val="008034F3"/>
    <w:rsid w:val="00EE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E3D"/>
    <w:pPr>
      <w:spacing w:after="160" w:line="259" w:lineRule="auto"/>
    </w:pPr>
    <w:rPr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E3D"/>
    <w:rPr>
      <w:lang w:bidi="ta-IN"/>
    </w:rPr>
  </w:style>
  <w:style w:type="paragraph" w:styleId="Footer">
    <w:name w:val="footer"/>
    <w:basedOn w:val="Normal"/>
    <w:link w:val="FooterChar"/>
    <w:uiPriority w:val="99"/>
    <w:unhideWhenUsed/>
    <w:rsid w:val="00230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E3D"/>
    <w:rPr>
      <w:lang w:bidi="ta-IN"/>
    </w:rPr>
  </w:style>
  <w:style w:type="character" w:styleId="LineNumber">
    <w:name w:val="line number"/>
    <w:basedOn w:val="DefaultParagraphFont"/>
    <w:uiPriority w:val="99"/>
    <w:semiHidden/>
    <w:unhideWhenUsed/>
    <w:rsid w:val="00230E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E3D"/>
    <w:pPr>
      <w:spacing w:after="160" w:line="259" w:lineRule="auto"/>
    </w:pPr>
    <w:rPr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E3D"/>
    <w:rPr>
      <w:lang w:bidi="ta-IN"/>
    </w:rPr>
  </w:style>
  <w:style w:type="paragraph" w:styleId="Footer">
    <w:name w:val="footer"/>
    <w:basedOn w:val="Normal"/>
    <w:link w:val="FooterChar"/>
    <w:uiPriority w:val="99"/>
    <w:unhideWhenUsed/>
    <w:rsid w:val="00230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E3D"/>
    <w:rPr>
      <w:lang w:bidi="ta-IN"/>
    </w:rPr>
  </w:style>
  <w:style w:type="character" w:styleId="LineNumber">
    <w:name w:val="line number"/>
    <w:basedOn w:val="DefaultParagraphFont"/>
    <w:uiPriority w:val="99"/>
    <w:semiHidden/>
    <w:unhideWhenUsed/>
    <w:rsid w:val="0023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Mayo Clinic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Packiriswamy, Nandakumar, D.V.M., Ph.D.</dc:creator>
  <cp:lastModifiedBy>Packiriswamy, Nandakumar, D.V.M., Ph.D.</cp:lastModifiedBy>
  <cp:revision>1</cp:revision>
  <dcterms:created xsi:type="dcterms:W3CDTF">2020-03-12T19:49:00Z</dcterms:created>
  <dcterms:modified xsi:type="dcterms:W3CDTF">2020-03-12T19:49:00Z</dcterms:modified>
</cp:coreProperties>
</file>