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6EC10D" w14:textId="4B8D5432" w:rsidR="009D3542" w:rsidRPr="008266AA" w:rsidRDefault="00150FEF" w:rsidP="004A2391">
      <w:pPr>
        <w:jc w:val="center"/>
        <w:rPr>
          <w:b/>
          <w:bCs/>
          <w:u w:val="single"/>
          <w:lang w:val="en-US"/>
        </w:rPr>
      </w:pPr>
      <w:r w:rsidRPr="008266AA">
        <w:rPr>
          <w:b/>
          <w:bCs/>
          <w:u w:val="single"/>
          <w:lang w:val="en-US"/>
        </w:rPr>
        <w:t>S</w:t>
      </w:r>
      <w:r w:rsidR="009D3542" w:rsidRPr="008266AA">
        <w:rPr>
          <w:b/>
          <w:bCs/>
          <w:u w:val="single"/>
          <w:lang w:val="en-US"/>
        </w:rPr>
        <w:t xml:space="preserve">UPPLEMENTARY </w:t>
      </w:r>
      <w:r w:rsidR="005B26A7" w:rsidRPr="008266AA">
        <w:rPr>
          <w:b/>
          <w:bCs/>
          <w:u w:val="single"/>
          <w:lang w:val="en-US"/>
        </w:rPr>
        <w:t>APPENDIX</w:t>
      </w:r>
    </w:p>
    <w:p w14:paraId="52D6D2D7" w14:textId="166368C3" w:rsidR="0005596E" w:rsidRPr="008266AA" w:rsidRDefault="0005596E" w:rsidP="009D3542">
      <w:pPr>
        <w:jc w:val="both"/>
        <w:rPr>
          <w:b/>
          <w:bCs/>
          <w:lang w:val="en-US"/>
        </w:rPr>
      </w:pPr>
    </w:p>
    <w:p w14:paraId="7EB6AE78" w14:textId="4150232F" w:rsidR="0005596E" w:rsidRPr="008266AA" w:rsidRDefault="0005596E" w:rsidP="009D3542">
      <w:pPr>
        <w:jc w:val="both"/>
        <w:rPr>
          <w:b/>
          <w:bCs/>
          <w:lang w:val="en-US"/>
        </w:rPr>
      </w:pPr>
    </w:p>
    <w:p w14:paraId="37F1C7FB" w14:textId="149E661D" w:rsidR="0005596E" w:rsidRPr="008266AA" w:rsidRDefault="00E10CB3" w:rsidP="00F353E0">
      <w:pPr>
        <w:contextualSpacing/>
        <w:jc w:val="both"/>
        <w:rPr>
          <w:b/>
          <w:bCs/>
          <w:lang w:val="en-US"/>
        </w:rPr>
      </w:pPr>
      <w:r w:rsidRPr="008266AA">
        <w:rPr>
          <w:b/>
          <w:bCs/>
          <w:lang w:val="en-US"/>
        </w:rPr>
        <w:t>Supplementary text</w:t>
      </w:r>
    </w:p>
    <w:p w14:paraId="6E0AC9AF" w14:textId="7CE3EFE4" w:rsidR="002B7127" w:rsidRPr="008266AA" w:rsidRDefault="00E10CB3" w:rsidP="00F353E0">
      <w:pPr>
        <w:contextualSpacing/>
        <w:jc w:val="both"/>
        <w:rPr>
          <w:lang w:val="en-US" w:eastAsia="en-US"/>
        </w:rPr>
      </w:pPr>
      <w:r w:rsidRPr="008266AA">
        <w:rPr>
          <w:lang w:val="en-US" w:eastAsia="en-US"/>
        </w:rPr>
        <w:t>We obtained the following data for each patient at the time of the hospitalization</w:t>
      </w:r>
      <w:r w:rsidR="009523F3">
        <w:rPr>
          <w:lang w:val="en-US" w:eastAsia="en-US"/>
        </w:rPr>
        <w:t xml:space="preserve"> </w:t>
      </w:r>
      <w:r w:rsidR="009523F3" w:rsidRPr="005F2EF4">
        <w:rPr>
          <w:lang w:val="en-US" w:eastAsia="en-US"/>
        </w:rPr>
        <w:t xml:space="preserve">through </w:t>
      </w:r>
      <w:r w:rsidR="009523F3" w:rsidRPr="005F2EF4">
        <w:rPr>
          <w:lang w:val="en-US"/>
        </w:rPr>
        <w:t xml:space="preserve">electronic health records </w:t>
      </w:r>
      <w:r w:rsidR="009523F3" w:rsidRPr="005F2EF4">
        <w:rPr>
          <w:rFonts w:eastAsia="Times New Roman"/>
          <w:lang w:val="en-US"/>
        </w:rPr>
        <w:fldChar w:fldCharType="begin"/>
      </w:r>
      <w:r w:rsidR="009523F3" w:rsidRPr="005F2EF4">
        <w:rPr>
          <w:rFonts w:eastAsia="Times New Roman"/>
          <w:lang w:val="en-US"/>
        </w:rPr>
        <w:instrText xml:space="preserve"> ADDIN ZOTERO_ITEM CSL_CITATION {"citationID":"jBVZqTY9","properties":{"formattedCitation":"[17]","plainCitation":"[17]","dontUpdate":true,"noteIndex":0},"citationItems":[{"id":1097,"uris":["http://zotero.org/users/5452644/items/TVMUHU9P"],"uri":["http://zotero.org/users/5452644/items/TVMUHU9P"],"itemData":{"id":1097,"type":"article-journal","container-title":"arXiv preprint arXiv:1810.04805","title":"Bert: Pre-training of deep bidirectional transformers for language understanding","author":[{"family":"Devlin","given":"Jacob"},{"family":"Chang","given":"Ming-Wei"},{"family":"Lee","given":"Kenton"},{"family":"Toutanova","given":"Kristina"}],"issued":{"date-parts":[["2018"]]}}}],"schema":"https://github.com/citation-style-language/schema/raw/master/csl-citation.json"} </w:instrText>
      </w:r>
      <w:r w:rsidR="009523F3" w:rsidRPr="005F2EF4">
        <w:rPr>
          <w:rFonts w:eastAsia="Times New Roman"/>
          <w:lang w:val="en-US"/>
        </w:rPr>
        <w:fldChar w:fldCharType="separate"/>
      </w:r>
      <w:r w:rsidR="009523F3" w:rsidRPr="005F2EF4">
        <w:rPr>
          <w:lang w:val="en-US"/>
        </w:rPr>
        <w:t xml:space="preserve">[17, </w:t>
      </w:r>
      <w:r w:rsidR="009523F3" w:rsidRPr="005F2EF4">
        <w:rPr>
          <w:rFonts w:eastAsia="Times New Roman"/>
          <w:lang w:val="en-US"/>
        </w:rPr>
        <w:fldChar w:fldCharType="end"/>
      </w:r>
      <w:r w:rsidR="009523F3" w:rsidRPr="005F2EF4">
        <w:rPr>
          <w:rFonts w:eastAsia="Times New Roman"/>
          <w:lang w:val="en-US"/>
        </w:rPr>
        <w:fldChar w:fldCharType="begin"/>
      </w:r>
      <w:r w:rsidR="009523F3" w:rsidRPr="005F2EF4">
        <w:rPr>
          <w:rFonts w:eastAsia="Times New Roman"/>
          <w:lang w:val="en-US"/>
        </w:rPr>
        <w:instrText xml:space="preserve"> ADDIN ZOTERO_ITEM CSL_CITATION {"citationID":"U63zHHE7","properties":{"formattedCitation":"[18]","plainCitation":"[18]","dontUpdate":true,"noteIndex":0},"citationItems":[{"id":1096,"uris":["http://zotero.org/users/5452644/items/7GNJ7GQZ"],"uri":["http://zotero.org/users/5452644/items/7GNJ7GQZ"],"itemData":{"id":1096,"type":"article-journal","title":"MedExt: combining expert knowledge and deep learning for medication extraction from French clinical texts","author":[{"family":"Jouffroy","given":"Jordan"},{"family":"Feldman","given":"Sarah F"},{"family":"Lerner","given":"Ivan"},{"family":"Rance","given":"Bastien"},{"family":"Neuraz","given":"Antoine"},{"family":"Burgun","given":"Anita"}]}}],"schema":"https://github.com/citation-style-language/schema/raw/master/csl-citation.json"} </w:instrText>
      </w:r>
      <w:r w:rsidR="009523F3" w:rsidRPr="005F2EF4">
        <w:rPr>
          <w:rFonts w:eastAsia="Times New Roman"/>
          <w:lang w:val="en-US"/>
        </w:rPr>
        <w:fldChar w:fldCharType="separate"/>
      </w:r>
      <w:r w:rsidR="009523F3" w:rsidRPr="005F2EF4">
        <w:rPr>
          <w:lang w:val="en-US"/>
        </w:rPr>
        <w:t>18]</w:t>
      </w:r>
      <w:r w:rsidR="009523F3" w:rsidRPr="005F2EF4">
        <w:rPr>
          <w:rFonts w:eastAsia="Times New Roman"/>
          <w:lang w:val="en-US"/>
        </w:rPr>
        <w:fldChar w:fldCharType="end"/>
      </w:r>
      <w:r w:rsidRPr="008266AA">
        <w:rPr>
          <w:lang w:val="en-US" w:eastAsia="en-US"/>
        </w:rPr>
        <w:t xml:space="preserve">: sex; age, which was categorized based on the </w:t>
      </w:r>
      <w:proofErr w:type="spellStart"/>
      <w:r w:rsidRPr="008266AA">
        <w:rPr>
          <w:lang w:val="en-US" w:eastAsia="en-US"/>
        </w:rPr>
        <w:t>OpenSAFELY</w:t>
      </w:r>
      <w:proofErr w:type="spellEnd"/>
      <w:r w:rsidRPr="008266AA">
        <w:rPr>
          <w:lang w:val="en-US" w:eastAsia="en-US"/>
        </w:rPr>
        <w:t xml:space="preserve"> study results </w:t>
      </w:r>
      <w:bookmarkStart w:id="0" w:name="_Hlk55646531"/>
      <w:r w:rsidRPr="008266AA">
        <w:rPr>
          <w:lang w:val="en-US" w:eastAsia="en-US"/>
        </w:rPr>
        <w:fldChar w:fldCharType="begin"/>
      </w:r>
      <w:r w:rsidRPr="008266AA">
        <w:rPr>
          <w:lang w:val="en-US" w:eastAsia="en-US"/>
        </w:rPr>
        <w:instrText xml:space="preserve"> ADDIN ZOTERO_ITEM CSL_CITATION {"citationID":"rtpk4jq9","properties":{"formattedCitation":"[13]","plainCitation":"[13]","noteIndex":0},"citationItems":[{"id":43,"uris":["http://zotero.org/users/local/xg1XHqgl/items/ZELQR2E4"],"uri":["http://zotero.org/users/local/xg1XHqgl/items/ZELQR2E4"],"itemData":{"id":43,"type":"article-journal","container-title":"MedRxiv","note":"publisher: Cold Spring Harbor Laboratory Press","title":"OpenSAFELY: factors associated with COVID-19-related hospital death in the linked electronic health records of 17 million adult NHS patients.","author":[{"family":"Williamson","given":"Elizabeth"},{"family":"Walker","given":"Alex J"},{"family":"Bhaskaran","given":"Krishnan J"},{"family":"Bacon","given":"Seb"},{"family":"Bates","given":"Chris"},{"family":"Morton","given":"Caroline E"},{"family":"Curtis","given":"Helen J"},{"family":"Mehrkar","given":"Amir"},{"family":"Evans","given":"David"},{"family":"Inglesby","given":"Peter"},{"literal":"others"}],"issued":{"date-parts":[["2020"]]}}}],"schema":"https://github.com/citation-style-language/schema/raw/master/csl-citation.json"} </w:instrText>
      </w:r>
      <w:r w:rsidRPr="008266AA">
        <w:rPr>
          <w:lang w:val="en-US" w:eastAsia="en-US"/>
        </w:rPr>
        <w:fldChar w:fldCharType="separate"/>
      </w:r>
      <w:bookmarkStart w:id="1" w:name="_Hlk55646524"/>
      <w:r w:rsidRPr="008266AA">
        <w:rPr>
          <w:lang w:val="en-GB"/>
        </w:rPr>
        <w:t>[1</w:t>
      </w:r>
      <w:bookmarkEnd w:id="1"/>
      <w:r w:rsidR="009523F3">
        <w:rPr>
          <w:lang w:val="en-GB"/>
        </w:rPr>
        <w:t>7</w:t>
      </w:r>
      <w:r w:rsidRPr="008266AA">
        <w:rPr>
          <w:lang w:val="en-GB"/>
        </w:rPr>
        <w:t>]</w:t>
      </w:r>
      <w:r w:rsidRPr="008266AA">
        <w:rPr>
          <w:lang w:val="en-US" w:eastAsia="en-US"/>
        </w:rPr>
        <w:fldChar w:fldCharType="end"/>
      </w:r>
      <w:bookmarkEnd w:id="0"/>
      <w:r w:rsidRPr="008266AA">
        <w:rPr>
          <w:lang w:val="en-US" w:eastAsia="en-US"/>
        </w:rPr>
        <w:t xml:space="preserve">  (i.e. 18-50, 51-70, 71-80, 81+); </w:t>
      </w:r>
      <w:r w:rsidR="00871FA3" w:rsidRPr="008266AA">
        <w:rPr>
          <w:lang w:val="en-US" w:eastAsia="en-US"/>
        </w:rPr>
        <w:t xml:space="preserve">hospital, which was categorized into 4 classes following the administrative clustering of AP-HP hospitals in Paris and its suburbs based on their geographical location (i.e., AP-HP Centre – Paris University, Henri </w:t>
      </w:r>
      <w:proofErr w:type="spellStart"/>
      <w:r w:rsidR="00871FA3" w:rsidRPr="008266AA">
        <w:rPr>
          <w:lang w:val="en-US" w:eastAsia="en-US"/>
        </w:rPr>
        <w:t>Mondor</w:t>
      </w:r>
      <w:proofErr w:type="spellEnd"/>
      <w:r w:rsidR="00871FA3" w:rsidRPr="008266AA">
        <w:rPr>
          <w:lang w:val="en-US" w:eastAsia="en-US"/>
        </w:rPr>
        <w:t xml:space="preserve"> University Hospitals and at home hospitalization; AP-HP Nord and </w:t>
      </w:r>
      <w:proofErr w:type="spellStart"/>
      <w:r w:rsidR="00871FA3" w:rsidRPr="008266AA">
        <w:rPr>
          <w:lang w:val="en-US" w:eastAsia="en-US"/>
        </w:rPr>
        <w:t>Hôpitaux</w:t>
      </w:r>
      <w:proofErr w:type="spellEnd"/>
      <w:r w:rsidR="00871FA3" w:rsidRPr="008266AA">
        <w:rPr>
          <w:lang w:val="en-US" w:eastAsia="en-US"/>
        </w:rPr>
        <w:t xml:space="preserve"> </w:t>
      </w:r>
      <w:proofErr w:type="spellStart"/>
      <w:r w:rsidR="00871FA3" w:rsidRPr="008266AA">
        <w:rPr>
          <w:lang w:val="en-US" w:eastAsia="en-US"/>
        </w:rPr>
        <w:t>Universitaires</w:t>
      </w:r>
      <w:proofErr w:type="spellEnd"/>
      <w:r w:rsidR="00871FA3" w:rsidRPr="008266AA">
        <w:rPr>
          <w:lang w:val="en-US" w:eastAsia="en-US"/>
        </w:rPr>
        <w:t xml:space="preserve"> Paris Seine-Saint-Denis; AP-HP Paris </w:t>
      </w:r>
      <w:proofErr w:type="spellStart"/>
      <w:r w:rsidR="00871FA3" w:rsidRPr="008266AA">
        <w:rPr>
          <w:lang w:val="en-US" w:eastAsia="en-US"/>
        </w:rPr>
        <w:t>Saclay</w:t>
      </w:r>
      <w:proofErr w:type="spellEnd"/>
      <w:r w:rsidR="00871FA3" w:rsidRPr="008266AA">
        <w:rPr>
          <w:lang w:val="en-US" w:eastAsia="en-US"/>
        </w:rPr>
        <w:t xml:space="preserve"> University; and AP-HP Sorbonne University); </w:t>
      </w:r>
      <w:r w:rsidRPr="008266AA">
        <w:rPr>
          <w:lang w:val="en-US" w:eastAsia="en-US"/>
        </w:rPr>
        <w:t>obesity, defined as having a body-mass index higher than 30 kg/m</w:t>
      </w:r>
      <w:r w:rsidRPr="008266AA">
        <w:rPr>
          <w:vertAlign w:val="superscript"/>
          <w:lang w:val="en-US" w:eastAsia="en-US"/>
        </w:rPr>
        <w:t>2</w:t>
      </w:r>
      <w:r w:rsidRPr="008266AA">
        <w:rPr>
          <w:lang w:val="en-US" w:eastAsia="en-US"/>
        </w:rPr>
        <w:t xml:space="preserve"> or an International Statistical Classification of Diseases and Related Health Problems (ICD-10) diagnosis code for obesity (E66.0, E66.1, E66.2, E66.8, E66.9); self-reported current smoking status; any medical condition associated with increased risk of severe COVID-19 </w:t>
      </w:r>
      <w:r w:rsidR="009523F3" w:rsidRPr="005F2EF4">
        <w:rPr>
          <w:lang w:val="en-US" w:eastAsia="en-US"/>
        </w:rPr>
        <w:fldChar w:fldCharType="begin"/>
      </w:r>
      <w:r w:rsidR="009523F3" w:rsidRPr="005F2EF4">
        <w:rPr>
          <w:lang w:val="en-US" w:eastAsia="en-US"/>
        </w:rPr>
        <w:instrText xml:space="preserve"> ADDIN ZOTERO_ITEM CSL_CITATION {"citationID":"3DsyrkIm","properties":{"formattedCitation":"[17, 20\\uc0\\u8211{}22]","plainCitation":"[17, 20–22]","noteIndex":0},"citationItems":[{"id":1077,"uris":["http://zotero.org/users/5452644/items/ZELQR2E4"],"uri":["http://zotero.org/users/5452644/items/ZELQR2E4"],"itemData":{"id":1077,"type":"article-journal","container-title":"MedRxiv","DOI":"https://doi.org/10.1101/2020.05.06.20092999","note":"publisher: Cold Spring Harbor Laboratory Press","title":"OpenSAFELY: factors associated with COVID-19-related hospital death in the linked electronic health records of 17 million adult NHS patients.","author":[{"family":"Williamson","given":"Elizabeth"},{"family":"Walker","given":"Alex J"},{"family":"Bhaskaran","given":"Krishnan J"},{"family":"Bacon","given":"Seb"},{"family":"Bates","given":"Chris"},{"family":"Morton","given":"Caroline E"},{"family":"Curtis","given":"Helen J"},{"family":"Mehrkar","given":"Amir"},{"family":"Evans","given":"David"},{"family":"Inglesby","given":"Peter"},{"literal":"others"}],"issued":{"date-parts":[["2020"]]}}},{"id":1100,"uris":["http://zotero.org/users/5452644/items/GM746HPT"],"uri":["http://zotero.org/users/5452644/items/GM746HPT"],"itemData":{"id":1100,"type":"article-journal","container-title":"The lancet","title":"Clinical course and risk factors for mortality of adult inpatients with COVID-19 in Wuhan, China: a retrospective cohort study","author":[{"family":"Zhou","given":"Fei"},{"family":"Yu","given":"Ting"},{"family":"Du","given":"Ronghui"},{"family":"Fan","given":"Guohui"},{"family":"Liu","given":"Ying"},{"family":"Liu","given":"Zhibo"},{"family":"Xiang","given":"Jie"},{"family":"Wang","given":"Yeming"},{"family":"Song","given":"Bin"},{"family":"Gu","given":"Xiaoying"},{"literal":"others"}],"issued":{"date-parts":[["2020"]]}}},{"id":1099,"uris":["http://zotero.org/users/5452644/items/NYAUNMFF"],"uri":["http://zotero.org/users/5452644/items/NYAUNMFF"],"itemData":{"id":1099,"type":"article-journal","container-title":"Intensive care medicine","issue":"5","page":"846–848","title":"Clinical predictors of mortality due to COVID-19 based on an analysis of data of 150 patients from Wuhan, China","volume":"46","author":[{"family":"Ruan","given":"Qiurong"},{"family":"Yang","given":"Kun"},{"family":"Wang","given":"Wenxia"},{"family":"Jiang","given":"Lingyu"},{"family":"Song","given":"Jianxin"}],"issued":{"date-parts":[["2020"]]}}},{"id":1095,"uris":["http://zotero.org/users/5452644/items/RL8SB34T"],"uri":["http://zotero.org/users/5452644/items/RL8SB34T"],"itemData":{"id":1095,"type":"article-journal","container-title":"Otolaryngology–Head and Neck Surgery","title":"Factors Associated With Intubation and Prolonged Intubation in Hospitalized Patients With COVID-19","author":[{"family":"Hur","given":"Kevin"},{"family":"Price","given":"Caroline PE"},{"family":"Gray","given":"Elizabeth L"},{"family":"Gulati","given":"Reeti K"},{"family":"Maksimoski","given":"Matthew"},{"family":"Racette","given":"Samuel D"},{"family":"Schneider","given":"Alexander L"},{"family":"Khanwalkar","given":"Ashoke R"}],"issued":{"date-parts":[["2020"]]}}}],"schema":"https://github.com/citation-style-language/schema/raw/master/csl-citation.json"} </w:instrText>
      </w:r>
      <w:r w:rsidR="009523F3" w:rsidRPr="005F2EF4">
        <w:rPr>
          <w:lang w:val="en-US" w:eastAsia="en-US"/>
        </w:rPr>
        <w:fldChar w:fldCharType="separate"/>
      </w:r>
      <w:r w:rsidR="009523F3" w:rsidRPr="005F2EF4">
        <w:rPr>
          <w:lang w:val="en-US"/>
        </w:rPr>
        <w:t>[17, 20–22]</w:t>
      </w:r>
      <w:r w:rsidR="009523F3" w:rsidRPr="005F2EF4">
        <w:rPr>
          <w:lang w:val="en-US" w:eastAsia="en-US"/>
        </w:rPr>
        <w:fldChar w:fldCharType="end"/>
      </w:r>
      <w:r w:rsidRPr="008266AA">
        <w:rPr>
          <w:lang w:val="en-US" w:eastAsia="en-US"/>
        </w:rPr>
        <w:t xml:space="preserve"> based on ICD-10 diagnosis codes, including diabetes mellitus (E11), diseases of the circulatory system (I00-I99), diseases of the respiratory system (J00-J99), neoplasms (C00-D49), and diseases of the blood and blood-forming organs and certain disorders involving the immune mechanism (D5-D8); any medication prescribed according to compassionate use or as part of a clinical trial (e.g. </w:t>
      </w:r>
      <w:proofErr w:type="spellStart"/>
      <w:r w:rsidRPr="008266AA">
        <w:rPr>
          <w:lang w:val="en-US" w:eastAsia="en-US"/>
        </w:rPr>
        <w:t>hydroxychloroquine</w:t>
      </w:r>
      <w:proofErr w:type="spellEnd"/>
      <w:r w:rsidRPr="008266AA">
        <w:rPr>
          <w:lang w:val="en-US" w:eastAsia="en-US"/>
        </w:rPr>
        <w:t xml:space="preserve">, azithromycin, </w:t>
      </w:r>
      <w:proofErr w:type="spellStart"/>
      <w:r w:rsidRPr="008266AA">
        <w:rPr>
          <w:lang w:val="en-US" w:eastAsia="en-US"/>
        </w:rPr>
        <w:t>remdesivir</w:t>
      </w:r>
      <w:proofErr w:type="spellEnd"/>
      <w:r w:rsidRPr="008266AA">
        <w:rPr>
          <w:lang w:val="en-US" w:eastAsia="en-US"/>
        </w:rPr>
        <w:t xml:space="preserve">, </w:t>
      </w:r>
      <w:proofErr w:type="spellStart"/>
      <w:r w:rsidRPr="008266AA">
        <w:rPr>
          <w:lang w:val="en-US" w:eastAsia="en-US"/>
        </w:rPr>
        <w:t>tocilizumab</w:t>
      </w:r>
      <w:proofErr w:type="spellEnd"/>
      <w:r w:rsidRPr="008266AA">
        <w:rPr>
          <w:lang w:val="en-US" w:eastAsia="en-US"/>
        </w:rPr>
        <w:t xml:space="preserve">, </w:t>
      </w:r>
      <w:proofErr w:type="spellStart"/>
      <w:r w:rsidR="009871BC" w:rsidRPr="008266AA">
        <w:rPr>
          <w:lang w:val="en-US" w:eastAsia="en-US"/>
        </w:rPr>
        <w:t>sarilumab</w:t>
      </w:r>
      <w:proofErr w:type="spellEnd"/>
      <w:r w:rsidR="009871BC" w:rsidRPr="008266AA">
        <w:rPr>
          <w:lang w:val="en-US" w:eastAsia="en-US"/>
        </w:rPr>
        <w:t xml:space="preserve">, or </w:t>
      </w:r>
      <w:r w:rsidRPr="008266AA">
        <w:rPr>
          <w:lang w:val="en-US" w:eastAsia="en-US"/>
        </w:rPr>
        <w:t>dexamethasone)</w:t>
      </w:r>
      <w:r w:rsidR="009523F3">
        <w:rPr>
          <w:lang w:val="en-US" w:eastAsia="en-US"/>
        </w:rPr>
        <w:t xml:space="preserve"> </w:t>
      </w:r>
      <w:r w:rsidR="009523F3" w:rsidRPr="005F2EF4">
        <w:rPr>
          <w:lang w:val="en-US" w:eastAsia="en-US"/>
        </w:rPr>
        <w:fldChar w:fldCharType="begin"/>
      </w:r>
      <w:r w:rsidR="009523F3" w:rsidRPr="005F2EF4">
        <w:rPr>
          <w:lang w:val="en-US" w:eastAsia="en-US"/>
        </w:rPr>
        <w:instrText xml:space="preserve"> ADDIN ZOTERO_ITEM CSL_CITATION {"citationID":"kFQIjVuM","properties":{"formattedCitation":"[23]","plainCitation":"[23]","noteIndex":0},"citationItems":[{"id":1452,"uris":["http://zotero.org/users/5452644/items/W9N332NI"],"uri":["http://zotero.org/users/5452644/items/W9N332NI"],"itemData":{"id":1452,"type":"article-journal","container-title":"medRxiv","DOI":"https://doi.org/10.1101/2020.10.23.20218172","note":"publisher: Cold Spring Harbor Laboratory Press","title":"Dexamethasone use and Mortality in Hospitalized Patients with Coronavirus Disease 2019: a Multicenter Retrospective Observational Study","author":[{"family":"Hoertel","given":"Nicolas"},{"family":"Sánchez","given":"Marina"},{"family":"Vernet","given":"Raphaël"},{"family":"Beeker","given":"Nathanaël"},{"family":"Neuraz","given":"Antoine"},{"family":"Alvarado","given":"Jesús"},{"family":"Daniel","given":"Christel"},{"family":"Paris","given":"Nicolas"},{"family":"Gramfort","given":"Alexandre"},{"family":"Lemaitre","given":"Guillaume"},{"literal":"others"}],"issued":{"date-parts":[["2020"]]}}}],"schema":"https://github.com/citation-style-language/schema/raw/master/csl-citation.json"} </w:instrText>
      </w:r>
      <w:r w:rsidR="009523F3" w:rsidRPr="005F2EF4">
        <w:rPr>
          <w:lang w:val="en-US" w:eastAsia="en-US"/>
        </w:rPr>
        <w:fldChar w:fldCharType="separate"/>
      </w:r>
      <w:r w:rsidR="009523F3" w:rsidRPr="005F2EF4">
        <w:rPr>
          <w:lang w:val="en-US"/>
        </w:rPr>
        <w:t>[23]</w:t>
      </w:r>
      <w:r w:rsidR="009523F3" w:rsidRPr="005F2EF4">
        <w:rPr>
          <w:lang w:val="en-US" w:eastAsia="en-US"/>
        </w:rPr>
        <w:fldChar w:fldCharType="end"/>
      </w:r>
      <w:r w:rsidRPr="008266AA">
        <w:rPr>
          <w:lang w:val="en-US" w:eastAsia="en-US"/>
        </w:rPr>
        <w:t>; clinical severity of COVID-19 at admission, defined as having at least one of the following criteria</w:t>
      </w:r>
      <w:r w:rsidR="009523F3">
        <w:rPr>
          <w:lang w:val="en-US" w:eastAsia="en-US"/>
        </w:rPr>
        <w:t xml:space="preserve"> </w:t>
      </w:r>
      <w:r w:rsidR="009523F3" w:rsidRPr="005F2EF4">
        <w:rPr>
          <w:lang w:val="en-US" w:eastAsia="en-US"/>
        </w:rPr>
        <w:fldChar w:fldCharType="begin"/>
      </w:r>
      <w:r w:rsidR="009523F3" w:rsidRPr="005F2EF4">
        <w:rPr>
          <w:lang w:val="en-US" w:eastAsia="en-US"/>
        </w:rPr>
        <w:instrText xml:space="preserve"> ADDIN ZOTERO_ITEM CSL_CITATION {"citationID":"S4ZThKr1","properties":{"formattedCitation":"[24, 25]","plainCitation":"[24, 25]","noteIndex":0},"citationItems":[{"id":1098,"uris":["http://zotero.org/users/5452644/items/SXRD7QWH"],"uri":["http://zotero.org/users/5452644/items/SXRD7QWH"],"itemData":{"id":1098,"type":"webpage","title":"Haut Conseil de la Santé Publique. Statement on the management at home or in a care facility of suspected or confirmed Covid-19 patients. April 8, 2020. Statement on the management at home or in a care facility of suspected or confirmed Covid-19 patients.","URL":"https://www.hcsp.fr\\textgreater."}},{"id":1094,"uris":["http://zotero.org/users/5452644/items/SZY63X3A"],"uri":["http://zotero.org/users/5452644/items/SZY63X3A"],"itemData":{"id":1094,"type":"article-journal","container-title":"Journal of medical virology","ISSN":"0146-6615","title":"Neutrophil</w:instrText>
      </w:r>
      <w:r w:rsidR="009523F3" w:rsidRPr="005F2EF4">
        <w:rPr>
          <w:rFonts w:ascii="Cambria Math" w:hAnsi="Cambria Math" w:cs="Cambria Math"/>
          <w:lang w:val="en-US" w:eastAsia="en-US"/>
        </w:rPr>
        <w:instrText>‐</w:instrText>
      </w:r>
      <w:r w:rsidR="009523F3" w:rsidRPr="005F2EF4">
        <w:rPr>
          <w:lang w:val="en-US" w:eastAsia="en-US"/>
        </w:rPr>
        <w:instrText>to</w:instrText>
      </w:r>
      <w:r w:rsidR="009523F3" w:rsidRPr="005F2EF4">
        <w:rPr>
          <w:rFonts w:ascii="Cambria Math" w:hAnsi="Cambria Math" w:cs="Cambria Math"/>
          <w:lang w:val="en-US" w:eastAsia="en-US"/>
        </w:rPr>
        <w:instrText>‐</w:instrText>
      </w:r>
      <w:r w:rsidR="009523F3" w:rsidRPr="005F2EF4">
        <w:rPr>
          <w:lang w:val="en-US" w:eastAsia="en-US"/>
        </w:rPr>
        <w:instrText>lymphocyte ratio and lymphocyte</w:instrText>
      </w:r>
      <w:r w:rsidR="009523F3" w:rsidRPr="005F2EF4">
        <w:rPr>
          <w:rFonts w:ascii="Cambria Math" w:hAnsi="Cambria Math" w:cs="Cambria Math"/>
          <w:lang w:val="en-US" w:eastAsia="en-US"/>
        </w:rPr>
        <w:instrText>‐</w:instrText>
      </w:r>
      <w:r w:rsidR="009523F3" w:rsidRPr="005F2EF4">
        <w:rPr>
          <w:lang w:val="en-US" w:eastAsia="en-US"/>
        </w:rPr>
        <w:instrText>to</w:instrText>
      </w:r>
      <w:r w:rsidR="009523F3" w:rsidRPr="005F2EF4">
        <w:rPr>
          <w:rFonts w:ascii="Cambria Math" w:hAnsi="Cambria Math" w:cs="Cambria Math"/>
          <w:lang w:val="en-US" w:eastAsia="en-US"/>
        </w:rPr>
        <w:instrText>‐</w:instrText>
      </w:r>
      <w:r w:rsidR="009523F3" w:rsidRPr="005F2EF4">
        <w:rPr>
          <w:lang w:val="en-US" w:eastAsia="en-US"/>
        </w:rPr>
        <w:instrText>C</w:instrText>
      </w:r>
      <w:r w:rsidR="009523F3" w:rsidRPr="005F2EF4">
        <w:rPr>
          <w:rFonts w:ascii="Cambria Math" w:hAnsi="Cambria Math" w:cs="Cambria Math"/>
          <w:lang w:val="en-US" w:eastAsia="en-US"/>
        </w:rPr>
        <w:instrText>‐</w:instrText>
      </w:r>
      <w:r w:rsidR="009523F3" w:rsidRPr="005F2EF4">
        <w:rPr>
          <w:lang w:val="en-US" w:eastAsia="en-US"/>
        </w:rPr>
        <w:instrText>reactive protein ratio in patients with severe coronavirus disease 2019 (COVID</w:instrText>
      </w:r>
      <w:r w:rsidR="009523F3" w:rsidRPr="005F2EF4">
        <w:rPr>
          <w:rFonts w:ascii="Cambria Math" w:hAnsi="Cambria Math" w:cs="Cambria Math"/>
          <w:lang w:val="en-US" w:eastAsia="en-US"/>
        </w:rPr>
        <w:instrText>‐</w:instrText>
      </w:r>
      <w:r w:rsidR="009523F3" w:rsidRPr="005F2EF4">
        <w:rPr>
          <w:lang w:val="en-US" w:eastAsia="en-US"/>
        </w:rPr>
        <w:instrText>19): A meta</w:instrText>
      </w:r>
      <w:r w:rsidR="009523F3" w:rsidRPr="005F2EF4">
        <w:rPr>
          <w:rFonts w:ascii="Cambria Math" w:hAnsi="Cambria Math" w:cs="Cambria Math"/>
          <w:lang w:val="en-US" w:eastAsia="en-US"/>
        </w:rPr>
        <w:instrText>‐</w:instrText>
      </w:r>
      <w:r w:rsidR="009523F3" w:rsidRPr="005F2EF4">
        <w:rPr>
          <w:lang w:val="en-US" w:eastAsia="en-US"/>
        </w:rPr>
        <w:instrText>analysis","author":[{"family":"Lagunas</w:instrText>
      </w:r>
      <w:r w:rsidR="009523F3" w:rsidRPr="005F2EF4">
        <w:rPr>
          <w:rFonts w:ascii="Cambria Math" w:hAnsi="Cambria Math" w:cs="Cambria Math"/>
          <w:lang w:val="en-US" w:eastAsia="en-US"/>
        </w:rPr>
        <w:instrText>‐</w:instrText>
      </w:r>
      <w:r w:rsidR="009523F3" w:rsidRPr="005F2EF4">
        <w:rPr>
          <w:lang w:val="en-US" w:eastAsia="en-US"/>
        </w:rPr>
        <w:instrText xml:space="preserve">Rangel","given":"Francisco Alejandro"}],"issued":{"date-parts":[["2020"]]}}}],"schema":"https://github.com/citation-style-language/schema/raw/master/csl-citation.json"} </w:instrText>
      </w:r>
      <w:r w:rsidR="009523F3" w:rsidRPr="005F2EF4">
        <w:rPr>
          <w:lang w:val="en-US" w:eastAsia="en-US"/>
        </w:rPr>
        <w:fldChar w:fldCharType="separate"/>
      </w:r>
      <w:r w:rsidR="009523F3" w:rsidRPr="005F2EF4">
        <w:rPr>
          <w:lang w:val="en-US"/>
        </w:rPr>
        <w:t>[24, 25]</w:t>
      </w:r>
      <w:r w:rsidR="009523F3" w:rsidRPr="005F2EF4">
        <w:rPr>
          <w:lang w:val="en-US" w:eastAsia="en-US"/>
        </w:rPr>
        <w:fldChar w:fldCharType="end"/>
      </w:r>
      <w:r w:rsidRPr="008266AA">
        <w:rPr>
          <w:lang w:val="en-US" w:eastAsia="en-US"/>
        </w:rPr>
        <w:t>: respiratory rate &gt; 24 breaths/min or &lt; 12 breaths/min, resting peripheral capillary oxygen saturation in ambient air &lt; 90% , temperature &gt; 40°C, or systolic blood pressure &lt; 100 mm Hg; and biological severity of COVID-19 at admission, defined as having at least one of the following criteria: high neutrophil-to-lymphocyte ratio or low lymphocyte-to-C-reactive protein ratio (both variables were dichotomized at the median of the values observed in the full sample), or plasma lactate levels higher than 2 mmol/L. For these two variables</w:t>
      </w:r>
      <w:r w:rsidR="00DE6630" w:rsidRPr="008266AA">
        <w:rPr>
          <w:lang w:val="en-US" w:eastAsia="en-US"/>
        </w:rPr>
        <w:t xml:space="preserve"> assessing the clinical and biological severity of COVID-19</w:t>
      </w:r>
      <w:r w:rsidRPr="008266AA">
        <w:rPr>
          <w:lang w:val="en-US" w:eastAsia="en-US"/>
        </w:rPr>
        <w:t xml:space="preserve">, a third category for missing data was </w:t>
      </w:r>
      <w:r w:rsidR="00DE6630" w:rsidRPr="008266AA">
        <w:rPr>
          <w:lang w:val="en-US" w:eastAsia="en-US"/>
        </w:rPr>
        <w:t>added</w:t>
      </w:r>
      <w:r w:rsidR="002B7127" w:rsidRPr="008266AA">
        <w:rPr>
          <w:lang w:val="en-US" w:eastAsia="en-US"/>
        </w:rPr>
        <w:t>.</w:t>
      </w:r>
    </w:p>
    <w:p w14:paraId="1095477D" w14:textId="08CF1F81" w:rsidR="0005596E" w:rsidRDefault="00E10CB3" w:rsidP="00F353E0">
      <w:pPr>
        <w:contextualSpacing/>
        <w:jc w:val="both"/>
        <w:rPr>
          <w:lang w:val="en-US" w:eastAsia="en-US"/>
        </w:rPr>
      </w:pPr>
      <w:r w:rsidRPr="008266AA">
        <w:rPr>
          <w:lang w:val="en-US" w:eastAsia="en-US"/>
        </w:rPr>
        <w:t>To take into account possible confounding by indication bias for antidepressants, we recorded whether patients had any current mood or anxiety disorder (F30-F48) or any other current psychiatric disorder (F00-F29 and F50-F99) based on ICD-10 diagnosis codes, and whether they were prescribed any benzodiazepine or Z-drug, any mood stabilizer (i.e. lithium or antiepileptic medications with mood stabilizing effects), or any antipsychotic medication.</w:t>
      </w:r>
    </w:p>
    <w:p w14:paraId="7F353D22" w14:textId="2303952B" w:rsidR="00DB7C14" w:rsidRDefault="00DB7C14" w:rsidP="00DB7C14">
      <w:pPr>
        <w:jc w:val="both"/>
        <w:rPr>
          <w:rFonts w:eastAsia="Times New Roman"/>
          <w:lang w:val="en-US"/>
        </w:rPr>
      </w:pPr>
      <w:r>
        <w:rPr>
          <w:rFonts w:eastAsia="Times New Roman"/>
          <w:lang w:val="en-GB"/>
        </w:rPr>
        <w:t xml:space="preserve">All medical notes and prescriptions are computerized in </w:t>
      </w:r>
      <w:r>
        <w:rPr>
          <w:lang w:val="en-US"/>
        </w:rPr>
        <w:t xml:space="preserve">Greater Paris University </w:t>
      </w:r>
      <w:r>
        <w:rPr>
          <w:lang w:val="en-US" w:eastAsia="en-US"/>
        </w:rPr>
        <w:t>hospitals</w:t>
      </w:r>
      <w:r>
        <w:rPr>
          <w:rFonts w:eastAsia="Times New Roman"/>
          <w:lang w:val="en-GB"/>
        </w:rPr>
        <w:t>. M</w:t>
      </w:r>
      <w:proofErr w:type="spellStart"/>
      <w:r>
        <w:rPr>
          <w:rFonts w:eastAsia="Times New Roman"/>
          <w:lang w:val="en-US"/>
        </w:rPr>
        <w:t>edications</w:t>
      </w:r>
      <w:proofErr w:type="spellEnd"/>
      <w:r>
        <w:rPr>
          <w:rFonts w:eastAsia="Times New Roman"/>
          <w:lang w:val="en-US"/>
        </w:rPr>
        <w:t xml:space="preserve"> including their dosage, frequency, date, and mode of administration were identified from </w:t>
      </w:r>
      <w:r>
        <w:rPr>
          <w:lang w:val="en-US" w:eastAsia="en-US"/>
        </w:rPr>
        <w:t>medication administration data</w:t>
      </w:r>
      <w:r>
        <w:rPr>
          <w:rFonts w:eastAsia="Times New Roman"/>
          <w:lang w:val="en-US"/>
        </w:rPr>
        <w:t xml:space="preserve"> or scanned </w:t>
      </w:r>
      <w:r>
        <w:rPr>
          <w:lang w:val="en-US"/>
        </w:rPr>
        <w:t xml:space="preserve">hand-written </w:t>
      </w:r>
      <w:r>
        <w:rPr>
          <w:rFonts w:eastAsia="Times New Roman"/>
          <w:lang w:val="en-US"/>
        </w:rPr>
        <w:t>medical prescriptions</w:t>
      </w:r>
      <w:r>
        <w:rPr>
          <w:lang w:val="en-US" w:eastAsia="en-US"/>
        </w:rPr>
        <w:t>,</w:t>
      </w:r>
      <w:r>
        <w:rPr>
          <w:rFonts w:eastAsia="Times New Roman"/>
          <w:lang w:val="en-US"/>
        </w:rPr>
        <w:t xml:space="preserve"> through two deep learning models based on BERT contextual embeddings </w:t>
      </w:r>
      <w:r>
        <w:rPr>
          <w:rFonts w:eastAsia="Times New Roman"/>
          <w:lang w:val="en-US"/>
        </w:rPr>
        <w:fldChar w:fldCharType="begin"/>
      </w:r>
      <w:r>
        <w:rPr>
          <w:rFonts w:eastAsia="Times New Roman"/>
          <w:lang w:val="en-US"/>
        </w:rPr>
        <w:instrText xml:space="preserve"> ADDIN ZOTERO_ITEM CSL_CITATION {"citationID":"jBVZqTY9","properties":{"formattedCitation":"[19]","plainCitation":"[19]","noteIndex":0},"citationItems":[{"id":16,"uris":["http://zotero.org/users/local/xg1XHqgl/items/TVMUHU9P"],"uri":["http://zotero.org/users/local/xg1XHqgl/items/TVMUHU9P"],"itemData":{"id":16,"type":"article-journal","container-title":"arXiv preprint arXiv:1810.04805","title":"Bert: Pre-training of deep bidirectional transformers for language understanding","author":[{"family":"Devlin","given":"Jacob"},{"family":"Chang","given":"Ming-Wei"},{"family":"Lee","given":"Kenton"},{"family":"Toutanova","given":"Kristina"}],"issued":{"date-parts":[["2018"]]}}}],"schema":"https://github.com/citation-style-language/schema/raw/master/csl-citation.json"} </w:instrText>
      </w:r>
      <w:r>
        <w:rPr>
          <w:rFonts w:eastAsia="Times New Roman"/>
          <w:lang w:val="en-US"/>
        </w:rPr>
        <w:fldChar w:fldCharType="separate"/>
      </w:r>
      <w:r>
        <w:rPr>
          <w:lang w:val="en-GB"/>
        </w:rPr>
        <w:t>[1</w:t>
      </w:r>
      <w:r w:rsidR="009523F3">
        <w:rPr>
          <w:lang w:val="en-GB"/>
        </w:rPr>
        <w:t>8</w:t>
      </w:r>
      <w:r>
        <w:rPr>
          <w:lang w:val="en-GB"/>
        </w:rPr>
        <w:t>]</w:t>
      </w:r>
      <w:r>
        <w:rPr>
          <w:rFonts w:eastAsia="Times New Roman"/>
          <w:lang w:val="en-US"/>
        </w:rPr>
        <w:fldChar w:fldCharType="end"/>
      </w:r>
      <w:r>
        <w:rPr>
          <w:rFonts w:eastAsia="Times New Roman"/>
          <w:lang w:val="en-US"/>
        </w:rPr>
        <w:t xml:space="preserve">, one for the medications and another for their mode of administration. The model was trained on the </w:t>
      </w:r>
      <w:proofErr w:type="spellStart"/>
      <w:r>
        <w:rPr>
          <w:rFonts w:eastAsia="Times New Roman"/>
          <w:lang w:val="en-US"/>
        </w:rPr>
        <w:t>APmed</w:t>
      </w:r>
      <w:proofErr w:type="spellEnd"/>
      <w:r>
        <w:rPr>
          <w:rFonts w:eastAsia="Times New Roman"/>
          <w:lang w:val="en-US"/>
        </w:rPr>
        <w:t xml:space="preserve"> corpus </w:t>
      </w:r>
      <w:r>
        <w:rPr>
          <w:rFonts w:eastAsia="Times New Roman"/>
          <w:lang w:val="en-US"/>
        </w:rPr>
        <w:fldChar w:fldCharType="begin"/>
      </w:r>
      <w:r>
        <w:rPr>
          <w:rFonts w:eastAsia="Times New Roman"/>
          <w:lang w:val="en-US"/>
        </w:rPr>
        <w:instrText xml:space="preserve"> ADDIN ZOTERO_ITEM CSL_CITATION {"citationID":"U63zHHE7","properties":{"formattedCitation":"[20]","plainCitation":"[20]","noteIndex":0},"citationItems":[{"id":17,"uris":["http://zotero.org/users/local/xg1XHqgl/items/7GNJ7GQZ"],"uri":["http://zotero.org/users/local/xg1XHqgl/items/7GNJ7GQZ"],"itemData":{"id":17,"type":"article-journal","title":"MedExt: combining expert knowledge and deep learning for medication extraction from French clinical texts","author":[{"family":"Jouffroy","given":"Jordan"},{"family":"Feldman","given":"Sarah F"},{"family":"Lerner","given":"Ivan"},{"family":"Rance","given":"Bastien"},{"family":"Neuraz","given":"Antoine"},{"family":"Burgun","given":"Anita"}]}}],"schema":"https://github.com/citation-style-language/schema/raw/master/csl-citation.json"} </w:instrText>
      </w:r>
      <w:r>
        <w:rPr>
          <w:rFonts w:eastAsia="Times New Roman"/>
          <w:lang w:val="en-US"/>
        </w:rPr>
        <w:fldChar w:fldCharType="separate"/>
      </w:r>
      <w:r>
        <w:rPr>
          <w:lang w:val="en-GB"/>
        </w:rPr>
        <w:t>[</w:t>
      </w:r>
      <w:r w:rsidR="009523F3">
        <w:rPr>
          <w:lang w:val="en-GB"/>
        </w:rPr>
        <w:t>19</w:t>
      </w:r>
      <w:r>
        <w:rPr>
          <w:lang w:val="en-GB"/>
        </w:rPr>
        <w:t>]</w:t>
      </w:r>
      <w:r>
        <w:rPr>
          <w:rFonts w:eastAsia="Times New Roman"/>
          <w:lang w:val="en-US"/>
        </w:rPr>
        <w:fldChar w:fldCharType="end"/>
      </w:r>
      <w:r>
        <w:rPr>
          <w:rFonts w:eastAsia="Times New Roman"/>
          <w:lang w:val="en-US"/>
        </w:rPr>
        <w:t xml:space="preserve">, a previously annotated dataset for this task. Extracted medications names were then normalized to the </w:t>
      </w:r>
      <w:r>
        <w:rPr>
          <w:rFonts w:eastAsia="Times New Roman"/>
          <w:lang w:val="en"/>
        </w:rPr>
        <w:t xml:space="preserve">Anatomical </w:t>
      </w:r>
      <w:bookmarkStart w:id="2" w:name="_GoBack"/>
      <w:bookmarkEnd w:id="2"/>
      <w:r>
        <w:rPr>
          <w:rFonts w:eastAsia="Times New Roman"/>
          <w:lang w:val="en"/>
        </w:rPr>
        <w:t>Therapeutic Chemical (</w:t>
      </w:r>
      <w:r>
        <w:rPr>
          <w:rFonts w:eastAsia="Times New Roman"/>
          <w:lang w:val="en-US"/>
        </w:rPr>
        <w:t>ATC) terminology using approximate string matching.</w:t>
      </w:r>
    </w:p>
    <w:p w14:paraId="0CF85F6C" w14:textId="77777777" w:rsidR="00DB7C14" w:rsidRPr="008266AA" w:rsidRDefault="00DB7C14" w:rsidP="00DB7C14">
      <w:pPr>
        <w:contextualSpacing/>
        <w:jc w:val="both"/>
        <w:rPr>
          <w:lang w:val="en-US" w:eastAsia="en-US"/>
        </w:rPr>
      </w:pPr>
    </w:p>
    <w:p w14:paraId="067943F4" w14:textId="7530AB5F" w:rsidR="0005596E" w:rsidRPr="008266AA" w:rsidRDefault="0005596E" w:rsidP="00F353E0">
      <w:pPr>
        <w:contextualSpacing/>
        <w:jc w:val="both"/>
        <w:rPr>
          <w:b/>
          <w:bCs/>
          <w:lang w:val="en-US"/>
        </w:rPr>
      </w:pPr>
    </w:p>
    <w:p w14:paraId="31CADDCF" w14:textId="4EAC177B" w:rsidR="0005596E" w:rsidRPr="008266AA" w:rsidRDefault="0005596E" w:rsidP="00F353E0">
      <w:pPr>
        <w:spacing w:line="360" w:lineRule="auto"/>
        <w:contextualSpacing/>
        <w:jc w:val="both"/>
        <w:rPr>
          <w:b/>
          <w:bCs/>
          <w:lang w:val="en-US"/>
        </w:rPr>
      </w:pPr>
    </w:p>
    <w:p w14:paraId="3B0D95E3" w14:textId="133BF4E4" w:rsidR="0005596E" w:rsidRPr="008266AA" w:rsidRDefault="0005596E" w:rsidP="00F353E0">
      <w:pPr>
        <w:spacing w:line="360" w:lineRule="auto"/>
        <w:contextualSpacing/>
        <w:jc w:val="both"/>
        <w:rPr>
          <w:b/>
          <w:bCs/>
          <w:lang w:val="en-US"/>
        </w:rPr>
      </w:pPr>
    </w:p>
    <w:p w14:paraId="7E2E96FB" w14:textId="5C631850" w:rsidR="0005596E" w:rsidRPr="008266AA" w:rsidRDefault="0005596E" w:rsidP="009D3542">
      <w:pPr>
        <w:jc w:val="both"/>
        <w:rPr>
          <w:b/>
          <w:bCs/>
          <w:lang w:val="en-US"/>
        </w:rPr>
      </w:pPr>
    </w:p>
    <w:p w14:paraId="60A89C16" w14:textId="3F78EED4" w:rsidR="0005596E" w:rsidRPr="008266AA" w:rsidRDefault="0005596E" w:rsidP="009D3542">
      <w:pPr>
        <w:jc w:val="both"/>
        <w:rPr>
          <w:b/>
          <w:bCs/>
          <w:lang w:val="en-US"/>
        </w:rPr>
      </w:pPr>
    </w:p>
    <w:p w14:paraId="1D6F1801" w14:textId="77777777" w:rsidR="0005596E" w:rsidRPr="008266AA" w:rsidRDefault="0005596E" w:rsidP="009D3542">
      <w:pPr>
        <w:jc w:val="both"/>
        <w:rPr>
          <w:b/>
          <w:bCs/>
          <w:lang w:val="en-US"/>
        </w:rPr>
      </w:pPr>
    </w:p>
    <w:p w14:paraId="66ADEF0C" w14:textId="77777777" w:rsidR="00A46F71" w:rsidRPr="008266AA" w:rsidRDefault="00A46F71" w:rsidP="00D20947">
      <w:pPr>
        <w:jc w:val="both"/>
        <w:rPr>
          <w:b/>
          <w:bCs/>
          <w:lang w:val="en-US"/>
        </w:rPr>
        <w:sectPr w:rsidR="00A46F71" w:rsidRPr="008266AA" w:rsidSect="004A2391"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05EB0FF4" w14:textId="305EC3FC" w:rsidR="009A01D3" w:rsidRPr="008266AA" w:rsidRDefault="00E25059" w:rsidP="00D20947">
      <w:pPr>
        <w:jc w:val="both"/>
        <w:rPr>
          <w:rFonts w:eastAsia="OTNEJMScalaSansLF"/>
          <w:lang w:val="en-US" w:eastAsia="en-US"/>
        </w:rPr>
      </w:pPr>
      <w:r w:rsidRPr="008266AA">
        <w:rPr>
          <w:b/>
          <w:bCs/>
          <w:lang w:val="en-US"/>
        </w:rPr>
        <w:lastRenderedPageBreak/>
        <w:t xml:space="preserve">Supplementary </w:t>
      </w:r>
      <w:r w:rsidR="00F76B1A" w:rsidRPr="008266AA">
        <w:rPr>
          <w:b/>
          <w:bCs/>
          <w:lang w:val="en-US"/>
        </w:rPr>
        <w:t xml:space="preserve">Figure </w:t>
      </w:r>
      <w:r w:rsidR="00AB3BE3" w:rsidRPr="008266AA">
        <w:rPr>
          <w:b/>
          <w:bCs/>
          <w:lang w:val="en-US"/>
        </w:rPr>
        <w:t>1</w:t>
      </w:r>
      <w:r w:rsidR="00A46F71" w:rsidRPr="008266AA">
        <w:rPr>
          <w:b/>
          <w:bCs/>
          <w:lang w:val="en-US"/>
        </w:rPr>
        <w:t>a</w:t>
      </w:r>
      <w:r w:rsidR="00F76B1A" w:rsidRPr="008266AA">
        <w:rPr>
          <w:b/>
          <w:bCs/>
          <w:lang w:val="en-US"/>
        </w:rPr>
        <w:t xml:space="preserve">. </w:t>
      </w:r>
      <w:r w:rsidR="00656B65" w:rsidRPr="008266AA">
        <w:rPr>
          <w:b/>
          <w:bCs/>
          <w:lang w:val="en-US"/>
        </w:rPr>
        <w:t xml:space="preserve">Kaplan-Meier curves of </w:t>
      </w:r>
      <w:r w:rsidR="00F76B1A" w:rsidRPr="008266AA">
        <w:rPr>
          <w:b/>
          <w:bCs/>
          <w:lang w:val="en-US"/>
        </w:rPr>
        <w:t>the composite endpoint of intubation or</w:t>
      </w:r>
      <w:r w:rsidR="005343EC" w:rsidRPr="008266AA">
        <w:rPr>
          <w:b/>
          <w:bCs/>
          <w:lang w:val="en-US"/>
        </w:rPr>
        <w:t xml:space="preserve"> death in the full sample (A</w:t>
      </w:r>
      <w:r w:rsidR="00665184" w:rsidRPr="008266AA">
        <w:rPr>
          <w:b/>
          <w:bCs/>
          <w:lang w:val="en-US"/>
        </w:rPr>
        <w:t xml:space="preserve">, </w:t>
      </w:r>
      <w:r w:rsidR="005343EC" w:rsidRPr="008266AA">
        <w:rPr>
          <w:b/>
          <w:bCs/>
          <w:lang w:val="en-US"/>
        </w:rPr>
        <w:t>C</w:t>
      </w:r>
      <w:r w:rsidR="00F76B1A" w:rsidRPr="008266AA">
        <w:rPr>
          <w:b/>
          <w:bCs/>
          <w:lang w:val="en-US"/>
        </w:rPr>
        <w:t>) and in the matched analytic sample</w:t>
      </w:r>
      <w:r w:rsidR="001778E8" w:rsidRPr="008266AA">
        <w:rPr>
          <w:b/>
          <w:bCs/>
          <w:lang w:val="en-US"/>
        </w:rPr>
        <w:t>s</w:t>
      </w:r>
      <w:r w:rsidR="00EA16DC">
        <w:rPr>
          <w:b/>
          <w:bCs/>
          <w:lang w:val="en-US"/>
        </w:rPr>
        <w:t xml:space="preserve"> using a </w:t>
      </w:r>
      <w:r w:rsidR="00062BB6">
        <w:rPr>
          <w:b/>
          <w:bCs/>
          <w:lang w:val="en-US"/>
        </w:rPr>
        <w:t>2</w:t>
      </w:r>
      <w:r w:rsidR="00EA16DC">
        <w:rPr>
          <w:b/>
          <w:bCs/>
          <w:lang w:val="en-US"/>
        </w:rPr>
        <w:t>:1 ratio</w:t>
      </w:r>
      <w:r w:rsidR="005343EC" w:rsidRPr="008266AA">
        <w:rPr>
          <w:b/>
          <w:bCs/>
          <w:lang w:val="en-US"/>
        </w:rPr>
        <w:t xml:space="preserve"> (B</w:t>
      </w:r>
      <w:r w:rsidR="00665184" w:rsidRPr="008266AA">
        <w:rPr>
          <w:b/>
          <w:bCs/>
          <w:lang w:val="en-US"/>
        </w:rPr>
        <w:t xml:space="preserve">, </w:t>
      </w:r>
      <w:r w:rsidR="005343EC" w:rsidRPr="008266AA">
        <w:rPr>
          <w:b/>
          <w:bCs/>
          <w:lang w:val="en-US"/>
        </w:rPr>
        <w:t>D</w:t>
      </w:r>
      <w:r w:rsidR="00F76B1A" w:rsidRPr="008266AA">
        <w:rPr>
          <w:b/>
          <w:bCs/>
          <w:lang w:val="en-US"/>
        </w:rPr>
        <w:t xml:space="preserve">) of patients </w:t>
      </w:r>
      <w:r w:rsidR="003C3ED9" w:rsidRPr="008266AA">
        <w:rPr>
          <w:b/>
          <w:bCs/>
          <w:lang w:val="en-US"/>
        </w:rPr>
        <w:t xml:space="preserve">who had been admitted </w:t>
      </w:r>
      <w:r w:rsidR="003C3ED9">
        <w:rPr>
          <w:b/>
          <w:bCs/>
          <w:lang w:val="en-US"/>
        </w:rPr>
        <w:t>with Covid-19</w:t>
      </w:r>
      <w:r w:rsidR="001778E8" w:rsidRPr="008266AA">
        <w:rPr>
          <w:b/>
          <w:bCs/>
          <w:lang w:val="en-US"/>
        </w:rPr>
        <w:t>,</w:t>
      </w:r>
      <w:r w:rsidR="00F76B1A" w:rsidRPr="008266AA">
        <w:rPr>
          <w:b/>
          <w:bCs/>
          <w:lang w:val="en-US"/>
        </w:rPr>
        <w:t xml:space="preserve"> according to exposure to </w:t>
      </w:r>
      <w:r w:rsidR="00FD69D6" w:rsidRPr="008266AA">
        <w:rPr>
          <w:b/>
          <w:bCs/>
          <w:lang w:val="en-US"/>
        </w:rPr>
        <w:t>individual SSRI medications</w:t>
      </w:r>
      <w:r w:rsidR="00F76B1A" w:rsidRPr="008266AA">
        <w:rPr>
          <w:b/>
          <w:bCs/>
          <w:lang w:val="en-US"/>
        </w:rPr>
        <w:t>.</w:t>
      </w:r>
      <w:r w:rsidR="00062890" w:rsidRPr="008266AA">
        <w:rPr>
          <w:b/>
          <w:bCs/>
          <w:lang w:val="en-US"/>
        </w:rPr>
        <w:t xml:space="preserve"> </w:t>
      </w:r>
      <w:r w:rsidR="00062890" w:rsidRPr="008266AA">
        <w:rPr>
          <w:rFonts w:eastAsia="OTNEJMScalaSansLF"/>
          <w:lang w:val="en-US" w:eastAsia="en-US"/>
        </w:rPr>
        <w:t>The shaded areas represent pointwise 95% confidence intervals.</w:t>
      </w:r>
      <w:r w:rsidR="00DC7965">
        <w:rPr>
          <w:rFonts w:eastAsia="OTNEJMScalaSansLF"/>
          <w:lang w:val="en-US" w:eastAsia="en-US"/>
        </w:rPr>
        <w:t xml:space="preserve"> </w:t>
      </w:r>
      <w:r w:rsidR="00DC7965">
        <w:rPr>
          <w:lang w:val="en-US" w:eastAsia="en-US"/>
        </w:rPr>
        <w:t>SSRIs, selective serotonin reuptake inhibitors.</w:t>
      </w:r>
    </w:p>
    <w:p w14:paraId="5737814E" w14:textId="77777777" w:rsidR="00A46F71" w:rsidRPr="008266AA" w:rsidRDefault="00A46F71" w:rsidP="00D20947">
      <w:pPr>
        <w:jc w:val="both"/>
        <w:rPr>
          <w:rFonts w:eastAsia="OTNEJMScalaSansLF"/>
          <w:lang w:val="en-US" w:eastAsia="en-US"/>
        </w:rPr>
      </w:pPr>
    </w:p>
    <w:p w14:paraId="0768641C" w14:textId="36C17693" w:rsidR="00A46F71" w:rsidRPr="008266AA" w:rsidRDefault="00A46F71" w:rsidP="00A46F71">
      <w:pPr>
        <w:jc w:val="center"/>
        <w:rPr>
          <w:rFonts w:eastAsia="OTNEJMScalaSansLF"/>
          <w:lang w:val="en-US" w:eastAsia="en-US"/>
        </w:rPr>
      </w:pPr>
      <w:r w:rsidRPr="008266AA">
        <w:rPr>
          <w:rFonts w:eastAsia="OTNEJMScalaSansLF"/>
          <w:noProof/>
        </w:rPr>
        <w:drawing>
          <wp:inline distT="0" distB="0" distL="0" distR="0" wp14:anchorId="36EEC35D" wp14:editId="28D68865">
            <wp:extent cx="5868063" cy="503722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Figure 1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063" cy="503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84AFC" w14:textId="3096A0E4" w:rsidR="00A46F71" w:rsidRPr="008266AA" w:rsidRDefault="00A46F71" w:rsidP="00A46F71">
      <w:pPr>
        <w:jc w:val="both"/>
        <w:rPr>
          <w:rFonts w:eastAsia="OTNEJMScalaSansLF"/>
          <w:lang w:val="en-US" w:eastAsia="en-US"/>
        </w:rPr>
      </w:pPr>
      <w:r w:rsidRPr="008266AA">
        <w:rPr>
          <w:b/>
          <w:bCs/>
          <w:lang w:val="en-US"/>
        </w:rPr>
        <w:lastRenderedPageBreak/>
        <w:t>Supplementary Figure 1b. Kaplan-Meier curves of the composite endpoint of intubation or death in the full sample (</w:t>
      </w:r>
      <w:r w:rsidR="00063C8C" w:rsidRPr="008266AA">
        <w:rPr>
          <w:b/>
          <w:bCs/>
          <w:lang w:val="en-US"/>
        </w:rPr>
        <w:t>E</w:t>
      </w:r>
      <w:r w:rsidR="00665184" w:rsidRPr="008266AA">
        <w:rPr>
          <w:b/>
          <w:bCs/>
          <w:lang w:val="en-US"/>
        </w:rPr>
        <w:t xml:space="preserve">, </w:t>
      </w:r>
      <w:r w:rsidRPr="008266AA">
        <w:rPr>
          <w:b/>
          <w:bCs/>
          <w:lang w:val="en-US"/>
        </w:rPr>
        <w:t>G) and in the matched analytic samples</w:t>
      </w:r>
      <w:r w:rsidR="00EA16DC">
        <w:rPr>
          <w:b/>
          <w:bCs/>
          <w:lang w:val="en-US"/>
        </w:rPr>
        <w:t xml:space="preserve"> using a </w:t>
      </w:r>
      <w:r w:rsidR="00062BB6">
        <w:rPr>
          <w:b/>
          <w:bCs/>
          <w:lang w:val="en-US"/>
        </w:rPr>
        <w:t>2</w:t>
      </w:r>
      <w:r w:rsidR="00EA16DC">
        <w:rPr>
          <w:b/>
          <w:bCs/>
          <w:lang w:val="en-US"/>
        </w:rPr>
        <w:t>:1 ratio</w:t>
      </w:r>
      <w:r w:rsidRPr="008266AA">
        <w:rPr>
          <w:b/>
          <w:bCs/>
          <w:lang w:val="en-US"/>
        </w:rPr>
        <w:t xml:space="preserve"> (B</w:t>
      </w:r>
      <w:r w:rsidR="00665184" w:rsidRPr="008266AA">
        <w:rPr>
          <w:b/>
          <w:bCs/>
          <w:lang w:val="en-US"/>
        </w:rPr>
        <w:t xml:space="preserve">, </w:t>
      </w:r>
      <w:r w:rsidR="00063C8C" w:rsidRPr="008266AA">
        <w:rPr>
          <w:b/>
          <w:bCs/>
          <w:lang w:val="en-US"/>
        </w:rPr>
        <w:t>H</w:t>
      </w:r>
      <w:r w:rsidRPr="008266AA">
        <w:rPr>
          <w:b/>
          <w:bCs/>
          <w:lang w:val="en-US"/>
        </w:rPr>
        <w:t xml:space="preserve">) of patients </w:t>
      </w:r>
      <w:r w:rsidR="003C3ED9" w:rsidRPr="008266AA">
        <w:rPr>
          <w:b/>
          <w:bCs/>
          <w:lang w:val="en-US"/>
        </w:rPr>
        <w:t xml:space="preserve">who had been admitted </w:t>
      </w:r>
      <w:r w:rsidR="003C3ED9">
        <w:rPr>
          <w:b/>
          <w:bCs/>
          <w:lang w:val="en-US"/>
        </w:rPr>
        <w:t>with Covid-19</w:t>
      </w:r>
      <w:r w:rsidRPr="008266AA">
        <w:rPr>
          <w:b/>
          <w:bCs/>
          <w:lang w:val="en-US"/>
        </w:rPr>
        <w:t xml:space="preserve">, according to exposure to individual SSRI medications. </w:t>
      </w:r>
      <w:r w:rsidRPr="008266AA">
        <w:rPr>
          <w:rFonts w:eastAsia="OTNEJMScalaSansLF"/>
          <w:lang w:val="en-US" w:eastAsia="en-US"/>
        </w:rPr>
        <w:t>The shaded areas represent pointwise 95% confidence intervals.</w:t>
      </w:r>
      <w:r w:rsidR="00DC7965">
        <w:rPr>
          <w:rFonts w:eastAsia="OTNEJMScalaSansLF"/>
          <w:lang w:val="en-US" w:eastAsia="en-US"/>
        </w:rPr>
        <w:t xml:space="preserve"> </w:t>
      </w:r>
      <w:r w:rsidR="00DC7965">
        <w:rPr>
          <w:lang w:val="en-US" w:eastAsia="en-US"/>
        </w:rPr>
        <w:t>SSRIs, selective serotonin reuptake inhibitors.</w:t>
      </w:r>
    </w:p>
    <w:p w14:paraId="32EC44D3" w14:textId="77777777" w:rsidR="006A2D9A" w:rsidRPr="008266AA" w:rsidRDefault="006A2D9A" w:rsidP="00A46F71">
      <w:pPr>
        <w:jc w:val="both"/>
        <w:rPr>
          <w:rFonts w:eastAsia="OTNEJMScalaSansLF"/>
          <w:lang w:val="en-US" w:eastAsia="en-US"/>
        </w:rPr>
      </w:pPr>
    </w:p>
    <w:p w14:paraId="2D190FB8" w14:textId="0C773866" w:rsidR="006A2D9A" w:rsidRPr="008266AA" w:rsidRDefault="00037278" w:rsidP="00037278">
      <w:pPr>
        <w:jc w:val="center"/>
        <w:rPr>
          <w:rFonts w:eastAsia="OTNEJMScalaSansLF"/>
          <w:lang w:val="en-US" w:eastAsia="en-US"/>
        </w:rPr>
      </w:pPr>
      <w:r w:rsidRPr="008266AA">
        <w:rPr>
          <w:rFonts w:eastAsia="OTNEJMScalaSansLF"/>
          <w:noProof/>
        </w:rPr>
        <w:drawing>
          <wp:inline distT="0" distB="0" distL="0" distR="0" wp14:anchorId="54BB4EC3" wp14:editId="59944F20">
            <wp:extent cx="5758089" cy="493395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Figure 1b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85" cy="493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014C8" w14:textId="0E4F88F3" w:rsidR="00A46F71" w:rsidRPr="008266AA" w:rsidRDefault="00A46F71" w:rsidP="00A46F71">
      <w:pPr>
        <w:jc w:val="both"/>
        <w:rPr>
          <w:b/>
          <w:bCs/>
          <w:lang w:val="en-US"/>
        </w:rPr>
      </w:pPr>
      <w:r w:rsidRPr="008266AA">
        <w:rPr>
          <w:b/>
          <w:bCs/>
          <w:lang w:val="en-US"/>
        </w:rPr>
        <w:lastRenderedPageBreak/>
        <w:t>Supplementary Figure 1c. Kaplan-Meier curves of the composite endpoint of intubatio</w:t>
      </w:r>
      <w:r w:rsidR="00FC21B4" w:rsidRPr="008266AA">
        <w:rPr>
          <w:b/>
          <w:bCs/>
          <w:lang w:val="en-US"/>
        </w:rPr>
        <w:t>n or death in the full sample (</w:t>
      </w:r>
      <w:r w:rsidRPr="008266AA">
        <w:rPr>
          <w:b/>
          <w:bCs/>
          <w:lang w:val="en-US"/>
        </w:rPr>
        <w:t>I</w:t>
      </w:r>
      <w:r w:rsidR="00665184" w:rsidRPr="008266AA">
        <w:rPr>
          <w:b/>
          <w:bCs/>
          <w:lang w:val="en-US"/>
        </w:rPr>
        <w:t xml:space="preserve">, </w:t>
      </w:r>
      <w:r w:rsidR="00FC21B4" w:rsidRPr="008266AA">
        <w:rPr>
          <w:b/>
          <w:bCs/>
          <w:lang w:val="en-US"/>
        </w:rPr>
        <w:t>K</w:t>
      </w:r>
      <w:r w:rsidRPr="008266AA">
        <w:rPr>
          <w:b/>
          <w:bCs/>
          <w:lang w:val="en-US"/>
        </w:rPr>
        <w:t>) and in the matched analytic samples</w:t>
      </w:r>
      <w:r w:rsidR="00EA16DC">
        <w:rPr>
          <w:b/>
          <w:bCs/>
          <w:lang w:val="en-US"/>
        </w:rPr>
        <w:t xml:space="preserve"> using a </w:t>
      </w:r>
      <w:r w:rsidR="00062BB6">
        <w:rPr>
          <w:b/>
          <w:bCs/>
          <w:lang w:val="en-US"/>
        </w:rPr>
        <w:t>2</w:t>
      </w:r>
      <w:r w:rsidR="00EA16DC">
        <w:rPr>
          <w:b/>
          <w:bCs/>
          <w:lang w:val="en-US"/>
        </w:rPr>
        <w:t>:1 ratio</w:t>
      </w:r>
      <w:r w:rsidRPr="008266AA">
        <w:rPr>
          <w:b/>
          <w:bCs/>
          <w:lang w:val="en-US"/>
        </w:rPr>
        <w:t xml:space="preserve"> (J</w:t>
      </w:r>
      <w:r w:rsidR="00665184" w:rsidRPr="008266AA">
        <w:rPr>
          <w:b/>
          <w:bCs/>
          <w:lang w:val="en-US"/>
        </w:rPr>
        <w:t xml:space="preserve">, </w:t>
      </w:r>
      <w:r w:rsidR="00FC21B4" w:rsidRPr="008266AA">
        <w:rPr>
          <w:b/>
          <w:bCs/>
          <w:lang w:val="en-US"/>
        </w:rPr>
        <w:t>L</w:t>
      </w:r>
      <w:r w:rsidRPr="008266AA">
        <w:rPr>
          <w:b/>
          <w:bCs/>
          <w:lang w:val="en-US"/>
        </w:rPr>
        <w:t xml:space="preserve">) of patients </w:t>
      </w:r>
      <w:r w:rsidR="003C3ED9" w:rsidRPr="008266AA">
        <w:rPr>
          <w:b/>
          <w:bCs/>
          <w:lang w:val="en-US"/>
        </w:rPr>
        <w:t xml:space="preserve">who had been admitted </w:t>
      </w:r>
      <w:r w:rsidR="003C3ED9">
        <w:rPr>
          <w:b/>
          <w:bCs/>
          <w:lang w:val="en-US"/>
        </w:rPr>
        <w:t>with Covid-19</w:t>
      </w:r>
      <w:r w:rsidRPr="008266AA">
        <w:rPr>
          <w:b/>
          <w:bCs/>
          <w:lang w:val="en-US"/>
        </w:rPr>
        <w:t xml:space="preserve">, according to exposure to individual SSRI medications. </w:t>
      </w:r>
      <w:r w:rsidRPr="008266AA">
        <w:rPr>
          <w:rFonts w:eastAsia="OTNEJMScalaSansLF"/>
          <w:lang w:val="en-US" w:eastAsia="en-US"/>
        </w:rPr>
        <w:t>The shaded areas represent pointwise 95% confidence intervals.</w:t>
      </w:r>
      <w:r w:rsidR="00DC7965">
        <w:rPr>
          <w:rFonts w:eastAsia="OTNEJMScalaSansLF"/>
          <w:lang w:val="en-US" w:eastAsia="en-US"/>
        </w:rPr>
        <w:t xml:space="preserve"> </w:t>
      </w:r>
      <w:r w:rsidR="00DC7965">
        <w:rPr>
          <w:lang w:val="en-US" w:eastAsia="en-US"/>
        </w:rPr>
        <w:t>SSRIs, selective serotonin reuptake inhibitors.</w:t>
      </w:r>
    </w:p>
    <w:p w14:paraId="771993A9" w14:textId="77777777" w:rsidR="00A46F71" w:rsidRPr="008266AA" w:rsidRDefault="00A46F71" w:rsidP="00D20947">
      <w:pPr>
        <w:jc w:val="both"/>
        <w:rPr>
          <w:b/>
          <w:bCs/>
          <w:lang w:val="en-US"/>
        </w:rPr>
      </w:pPr>
    </w:p>
    <w:p w14:paraId="12D4ABCB" w14:textId="0849347B" w:rsidR="006A2D9A" w:rsidRPr="008266AA" w:rsidRDefault="00A11910" w:rsidP="00A11910">
      <w:pPr>
        <w:jc w:val="center"/>
        <w:rPr>
          <w:b/>
          <w:bCs/>
          <w:lang w:val="en-US"/>
        </w:rPr>
      </w:pPr>
      <w:r w:rsidRPr="008266AA">
        <w:rPr>
          <w:b/>
          <w:bCs/>
          <w:noProof/>
        </w:rPr>
        <w:drawing>
          <wp:inline distT="0" distB="0" distL="0" distR="0" wp14:anchorId="7B6EF958" wp14:editId="71EBE572">
            <wp:extent cx="5734050" cy="492312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1c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911" cy="4931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445E5" w14:textId="6763EB82" w:rsidR="00DA7E64" w:rsidRPr="008266AA" w:rsidRDefault="00E25059" w:rsidP="001778E8">
      <w:pPr>
        <w:jc w:val="both"/>
        <w:rPr>
          <w:b/>
          <w:bCs/>
          <w:lang w:val="en-US"/>
        </w:rPr>
      </w:pPr>
      <w:r w:rsidRPr="008266AA">
        <w:rPr>
          <w:b/>
          <w:bCs/>
          <w:lang w:val="en-US"/>
        </w:rPr>
        <w:lastRenderedPageBreak/>
        <w:t xml:space="preserve">Supplementary Figure </w:t>
      </w:r>
      <w:r w:rsidR="001778E8" w:rsidRPr="008266AA">
        <w:rPr>
          <w:b/>
          <w:bCs/>
          <w:lang w:val="en-US"/>
        </w:rPr>
        <w:t>2</w:t>
      </w:r>
      <w:r w:rsidR="00532C19" w:rsidRPr="008266AA">
        <w:rPr>
          <w:b/>
          <w:bCs/>
          <w:lang w:val="en-US"/>
        </w:rPr>
        <w:t xml:space="preserve">. </w:t>
      </w:r>
      <w:r w:rsidR="00656B65" w:rsidRPr="008266AA">
        <w:rPr>
          <w:b/>
          <w:bCs/>
          <w:lang w:val="en-US"/>
        </w:rPr>
        <w:t xml:space="preserve">Kaplan-Meier curves of </w:t>
      </w:r>
      <w:r w:rsidR="00532C19" w:rsidRPr="008266AA">
        <w:rPr>
          <w:b/>
          <w:bCs/>
          <w:lang w:val="en-US"/>
        </w:rPr>
        <w:t>the composite endpoint of intubation or death in the full sample (A, C) and in the matched analytic sample</w:t>
      </w:r>
      <w:r w:rsidR="001778E8" w:rsidRPr="008266AA">
        <w:rPr>
          <w:b/>
          <w:bCs/>
          <w:lang w:val="en-US"/>
        </w:rPr>
        <w:t>s</w:t>
      </w:r>
      <w:r w:rsidR="00532C19" w:rsidRPr="008266AA">
        <w:rPr>
          <w:b/>
          <w:bCs/>
          <w:lang w:val="en-US"/>
        </w:rPr>
        <w:t xml:space="preserve"> </w:t>
      </w:r>
      <w:r w:rsidR="003C3ED9">
        <w:rPr>
          <w:b/>
          <w:bCs/>
          <w:lang w:val="en-US"/>
        </w:rPr>
        <w:t xml:space="preserve">using a </w:t>
      </w:r>
      <w:r w:rsidR="00062BB6">
        <w:rPr>
          <w:b/>
          <w:bCs/>
          <w:lang w:val="en-US"/>
        </w:rPr>
        <w:t>2</w:t>
      </w:r>
      <w:r w:rsidR="003C3ED9">
        <w:rPr>
          <w:b/>
          <w:bCs/>
          <w:lang w:val="en-US"/>
        </w:rPr>
        <w:t>:1 ratio</w:t>
      </w:r>
      <w:r w:rsidR="003C3ED9" w:rsidRPr="008266AA">
        <w:rPr>
          <w:b/>
          <w:bCs/>
          <w:lang w:val="en-US"/>
        </w:rPr>
        <w:t xml:space="preserve"> </w:t>
      </w:r>
      <w:r w:rsidR="00532C19" w:rsidRPr="008266AA">
        <w:rPr>
          <w:b/>
          <w:bCs/>
          <w:lang w:val="en-US"/>
        </w:rPr>
        <w:t xml:space="preserve">(B, D) of patients </w:t>
      </w:r>
      <w:r w:rsidR="00F9429D" w:rsidRPr="008266AA">
        <w:rPr>
          <w:b/>
          <w:bCs/>
          <w:lang w:val="en-US"/>
        </w:rPr>
        <w:t xml:space="preserve">who had been admitted </w:t>
      </w:r>
      <w:r w:rsidR="00F9429D">
        <w:rPr>
          <w:b/>
          <w:bCs/>
          <w:lang w:val="en-US"/>
        </w:rPr>
        <w:t>with Covid-19</w:t>
      </w:r>
      <w:r w:rsidR="001778E8" w:rsidRPr="008266AA">
        <w:rPr>
          <w:b/>
          <w:bCs/>
          <w:lang w:val="en-US"/>
        </w:rPr>
        <w:t>,</w:t>
      </w:r>
      <w:r w:rsidR="00532C19" w:rsidRPr="008266AA">
        <w:rPr>
          <w:b/>
          <w:bCs/>
          <w:lang w:val="en-US"/>
        </w:rPr>
        <w:t xml:space="preserve"> according to exposure to individual SNRI medications.</w:t>
      </w:r>
      <w:r w:rsidR="00DA7E64" w:rsidRPr="008266AA">
        <w:rPr>
          <w:b/>
          <w:bCs/>
          <w:lang w:val="en-US"/>
        </w:rPr>
        <w:t xml:space="preserve"> </w:t>
      </w:r>
      <w:r w:rsidR="00DA7E64" w:rsidRPr="008266AA">
        <w:rPr>
          <w:rFonts w:eastAsia="OTNEJMScalaSansLF"/>
          <w:lang w:val="en-US" w:eastAsia="en-US"/>
        </w:rPr>
        <w:t>The shaded areas represent pointwise 95% confidence intervals.</w:t>
      </w:r>
      <w:r w:rsidR="00F9429D">
        <w:rPr>
          <w:rFonts w:eastAsia="OTNEJMScalaSansLF"/>
          <w:lang w:val="en-US" w:eastAsia="en-US"/>
        </w:rPr>
        <w:t xml:space="preserve"> </w:t>
      </w:r>
      <w:r w:rsidR="00F9429D">
        <w:rPr>
          <w:lang w:val="en-US" w:eastAsia="en-US"/>
        </w:rPr>
        <w:t>SNRIs, serotonin–norepinephrine reuptake inhibitors.</w:t>
      </w:r>
    </w:p>
    <w:p w14:paraId="5C801229" w14:textId="77777777" w:rsidR="00DA7E64" w:rsidRPr="008266AA" w:rsidRDefault="00DA7E64" w:rsidP="00532C19">
      <w:pPr>
        <w:jc w:val="both"/>
        <w:rPr>
          <w:b/>
          <w:bCs/>
          <w:lang w:val="en-US"/>
        </w:rPr>
      </w:pPr>
    </w:p>
    <w:p w14:paraId="275DAD31" w14:textId="0DB50E34" w:rsidR="00532C19" w:rsidRPr="008266AA" w:rsidRDefault="007F0E51" w:rsidP="00532C19">
      <w:pPr>
        <w:jc w:val="center"/>
        <w:rPr>
          <w:b/>
          <w:bCs/>
          <w:lang w:val="en-US"/>
        </w:rPr>
      </w:pPr>
      <w:r w:rsidRPr="008266AA">
        <w:rPr>
          <w:b/>
          <w:bCs/>
          <w:noProof/>
        </w:rPr>
        <w:drawing>
          <wp:inline distT="0" distB="0" distL="0" distR="0" wp14:anchorId="75EE8D2C" wp14:editId="1A34632E">
            <wp:extent cx="5833241" cy="4989861"/>
            <wp:effectExtent l="0" t="0" r="0" b="127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6636" cy="5009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8817A" w14:textId="31D6DC61" w:rsidR="001E6FA5" w:rsidRPr="008266AA" w:rsidRDefault="00E25059" w:rsidP="00044DF0">
      <w:pPr>
        <w:spacing w:after="200" w:line="276" w:lineRule="auto"/>
        <w:rPr>
          <w:rFonts w:eastAsia="OTNEJMScalaSansLF"/>
          <w:lang w:val="en-US" w:eastAsia="en-US"/>
        </w:rPr>
      </w:pPr>
      <w:r w:rsidRPr="008266AA">
        <w:rPr>
          <w:b/>
          <w:bCs/>
          <w:lang w:val="en-US"/>
        </w:rPr>
        <w:lastRenderedPageBreak/>
        <w:t xml:space="preserve">Supplementary Figure </w:t>
      </w:r>
      <w:r w:rsidR="001778E8" w:rsidRPr="008266AA">
        <w:rPr>
          <w:b/>
          <w:bCs/>
          <w:lang w:val="en-US"/>
        </w:rPr>
        <w:t>3</w:t>
      </w:r>
      <w:r w:rsidR="00F4521A" w:rsidRPr="008266AA">
        <w:rPr>
          <w:b/>
          <w:bCs/>
          <w:lang w:val="en-US"/>
        </w:rPr>
        <w:t xml:space="preserve">. </w:t>
      </w:r>
      <w:r w:rsidR="00656B65" w:rsidRPr="008266AA">
        <w:rPr>
          <w:b/>
          <w:bCs/>
          <w:lang w:val="en-US"/>
        </w:rPr>
        <w:t xml:space="preserve">Kaplan-Meier curves of </w:t>
      </w:r>
      <w:r w:rsidR="00F4521A" w:rsidRPr="008266AA">
        <w:rPr>
          <w:b/>
          <w:bCs/>
          <w:lang w:val="en-US"/>
        </w:rPr>
        <w:t>the composite endpoint of intubation or death in the full sample (A, C) and in the matched analytic sample</w:t>
      </w:r>
      <w:r w:rsidR="001778E8" w:rsidRPr="008266AA">
        <w:rPr>
          <w:b/>
          <w:bCs/>
          <w:lang w:val="en-US"/>
        </w:rPr>
        <w:t>s</w:t>
      </w:r>
      <w:r w:rsidR="00F9429D">
        <w:rPr>
          <w:b/>
          <w:bCs/>
          <w:lang w:val="en-US"/>
        </w:rPr>
        <w:t xml:space="preserve"> using a </w:t>
      </w:r>
      <w:r w:rsidR="00062BB6">
        <w:rPr>
          <w:b/>
          <w:bCs/>
          <w:lang w:val="en-US"/>
        </w:rPr>
        <w:t>2</w:t>
      </w:r>
      <w:r w:rsidR="00F9429D">
        <w:rPr>
          <w:b/>
          <w:bCs/>
          <w:lang w:val="en-US"/>
        </w:rPr>
        <w:t>:1 ratio</w:t>
      </w:r>
      <w:r w:rsidR="00F4521A" w:rsidRPr="008266AA">
        <w:rPr>
          <w:b/>
          <w:bCs/>
          <w:lang w:val="en-US"/>
        </w:rPr>
        <w:t xml:space="preserve"> (B, D) of patients who had been admitted with Covid-19</w:t>
      </w:r>
      <w:r w:rsidR="001778E8" w:rsidRPr="008266AA">
        <w:rPr>
          <w:b/>
          <w:bCs/>
          <w:lang w:val="en-US"/>
        </w:rPr>
        <w:t>,</w:t>
      </w:r>
      <w:r w:rsidR="00F4521A" w:rsidRPr="008266AA">
        <w:rPr>
          <w:b/>
          <w:bCs/>
          <w:lang w:val="en-US"/>
        </w:rPr>
        <w:t xml:space="preserve"> according to exposure to individual tricyclic antidepressant medications.</w:t>
      </w:r>
      <w:r w:rsidR="00DA7E64" w:rsidRPr="008266AA">
        <w:rPr>
          <w:b/>
          <w:bCs/>
          <w:lang w:val="en-US"/>
        </w:rPr>
        <w:t xml:space="preserve"> </w:t>
      </w:r>
      <w:r w:rsidR="00DA7E64" w:rsidRPr="008266AA">
        <w:rPr>
          <w:rFonts w:eastAsia="OTNEJMScalaSansLF"/>
          <w:lang w:val="en-US" w:eastAsia="en-US"/>
        </w:rPr>
        <w:t>The shaded areas represent pointwise 95% confidence intervals.</w:t>
      </w:r>
    </w:p>
    <w:p w14:paraId="073B1217" w14:textId="0AF54257" w:rsidR="009A01D3" w:rsidRPr="008266AA" w:rsidRDefault="00A27665" w:rsidP="00A27665">
      <w:pPr>
        <w:spacing w:after="200" w:line="276" w:lineRule="auto"/>
        <w:jc w:val="center"/>
        <w:rPr>
          <w:b/>
          <w:bCs/>
          <w:lang w:val="en-US"/>
        </w:rPr>
      </w:pPr>
      <w:r w:rsidRPr="008266AA">
        <w:rPr>
          <w:rFonts w:eastAsia="OTNEJMScalaSansLF"/>
          <w:noProof/>
        </w:rPr>
        <w:drawing>
          <wp:inline distT="0" distB="0" distL="0" distR="0" wp14:anchorId="7FF2039F" wp14:editId="5B9E6595">
            <wp:extent cx="5707117" cy="4899068"/>
            <wp:effectExtent l="0" t="0" r="8255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3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2112" cy="490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4E893" w14:textId="3E8D69F7" w:rsidR="00073494" w:rsidRPr="008266AA" w:rsidRDefault="00E25059" w:rsidP="00A27665">
      <w:pPr>
        <w:spacing w:after="200" w:line="276" w:lineRule="auto"/>
        <w:rPr>
          <w:rFonts w:eastAsia="OTNEJMScalaSansLF"/>
          <w:lang w:val="en-US" w:eastAsia="en-US"/>
        </w:rPr>
      </w:pPr>
      <w:r w:rsidRPr="008266AA">
        <w:rPr>
          <w:b/>
          <w:bCs/>
          <w:lang w:val="en-US"/>
        </w:rPr>
        <w:lastRenderedPageBreak/>
        <w:t xml:space="preserve">Supplementary Figure </w:t>
      </w:r>
      <w:r w:rsidR="001778E8" w:rsidRPr="008266AA">
        <w:rPr>
          <w:b/>
          <w:bCs/>
          <w:lang w:val="en-US"/>
        </w:rPr>
        <w:t>4</w:t>
      </w:r>
      <w:r w:rsidR="00F4521A" w:rsidRPr="008266AA">
        <w:rPr>
          <w:b/>
          <w:bCs/>
          <w:lang w:val="en-US"/>
        </w:rPr>
        <w:t xml:space="preserve">. </w:t>
      </w:r>
      <w:r w:rsidR="00656B65" w:rsidRPr="008266AA">
        <w:rPr>
          <w:b/>
          <w:bCs/>
          <w:lang w:val="en-US"/>
        </w:rPr>
        <w:t>Kaplan-Meier curves of</w:t>
      </w:r>
      <w:r w:rsidR="00F4521A" w:rsidRPr="008266AA">
        <w:rPr>
          <w:b/>
          <w:bCs/>
          <w:lang w:val="en-US"/>
        </w:rPr>
        <w:t xml:space="preserve"> the composite endpoint of intubation or death in the full sample (A) and in the matched analytic sample</w:t>
      </w:r>
      <w:r w:rsidR="00F9429D">
        <w:rPr>
          <w:b/>
          <w:bCs/>
          <w:lang w:val="en-US"/>
        </w:rPr>
        <w:t xml:space="preserve"> using a 2:1 ratio</w:t>
      </w:r>
      <w:r w:rsidR="00F4521A" w:rsidRPr="008266AA">
        <w:rPr>
          <w:b/>
          <w:bCs/>
          <w:lang w:val="en-US"/>
        </w:rPr>
        <w:t xml:space="preserve"> (B) of patients who had been admitted with Covid-19</w:t>
      </w:r>
      <w:r w:rsidR="00135BCF" w:rsidRPr="008266AA">
        <w:rPr>
          <w:b/>
          <w:bCs/>
          <w:lang w:val="en-US"/>
        </w:rPr>
        <w:t>,</w:t>
      </w:r>
      <w:r w:rsidR="00F4521A" w:rsidRPr="008266AA">
        <w:rPr>
          <w:b/>
          <w:bCs/>
          <w:lang w:val="en-US"/>
        </w:rPr>
        <w:t xml:space="preserve"> according to </w:t>
      </w:r>
      <w:proofErr w:type="spellStart"/>
      <w:r w:rsidR="00F4521A" w:rsidRPr="008266AA">
        <w:rPr>
          <w:b/>
          <w:bCs/>
          <w:lang w:val="en-US"/>
        </w:rPr>
        <w:t>mianserin</w:t>
      </w:r>
      <w:proofErr w:type="spellEnd"/>
      <w:r w:rsidR="00F4521A" w:rsidRPr="008266AA">
        <w:rPr>
          <w:b/>
          <w:bCs/>
          <w:lang w:val="en-US"/>
        </w:rPr>
        <w:t xml:space="preserve"> exposure (tetracyclic antidepressant).</w:t>
      </w:r>
      <w:r w:rsidR="00DA7E64" w:rsidRPr="008266AA">
        <w:rPr>
          <w:b/>
          <w:bCs/>
          <w:lang w:val="en-US"/>
        </w:rPr>
        <w:t xml:space="preserve"> </w:t>
      </w:r>
      <w:r w:rsidR="00DA7E64" w:rsidRPr="008266AA">
        <w:rPr>
          <w:rFonts w:eastAsia="OTNEJMScalaSansLF"/>
          <w:lang w:val="en-US" w:eastAsia="en-US"/>
        </w:rPr>
        <w:t>The shaded areas represent pointwise 95% confidence intervals.</w:t>
      </w:r>
    </w:p>
    <w:p w14:paraId="3D1D397C" w14:textId="23F85B00" w:rsidR="00F4521A" w:rsidRPr="008266AA" w:rsidRDefault="00073494" w:rsidP="009313D9">
      <w:pPr>
        <w:jc w:val="center"/>
        <w:rPr>
          <w:b/>
          <w:bCs/>
          <w:lang w:val="en-US"/>
        </w:rPr>
      </w:pPr>
      <w:r w:rsidRPr="008266AA">
        <w:rPr>
          <w:b/>
          <w:bCs/>
          <w:noProof/>
        </w:rPr>
        <w:drawing>
          <wp:inline distT="0" distB="0" distL="0" distR="0" wp14:anchorId="09C7E2B3" wp14:editId="35D7D0B0">
            <wp:extent cx="8030818" cy="3421787"/>
            <wp:effectExtent l="0" t="0" r="8890" b="762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Figure 4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6296" cy="3424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98469" w14:textId="0661FB35" w:rsidR="00F4521A" w:rsidRPr="008266AA" w:rsidRDefault="00F4521A" w:rsidP="00F4521A">
      <w:pPr>
        <w:rPr>
          <w:b/>
          <w:bCs/>
          <w:lang w:val="en-US"/>
        </w:rPr>
      </w:pPr>
    </w:p>
    <w:p w14:paraId="4BDDD8F7" w14:textId="573A9242" w:rsidR="00F4521A" w:rsidRPr="008266AA" w:rsidRDefault="00F4521A" w:rsidP="00F4521A">
      <w:pPr>
        <w:rPr>
          <w:b/>
          <w:bCs/>
          <w:lang w:val="en-US"/>
        </w:rPr>
      </w:pPr>
    </w:p>
    <w:p w14:paraId="7D09E269" w14:textId="7F3FE0AF" w:rsidR="00F4521A" w:rsidRPr="008266AA" w:rsidRDefault="00F4521A" w:rsidP="00F4521A">
      <w:pPr>
        <w:rPr>
          <w:b/>
          <w:bCs/>
          <w:lang w:val="en-US"/>
        </w:rPr>
      </w:pPr>
    </w:p>
    <w:p w14:paraId="509B943B" w14:textId="7B92829B" w:rsidR="00F4521A" w:rsidRPr="008266AA" w:rsidRDefault="00F4521A" w:rsidP="00F4521A">
      <w:pPr>
        <w:rPr>
          <w:b/>
          <w:bCs/>
          <w:lang w:val="en-US"/>
        </w:rPr>
      </w:pPr>
    </w:p>
    <w:p w14:paraId="7D99547A" w14:textId="7E4AB9A3" w:rsidR="00F4521A" w:rsidRPr="008266AA" w:rsidRDefault="00F4521A" w:rsidP="00F4521A">
      <w:pPr>
        <w:rPr>
          <w:b/>
          <w:bCs/>
          <w:lang w:val="en-US"/>
        </w:rPr>
      </w:pPr>
    </w:p>
    <w:p w14:paraId="16BFFF02" w14:textId="77777777" w:rsidR="009313D9" w:rsidRPr="008266AA" w:rsidRDefault="009313D9">
      <w:pPr>
        <w:spacing w:after="200" w:line="276" w:lineRule="auto"/>
        <w:rPr>
          <w:b/>
          <w:bCs/>
          <w:lang w:val="en-US"/>
        </w:rPr>
      </w:pPr>
      <w:r w:rsidRPr="008266AA">
        <w:rPr>
          <w:b/>
          <w:bCs/>
          <w:lang w:val="en-US"/>
        </w:rPr>
        <w:br w:type="page"/>
      </w:r>
    </w:p>
    <w:p w14:paraId="29C07B90" w14:textId="15C40F3C" w:rsidR="00BF34B5" w:rsidRPr="008266AA" w:rsidRDefault="00E25059" w:rsidP="00BF34B5">
      <w:pPr>
        <w:spacing w:after="200" w:line="276" w:lineRule="auto"/>
        <w:rPr>
          <w:rFonts w:eastAsia="OTNEJMScalaSansLF"/>
          <w:lang w:val="en-US" w:eastAsia="en-US"/>
        </w:rPr>
      </w:pPr>
      <w:r w:rsidRPr="008266AA">
        <w:rPr>
          <w:b/>
          <w:bCs/>
          <w:lang w:val="en-US"/>
        </w:rPr>
        <w:lastRenderedPageBreak/>
        <w:t xml:space="preserve">Supplementary Figure </w:t>
      </w:r>
      <w:r w:rsidR="00135BCF" w:rsidRPr="008266AA">
        <w:rPr>
          <w:b/>
          <w:bCs/>
          <w:lang w:val="en-US"/>
        </w:rPr>
        <w:t>5</w:t>
      </w:r>
      <w:r w:rsidR="00F4521A" w:rsidRPr="008266AA">
        <w:rPr>
          <w:b/>
          <w:bCs/>
          <w:lang w:val="en-US"/>
        </w:rPr>
        <w:t xml:space="preserve">. </w:t>
      </w:r>
      <w:r w:rsidR="00656B65" w:rsidRPr="008266AA">
        <w:rPr>
          <w:b/>
          <w:bCs/>
          <w:lang w:val="en-US"/>
        </w:rPr>
        <w:t>Kaplan-Meier curves of</w:t>
      </w:r>
      <w:r w:rsidR="00F4521A" w:rsidRPr="008266AA">
        <w:rPr>
          <w:b/>
          <w:bCs/>
          <w:lang w:val="en-US"/>
        </w:rPr>
        <w:t xml:space="preserve"> the composite endpoint of intubation or death in the full sample (A) and in the matched analytic sample</w:t>
      </w:r>
      <w:r w:rsidR="00062BB6">
        <w:rPr>
          <w:b/>
          <w:bCs/>
          <w:lang w:val="en-US"/>
        </w:rPr>
        <w:t xml:space="preserve"> using a 2:1 ratio</w:t>
      </w:r>
      <w:r w:rsidR="00F4521A" w:rsidRPr="008266AA">
        <w:rPr>
          <w:b/>
          <w:bCs/>
          <w:lang w:val="en-US"/>
        </w:rPr>
        <w:t xml:space="preserve"> (B) of patients who had been admitted with Covid-19</w:t>
      </w:r>
      <w:r w:rsidR="00135BCF" w:rsidRPr="008266AA">
        <w:rPr>
          <w:b/>
          <w:bCs/>
          <w:lang w:val="en-US"/>
        </w:rPr>
        <w:t>,</w:t>
      </w:r>
      <w:r w:rsidR="00F4521A" w:rsidRPr="008266AA">
        <w:rPr>
          <w:b/>
          <w:bCs/>
          <w:lang w:val="en-US"/>
        </w:rPr>
        <w:t xml:space="preserve"> according to mirtazapine exposure (α2-antagonist antidepressant).</w:t>
      </w:r>
      <w:r w:rsidR="00DA7E64" w:rsidRPr="008266AA">
        <w:rPr>
          <w:b/>
          <w:bCs/>
          <w:lang w:val="en-US"/>
        </w:rPr>
        <w:t xml:space="preserve"> </w:t>
      </w:r>
      <w:r w:rsidR="00DA7E64" w:rsidRPr="008266AA">
        <w:rPr>
          <w:rFonts w:eastAsia="OTNEJMScalaSansLF"/>
          <w:lang w:val="en-US" w:eastAsia="en-US"/>
        </w:rPr>
        <w:t>The shaded areas represent pointwise 95% confidence intervals.</w:t>
      </w:r>
    </w:p>
    <w:p w14:paraId="1BBE240E" w14:textId="270A8197" w:rsidR="00BF34B5" w:rsidRPr="008266AA" w:rsidRDefault="00BF34B5" w:rsidP="00BF34B5">
      <w:pPr>
        <w:spacing w:after="200" w:line="276" w:lineRule="auto"/>
        <w:jc w:val="center"/>
        <w:rPr>
          <w:b/>
          <w:bCs/>
          <w:lang w:val="en-US"/>
        </w:rPr>
      </w:pPr>
      <w:r w:rsidRPr="008266AA">
        <w:rPr>
          <w:b/>
          <w:bCs/>
          <w:noProof/>
        </w:rPr>
        <w:drawing>
          <wp:inline distT="0" distB="0" distL="0" distR="0" wp14:anchorId="591A3E38" wp14:editId="668F7D22">
            <wp:extent cx="8891270" cy="3810635"/>
            <wp:effectExtent l="0" t="0" r="508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5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381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545DA" w14:textId="77EEC916" w:rsidR="009A01D3" w:rsidRPr="008266AA" w:rsidRDefault="009A01D3" w:rsidP="00375039">
      <w:pPr>
        <w:rPr>
          <w:b/>
          <w:bCs/>
          <w:lang w:val="en-US"/>
        </w:rPr>
      </w:pPr>
    </w:p>
    <w:p w14:paraId="37A616B2" w14:textId="377EFE43" w:rsidR="00BD4662" w:rsidRPr="008266AA" w:rsidRDefault="00BD4662" w:rsidP="00BF34B5">
      <w:pPr>
        <w:spacing w:after="200" w:line="276" w:lineRule="auto"/>
        <w:rPr>
          <w:b/>
          <w:bCs/>
          <w:lang w:val="en-US"/>
        </w:rPr>
        <w:sectPr w:rsidR="00BD4662" w:rsidRPr="008266AA" w:rsidSect="00A11910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74573C9A" w14:textId="56E926A8" w:rsidR="0035297C" w:rsidRPr="008266AA" w:rsidRDefault="00E25059" w:rsidP="0035297C">
      <w:pPr>
        <w:spacing w:after="200" w:line="276" w:lineRule="auto"/>
        <w:rPr>
          <w:b/>
          <w:bCs/>
          <w:lang w:val="en-US"/>
        </w:rPr>
      </w:pPr>
      <w:r w:rsidRPr="008266AA">
        <w:rPr>
          <w:b/>
          <w:bCs/>
          <w:lang w:val="en-US"/>
        </w:rPr>
        <w:lastRenderedPageBreak/>
        <w:t>Supplementary Table</w:t>
      </w:r>
      <w:r w:rsidR="0035297C" w:rsidRPr="008266AA">
        <w:rPr>
          <w:b/>
          <w:bCs/>
          <w:lang w:val="en-US"/>
        </w:rPr>
        <w:t xml:space="preserve"> </w:t>
      </w:r>
      <w:r w:rsidR="009C2465" w:rsidRPr="008266AA">
        <w:rPr>
          <w:b/>
          <w:bCs/>
          <w:lang w:val="en-US"/>
        </w:rPr>
        <w:t>1</w:t>
      </w:r>
      <w:r w:rsidR="0035297C" w:rsidRPr="008266AA">
        <w:rPr>
          <w:b/>
          <w:bCs/>
          <w:lang w:val="en-US"/>
        </w:rPr>
        <w:t xml:space="preserve">. </w:t>
      </w:r>
      <w:r w:rsidR="00011E87">
        <w:rPr>
          <w:b/>
          <w:bCs/>
          <w:lang w:val="en-US"/>
        </w:rPr>
        <w:t>A</w:t>
      </w:r>
      <w:r w:rsidR="0035297C" w:rsidRPr="008266AA">
        <w:rPr>
          <w:b/>
          <w:bCs/>
          <w:lang w:val="en-US"/>
        </w:rPr>
        <w:t xml:space="preserve">bsolute and </w:t>
      </w:r>
      <w:r w:rsidR="00517CB0" w:rsidRPr="008266AA">
        <w:rPr>
          <w:b/>
          <w:bCs/>
          <w:lang w:val="en-US"/>
        </w:rPr>
        <w:t>fluoxetine-</w:t>
      </w:r>
      <w:r w:rsidR="0035297C" w:rsidRPr="008266AA">
        <w:rPr>
          <w:b/>
          <w:bCs/>
          <w:lang w:val="en-US"/>
        </w:rPr>
        <w:t xml:space="preserve">equivalent </w:t>
      </w:r>
      <w:r w:rsidR="00517CB0" w:rsidRPr="008266AA">
        <w:rPr>
          <w:b/>
          <w:bCs/>
          <w:lang w:val="en-US"/>
        </w:rPr>
        <w:t>dos</w:t>
      </w:r>
      <w:r w:rsidR="00EA288E" w:rsidRPr="008266AA">
        <w:rPr>
          <w:b/>
          <w:bCs/>
          <w:lang w:val="en-US"/>
        </w:rPr>
        <w:t>es</w:t>
      </w:r>
      <w:r w:rsidR="00011E87">
        <w:rPr>
          <w:b/>
          <w:bCs/>
          <w:lang w:val="en-US"/>
        </w:rPr>
        <w:t xml:space="preserve"> by antidepressant medication</w:t>
      </w:r>
      <w:r w:rsidR="0035297C" w:rsidRPr="008266AA">
        <w:rPr>
          <w:b/>
          <w:bCs/>
          <w:lang w:val="en-US"/>
        </w:rPr>
        <w:t>.</w:t>
      </w:r>
    </w:p>
    <w:p w14:paraId="51BCC519" w14:textId="77777777" w:rsidR="0035297C" w:rsidRPr="008266AA" w:rsidRDefault="0035297C" w:rsidP="0035297C">
      <w:pPr>
        <w:contextualSpacing/>
        <w:jc w:val="both"/>
        <w:rPr>
          <w:rFonts w:eastAsia="OTNEJMScalaSansLF"/>
          <w:lang w:val="en-US" w:eastAsia="en-US"/>
        </w:rPr>
      </w:pPr>
    </w:p>
    <w:tbl>
      <w:tblPr>
        <w:tblStyle w:val="Grilledutableau"/>
        <w:tblW w:w="144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3554"/>
        <w:gridCol w:w="1648"/>
        <w:gridCol w:w="1790"/>
        <w:gridCol w:w="1408"/>
        <w:gridCol w:w="12"/>
        <w:gridCol w:w="270"/>
        <w:gridCol w:w="12"/>
        <w:gridCol w:w="1885"/>
        <w:gridCol w:w="1701"/>
        <w:gridCol w:w="1829"/>
        <w:gridCol w:w="13"/>
      </w:tblGrid>
      <w:tr w:rsidR="00376B34" w:rsidRPr="008266AA" w14:paraId="32B79592" w14:textId="77777777" w:rsidTr="00786D38">
        <w:trPr>
          <w:gridAfter w:val="1"/>
          <w:wAfter w:w="13" w:type="dxa"/>
          <w:trHeight w:val="675"/>
          <w:jc w:val="center"/>
        </w:trPr>
        <w:tc>
          <w:tcPr>
            <w:tcW w:w="3837" w:type="dxa"/>
            <w:gridSpan w:val="2"/>
            <w:shd w:val="clear" w:color="auto" w:fill="auto"/>
            <w:vAlign w:val="center"/>
          </w:tcPr>
          <w:p w14:paraId="51E23250" w14:textId="77777777" w:rsidR="00376B34" w:rsidRPr="008266AA" w:rsidRDefault="00376B34" w:rsidP="00A40B78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B105EB" w14:textId="424D6AE2" w:rsidR="00376B34" w:rsidRPr="008266AA" w:rsidRDefault="00376B34" w:rsidP="00A40B7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/>
                <w:sz w:val="20"/>
                <w:szCs w:val="20"/>
                <w:lang w:val="en-US"/>
              </w:rPr>
              <w:t>Absolute dose</w:t>
            </w:r>
            <w:r w:rsidR="005B2D89" w:rsidRPr="008266AA">
              <w:rPr>
                <w:b/>
                <w:sz w:val="20"/>
                <w:szCs w:val="20"/>
                <w:lang w:val="en-US"/>
              </w:rPr>
              <w:t xml:space="preserve"> </w:t>
            </w:r>
            <w:r w:rsidR="005B2D89" w:rsidRPr="008266AA">
              <w:rPr>
                <w:b/>
                <w:bCs/>
                <w:sz w:val="20"/>
                <w:szCs w:val="20"/>
                <w:lang w:val="en-US"/>
              </w:rPr>
              <w:t>(milligrams)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AA2219" w14:textId="77777777" w:rsidR="00376B34" w:rsidRPr="008266AA" w:rsidRDefault="00376B34" w:rsidP="00A40B78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42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3F83FF" w14:textId="37187BD1" w:rsidR="00376B34" w:rsidRPr="008266AA" w:rsidRDefault="00376B34" w:rsidP="00A40B7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/>
                <w:sz w:val="20"/>
                <w:szCs w:val="20"/>
                <w:lang w:val="en-US"/>
              </w:rPr>
              <w:t>Fluoxetine-equivalent dose</w:t>
            </w:r>
            <w:r w:rsidR="005B2D89" w:rsidRPr="008266AA">
              <w:rPr>
                <w:b/>
                <w:sz w:val="20"/>
                <w:szCs w:val="20"/>
                <w:lang w:val="en-US"/>
              </w:rPr>
              <w:t xml:space="preserve"> </w:t>
            </w:r>
            <w:r w:rsidR="005B2D89" w:rsidRPr="008266AA">
              <w:rPr>
                <w:b/>
                <w:bCs/>
                <w:sz w:val="20"/>
                <w:szCs w:val="20"/>
                <w:lang w:val="en-US"/>
              </w:rPr>
              <w:t>(milligrams)</w:t>
            </w:r>
            <w:r w:rsidRPr="008266AA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/>
                <w:bCs/>
                <w:sz w:val="20"/>
                <w:szCs w:val="20"/>
                <w:vertAlign w:val="superscript"/>
                <w:lang w:val="en-US"/>
              </w:rPr>
              <w:t>¥</w:t>
            </w:r>
          </w:p>
        </w:tc>
      </w:tr>
      <w:tr w:rsidR="00376B34" w:rsidRPr="008266AA" w14:paraId="29D81E3F" w14:textId="77777777" w:rsidTr="00786D38">
        <w:trPr>
          <w:trHeight w:val="675"/>
          <w:jc w:val="center"/>
        </w:trPr>
        <w:tc>
          <w:tcPr>
            <w:tcW w:w="383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F1C3E7" w14:textId="77777777" w:rsidR="00376B34" w:rsidRPr="008266AA" w:rsidRDefault="00376B34" w:rsidP="00A40B78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C786F0" w14:textId="700AD0E4" w:rsidR="00376B34" w:rsidRPr="008266AA" w:rsidRDefault="00376B34" w:rsidP="00835EC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/>
                <w:sz w:val="20"/>
                <w:szCs w:val="20"/>
                <w:lang w:val="en-US"/>
              </w:rPr>
              <w:t>Range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F541CC" w14:textId="693559CB" w:rsidR="00376B34" w:rsidRPr="008266AA" w:rsidRDefault="00376B34" w:rsidP="00835EC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/>
                <w:sz w:val="20"/>
                <w:szCs w:val="20"/>
                <w:lang w:val="en-US"/>
              </w:rPr>
              <w:t>Mean (S</w:t>
            </w:r>
            <w:r w:rsidR="00293D21" w:rsidRPr="008266AA">
              <w:rPr>
                <w:b/>
                <w:sz w:val="20"/>
                <w:szCs w:val="20"/>
                <w:lang w:val="en-US"/>
              </w:rPr>
              <w:t>D</w:t>
            </w:r>
            <w:r w:rsidRPr="008266AA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E9F085" w14:textId="506B3C35" w:rsidR="00376B34" w:rsidRPr="008266AA" w:rsidRDefault="00376B34" w:rsidP="00835EC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/>
                <w:sz w:val="20"/>
                <w:szCs w:val="20"/>
                <w:lang w:val="en-US"/>
              </w:rPr>
              <w:t>Median (S</w:t>
            </w:r>
            <w:r w:rsidR="00293D21" w:rsidRPr="008266AA">
              <w:rPr>
                <w:b/>
                <w:sz w:val="20"/>
                <w:szCs w:val="20"/>
                <w:lang w:val="en-US"/>
              </w:rPr>
              <w:t>D</w:t>
            </w:r>
            <w:r w:rsidRPr="008266AA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4E323D" w14:textId="77777777" w:rsidR="00376B34" w:rsidRPr="008266AA" w:rsidRDefault="00376B34" w:rsidP="00835EC8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E26335" w14:textId="20550B95" w:rsidR="00376B34" w:rsidRPr="008266AA" w:rsidRDefault="00376B34" w:rsidP="00835EC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/>
                <w:sz w:val="20"/>
                <w:szCs w:val="20"/>
                <w:lang w:val="en-US"/>
              </w:rPr>
              <w:t>Range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BD0E1C" w14:textId="1C6937F1" w:rsidR="00376B34" w:rsidRPr="008266AA" w:rsidRDefault="00376B34" w:rsidP="00835EC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/>
                <w:sz w:val="20"/>
                <w:szCs w:val="20"/>
                <w:lang w:val="en-US"/>
              </w:rPr>
              <w:t>Mean (S</w:t>
            </w:r>
            <w:r w:rsidR="00293D21" w:rsidRPr="008266AA">
              <w:rPr>
                <w:b/>
                <w:sz w:val="20"/>
                <w:szCs w:val="20"/>
                <w:lang w:val="en-US"/>
              </w:rPr>
              <w:t>D</w:t>
            </w:r>
            <w:r w:rsidRPr="008266AA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D3224F" w14:textId="44B88428" w:rsidR="00376B34" w:rsidRPr="008266AA" w:rsidRDefault="00376B34" w:rsidP="00835EC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/>
                <w:sz w:val="20"/>
                <w:szCs w:val="20"/>
                <w:lang w:val="en-US"/>
              </w:rPr>
              <w:t>Median (S</w:t>
            </w:r>
            <w:r w:rsidR="00293D21" w:rsidRPr="008266AA">
              <w:rPr>
                <w:b/>
                <w:sz w:val="20"/>
                <w:szCs w:val="20"/>
                <w:lang w:val="en-US"/>
              </w:rPr>
              <w:t>D</w:t>
            </w:r>
            <w:r w:rsidRPr="008266AA">
              <w:rPr>
                <w:b/>
                <w:sz w:val="20"/>
                <w:szCs w:val="20"/>
                <w:lang w:val="en-US"/>
              </w:rPr>
              <w:t>)</w:t>
            </w:r>
          </w:p>
        </w:tc>
      </w:tr>
      <w:tr w:rsidR="00387A3F" w:rsidRPr="008266AA" w14:paraId="2E855816" w14:textId="77777777" w:rsidTr="00786D38">
        <w:trPr>
          <w:trHeight w:val="328"/>
          <w:jc w:val="center"/>
        </w:trPr>
        <w:tc>
          <w:tcPr>
            <w:tcW w:w="38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0D1FCA" w14:textId="68F68CCA" w:rsidR="00387A3F" w:rsidRPr="008266AA" w:rsidRDefault="009C7590" w:rsidP="009C7590">
            <w:pPr>
              <w:rPr>
                <w:iCs/>
                <w:sz w:val="20"/>
                <w:szCs w:val="20"/>
              </w:rPr>
            </w:pPr>
            <w:proofErr w:type="spellStart"/>
            <w:r w:rsidRPr="008266AA">
              <w:rPr>
                <w:iCs/>
                <w:sz w:val="20"/>
                <w:szCs w:val="20"/>
              </w:rPr>
              <w:t>Any</w:t>
            </w:r>
            <w:proofErr w:type="spellEnd"/>
            <w:r w:rsidRPr="008266AA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8266AA">
              <w:rPr>
                <w:iCs/>
                <w:sz w:val="20"/>
                <w:szCs w:val="20"/>
              </w:rPr>
              <w:t>antidepressant</w:t>
            </w:r>
            <w:proofErr w:type="spellEnd"/>
            <w:r w:rsidRPr="008266AA">
              <w:rPr>
                <w:iCs/>
                <w:sz w:val="20"/>
                <w:szCs w:val="20"/>
              </w:rPr>
              <w:t xml:space="preserve"> (n=345</w:t>
            </w:r>
            <w:r w:rsidR="00387A3F" w:rsidRPr="008266AA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96058B" w14:textId="60032FA0" w:rsidR="00387A3F" w:rsidRPr="008266AA" w:rsidRDefault="00387A3F" w:rsidP="00835EC8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97E79" w14:textId="3C90A1A5" w:rsidR="00387A3F" w:rsidRPr="008266AA" w:rsidRDefault="00387A3F" w:rsidP="00835EC8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-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C5A59F" w14:textId="77777777" w:rsidR="00387A3F" w:rsidRPr="008266AA" w:rsidRDefault="00387A3F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D43348" w14:textId="77777777" w:rsidR="00387A3F" w:rsidRPr="008266AA" w:rsidRDefault="00387A3F" w:rsidP="00835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9DA932" w14:textId="2FD1A1E4" w:rsidR="00387A3F" w:rsidRPr="008266AA" w:rsidRDefault="00BF7809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1.64 – 81.22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6FB169" w14:textId="6D246858" w:rsidR="00387A3F" w:rsidRPr="008266AA" w:rsidRDefault="00BF7809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21.6</w:t>
            </w:r>
            <w:r w:rsidR="000420FB" w:rsidRPr="008266AA">
              <w:rPr>
                <w:bCs/>
                <w:sz w:val="20"/>
                <w:szCs w:val="20"/>
                <w:lang w:val="en-US"/>
              </w:rPr>
              <w:t>0</w:t>
            </w:r>
            <w:r w:rsidRPr="008266AA">
              <w:rPr>
                <w:bCs/>
                <w:sz w:val="20"/>
                <w:szCs w:val="20"/>
                <w:lang w:val="en-US"/>
              </w:rPr>
              <w:t xml:space="preserve"> (14.05)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5CB4E" w14:textId="63D453F7" w:rsidR="00387A3F" w:rsidRPr="008266AA" w:rsidRDefault="00BF7809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20.19 (14.05)</w:t>
            </w:r>
          </w:p>
        </w:tc>
      </w:tr>
      <w:tr w:rsidR="00387A3F" w:rsidRPr="008266AA" w14:paraId="282EB3D0" w14:textId="77777777" w:rsidTr="00786D38">
        <w:trPr>
          <w:trHeight w:val="328"/>
          <w:jc w:val="center"/>
        </w:trPr>
        <w:tc>
          <w:tcPr>
            <w:tcW w:w="383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6FCCFF" w14:textId="5F6B0DCA" w:rsidR="00387A3F" w:rsidRPr="008266AA" w:rsidRDefault="00387A3F" w:rsidP="009C7590">
            <w:pPr>
              <w:rPr>
                <w:bCs/>
                <w:sz w:val="20"/>
                <w:szCs w:val="20"/>
              </w:rPr>
            </w:pPr>
            <w:proofErr w:type="spellStart"/>
            <w:r w:rsidRPr="008266AA">
              <w:rPr>
                <w:bCs/>
                <w:sz w:val="20"/>
                <w:szCs w:val="20"/>
              </w:rPr>
              <w:t>SSRIs</w:t>
            </w:r>
            <w:proofErr w:type="spellEnd"/>
            <w:r w:rsidRPr="008266AA">
              <w:rPr>
                <w:bCs/>
                <w:sz w:val="20"/>
                <w:szCs w:val="20"/>
              </w:rPr>
              <w:t xml:space="preserve"> (n=</w:t>
            </w:r>
            <w:r w:rsidR="009C7590" w:rsidRPr="008266AA">
              <w:rPr>
                <w:bCs/>
                <w:sz w:val="20"/>
                <w:szCs w:val="20"/>
              </w:rPr>
              <w:t>195</w:t>
            </w:r>
            <w:r w:rsidRPr="008266AA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01564E" w14:textId="3FE5D790" w:rsidR="00387A3F" w:rsidRPr="008266AA" w:rsidRDefault="00387A3F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183ADE" w14:textId="7D5F6DB9" w:rsidR="00387A3F" w:rsidRPr="008266AA" w:rsidRDefault="00387A3F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96FD3D" w14:textId="77777777" w:rsidR="00387A3F" w:rsidRPr="008266AA" w:rsidRDefault="00387A3F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F9FB75" w14:textId="77777777" w:rsidR="00387A3F" w:rsidRPr="008266AA" w:rsidRDefault="00387A3F" w:rsidP="00835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1ED9F1" w14:textId="42891186" w:rsidR="00387A3F" w:rsidRPr="008266AA" w:rsidRDefault="00BF7809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10.00 – 81.22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7DD58C" w14:textId="19B27BA4" w:rsidR="00387A3F" w:rsidRPr="008266AA" w:rsidRDefault="00BF7809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24.14 (11.14)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760872" w14:textId="6F3DFA66" w:rsidR="00387A3F" w:rsidRPr="008266AA" w:rsidRDefault="00BF7809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22.22 (11.14)</w:t>
            </w:r>
          </w:p>
        </w:tc>
      </w:tr>
      <w:tr w:rsidR="000420FB" w:rsidRPr="008266AA" w14:paraId="1E9723E7" w14:textId="77777777" w:rsidTr="00786D38">
        <w:trPr>
          <w:trHeight w:val="328"/>
          <w:jc w:val="center"/>
        </w:trPr>
        <w:tc>
          <w:tcPr>
            <w:tcW w:w="383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7BB101" w14:textId="29C03672" w:rsidR="000420FB" w:rsidRPr="008266AA" w:rsidRDefault="000420FB" w:rsidP="009C7590">
            <w:pPr>
              <w:rPr>
                <w:bCs/>
                <w:sz w:val="20"/>
                <w:szCs w:val="20"/>
              </w:rPr>
            </w:pPr>
            <w:proofErr w:type="spellStart"/>
            <w:r w:rsidRPr="008266AA">
              <w:rPr>
                <w:bCs/>
                <w:sz w:val="20"/>
                <w:szCs w:val="20"/>
              </w:rPr>
              <w:t>Other</w:t>
            </w:r>
            <w:proofErr w:type="spellEnd"/>
            <w:r w:rsidRPr="008266A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266AA">
              <w:rPr>
                <w:bCs/>
                <w:sz w:val="20"/>
                <w:szCs w:val="20"/>
              </w:rPr>
              <w:t>antidepressant</w:t>
            </w:r>
            <w:r w:rsidR="005E2E30" w:rsidRPr="008266AA">
              <w:rPr>
                <w:bCs/>
                <w:sz w:val="20"/>
                <w:szCs w:val="20"/>
              </w:rPr>
              <w:t>s</w:t>
            </w:r>
            <w:proofErr w:type="spellEnd"/>
            <w:r w:rsidRPr="008266AA">
              <w:rPr>
                <w:bCs/>
                <w:sz w:val="20"/>
                <w:szCs w:val="20"/>
              </w:rPr>
              <w:t xml:space="preserve"> (n=150)</w:t>
            </w:r>
          </w:p>
        </w:tc>
        <w:tc>
          <w:tcPr>
            <w:tcW w:w="16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426A80" w14:textId="498399F7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FC82FF" w14:textId="58B673EB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3A49F4" w14:textId="6A89DA61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33DCE7" w14:textId="77777777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AE336E" w14:textId="1A3864C2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1.64 – 80.32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F7CE91" w14:textId="007E17C9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16.95 (15.32)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BC65B8" w14:textId="00631B11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11.87 (15.32)</w:t>
            </w:r>
          </w:p>
        </w:tc>
      </w:tr>
      <w:tr w:rsidR="000420FB" w:rsidRPr="008266AA" w14:paraId="5829F7B6" w14:textId="77777777" w:rsidTr="00786D38">
        <w:trPr>
          <w:trHeight w:val="328"/>
          <w:jc w:val="center"/>
        </w:trPr>
        <w:tc>
          <w:tcPr>
            <w:tcW w:w="383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B50776" w14:textId="55DC5E61" w:rsidR="000420FB" w:rsidRPr="008266AA" w:rsidRDefault="000420FB" w:rsidP="00835EC8">
            <w:pPr>
              <w:ind w:left="333"/>
              <w:rPr>
                <w:bCs/>
                <w:sz w:val="20"/>
                <w:szCs w:val="20"/>
              </w:rPr>
            </w:pPr>
            <w:proofErr w:type="spellStart"/>
            <w:r w:rsidRPr="008266AA">
              <w:rPr>
                <w:bCs/>
                <w:sz w:val="20"/>
                <w:szCs w:val="20"/>
              </w:rPr>
              <w:t>SNRIs</w:t>
            </w:r>
            <w:proofErr w:type="spellEnd"/>
            <w:r w:rsidRPr="008266AA">
              <w:rPr>
                <w:bCs/>
                <w:sz w:val="20"/>
                <w:szCs w:val="20"/>
              </w:rPr>
              <w:t xml:space="preserve"> (n=59)</w:t>
            </w:r>
          </w:p>
        </w:tc>
        <w:tc>
          <w:tcPr>
            <w:tcW w:w="16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5D2880" w14:textId="54A6CB08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EBF121" w14:textId="3B58D12B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8E441D" w14:textId="77777777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6B3D89" w14:textId="77777777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B2DB66" w14:textId="40C4F892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10.04 – 80.32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D7C272" w14:textId="5F80DC18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30.78 (19.23)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4B708F" w14:textId="6D886380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20.08 (19.23)</w:t>
            </w:r>
          </w:p>
        </w:tc>
      </w:tr>
      <w:tr w:rsidR="000420FB" w:rsidRPr="008266AA" w14:paraId="00157A43" w14:textId="77777777" w:rsidTr="00786D38">
        <w:trPr>
          <w:trHeight w:val="328"/>
          <w:jc w:val="center"/>
        </w:trPr>
        <w:tc>
          <w:tcPr>
            <w:tcW w:w="383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10F22F" w14:textId="0EF08B34" w:rsidR="000420FB" w:rsidRPr="008266AA" w:rsidRDefault="000420FB" w:rsidP="00835EC8">
            <w:pPr>
              <w:ind w:left="333"/>
              <w:rPr>
                <w:bCs/>
                <w:sz w:val="20"/>
                <w:szCs w:val="20"/>
              </w:rPr>
            </w:pPr>
            <w:proofErr w:type="spellStart"/>
            <w:r w:rsidRPr="008266AA">
              <w:rPr>
                <w:bCs/>
                <w:sz w:val="20"/>
                <w:szCs w:val="20"/>
              </w:rPr>
              <w:t>Tricyclic</w:t>
            </w:r>
            <w:proofErr w:type="spellEnd"/>
            <w:r w:rsidRPr="008266A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266AA">
              <w:rPr>
                <w:bCs/>
                <w:sz w:val="20"/>
                <w:szCs w:val="20"/>
              </w:rPr>
              <w:t>antidepressants</w:t>
            </w:r>
            <w:proofErr w:type="spellEnd"/>
            <w:r w:rsidRPr="008266AA">
              <w:rPr>
                <w:bCs/>
                <w:sz w:val="20"/>
                <w:szCs w:val="20"/>
              </w:rPr>
              <w:t xml:space="preserve"> (n=49)</w:t>
            </w:r>
          </w:p>
          <w:p w14:paraId="6E27D295" w14:textId="77777777" w:rsidR="000420FB" w:rsidRPr="008266AA" w:rsidRDefault="000420FB" w:rsidP="00835EC8">
            <w:pPr>
              <w:ind w:left="333"/>
              <w:rPr>
                <w:bCs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28E4D1" w14:textId="17361529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C69259" w14:textId="65E79415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E90951" w14:textId="77777777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5DB6A1" w14:textId="77777777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72AC19" w14:textId="218C90CD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1.64 – 49.06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174FFA" w14:textId="289BC338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8.10 (9.18)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6404B6" w14:textId="7879A144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4.61 (9.18)</w:t>
            </w:r>
          </w:p>
        </w:tc>
      </w:tr>
      <w:tr w:rsidR="000420FB" w:rsidRPr="008266AA" w14:paraId="603937FB" w14:textId="77777777" w:rsidTr="00786D38">
        <w:trPr>
          <w:trHeight w:val="328"/>
          <w:jc w:val="center"/>
        </w:trPr>
        <w:tc>
          <w:tcPr>
            <w:tcW w:w="383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FFFC09" w14:textId="1E408930" w:rsidR="000420FB" w:rsidRPr="008266AA" w:rsidRDefault="000420FB" w:rsidP="00835EC8">
            <w:pPr>
              <w:ind w:left="333"/>
              <w:rPr>
                <w:bCs/>
                <w:sz w:val="20"/>
                <w:szCs w:val="20"/>
              </w:rPr>
            </w:pPr>
            <w:proofErr w:type="spellStart"/>
            <w:r w:rsidRPr="008266AA">
              <w:rPr>
                <w:bCs/>
                <w:sz w:val="20"/>
                <w:szCs w:val="20"/>
              </w:rPr>
              <w:t>Tetracyclic</w:t>
            </w:r>
            <w:proofErr w:type="spellEnd"/>
            <w:r w:rsidRPr="008266A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266AA">
              <w:rPr>
                <w:bCs/>
                <w:sz w:val="20"/>
                <w:szCs w:val="20"/>
              </w:rPr>
              <w:t>antidepressants</w:t>
            </w:r>
            <w:proofErr w:type="spellEnd"/>
            <w:r w:rsidRPr="008266AA">
              <w:rPr>
                <w:bCs/>
                <w:sz w:val="20"/>
                <w:szCs w:val="20"/>
              </w:rPr>
              <w:t xml:space="preserve"> (n=62)</w:t>
            </w:r>
          </w:p>
          <w:p w14:paraId="4174B8BE" w14:textId="77777777" w:rsidR="000420FB" w:rsidRPr="008266AA" w:rsidRDefault="000420FB" w:rsidP="00835EC8">
            <w:pPr>
              <w:ind w:left="333"/>
              <w:rPr>
                <w:bCs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13AF70" w14:textId="12AF9882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E01F79" w14:textId="3BDECAB7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24459D" w14:textId="77777777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39764A" w14:textId="77777777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11C752" w14:textId="0EC87A70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3.96 – 31.65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8F7E02" w14:textId="3C0DC5BC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10.26 (6.07)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E21B2C" w14:textId="7767917A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11.87 (6.07)</w:t>
            </w:r>
          </w:p>
        </w:tc>
      </w:tr>
      <w:tr w:rsidR="000420FB" w:rsidRPr="008266AA" w14:paraId="2C243AA0" w14:textId="77777777" w:rsidTr="00786D38">
        <w:trPr>
          <w:trHeight w:val="328"/>
          <w:jc w:val="center"/>
        </w:trPr>
        <w:tc>
          <w:tcPr>
            <w:tcW w:w="38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0C24CE" w14:textId="7DE446E3" w:rsidR="000420FB" w:rsidRPr="008266AA" w:rsidRDefault="000420FB" w:rsidP="00835EC8">
            <w:pPr>
              <w:ind w:left="333"/>
              <w:rPr>
                <w:bCs/>
                <w:sz w:val="20"/>
                <w:szCs w:val="20"/>
              </w:rPr>
            </w:pPr>
            <w:r w:rsidRPr="008266AA">
              <w:rPr>
                <w:bCs/>
                <w:sz w:val="20"/>
                <w:szCs w:val="20"/>
              </w:rPr>
              <w:t xml:space="preserve">α2-antagonist </w:t>
            </w:r>
            <w:proofErr w:type="spellStart"/>
            <w:r w:rsidRPr="008266AA">
              <w:rPr>
                <w:bCs/>
                <w:sz w:val="20"/>
                <w:szCs w:val="20"/>
              </w:rPr>
              <w:t>antidepressant</w:t>
            </w:r>
            <w:proofErr w:type="spellEnd"/>
            <w:r w:rsidRPr="008266AA">
              <w:rPr>
                <w:bCs/>
                <w:sz w:val="20"/>
                <w:szCs w:val="20"/>
              </w:rPr>
              <w:t xml:space="preserve"> (n=25)</w:t>
            </w:r>
          </w:p>
          <w:p w14:paraId="0E257F97" w14:textId="6C03421C" w:rsidR="000420FB" w:rsidRPr="008266AA" w:rsidRDefault="000420FB" w:rsidP="00835EC8">
            <w:pPr>
              <w:ind w:left="333"/>
              <w:rPr>
                <w:bCs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FF721E" w14:textId="76DC355E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9C6A71" w14:textId="273E4590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AC5FCC" w14:textId="77777777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0A96AD" w14:textId="77777777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66C4FD" w14:textId="014D2AEF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11.79 – 35.36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E3DA6A" w14:textId="7443AD55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17.45 (7.70)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3F1562" w14:textId="18785706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11.79 (7.70)</w:t>
            </w:r>
          </w:p>
        </w:tc>
      </w:tr>
      <w:tr w:rsidR="000420FB" w:rsidRPr="008266AA" w14:paraId="436B7089" w14:textId="77777777" w:rsidTr="00786D38">
        <w:trPr>
          <w:trHeight w:val="168"/>
          <w:jc w:val="center"/>
        </w:trPr>
        <w:tc>
          <w:tcPr>
            <w:tcW w:w="383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D0859B" w14:textId="13974EEF" w:rsidR="000420FB" w:rsidRPr="008266AA" w:rsidRDefault="000420FB" w:rsidP="00A40B78">
            <w:pPr>
              <w:rPr>
                <w:bCs/>
                <w:i/>
                <w:iCs/>
                <w:sz w:val="20"/>
                <w:szCs w:val="20"/>
              </w:rPr>
            </w:pPr>
            <w:proofErr w:type="spellStart"/>
            <w:r w:rsidRPr="008266AA">
              <w:rPr>
                <w:bCs/>
                <w:sz w:val="20"/>
                <w:szCs w:val="20"/>
              </w:rPr>
              <w:t>SSRIs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8C3485" w14:textId="77777777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A24CF2" w14:textId="54C9A357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6EBE3F" w14:textId="77777777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9178DE" w14:textId="77777777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DD63E5" w14:textId="05435E9E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856B07" w14:textId="019FC88C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67B3DA" w14:textId="77777777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420FB" w:rsidRPr="008266AA" w14:paraId="6C008A83" w14:textId="77777777" w:rsidTr="00786D38">
        <w:trPr>
          <w:trHeight w:val="193"/>
          <w:jc w:val="center"/>
        </w:trPr>
        <w:tc>
          <w:tcPr>
            <w:tcW w:w="283" w:type="dxa"/>
            <w:shd w:val="clear" w:color="auto" w:fill="auto"/>
            <w:vAlign w:val="center"/>
          </w:tcPr>
          <w:p w14:paraId="0BC91668" w14:textId="77777777" w:rsidR="000420FB" w:rsidRPr="008266AA" w:rsidRDefault="000420FB" w:rsidP="00376B34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3554" w:type="dxa"/>
            <w:shd w:val="clear" w:color="auto" w:fill="auto"/>
            <w:vAlign w:val="center"/>
          </w:tcPr>
          <w:p w14:paraId="3C6D5711" w14:textId="132431A4" w:rsidR="000420FB" w:rsidRPr="008266AA" w:rsidRDefault="000420FB" w:rsidP="00376B34">
            <w:pPr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iCs/>
                <w:sz w:val="20"/>
                <w:szCs w:val="20"/>
                <w:lang w:val="en-US"/>
              </w:rPr>
              <w:t>Citalopram (n=21)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16216C56" w14:textId="087E4E43" w:rsidR="000420FB" w:rsidRPr="008266AA" w:rsidRDefault="000420FB" w:rsidP="00835EC8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10.00 – 20.00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9B2055C" w14:textId="708D2280" w:rsidR="000420FB" w:rsidRPr="008266AA" w:rsidRDefault="000420FB" w:rsidP="00835EC8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15.29 (5.14)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14:paraId="4D8480A0" w14:textId="7171713F" w:rsidR="000420FB" w:rsidRPr="008266AA" w:rsidRDefault="000420FB" w:rsidP="00835EC8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20.00 (5.14)</w:t>
            </w: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14:paraId="505B7932" w14:textId="77777777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14:paraId="6F751B4C" w14:textId="39E1C33F" w:rsidR="000420FB" w:rsidRPr="008266AA" w:rsidRDefault="000420FB" w:rsidP="00835EC8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11.11 – 22.22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474AAC" w14:textId="5CE414D6" w:rsidR="000420FB" w:rsidRPr="008266AA" w:rsidRDefault="000420FB" w:rsidP="00835EC8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16.99 (5.72)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1D088C71" w14:textId="3500417D" w:rsidR="000420FB" w:rsidRPr="008266AA" w:rsidRDefault="000420FB" w:rsidP="00835EC8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22.22 (5.72)</w:t>
            </w:r>
          </w:p>
        </w:tc>
      </w:tr>
      <w:tr w:rsidR="000420FB" w:rsidRPr="008266AA" w14:paraId="477E70DC" w14:textId="77777777" w:rsidTr="00786D38">
        <w:trPr>
          <w:trHeight w:val="328"/>
          <w:jc w:val="center"/>
        </w:trPr>
        <w:tc>
          <w:tcPr>
            <w:tcW w:w="283" w:type="dxa"/>
            <w:shd w:val="clear" w:color="auto" w:fill="auto"/>
            <w:vAlign w:val="center"/>
          </w:tcPr>
          <w:p w14:paraId="6BCEBE05" w14:textId="77777777" w:rsidR="000420FB" w:rsidRPr="008266AA" w:rsidRDefault="000420FB" w:rsidP="00376B34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3554" w:type="dxa"/>
            <w:shd w:val="clear" w:color="auto" w:fill="auto"/>
            <w:vAlign w:val="center"/>
          </w:tcPr>
          <w:p w14:paraId="755CBE86" w14:textId="435C80B7" w:rsidR="000420FB" w:rsidRPr="008266AA" w:rsidRDefault="000420FB" w:rsidP="00376B34">
            <w:pPr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iCs/>
                <w:sz w:val="20"/>
                <w:szCs w:val="20"/>
                <w:lang w:val="en-US"/>
              </w:rPr>
              <w:t>Escitalopram (n=63)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613E882D" w14:textId="10246D0D" w:rsidR="000420FB" w:rsidRPr="008266AA" w:rsidRDefault="000420FB" w:rsidP="00835EC8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5.00 – 20.00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2060C80" w14:textId="458BBD8A" w:rsidR="000420FB" w:rsidRPr="008266AA" w:rsidRDefault="000420FB" w:rsidP="00835EC8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11.20 (4.55)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14:paraId="3D1A3AAE" w14:textId="7EC188D8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10.00 (4.55)</w:t>
            </w: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14:paraId="5CEA3992" w14:textId="77777777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14:paraId="2A345A02" w14:textId="230DDA5D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11.11 – 44.44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49F730" w14:textId="657EEE96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24.89 (10.11)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5A9CABFA" w14:textId="5193DCCD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22.22 (10.11)</w:t>
            </w:r>
          </w:p>
        </w:tc>
      </w:tr>
      <w:tr w:rsidR="000420FB" w:rsidRPr="008266AA" w14:paraId="523F4C0A" w14:textId="77777777" w:rsidTr="00786D38">
        <w:trPr>
          <w:trHeight w:val="168"/>
          <w:jc w:val="center"/>
        </w:trPr>
        <w:tc>
          <w:tcPr>
            <w:tcW w:w="283" w:type="dxa"/>
            <w:shd w:val="clear" w:color="auto" w:fill="auto"/>
            <w:vAlign w:val="center"/>
          </w:tcPr>
          <w:p w14:paraId="58BC75FF" w14:textId="77777777" w:rsidR="000420FB" w:rsidRPr="008266AA" w:rsidRDefault="000420FB" w:rsidP="0097443B">
            <w:pPr>
              <w:rPr>
                <w:bCs/>
                <w:sz w:val="20"/>
                <w:szCs w:val="20"/>
              </w:rPr>
            </w:pPr>
          </w:p>
        </w:tc>
        <w:tc>
          <w:tcPr>
            <w:tcW w:w="3554" w:type="dxa"/>
            <w:shd w:val="clear" w:color="auto" w:fill="auto"/>
            <w:vAlign w:val="center"/>
          </w:tcPr>
          <w:p w14:paraId="51079BD1" w14:textId="5B47AF9C" w:rsidR="000420FB" w:rsidRPr="008266AA" w:rsidRDefault="000420FB" w:rsidP="0097443B">
            <w:pPr>
              <w:rPr>
                <w:bCs/>
                <w:i/>
                <w:iCs/>
                <w:sz w:val="20"/>
                <w:szCs w:val="20"/>
              </w:rPr>
            </w:pPr>
            <w:proofErr w:type="spellStart"/>
            <w:r w:rsidRPr="008266AA">
              <w:rPr>
                <w:bCs/>
                <w:i/>
                <w:iCs/>
                <w:sz w:val="20"/>
                <w:szCs w:val="20"/>
              </w:rPr>
              <w:t>Fluoxetine</w:t>
            </w:r>
            <w:proofErr w:type="spellEnd"/>
            <w:r w:rsidRPr="008266AA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Pr="008266AA">
              <w:rPr>
                <w:i/>
                <w:sz w:val="20"/>
                <w:szCs w:val="20"/>
              </w:rPr>
              <w:t>(n=30)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5A6D7321" w14:textId="49C4CB24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10.00 – 40.00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BF17526" w14:textId="1DB20DE1" w:rsidR="000420FB" w:rsidRPr="008266AA" w:rsidRDefault="000420FB" w:rsidP="00835EC8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19.63 (5.18)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14:paraId="6927EC92" w14:textId="52CB367F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20.00 (5.18)</w:t>
            </w: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14:paraId="05D6D73E" w14:textId="77777777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14:paraId="4DF833F0" w14:textId="6E598A12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AB9EF7" w14:textId="7C12D09E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41FE4239" w14:textId="78DA35CE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-</w:t>
            </w:r>
          </w:p>
        </w:tc>
      </w:tr>
      <w:tr w:rsidR="000420FB" w:rsidRPr="008266AA" w14:paraId="6D304B08" w14:textId="77777777" w:rsidTr="00786D38">
        <w:trPr>
          <w:trHeight w:val="346"/>
          <w:jc w:val="center"/>
        </w:trPr>
        <w:tc>
          <w:tcPr>
            <w:tcW w:w="283" w:type="dxa"/>
            <w:shd w:val="clear" w:color="auto" w:fill="auto"/>
            <w:vAlign w:val="center"/>
          </w:tcPr>
          <w:p w14:paraId="6154F279" w14:textId="77777777" w:rsidR="000420FB" w:rsidRPr="008266AA" w:rsidRDefault="000420FB" w:rsidP="00376B34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3554" w:type="dxa"/>
            <w:shd w:val="clear" w:color="auto" w:fill="auto"/>
            <w:vAlign w:val="center"/>
          </w:tcPr>
          <w:p w14:paraId="12E6F9CE" w14:textId="7F8B558F" w:rsidR="000420FB" w:rsidRPr="008266AA" w:rsidRDefault="000420FB" w:rsidP="00376B34">
            <w:pPr>
              <w:rPr>
                <w:bCs/>
                <w:i/>
                <w:iCs/>
                <w:sz w:val="20"/>
                <w:szCs w:val="20"/>
              </w:rPr>
            </w:pPr>
            <w:proofErr w:type="spellStart"/>
            <w:r w:rsidRPr="008266AA">
              <w:rPr>
                <w:bCs/>
                <w:i/>
                <w:iCs/>
                <w:sz w:val="20"/>
                <w:szCs w:val="20"/>
              </w:rPr>
              <w:t>Paroxetine</w:t>
            </w:r>
            <w:proofErr w:type="spellEnd"/>
            <w:r w:rsidRPr="008266AA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Pr="008266AA">
              <w:rPr>
                <w:i/>
                <w:sz w:val="20"/>
                <w:szCs w:val="20"/>
              </w:rPr>
              <w:t>(n=63)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3061F7C4" w14:textId="40A7A23C" w:rsidR="000420FB" w:rsidRPr="008266AA" w:rsidRDefault="000420FB" w:rsidP="00835EC8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10.00 – 40.00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20A1240" w14:textId="7A07ACC3" w:rsidR="000420FB" w:rsidRPr="008266AA" w:rsidRDefault="000420FB" w:rsidP="00835EC8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21.15 (7.32)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14:paraId="176B06DB" w14:textId="137BB44C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20.00 (7.32)</w:t>
            </w: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14:paraId="4F61BB1B" w14:textId="77777777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14:paraId="405373D0" w14:textId="28642E42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11.76 – 47.06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F2BEB8" w14:textId="264F607C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24.89 (8.61)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1E8B9DC5" w14:textId="4E354BF7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23.53 (8.61)</w:t>
            </w:r>
          </w:p>
        </w:tc>
      </w:tr>
      <w:tr w:rsidR="000420FB" w:rsidRPr="008266AA" w14:paraId="42904935" w14:textId="77777777" w:rsidTr="00786D38">
        <w:trPr>
          <w:trHeight w:val="328"/>
          <w:jc w:val="center"/>
        </w:trPr>
        <w:tc>
          <w:tcPr>
            <w:tcW w:w="283" w:type="dxa"/>
            <w:shd w:val="clear" w:color="auto" w:fill="auto"/>
            <w:vAlign w:val="center"/>
          </w:tcPr>
          <w:p w14:paraId="70BB6225" w14:textId="77777777" w:rsidR="000420FB" w:rsidRPr="008266AA" w:rsidRDefault="000420FB" w:rsidP="00376B34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3554" w:type="dxa"/>
            <w:shd w:val="clear" w:color="auto" w:fill="auto"/>
            <w:vAlign w:val="center"/>
          </w:tcPr>
          <w:p w14:paraId="5FB1298A" w14:textId="04C0C6AE" w:rsidR="000420FB" w:rsidRPr="008266AA" w:rsidRDefault="000420FB" w:rsidP="00376B34">
            <w:pPr>
              <w:rPr>
                <w:bCs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8266AA">
              <w:rPr>
                <w:bCs/>
                <w:i/>
                <w:iCs/>
                <w:sz w:val="20"/>
                <w:szCs w:val="20"/>
                <w:shd w:val="clear" w:color="auto" w:fill="FFFFFF"/>
              </w:rPr>
              <w:t>Sertraline</w:t>
            </w:r>
            <w:proofErr w:type="spellEnd"/>
            <w:r w:rsidRPr="008266AA">
              <w:rPr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Pr="008266AA">
              <w:rPr>
                <w:i/>
                <w:sz w:val="20"/>
                <w:szCs w:val="20"/>
              </w:rPr>
              <w:t>(n=22)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54B157BB" w14:textId="3E0E7044" w:rsidR="000420FB" w:rsidRPr="008266AA" w:rsidRDefault="000420FB" w:rsidP="00835EC8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25.00 – 200.00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A9375F7" w14:textId="4AF5BE5D" w:rsidR="000420FB" w:rsidRPr="008266AA" w:rsidRDefault="000420FB" w:rsidP="00835EC8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77.78 (51.37)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14:paraId="76214E9B" w14:textId="5094D192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50.00 (51.37)</w:t>
            </w: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14:paraId="71D8388F" w14:textId="77777777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14:paraId="6FA5C1AC" w14:textId="05A3A484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10.15 – 81.22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D19441" w14:textId="71EB1A5E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31.58 (20.86)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61317CDE" w14:textId="635F6DC0" w:rsidR="000420FB" w:rsidRPr="008266AA" w:rsidRDefault="000420FB" w:rsidP="00835E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20.30 (20.86)</w:t>
            </w:r>
          </w:p>
        </w:tc>
      </w:tr>
      <w:tr w:rsidR="000420FB" w:rsidRPr="008266AA" w14:paraId="17A997FD" w14:textId="77777777" w:rsidTr="00786D38">
        <w:trPr>
          <w:trHeight w:val="346"/>
          <w:jc w:val="center"/>
        </w:trPr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184E59" w14:textId="77777777" w:rsidR="000420FB" w:rsidRPr="008266AA" w:rsidRDefault="000420FB" w:rsidP="00376B34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35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829E00" w14:textId="1CD2EB60" w:rsidR="000420FB" w:rsidRPr="008266AA" w:rsidRDefault="000420FB" w:rsidP="00376B34">
            <w:pPr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iCs/>
                <w:sz w:val="20"/>
                <w:szCs w:val="20"/>
                <w:lang w:val="en-US"/>
              </w:rPr>
              <w:t xml:space="preserve">Vortioxetine </w:t>
            </w:r>
            <w:r w:rsidRPr="008266AA">
              <w:rPr>
                <w:i/>
                <w:sz w:val="20"/>
                <w:szCs w:val="20"/>
              </w:rPr>
              <w:t>(n=2)</w:t>
            </w: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63407D" w14:textId="60513C4F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 xml:space="preserve">5.00 – 15.00 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F42E88" w14:textId="278388C1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10.00 (7.07)</w:t>
            </w:r>
          </w:p>
        </w:tc>
        <w:tc>
          <w:tcPr>
            <w:tcW w:w="14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A9EAA6" w14:textId="3DF0D843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10.00 (7.07)</w:t>
            </w:r>
          </w:p>
        </w:tc>
        <w:tc>
          <w:tcPr>
            <w:tcW w:w="28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D78ADA" w14:textId="77777777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A2A66A" w14:textId="76379300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11.11 – 33.33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9BDAF0" w14:textId="4D0F57EB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22.22 (15.71)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2B13F6" w14:textId="59D076E0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22.22 (15.71)</w:t>
            </w:r>
          </w:p>
        </w:tc>
      </w:tr>
      <w:tr w:rsidR="000420FB" w:rsidRPr="008266AA" w14:paraId="4003A87E" w14:textId="77777777" w:rsidTr="00786D38">
        <w:trPr>
          <w:trHeight w:val="328"/>
          <w:jc w:val="center"/>
        </w:trPr>
        <w:tc>
          <w:tcPr>
            <w:tcW w:w="383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3893A8" w14:textId="77777777" w:rsidR="000420FB" w:rsidRPr="008266AA" w:rsidRDefault="000420FB" w:rsidP="00A40B78">
            <w:pPr>
              <w:rPr>
                <w:bCs/>
                <w:sz w:val="20"/>
                <w:szCs w:val="20"/>
              </w:rPr>
            </w:pPr>
            <w:proofErr w:type="spellStart"/>
            <w:r w:rsidRPr="008266AA">
              <w:rPr>
                <w:bCs/>
                <w:sz w:val="20"/>
                <w:szCs w:val="20"/>
              </w:rPr>
              <w:t>SNRIs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3EE2DE" w14:textId="77777777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85908F" w14:textId="66ADEBE0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07B9CF" w14:textId="77777777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A3B3BE" w14:textId="77777777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D6C5EC" w14:textId="40F6A84F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6FF76A" w14:textId="71D71F40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7386B5" w14:textId="77777777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</w:p>
        </w:tc>
      </w:tr>
      <w:tr w:rsidR="000420FB" w:rsidRPr="008266AA" w14:paraId="63B0EFF3" w14:textId="77777777" w:rsidTr="00786D38">
        <w:trPr>
          <w:trHeight w:val="346"/>
          <w:jc w:val="center"/>
        </w:trPr>
        <w:tc>
          <w:tcPr>
            <w:tcW w:w="283" w:type="dxa"/>
            <w:shd w:val="clear" w:color="auto" w:fill="auto"/>
            <w:vAlign w:val="center"/>
          </w:tcPr>
          <w:p w14:paraId="6763C256" w14:textId="77777777" w:rsidR="000420FB" w:rsidRPr="008266AA" w:rsidRDefault="000420FB" w:rsidP="00376B34">
            <w:pPr>
              <w:rPr>
                <w:bCs/>
                <w:sz w:val="20"/>
                <w:szCs w:val="20"/>
              </w:rPr>
            </w:pPr>
          </w:p>
        </w:tc>
        <w:tc>
          <w:tcPr>
            <w:tcW w:w="3554" w:type="dxa"/>
            <w:shd w:val="clear" w:color="auto" w:fill="auto"/>
            <w:vAlign w:val="center"/>
          </w:tcPr>
          <w:p w14:paraId="792351E7" w14:textId="3E50209E" w:rsidR="000420FB" w:rsidRPr="008266AA" w:rsidRDefault="000420FB" w:rsidP="00376B34">
            <w:pPr>
              <w:rPr>
                <w:bCs/>
                <w:i/>
                <w:iCs/>
                <w:sz w:val="20"/>
                <w:szCs w:val="20"/>
              </w:rPr>
            </w:pPr>
            <w:r w:rsidRPr="008266AA">
              <w:rPr>
                <w:bCs/>
                <w:i/>
                <w:iCs/>
                <w:sz w:val="20"/>
                <w:szCs w:val="20"/>
              </w:rPr>
              <w:t xml:space="preserve">Venlafaxine </w:t>
            </w:r>
            <w:r w:rsidRPr="008266AA">
              <w:rPr>
                <w:i/>
                <w:sz w:val="20"/>
                <w:szCs w:val="20"/>
              </w:rPr>
              <w:t>(n=39)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4DF30316" w14:textId="000E6F9C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37.50 – 300.00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B0A0400" w14:textId="5E822C4C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102.02 (</w:t>
            </w:r>
            <w:r w:rsidRPr="008266AA">
              <w:rPr>
                <w:bCs/>
                <w:sz w:val="20"/>
                <w:szCs w:val="20"/>
              </w:rPr>
              <w:t>69.61</w:t>
            </w:r>
            <w:r w:rsidRPr="008266AA">
              <w:rPr>
                <w:sz w:val="20"/>
                <w:szCs w:val="20"/>
              </w:rPr>
              <w:t>)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14:paraId="2A486239" w14:textId="7FC340D8" w:rsidR="000420FB" w:rsidRPr="008266AA" w:rsidRDefault="000420FB" w:rsidP="00835EC8">
            <w:pPr>
              <w:jc w:val="center"/>
              <w:rPr>
                <w:bCs/>
                <w:sz w:val="20"/>
                <w:szCs w:val="20"/>
              </w:rPr>
            </w:pPr>
            <w:r w:rsidRPr="008266AA">
              <w:rPr>
                <w:bCs/>
                <w:sz w:val="20"/>
                <w:szCs w:val="20"/>
              </w:rPr>
              <w:t>75.00 (69.61)</w:t>
            </w: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14:paraId="1DF9DA3A" w14:textId="77777777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14:paraId="5AFF3FC8" w14:textId="463CB2A9" w:rsidR="000420FB" w:rsidRPr="008266AA" w:rsidRDefault="000420FB" w:rsidP="00835EC8">
            <w:pPr>
              <w:jc w:val="center"/>
              <w:rPr>
                <w:bCs/>
                <w:sz w:val="20"/>
                <w:szCs w:val="20"/>
              </w:rPr>
            </w:pPr>
            <w:r w:rsidRPr="008266AA">
              <w:rPr>
                <w:bCs/>
                <w:sz w:val="20"/>
                <w:szCs w:val="20"/>
              </w:rPr>
              <w:t>10.04 – 80.32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ECDF9A" w14:textId="219EDC7B" w:rsidR="000420FB" w:rsidRPr="008266AA" w:rsidRDefault="000420FB" w:rsidP="00835EC8">
            <w:pPr>
              <w:jc w:val="center"/>
              <w:rPr>
                <w:bCs/>
                <w:sz w:val="20"/>
                <w:szCs w:val="20"/>
              </w:rPr>
            </w:pPr>
            <w:r w:rsidRPr="008266AA">
              <w:rPr>
                <w:bCs/>
                <w:sz w:val="20"/>
                <w:szCs w:val="20"/>
              </w:rPr>
              <w:t>27.32 (18.64)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5B4AE7F1" w14:textId="667D216A" w:rsidR="000420FB" w:rsidRPr="008266AA" w:rsidRDefault="000420FB" w:rsidP="00835EC8">
            <w:pPr>
              <w:jc w:val="center"/>
              <w:rPr>
                <w:bCs/>
                <w:sz w:val="20"/>
                <w:szCs w:val="20"/>
              </w:rPr>
            </w:pPr>
            <w:r w:rsidRPr="008266AA">
              <w:rPr>
                <w:bCs/>
                <w:sz w:val="20"/>
                <w:szCs w:val="20"/>
              </w:rPr>
              <w:t>20.08 (18.64)</w:t>
            </w:r>
          </w:p>
        </w:tc>
      </w:tr>
      <w:tr w:rsidR="000420FB" w:rsidRPr="008266AA" w14:paraId="6564DEB1" w14:textId="77777777" w:rsidTr="00786D38">
        <w:trPr>
          <w:trHeight w:val="328"/>
          <w:jc w:val="center"/>
        </w:trPr>
        <w:tc>
          <w:tcPr>
            <w:tcW w:w="283" w:type="dxa"/>
            <w:shd w:val="clear" w:color="auto" w:fill="auto"/>
            <w:vAlign w:val="center"/>
          </w:tcPr>
          <w:p w14:paraId="15F23098" w14:textId="77777777" w:rsidR="000420FB" w:rsidRPr="008266AA" w:rsidRDefault="000420FB" w:rsidP="00376B34">
            <w:pPr>
              <w:rPr>
                <w:bCs/>
                <w:sz w:val="20"/>
                <w:szCs w:val="20"/>
              </w:rPr>
            </w:pPr>
          </w:p>
        </w:tc>
        <w:tc>
          <w:tcPr>
            <w:tcW w:w="3554" w:type="dxa"/>
            <w:shd w:val="clear" w:color="auto" w:fill="auto"/>
            <w:vAlign w:val="center"/>
          </w:tcPr>
          <w:p w14:paraId="073EFF9A" w14:textId="5F7C0BDE" w:rsidR="000420FB" w:rsidRPr="008266AA" w:rsidRDefault="000420FB" w:rsidP="00376B34">
            <w:pPr>
              <w:rPr>
                <w:bCs/>
                <w:i/>
                <w:iCs/>
                <w:sz w:val="20"/>
                <w:szCs w:val="20"/>
              </w:rPr>
            </w:pPr>
            <w:proofErr w:type="spellStart"/>
            <w:r w:rsidRPr="008266AA">
              <w:rPr>
                <w:bCs/>
                <w:i/>
                <w:iCs/>
                <w:sz w:val="20"/>
                <w:szCs w:val="20"/>
              </w:rPr>
              <w:t>Duloxetine</w:t>
            </w:r>
            <w:proofErr w:type="spellEnd"/>
            <w:r w:rsidRPr="008266AA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Pr="008266AA">
              <w:rPr>
                <w:i/>
                <w:sz w:val="20"/>
                <w:szCs w:val="20"/>
              </w:rPr>
              <w:t>(n=21)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2F084F00" w14:textId="304DA831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30.00 – 120.00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16E07C42" w14:textId="2E3A3AC4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54.71 (28.53)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14:paraId="3D0BA421" w14:textId="0AED3850" w:rsidR="000420FB" w:rsidRPr="008266AA" w:rsidRDefault="000420FB" w:rsidP="00835EC8">
            <w:pPr>
              <w:jc w:val="center"/>
              <w:rPr>
                <w:bCs/>
                <w:sz w:val="20"/>
                <w:szCs w:val="20"/>
              </w:rPr>
            </w:pPr>
            <w:r w:rsidRPr="008266AA">
              <w:rPr>
                <w:bCs/>
                <w:sz w:val="20"/>
                <w:szCs w:val="20"/>
              </w:rPr>
              <w:t>60.00 (28.53)</w:t>
            </w: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14:paraId="4447A5BF" w14:textId="77777777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14:paraId="39472080" w14:textId="600AF1EA" w:rsidR="000420FB" w:rsidRPr="008266AA" w:rsidRDefault="000420FB" w:rsidP="00835EC8">
            <w:pPr>
              <w:jc w:val="center"/>
              <w:rPr>
                <w:bCs/>
                <w:sz w:val="20"/>
                <w:szCs w:val="20"/>
              </w:rPr>
            </w:pPr>
            <w:r w:rsidRPr="008266AA">
              <w:rPr>
                <w:bCs/>
                <w:sz w:val="20"/>
                <w:szCs w:val="20"/>
              </w:rPr>
              <w:t>20.00 – 80.00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A449A7" w14:textId="1EEF8A5B" w:rsidR="000420FB" w:rsidRPr="008266AA" w:rsidRDefault="000420FB" w:rsidP="00835EC8">
            <w:pPr>
              <w:jc w:val="center"/>
              <w:rPr>
                <w:bCs/>
                <w:sz w:val="20"/>
                <w:szCs w:val="20"/>
              </w:rPr>
            </w:pPr>
            <w:r w:rsidRPr="008266AA">
              <w:rPr>
                <w:bCs/>
                <w:sz w:val="20"/>
                <w:szCs w:val="20"/>
              </w:rPr>
              <w:t>36.47 (19.02)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73AA3FF7" w14:textId="669B918F" w:rsidR="000420FB" w:rsidRPr="008266AA" w:rsidRDefault="000420FB" w:rsidP="00835EC8">
            <w:pPr>
              <w:jc w:val="center"/>
              <w:rPr>
                <w:bCs/>
                <w:sz w:val="20"/>
                <w:szCs w:val="20"/>
              </w:rPr>
            </w:pPr>
            <w:r w:rsidRPr="008266AA">
              <w:rPr>
                <w:bCs/>
                <w:sz w:val="20"/>
                <w:szCs w:val="20"/>
              </w:rPr>
              <w:t>40.00 (19.02)</w:t>
            </w:r>
          </w:p>
        </w:tc>
      </w:tr>
      <w:tr w:rsidR="000420FB" w:rsidRPr="008266AA" w14:paraId="49BEEF51" w14:textId="77777777" w:rsidTr="00786D38">
        <w:trPr>
          <w:trHeight w:val="359"/>
          <w:jc w:val="center"/>
        </w:trPr>
        <w:tc>
          <w:tcPr>
            <w:tcW w:w="383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524A71" w14:textId="77777777" w:rsidR="000420FB" w:rsidRPr="008266AA" w:rsidRDefault="000420FB" w:rsidP="00A40B78">
            <w:pPr>
              <w:rPr>
                <w:bCs/>
                <w:sz w:val="20"/>
                <w:szCs w:val="20"/>
              </w:rPr>
            </w:pPr>
            <w:proofErr w:type="spellStart"/>
            <w:r w:rsidRPr="008266AA">
              <w:rPr>
                <w:bCs/>
                <w:sz w:val="20"/>
                <w:szCs w:val="20"/>
              </w:rPr>
              <w:t>Tricyclic</w:t>
            </w:r>
            <w:proofErr w:type="spellEnd"/>
            <w:r w:rsidRPr="008266A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266AA">
              <w:rPr>
                <w:bCs/>
                <w:sz w:val="20"/>
                <w:szCs w:val="20"/>
              </w:rPr>
              <w:t>antidepressants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AE6C3E" w14:textId="77777777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FE96E2" w14:textId="4E22F8C5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EF4108" w14:textId="77777777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76D027" w14:textId="77777777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71BFB2" w14:textId="2D65ABA6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9E9D15" w14:textId="5F479025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FD0BEB" w14:textId="77777777" w:rsidR="000420FB" w:rsidRPr="008266AA" w:rsidRDefault="000420FB" w:rsidP="00835EC8">
            <w:pPr>
              <w:jc w:val="center"/>
              <w:rPr>
                <w:sz w:val="20"/>
                <w:szCs w:val="20"/>
              </w:rPr>
            </w:pPr>
          </w:p>
        </w:tc>
      </w:tr>
      <w:tr w:rsidR="000420FB" w:rsidRPr="008266AA" w14:paraId="65BBA297" w14:textId="77777777" w:rsidTr="00786D38">
        <w:trPr>
          <w:trHeight w:val="364"/>
          <w:jc w:val="center"/>
        </w:trPr>
        <w:tc>
          <w:tcPr>
            <w:tcW w:w="283" w:type="dxa"/>
            <w:shd w:val="clear" w:color="auto" w:fill="auto"/>
            <w:vAlign w:val="center"/>
          </w:tcPr>
          <w:p w14:paraId="3CEFD210" w14:textId="77777777" w:rsidR="000420FB" w:rsidRPr="008266AA" w:rsidRDefault="000420FB" w:rsidP="00376B34">
            <w:pPr>
              <w:rPr>
                <w:bCs/>
                <w:sz w:val="20"/>
                <w:szCs w:val="20"/>
              </w:rPr>
            </w:pPr>
          </w:p>
        </w:tc>
        <w:tc>
          <w:tcPr>
            <w:tcW w:w="3554" w:type="dxa"/>
            <w:shd w:val="clear" w:color="auto" w:fill="auto"/>
            <w:vAlign w:val="center"/>
          </w:tcPr>
          <w:p w14:paraId="575A8F45" w14:textId="6446DED6" w:rsidR="000420FB" w:rsidRPr="008266AA" w:rsidRDefault="0097436E" w:rsidP="00376B34">
            <w:pPr>
              <w:rPr>
                <w:bCs/>
                <w:i/>
                <w:iCs/>
                <w:sz w:val="20"/>
                <w:szCs w:val="20"/>
              </w:rPr>
            </w:pPr>
            <w:hyperlink r:id="rId17" w:tooltip="Amitriptyline" w:history="1">
              <w:proofErr w:type="spellStart"/>
              <w:r w:rsidR="000420FB" w:rsidRPr="008266AA">
                <w:rPr>
                  <w:bCs/>
                  <w:i/>
                  <w:iCs/>
                  <w:sz w:val="20"/>
                  <w:szCs w:val="20"/>
                </w:rPr>
                <w:t>Amitriptyline</w:t>
              </w:r>
              <w:proofErr w:type="spellEnd"/>
            </w:hyperlink>
            <w:r w:rsidR="000420FB" w:rsidRPr="008266AA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="000420FB" w:rsidRPr="008266AA">
              <w:rPr>
                <w:i/>
                <w:sz w:val="20"/>
                <w:szCs w:val="20"/>
              </w:rPr>
              <w:t>(n=39)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3A9473D2" w14:textId="3717E063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5.00 – 150.00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83733A4" w14:textId="2A0803D1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25.88 (30.33)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14:paraId="08C4F1CC" w14:textId="10873834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15.00 (30.33)</w:t>
            </w: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14:paraId="2C0EB90C" w14:textId="77777777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14:paraId="79E58934" w14:textId="74496370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1.64 – 49.06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7CE313" w14:textId="3E78A331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8.47 (9.92)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001FF9B7" w14:textId="35197108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4.91 (9.92)</w:t>
            </w:r>
          </w:p>
        </w:tc>
      </w:tr>
      <w:tr w:rsidR="000420FB" w:rsidRPr="008266AA" w14:paraId="64E8886F" w14:textId="77777777" w:rsidTr="00786D38">
        <w:trPr>
          <w:trHeight w:val="364"/>
          <w:jc w:val="center"/>
        </w:trPr>
        <w:tc>
          <w:tcPr>
            <w:tcW w:w="283" w:type="dxa"/>
            <w:shd w:val="clear" w:color="auto" w:fill="auto"/>
            <w:vAlign w:val="center"/>
          </w:tcPr>
          <w:p w14:paraId="6A597523" w14:textId="77777777" w:rsidR="000420FB" w:rsidRPr="008266AA" w:rsidRDefault="000420FB" w:rsidP="00376B34">
            <w:pPr>
              <w:rPr>
                <w:bCs/>
                <w:sz w:val="20"/>
                <w:szCs w:val="20"/>
              </w:rPr>
            </w:pPr>
          </w:p>
        </w:tc>
        <w:tc>
          <w:tcPr>
            <w:tcW w:w="3554" w:type="dxa"/>
            <w:shd w:val="clear" w:color="auto" w:fill="auto"/>
            <w:vAlign w:val="center"/>
          </w:tcPr>
          <w:p w14:paraId="04EFB8BA" w14:textId="6E581580" w:rsidR="000420FB" w:rsidRPr="008266AA" w:rsidRDefault="0097436E" w:rsidP="009C7590">
            <w:pPr>
              <w:rPr>
                <w:bCs/>
                <w:i/>
                <w:iCs/>
                <w:sz w:val="20"/>
                <w:szCs w:val="20"/>
              </w:rPr>
            </w:pPr>
            <w:hyperlink r:id="rId18" w:tooltip="Clomipramine" w:history="1">
              <w:r w:rsidR="000420FB" w:rsidRPr="008266AA">
                <w:rPr>
                  <w:bCs/>
                  <w:i/>
                  <w:iCs/>
                  <w:sz w:val="20"/>
                  <w:szCs w:val="20"/>
                </w:rPr>
                <w:t>Clomipramine</w:t>
              </w:r>
            </w:hyperlink>
            <w:r w:rsidR="000420FB" w:rsidRPr="008266AA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="000420FB" w:rsidRPr="008266AA">
              <w:rPr>
                <w:i/>
                <w:sz w:val="20"/>
                <w:szCs w:val="20"/>
              </w:rPr>
              <w:t>(n=9)</w:t>
            </w:r>
            <w:r w:rsidR="000420FB" w:rsidRPr="008266AA">
              <w:rPr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7431489F" w14:textId="730D67CE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5.00 – 25.00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B8E7874" w14:textId="64544398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14.29 (7.73)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14:paraId="23B005E2" w14:textId="0FB1FE81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12.50 (7.73)</w:t>
            </w: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14:paraId="167484A1" w14:textId="77777777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14:paraId="6A6E36D8" w14:textId="263AAD99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1.72 – 8.61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DE7FCD" w14:textId="342298DB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4.92 (2.66)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1CD9A701" w14:textId="2E4ECDF8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4.31 (2.66)</w:t>
            </w:r>
          </w:p>
        </w:tc>
      </w:tr>
      <w:tr w:rsidR="000420FB" w:rsidRPr="008266AA" w14:paraId="4F77982B" w14:textId="77777777" w:rsidTr="00786D38">
        <w:trPr>
          <w:trHeight w:val="364"/>
          <w:jc w:val="center"/>
        </w:trPr>
        <w:tc>
          <w:tcPr>
            <w:tcW w:w="283" w:type="dxa"/>
            <w:shd w:val="clear" w:color="auto" w:fill="auto"/>
            <w:vAlign w:val="center"/>
          </w:tcPr>
          <w:p w14:paraId="47C6F792" w14:textId="77777777" w:rsidR="000420FB" w:rsidRPr="008266AA" w:rsidRDefault="000420FB" w:rsidP="00376B34">
            <w:pPr>
              <w:rPr>
                <w:bCs/>
                <w:sz w:val="20"/>
                <w:szCs w:val="20"/>
              </w:rPr>
            </w:pPr>
          </w:p>
        </w:tc>
        <w:tc>
          <w:tcPr>
            <w:tcW w:w="3554" w:type="dxa"/>
            <w:shd w:val="clear" w:color="auto" w:fill="auto"/>
            <w:vAlign w:val="center"/>
          </w:tcPr>
          <w:p w14:paraId="37146F6F" w14:textId="77777777" w:rsidR="000420FB" w:rsidRPr="008266AA" w:rsidRDefault="0097436E" w:rsidP="00376B34">
            <w:pPr>
              <w:rPr>
                <w:bCs/>
                <w:i/>
                <w:iCs/>
                <w:sz w:val="20"/>
                <w:szCs w:val="20"/>
              </w:rPr>
            </w:pPr>
            <w:hyperlink r:id="rId19" w:tooltip="Dosulépine (page inexistante)" w:history="1">
              <w:proofErr w:type="spellStart"/>
              <w:r w:rsidR="000420FB" w:rsidRPr="008266AA">
                <w:rPr>
                  <w:bCs/>
                  <w:i/>
                  <w:iCs/>
                  <w:sz w:val="20"/>
                  <w:szCs w:val="20"/>
                  <w:lang w:val="en-US"/>
                </w:rPr>
                <w:t>Dosulepine</w:t>
              </w:r>
              <w:proofErr w:type="spellEnd"/>
            </w:hyperlink>
            <w:r w:rsidR="000420FB" w:rsidRPr="008266AA">
              <w:rPr>
                <w:bCs/>
                <w:i/>
                <w:iCs/>
                <w:sz w:val="20"/>
                <w:szCs w:val="20"/>
                <w:lang w:val="en-US"/>
              </w:rPr>
              <w:t> </w:t>
            </w:r>
            <w:r w:rsidR="000420FB" w:rsidRPr="008266AA">
              <w:rPr>
                <w:i/>
                <w:sz w:val="20"/>
                <w:szCs w:val="20"/>
              </w:rPr>
              <w:t>(n=1)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41DB1A34" w14:textId="675F326D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50.00 – 50.00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603D589" w14:textId="4A1E796E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50.00 (NA)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14:paraId="7C23A4EF" w14:textId="0E255824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50.00 (NA)</w:t>
            </w: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14:paraId="125B3A54" w14:textId="77777777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14:paraId="6A2DDB81" w14:textId="2C17CF34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17.80 – 17.80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7B5F8E" w14:textId="2874C021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17.80 (NA)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5E0DB8CE" w14:textId="21FB7B58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17.80 (NA)</w:t>
            </w:r>
          </w:p>
        </w:tc>
      </w:tr>
      <w:tr w:rsidR="000420FB" w:rsidRPr="008266AA" w14:paraId="2E0BA875" w14:textId="77777777" w:rsidTr="00786D38">
        <w:trPr>
          <w:trHeight w:val="364"/>
          <w:jc w:val="center"/>
        </w:trPr>
        <w:tc>
          <w:tcPr>
            <w:tcW w:w="383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158196" w14:textId="77777777" w:rsidR="000420FB" w:rsidRPr="008266AA" w:rsidRDefault="000420FB" w:rsidP="00A40B78">
            <w:pPr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Tetracyclic antidepressant</w:t>
            </w:r>
          </w:p>
        </w:tc>
        <w:tc>
          <w:tcPr>
            <w:tcW w:w="16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78E740" w14:textId="77777777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193AC5" w14:textId="0D891F0D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F08B41" w14:textId="77777777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51D4F4" w14:textId="77777777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E8742D" w14:textId="50D959AB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1B27D6" w14:textId="7C4AE2B7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D413E2" w14:textId="77777777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420FB" w:rsidRPr="008266AA" w14:paraId="05375F6A" w14:textId="77777777" w:rsidTr="00786D38">
        <w:trPr>
          <w:trHeight w:val="364"/>
          <w:jc w:val="center"/>
        </w:trPr>
        <w:tc>
          <w:tcPr>
            <w:tcW w:w="283" w:type="dxa"/>
            <w:shd w:val="clear" w:color="auto" w:fill="auto"/>
            <w:vAlign w:val="center"/>
          </w:tcPr>
          <w:p w14:paraId="104A64CD" w14:textId="77777777" w:rsidR="000420FB" w:rsidRPr="008266AA" w:rsidRDefault="000420FB" w:rsidP="00A40B78">
            <w:pPr>
              <w:shd w:val="clear" w:color="auto" w:fill="FFFFFF"/>
              <w:spacing w:before="100" w:beforeAutospacing="1" w:after="24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3554" w:type="dxa"/>
            <w:shd w:val="clear" w:color="auto" w:fill="auto"/>
            <w:vAlign w:val="center"/>
          </w:tcPr>
          <w:p w14:paraId="1109CD37" w14:textId="1E94F390" w:rsidR="000420FB" w:rsidRPr="008266AA" w:rsidRDefault="000420FB" w:rsidP="00A40B78">
            <w:pPr>
              <w:shd w:val="clear" w:color="auto" w:fill="FFFFFF"/>
              <w:spacing w:before="100" w:beforeAutospacing="1" w:after="24"/>
              <w:rPr>
                <w:bCs/>
                <w:i/>
                <w:iCs/>
                <w:sz w:val="20"/>
                <w:szCs w:val="20"/>
              </w:rPr>
            </w:pPr>
            <w:proofErr w:type="spellStart"/>
            <w:r w:rsidRPr="008266AA">
              <w:rPr>
                <w:bCs/>
                <w:i/>
                <w:iCs/>
                <w:sz w:val="20"/>
                <w:szCs w:val="20"/>
                <w:lang w:val="en-US"/>
              </w:rPr>
              <w:t>Mianserin</w:t>
            </w:r>
            <w:proofErr w:type="spellEnd"/>
            <w:r w:rsidRPr="008266AA">
              <w:rPr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i/>
                <w:sz w:val="20"/>
                <w:szCs w:val="20"/>
              </w:rPr>
              <w:t>(n=62)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21D48BC3" w14:textId="14414624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10.00 – 80.00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012680F" w14:textId="272C81C3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25.93 (15.35)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14:paraId="1D2EE051" w14:textId="717ACF88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30.00 (15.35)</w:t>
            </w: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14:paraId="0E66C147" w14:textId="77777777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14:paraId="50765448" w14:textId="1985C3F1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3.96 – 31.65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60473D" w14:textId="3BBAC6BF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10.26 (6.07)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4A99B165" w14:textId="07677132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11.87 (6.07)</w:t>
            </w:r>
          </w:p>
        </w:tc>
      </w:tr>
      <w:tr w:rsidR="000420FB" w:rsidRPr="008266AA" w14:paraId="114AE3A2" w14:textId="77777777" w:rsidTr="00786D38">
        <w:trPr>
          <w:trHeight w:val="364"/>
          <w:jc w:val="center"/>
        </w:trPr>
        <w:tc>
          <w:tcPr>
            <w:tcW w:w="3837" w:type="dxa"/>
            <w:gridSpan w:val="2"/>
            <w:shd w:val="clear" w:color="auto" w:fill="auto"/>
            <w:vAlign w:val="center"/>
          </w:tcPr>
          <w:p w14:paraId="38541251" w14:textId="3BEACAED" w:rsidR="000420FB" w:rsidRPr="008266AA" w:rsidRDefault="000420FB" w:rsidP="00A40B78">
            <w:pPr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α2-antagonist antidepressant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646856BD" w14:textId="77777777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90" w:type="dxa"/>
            <w:shd w:val="clear" w:color="auto" w:fill="auto"/>
            <w:vAlign w:val="center"/>
          </w:tcPr>
          <w:p w14:paraId="0C4F78BB" w14:textId="72027C52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14:paraId="5FD76676" w14:textId="77777777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14:paraId="16668D0E" w14:textId="77777777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14:paraId="2B90A02B" w14:textId="171186A1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582B679" w14:textId="668C3315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629F3897" w14:textId="77777777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420FB" w:rsidRPr="008266AA" w14:paraId="353123C1" w14:textId="77777777" w:rsidTr="00786D38">
        <w:trPr>
          <w:trHeight w:val="364"/>
          <w:jc w:val="center"/>
        </w:trPr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0B6B1D" w14:textId="77777777" w:rsidR="000420FB" w:rsidRPr="008266AA" w:rsidRDefault="000420FB" w:rsidP="00A40B78">
            <w:pPr>
              <w:shd w:val="clear" w:color="auto" w:fill="FFFFFF"/>
              <w:spacing w:before="100" w:beforeAutospacing="1" w:after="24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35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18DFEC" w14:textId="27BB3452" w:rsidR="000420FB" w:rsidRPr="008266AA" w:rsidRDefault="000420FB" w:rsidP="00A40B78">
            <w:pPr>
              <w:shd w:val="clear" w:color="auto" w:fill="FFFFFF"/>
              <w:spacing w:before="100" w:beforeAutospacing="1" w:after="24"/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iCs/>
                <w:sz w:val="20"/>
                <w:szCs w:val="20"/>
              </w:rPr>
              <w:t xml:space="preserve">Mirtazapine </w:t>
            </w:r>
            <w:r w:rsidRPr="008266AA">
              <w:rPr>
                <w:i/>
                <w:sz w:val="20"/>
                <w:szCs w:val="20"/>
              </w:rPr>
              <w:t>(n=25)</w:t>
            </w: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819A15" w14:textId="2B9E7E58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15.00 – 45.00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5336E8" w14:textId="7A61D26D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22.20 (9.80)</w:t>
            </w:r>
          </w:p>
        </w:tc>
        <w:tc>
          <w:tcPr>
            <w:tcW w:w="14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6E1CEA" w14:textId="15D2A559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15.00 (9.80)</w:t>
            </w:r>
          </w:p>
        </w:tc>
        <w:tc>
          <w:tcPr>
            <w:tcW w:w="28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422AA1" w14:textId="77777777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</w:rPr>
            </w:pPr>
          </w:p>
        </w:tc>
        <w:tc>
          <w:tcPr>
            <w:tcW w:w="18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749997" w14:textId="623FEE00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11.79 – 35.36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5808CD" w14:textId="499A723B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17.45 (7.70)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565CC1" w14:textId="451D216B" w:rsidR="000420FB" w:rsidRPr="008266AA" w:rsidRDefault="000420FB" w:rsidP="00835EC8">
            <w:pPr>
              <w:shd w:val="clear" w:color="auto" w:fill="FFFFFF"/>
              <w:spacing w:before="100" w:beforeAutospacing="1" w:after="24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11.79 (7.70)</w:t>
            </w:r>
          </w:p>
        </w:tc>
      </w:tr>
    </w:tbl>
    <w:p w14:paraId="69C1223C" w14:textId="77777777" w:rsidR="00A6123E" w:rsidRPr="008266AA" w:rsidRDefault="00A6123E" w:rsidP="00BC36FB">
      <w:pPr>
        <w:contextualSpacing/>
        <w:jc w:val="both"/>
        <w:rPr>
          <w:sz w:val="22"/>
          <w:szCs w:val="22"/>
          <w:vertAlign w:val="superscript"/>
          <w:lang w:val="en-US"/>
        </w:rPr>
      </w:pPr>
    </w:p>
    <w:p w14:paraId="1C7EA908" w14:textId="584C5AA9" w:rsidR="00BC36FB" w:rsidRPr="008266AA" w:rsidRDefault="00A53981" w:rsidP="00BC36FB">
      <w:pPr>
        <w:contextualSpacing/>
        <w:jc w:val="both"/>
        <w:rPr>
          <w:rFonts w:eastAsia="OTNEJMScalaSansLF"/>
          <w:sz w:val="22"/>
          <w:szCs w:val="22"/>
          <w:lang w:val="en-US" w:eastAsia="en-US"/>
        </w:rPr>
      </w:pPr>
      <w:r w:rsidRPr="008266AA">
        <w:rPr>
          <w:sz w:val="22"/>
          <w:szCs w:val="22"/>
          <w:vertAlign w:val="superscript"/>
          <w:lang w:val="en-US"/>
        </w:rPr>
        <w:t>¥</w:t>
      </w:r>
      <w:r w:rsidRPr="008266AA">
        <w:rPr>
          <w:sz w:val="22"/>
          <w:szCs w:val="22"/>
          <w:lang w:val="en-US"/>
        </w:rPr>
        <w:t xml:space="preserve"> </w:t>
      </w:r>
      <w:r w:rsidR="00527D2B" w:rsidRPr="008266AA">
        <w:rPr>
          <w:sz w:val="22"/>
          <w:szCs w:val="22"/>
          <w:lang w:val="en-US"/>
        </w:rPr>
        <w:t xml:space="preserve">Individual </w:t>
      </w:r>
      <w:r w:rsidR="005B2721" w:rsidRPr="008266AA">
        <w:rPr>
          <w:sz w:val="22"/>
          <w:szCs w:val="22"/>
          <w:lang w:val="en-US"/>
        </w:rPr>
        <w:t>medication absolute</w:t>
      </w:r>
      <w:r w:rsidRPr="008266AA">
        <w:rPr>
          <w:sz w:val="22"/>
          <w:szCs w:val="22"/>
          <w:lang w:val="en-US"/>
        </w:rPr>
        <w:t xml:space="preserve"> dos</w:t>
      </w:r>
      <w:r w:rsidR="00CF0CCE" w:rsidRPr="008266AA">
        <w:rPr>
          <w:sz w:val="22"/>
          <w:szCs w:val="22"/>
          <w:lang w:val="en-US"/>
        </w:rPr>
        <w:t>es</w:t>
      </w:r>
      <w:r w:rsidRPr="008266AA">
        <w:rPr>
          <w:sz w:val="22"/>
          <w:szCs w:val="22"/>
          <w:lang w:val="en-US"/>
        </w:rPr>
        <w:t xml:space="preserve"> were converted into fluoxetine-equivalent dos</w:t>
      </w:r>
      <w:r w:rsidR="00527D2B" w:rsidRPr="008266AA">
        <w:rPr>
          <w:sz w:val="22"/>
          <w:szCs w:val="22"/>
          <w:lang w:val="en-US"/>
        </w:rPr>
        <w:t>es</w:t>
      </w:r>
      <w:r w:rsidR="00011E87">
        <w:rPr>
          <w:sz w:val="22"/>
          <w:szCs w:val="22"/>
          <w:lang w:val="en-US"/>
        </w:rPr>
        <w:t>.</w:t>
      </w:r>
      <w:r w:rsidRPr="008266AA">
        <w:rPr>
          <w:sz w:val="22"/>
          <w:szCs w:val="22"/>
          <w:lang w:val="en-US"/>
        </w:rPr>
        <w:t xml:space="preserve"> </w:t>
      </w:r>
      <w:r w:rsidR="00BC36FB" w:rsidRPr="008266AA">
        <w:rPr>
          <w:bCs/>
          <w:sz w:val="22"/>
          <w:szCs w:val="22"/>
          <w:lang w:val="en-US"/>
        </w:rPr>
        <w:t xml:space="preserve">Information was lacking </w:t>
      </w:r>
      <w:r w:rsidR="00E11978" w:rsidRPr="008266AA">
        <w:rPr>
          <w:bCs/>
          <w:sz w:val="22"/>
          <w:szCs w:val="22"/>
          <w:lang w:val="en-US"/>
        </w:rPr>
        <w:t>to confidently assess doses in 55</w:t>
      </w:r>
      <w:r w:rsidR="00BC36FB" w:rsidRPr="008266AA">
        <w:rPr>
          <w:bCs/>
          <w:sz w:val="22"/>
          <w:szCs w:val="22"/>
          <w:lang w:val="en-US"/>
        </w:rPr>
        <w:t xml:space="preserve"> participants (</w:t>
      </w:r>
      <w:r w:rsidR="00E11978" w:rsidRPr="008266AA">
        <w:rPr>
          <w:bCs/>
          <w:sz w:val="22"/>
          <w:szCs w:val="22"/>
          <w:lang w:val="en-US"/>
        </w:rPr>
        <w:t>15.9</w:t>
      </w:r>
      <w:r w:rsidR="00BC36FB" w:rsidRPr="008266AA">
        <w:rPr>
          <w:bCs/>
          <w:sz w:val="22"/>
          <w:szCs w:val="22"/>
          <w:lang w:val="en-US"/>
        </w:rPr>
        <w:t xml:space="preserve">%), who were excluded from these analyses. </w:t>
      </w:r>
    </w:p>
    <w:p w14:paraId="0C8190DC" w14:textId="0497B761" w:rsidR="00731A56" w:rsidRPr="008266AA" w:rsidRDefault="00731A56" w:rsidP="00731A56">
      <w:pPr>
        <w:contextualSpacing/>
        <w:jc w:val="both"/>
        <w:rPr>
          <w:sz w:val="22"/>
          <w:szCs w:val="22"/>
          <w:lang w:val="en-US"/>
        </w:rPr>
      </w:pPr>
      <w:r w:rsidRPr="008266AA">
        <w:rPr>
          <w:sz w:val="22"/>
          <w:szCs w:val="22"/>
          <w:lang w:val="en-US"/>
        </w:rPr>
        <w:t xml:space="preserve">Abbreviations: </w:t>
      </w:r>
      <w:r w:rsidRPr="008266AA">
        <w:rPr>
          <w:sz w:val="22"/>
          <w:szCs w:val="22"/>
          <w:lang w:val="en-US" w:eastAsia="en-US"/>
        </w:rPr>
        <w:t>SSRIs, selective serotonin reuptake inhibitors; SNRIs, serotonin–norepinephrine reuptake inhibitors.</w:t>
      </w:r>
    </w:p>
    <w:p w14:paraId="02D04F5F" w14:textId="77777777" w:rsidR="00731A56" w:rsidRPr="008266AA" w:rsidRDefault="00731A56" w:rsidP="00A53981">
      <w:pPr>
        <w:spacing w:after="200" w:line="276" w:lineRule="auto"/>
        <w:jc w:val="both"/>
        <w:rPr>
          <w:b/>
          <w:bCs/>
          <w:lang w:val="en-US"/>
        </w:rPr>
      </w:pPr>
    </w:p>
    <w:p w14:paraId="03254200" w14:textId="77777777" w:rsidR="0035297C" w:rsidRPr="008266AA" w:rsidRDefault="0035297C" w:rsidP="0035297C">
      <w:pPr>
        <w:spacing w:after="200" w:line="276" w:lineRule="auto"/>
        <w:rPr>
          <w:b/>
          <w:bCs/>
          <w:lang w:val="en-US"/>
        </w:rPr>
      </w:pPr>
      <w:r w:rsidRPr="008266AA">
        <w:rPr>
          <w:b/>
          <w:bCs/>
          <w:lang w:val="en-US"/>
        </w:rPr>
        <w:br w:type="page"/>
      </w:r>
    </w:p>
    <w:p w14:paraId="168AA6B1" w14:textId="77777777" w:rsidR="00376B34" w:rsidRPr="008266AA" w:rsidRDefault="00376B34" w:rsidP="00D136B7">
      <w:pPr>
        <w:spacing w:after="200" w:line="276" w:lineRule="auto"/>
        <w:rPr>
          <w:b/>
          <w:bCs/>
          <w:lang w:val="en-US"/>
        </w:rPr>
        <w:sectPr w:rsidR="00376B34" w:rsidRPr="008266AA" w:rsidSect="00376B34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bookmarkStart w:id="3" w:name="_Hlk43443741"/>
    </w:p>
    <w:p w14:paraId="0B5E2F18" w14:textId="1CAF1A7C" w:rsidR="00D136B7" w:rsidRPr="008266AA" w:rsidRDefault="00E25059" w:rsidP="00D136B7">
      <w:pPr>
        <w:spacing w:after="200" w:line="276" w:lineRule="auto"/>
        <w:rPr>
          <w:b/>
          <w:bCs/>
          <w:lang w:val="en-US"/>
        </w:rPr>
      </w:pPr>
      <w:r w:rsidRPr="008266AA">
        <w:rPr>
          <w:b/>
          <w:bCs/>
          <w:lang w:val="en-US"/>
        </w:rPr>
        <w:lastRenderedPageBreak/>
        <w:t xml:space="preserve">Supplementary Table </w:t>
      </w:r>
      <w:r w:rsidR="00293D21" w:rsidRPr="008266AA">
        <w:rPr>
          <w:b/>
          <w:bCs/>
          <w:lang w:val="en-US"/>
        </w:rPr>
        <w:t>2</w:t>
      </w:r>
      <w:r w:rsidR="00D136B7" w:rsidRPr="008266AA">
        <w:rPr>
          <w:b/>
          <w:bCs/>
          <w:lang w:val="en-US"/>
        </w:rPr>
        <w:t xml:space="preserve">. </w:t>
      </w:r>
      <w:r w:rsidR="00BA568C" w:rsidRPr="008266AA">
        <w:rPr>
          <w:b/>
          <w:bCs/>
          <w:lang w:val="en-US"/>
        </w:rPr>
        <w:t xml:space="preserve">Time to </w:t>
      </w:r>
      <w:r w:rsidR="00D136B7" w:rsidRPr="008266AA">
        <w:rPr>
          <w:b/>
          <w:bCs/>
          <w:lang w:val="en-US"/>
        </w:rPr>
        <w:t>follow-up</w:t>
      </w:r>
      <w:r w:rsidR="00293D21" w:rsidRPr="008266AA">
        <w:rPr>
          <w:b/>
          <w:bCs/>
          <w:lang w:val="en-US"/>
        </w:rPr>
        <w:t xml:space="preserve"> by antidepressant </w:t>
      </w:r>
      <w:r w:rsidR="007B4EFB">
        <w:rPr>
          <w:b/>
          <w:bCs/>
          <w:lang w:val="en-US"/>
        </w:rPr>
        <w:t>medication</w:t>
      </w:r>
      <w:r w:rsidR="00293D21" w:rsidRPr="008266AA">
        <w:rPr>
          <w:b/>
          <w:bCs/>
          <w:lang w:val="en-US"/>
        </w:rPr>
        <w:t>.</w:t>
      </w:r>
    </w:p>
    <w:p w14:paraId="3741650A" w14:textId="77777777" w:rsidR="00D136B7" w:rsidRPr="008266AA" w:rsidRDefault="00D136B7" w:rsidP="00D136B7">
      <w:pPr>
        <w:contextualSpacing/>
        <w:jc w:val="both"/>
        <w:rPr>
          <w:rFonts w:eastAsia="OTNEJMScalaSansLF"/>
          <w:lang w:val="en-US" w:eastAsia="en-US"/>
        </w:rPr>
      </w:pPr>
    </w:p>
    <w:tbl>
      <w:tblPr>
        <w:tblStyle w:val="Grilledutableau"/>
        <w:tblW w:w="93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118"/>
        <w:gridCol w:w="1985"/>
        <w:gridCol w:w="1984"/>
        <w:gridCol w:w="1839"/>
      </w:tblGrid>
      <w:tr w:rsidR="00D136B7" w:rsidRPr="008266AA" w14:paraId="7BEE30FE" w14:textId="77777777" w:rsidTr="005C1AD9">
        <w:trPr>
          <w:trHeight w:val="675"/>
          <w:jc w:val="center"/>
        </w:trPr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14:paraId="62CE08BF" w14:textId="77777777" w:rsidR="00D136B7" w:rsidRPr="008266AA" w:rsidRDefault="00D136B7" w:rsidP="00A40B78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2789B" w14:textId="77777777" w:rsidR="00D136B7" w:rsidRPr="008266AA" w:rsidRDefault="00D136B7" w:rsidP="00A40B7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/>
                <w:sz w:val="20"/>
                <w:szCs w:val="20"/>
                <w:lang w:val="en-US"/>
              </w:rPr>
              <w:t>Range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99764" w14:textId="42031FE6" w:rsidR="00D136B7" w:rsidRPr="008266AA" w:rsidRDefault="00D136B7" w:rsidP="00A40B7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/>
                <w:sz w:val="20"/>
                <w:szCs w:val="20"/>
                <w:lang w:val="en-US"/>
              </w:rPr>
              <w:t>Mean (S</w:t>
            </w:r>
            <w:r w:rsidR="000D25C4" w:rsidRPr="008266AA">
              <w:rPr>
                <w:b/>
                <w:sz w:val="20"/>
                <w:szCs w:val="20"/>
                <w:lang w:val="en-US"/>
              </w:rPr>
              <w:t>D</w:t>
            </w:r>
            <w:r w:rsidRPr="008266AA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1C34D" w14:textId="4555309B" w:rsidR="00D136B7" w:rsidRPr="008266AA" w:rsidRDefault="00D136B7" w:rsidP="00A40B7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/>
                <w:sz w:val="20"/>
                <w:szCs w:val="20"/>
                <w:lang w:val="en-US"/>
              </w:rPr>
              <w:t>Median (S</w:t>
            </w:r>
            <w:r w:rsidR="000D25C4" w:rsidRPr="008266AA">
              <w:rPr>
                <w:b/>
                <w:sz w:val="20"/>
                <w:szCs w:val="20"/>
                <w:lang w:val="en-US"/>
              </w:rPr>
              <w:t>D</w:t>
            </w:r>
            <w:r w:rsidRPr="008266AA">
              <w:rPr>
                <w:b/>
                <w:sz w:val="20"/>
                <w:szCs w:val="20"/>
                <w:lang w:val="en-US"/>
              </w:rPr>
              <w:t>)</w:t>
            </w:r>
          </w:p>
        </w:tc>
      </w:tr>
      <w:tr w:rsidR="00B05128" w:rsidRPr="008266AA" w14:paraId="3AB7A4EB" w14:textId="77777777" w:rsidTr="005C1AD9">
        <w:trPr>
          <w:trHeight w:val="328"/>
          <w:jc w:val="center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DA802C" w14:textId="0359BCC7" w:rsidR="00B05128" w:rsidRPr="008266AA" w:rsidRDefault="00B05128" w:rsidP="00A40B78">
            <w:pPr>
              <w:rPr>
                <w:iCs/>
                <w:sz w:val="20"/>
                <w:szCs w:val="20"/>
              </w:rPr>
            </w:pPr>
            <w:r w:rsidRPr="008266AA">
              <w:rPr>
                <w:iCs/>
                <w:sz w:val="20"/>
                <w:szCs w:val="20"/>
              </w:rPr>
              <w:t xml:space="preserve">No </w:t>
            </w:r>
            <w:proofErr w:type="spellStart"/>
            <w:r w:rsidRPr="008266AA">
              <w:rPr>
                <w:iCs/>
                <w:sz w:val="20"/>
                <w:szCs w:val="20"/>
              </w:rPr>
              <w:t>antidepressant</w:t>
            </w:r>
            <w:proofErr w:type="spellEnd"/>
            <w:r w:rsidRPr="008266AA">
              <w:rPr>
                <w:iCs/>
                <w:sz w:val="20"/>
                <w:szCs w:val="20"/>
              </w:rPr>
              <w:t xml:space="preserve"> (n=6,885)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41A97" w14:textId="0B588FC6" w:rsidR="00B05128" w:rsidRPr="008266AA" w:rsidRDefault="00B05128" w:rsidP="00A40B78">
            <w:pPr>
              <w:jc w:val="center"/>
              <w:rPr>
                <w:sz w:val="20"/>
                <w:szCs w:val="20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1 – 117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CB70B" w14:textId="5F904943" w:rsidR="00B05128" w:rsidRPr="008266AA" w:rsidRDefault="00B05128" w:rsidP="00A40B78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18.4 (27.4)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716EE" w14:textId="3D57813B" w:rsidR="00B05128" w:rsidRPr="008266AA" w:rsidRDefault="00B05128" w:rsidP="00A40B78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4.0 (27.4)</w:t>
            </w:r>
          </w:p>
        </w:tc>
      </w:tr>
      <w:tr w:rsidR="00B05128" w:rsidRPr="008266AA" w14:paraId="4973B86F" w14:textId="77777777" w:rsidTr="005C1AD9">
        <w:trPr>
          <w:trHeight w:val="328"/>
          <w:jc w:val="center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E99F9" w14:textId="7604FB4A" w:rsidR="00B05128" w:rsidRPr="008266AA" w:rsidRDefault="00B05128" w:rsidP="00A40B78">
            <w:pPr>
              <w:rPr>
                <w:iCs/>
                <w:sz w:val="20"/>
                <w:szCs w:val="20"/>
                <w:lang w:val="en-US"/>
              </w:rPr>
            </w:pPr>
            <w:r w:rsidRPr="008266AA">
              <w:rPr>
                <w:iCs/>
                <w:sz w:val="20"/>
                <w:szCs w:val="20"/>
                <w:lang w:val="en-US"/>
              </w:rPr>
              <w:t>Any antidepressant (n=345)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A5ADB1" w14:textId="41823CC9" w:rsidR="00B05128" w:rsidRPr="008266AA" w:rsidRDefault="00B05128" w:rsidP="00A40B78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 xml:space="preserve">1 – 112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516AC" w14:textId="3C62B68C" w:rsidR="00B05128" w:rsidRPr="008266AA" w:rsidRDefault="00B05128" w:rsidP="00A40B78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19.4 (22.8)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3A73E" w14:textId="3201F64C" w:rsidR="00B05128" w:rsidRPr="008266AA" w:rsidRDefault="00B05128" w:rsidP="00A40B7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10.0 (22.8)</w:t>
            </w:r>
          </w:p>
        </w:tc>
      </w:tr>
      <w:tr w:rsidR="00B05128" w:rsidRPr="008266AA" w14:paraId="74E5A7C3" w14:textId="77777777" w:rsidTr="00A6123E">
        <w:trPr>
          <w:trHeight w:val="328"/>
          <w:jc w:val="center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D7945" w14:textId="04DAEC0F" w:rsidR="00B05128" w:rsidRPr="008266AA" w:rsidRDefault="00B05128" w:rsidP="00A40B78">
            <w:pPr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SSRIs (n=195)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D207EE" w14:textId="4EA8CA96" w:rsidR="00B05128" w:rsidRPr="008266AA" w:rsidRDefault="00B05128" w:rsidP="00A40B7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1 – 111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73AAF" w14:textId="3C70BCB3" w:rsidR="00B05128" w:rsidRPr="008266AA" w:rsidRDefault="00B05128" w:rsidP="00A40B7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21.1 (24.5)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323EB" w14:textId="4C04018F" w:rsidR="00B05128" w:rsidRPr="008266AA" w:rsidRDefault="00B05128" w:rsidP="00A40B7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11.0 (24.5)</w:t>
            </w:r>
          </w:p>
        </w:tc>
      </w:tr>
      <w:tr w:rsidR="00B05128" w:rsidRPr="008266AA" w14:paraId="65E21794" w14:textId="77777777" w:rsidTr="00A6123E">
        <w:trPr>
          <w:trHeight w:val="328"/>
          <w:jc w:val="center"/>
        </w:trPr>
        <w:tc>
          <w:tcPr>
            <w:tcW w:w="3544" w:type="dxa"/>
            <w:gridSpan w:val="2"/>
            <w:tcBorders>
              <w:top w:val="single" w:sz="4" w:space="0" w:color="auto"/>
            </w:tcBorders>
            <w:vAlign w:val="center"/>
          </w:tcPr>
          <w:p w14:paraId="58C71796" w14:textId="4DF58456" w:rsidR="00B05128" w:rsidRPr="008266AA" w:rsidRDefault="00B05128" w:rsidP="00A40B78">
            <w:pPr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Other antidepressant</w:t>
            </w:r>
            <w:r w:rsidR="005E2E30" w:rsidRPr="008266AA">
              <w:rPr>
                <w:bCs/>
                <w:sz w:val="20"/>
                <w:szCs w:val="20"/>
                <w:lang w:val="en-US"/>
              </w:rPr>
              <w:t>s</w:t>
            </w:r>
            <w:r w:rsidRPr="008266AA">
              <w:rPr>
                <w:bCs/>
                <w:sz w:val="20"/>
                <w:szCs w:val="20"/>
                <w:lang w:val="en-US"/>
              </w:rPr>
              <w:t xml:space="preserve"> (n=150)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8E0B7F2" w14:textId="723CDF74" w:rsidR="00B05128" w:rsidRPr="008266AA" w:rsidRDefault="00B05128" w:rsidP="00A40B7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1 – 112 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0FFDB2AE" w14:textId="245564BF" w:rsidR="00B05128" w:rsidRPr="008266AA" w:rsidRDefault="00B05128" w:rsidP="00A40B7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17.1 (20.4)</w:t>
            </w:r>
          </w:p>
        </w:tc>
        <w:tc>
          <w:tcPr>
            <w:tcW w:w="1839" w:type="dxa"/>
            <w:tcBorders>
              <w:top w:val="single" w:sz="4" w:space="0" w:color="auto"/>
            </w:tcBorders>
            <w:vAlign w:val="center"/>
          </w:tcPr>
          <w:p w14:paraId="12BC890B" w14:textId="7B06B3BF" w:rsidR="00B05128" w:rsidRPr="008266AA" w:rsidRDefault="00B05128" w:rsidP="00A40B7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10.0 (20.4)</w:t>
            </w:r>
          </w:p>
        </w:tc>
      </w:tr>
      <w:tr w:rsidR="00B05128" w:rsidRPr="008266AA" w14:paraId="2E271CB6" w14:textId="77777777" w:rsidTr="00A6123E">
        <w:trPr>
          <w:trHeight w:val="328"/>
          <w:jc w:val="center"/>
        </w:trPr>
        <w:tc>
          <w:tcPr>
            <w:tcW w:w="3544" w:type="dxa"/>
            <w:gridSpan w:val="2"/>
            <w:vAlign w:val="center"/>
          </w:tcPr>
          <w:p w14:paraId="2961E94A" w14:textId="2AF473EB" w:rsidR="00B05128" w:rsidRPr="008266AA" w:rsidRDefault="00B05128" w:rsidP="00A54ED7">
            <w:pPr>
              <w:ind w:left="317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SNRIs (n=59)</w:t>
            </w:r>
          </w:p>
        </w:tc>
        <w:tc>
          <w:tcPr>
            <w:tcW w:w="1985" w:type="dxa"/>
            <w:vAlign w:val="center"/>
          </w:tcPr>
          <w:p w14:paraId="2C3F82B1" w14:textId="1AD23E0C" w:rsidR="00B05128" w:rsidRPr="008266AA" w:rsidRDefault="00A54ED7" w:rsidP="00A40B7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1 – 112 </w:t>
            </w:r>
          </w:p>
        </w:tc>
        <w:tc>
          <w:tcPr>
            <w:tcW w:w="1984" w:type="dxa"/>
            <w:vAlign w:val="center"/>
          </w:tcPr>
          <w:p w14:paraId="1B858CBB" w14:textId="0EA315A6" w:rsidR="00B05128" w:rsidRPr="008266AA" w:rsidRDefault="00A54ED7" w:rsidP="00A40B7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16.7 (21.1)</w:t>
            </w:r>
          </w:p>
        </w:tc>
        <w:tc>
          <w:tcPr>
            <w:tcW w:w="1839" w:type="dxa"/>
            <w:vAlign w:val="center"/>
          </w:tcPr>
          <w:p w14:paraId="6D749FE6" w14:textId="21823921" w:rsidR="00B05128" w:rsidRPr="008266AA" w:rsidRDefault="00A54ED7" w:rsidP="00A40B7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9.0 (21.1)</w:t>
            </w:r>
          </w:p>
        </w:tc>
      </w:tr>
      <w:tr w:rsidR="00B05128" w:rsidRPr="008266AA" w14:paraId="5FC156F5" w14:textId="77777777" w:rsidTr="00A6123E">
        <w:trPr>
          <w:trHeight w:val="328"/>
          <w:jc w:val="center"/>
        </w:trPr>
        <w:tc>
          <w:tcPr>
            <w:tcW w:w="3544" w:type="dxa"/>
            <w:gridSpan w:val="2"/>
            <w:vAlign w:val="center"/>
          </w:tcPr>
          <w:p w14:paraId="7F0FCED7" w14:textId="77777777" w:rsidR="00B05128" w:rsidRPr="008266AA" w:rsidRDefault="00B05128" w:rsidP="006D51E5">
            <w:pPr>
              <w:ind w:left="333"/>
              <w:rPr>
                <w:bCs/>
                <w:sz w:val="20"/>
                <w:szCs w:val="20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Tricyclic </w:t>
            </w:r>
            <w:proofErr w:type="spellStart"/>
            <w:r w:rsidRPr="008266AA">
              <w:rPr>
                <w:bCs/>
                <w:sz w:val="20"/>
                <w:szCs w:val="20"/>
                <w:lang w:val="en-US"/>
              </w:rPr>
              <w:t>antidepres</w:t>
            </w:r>
            <w:r w:rsidRPr="008266AA">
              <w:rPr>
                <w:bCs/>
                <w:sz w:val="20"/>
                <w:szCs w:val="20"/>
              </w:rPr>
              <w:t>sants</w:t>
            </w:r>
            <w:proofErr w:type="spellEnd"/>
            <w:r w:rsidRPr="008266AA">
              <w:rPr>
                <w:bCs/>
                <w:sz w:val="20"/>
                <w:szCs w:val="20"/>
              </w:rPr>
              <w:t xml:space="preserve"> (n=49)</w:t>
            </w:r>
          </w:p>
          <w:p w14:paraId="6D7ACAC7" w14:textId="77777777" w:rsidR="00B05128" w:rsidRPr="008266AA" w:rsidRDefault="00B05128" w:rsidP="00A40B78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AC223DD" w14:textId="5716AF44" w:rsidR="00B05128" w:rsidRPr="008266AA" w:rsidRDefault="00A54ED7" w:rsidP="00A40B7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1 – 112 </w:t>
            </w:r>
          </w:p>
        </w:tc>
        <w:tc>
          <w:tcPr>
            <w:tcW w:w="1984" w:type="dxa"/>
            <w:vAlign w:val="center"/>
          </w:tcPr>
          <w:p w14:paraId="24E69A99" w14:textId="1C4EA962" w:rsidR="00B05128" w:rsidRPr="008266AA" w:rsidRDefault="00A54ED7" w:rsidP="00A40B7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17.0 (23.8)</w:t>
            </w:r>
          </w:p>
        </w:tc>
        <w:tc>
          <w:tcPr>
            <w:tcW w:w="1839" w:type="dxa"/>
            <w:vAlign w:val="center"/>
          </w:tcPr>
          <w:p w14:paraId="3DC593BC" w14:textId="10C4DABD" w:rsidR="00B05128" w:rsidRPr="008266AA" w:rsidRDefault="00A54ED7" w:rsidP="00A40B7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8.0 (23.8)</w:t>
            </w:r>
          </w:p>
        </w:tc>
      </w:tr>
      <w:tr w:rsidR="00B05128" w:rsidRPr="008266AA" w14:paraId="7593F317" w14:textId="77777777" w:rsidTr="00A6123E">
        <w:trPr>
          <w:trHeight w:val="328"/>
          <w:jc w:val="center"/>
        </w:trPr>
        <w:tc>
          <w:tcPr>
            <w:tcW w:w="3544" w:type="dxa"/>
            <w:gridSpan w:val="2"/>
            <w:vAlign w:val="center"/>
          </w:tcPr>
          <w:p w14:paraId="1C7F1175" w14:textId="77777777" w:rsidR="00B05128" w:rsidRPr="008266AA" w:rsidRDefault="00B05128" w:rsidP="006D51E5">
            <w:pPr>
              <w:ind w:left="333"/>
              <w:rPr>
                <w:bCs/>
                <w:sz w:val="20"/>
                <w:szCs w:val="20"/>
              </w:rPr>
            </w:pPr>
            <w:proofErr w:type="spellStart"/>
            <w:r w:rsidRPr="008266AA">
              <w:rPr>
                <w:bCs/>
                <w:sz w:val="20"/>
                <w:szCs w:val="20"/>
              </w:rPr>
              <w:t>Tetracyclic</w:t>
            </w:r>
            <w:proofErr w:type="spellEnd"/>
            <w:r w:rsidRPr="008266A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266AA">
              <w:rPr>
                <w:bCs/>
                <w:sz w:val="20"/>
                <w:szCs w:val="20"/>
              </w:rPr>
              <w:t>antidepressants</w:t>
            </w:r>
            <w:proofErr w:type="spellEnd"/>
            <w:r w:rsidRPr="008266AA">
              <w:rPr>
                <w:bCs/>
                <w:sz w:val="20"/>
                <w:szCs w:val="20"/>
              </w:rPr>
              <w:t xml:space="preserve"> (n=62)</w:t>
            </w:r>
          </w:p>
          <w:p w14:paraId="6CF8A4B7" w14:textId="77777777" w:rsidR="00B05128" w:rsidRPr="008266AA" w:rsidRDefault="00B05128" w:rsidP="00A40B78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9D3F944" w14:textId="740AC67A" w:rsidR="00B05128" w:rsidRPr="008266AA" w:rsidRDefault="00A54ED7" w:rsidP="00A40B7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1 – 68 </w:t>
            </w:r>
          </w:p>
        </w:tc>
        <w:tc>
          <w:tcPr>
            <w:tcW w:w="1984" w:type="dxa"/>
            <w:vAlign w:val="center"/>
          </w:tcPr>
          <w:p w14:paraId="740E780C" w14:textId="5C6D2DE8" w:rsidR="00B05128" w:rsidRPr="008266AA" w:rsidRDefault="00A54ED7" w:rsidP="00A40B7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16.0 (16.7)</w:t>
            </w:r>
          </w:p>
        </w:tc>
        <w:tc>
          <w:tcPr>
            <w:tcW w:w="1839" w:type="dxa"/>
            <w:vAlign w:val="center"/>
          </w:tcPr>
          <w:p w14:paraId="6A205619" w14:textId="6386F339" w:rsidR="00B05128" w:rsidRPr="008266AA" w:rsidRDefault="00A54ED7" w:rsidP="00A40B7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10.0 (16.7)</w:t>
            </w:r>
          </w:p>
        </w:tc>
      </w:tr>
      <w:tr w:rsidR="00B05128" w:rsidRPr="008266AA" w14:paraId="264222B8" w14:textId="77777777" w:rsidTr="00A6123E">
        <w:trPr>
          <w:trHeight w:val="328"/>
          <w:jc w:val="center"/>
        </w:trPr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14:paraId="51CD7903" w14:textId="77777777" w:rsidR="00B05128" w:rsidRPr="008266AA" w:rsidRDefault="00B05128" w:rsidP="006D51E5">
            <w:pPr>
              <w:ind w:left="333"/>
              <w:rPr>
                <w:bCs/>
                <w:sz w:val="20"/>
                <w:szCs w:val="20"/>
              </w:rPr>
            </w:pPr>
            <w:r w:rsidRPr="008266AA">
              <w:rPr>
                <w:bCs/>
                <w:sz w:val="20"/>
                <w:szCs w:val="20"/>
              </w:rPr>
              <w:t xml:space="preserve">α2-antagonist </w:t>
            </w:r>
            <w:proofErr w:type="spellStart"/>
            <w:r w:rsidRPr="008266AA">
              <w:rPr>
                <w:bCs/>
                <w:sz w:val="20"/>
                <w:szCs w:val="20"/>
              </w:rPr>
              <w:t>antidepressant</w:t>
            </w:r>
            <w:proofErr w:type="spellEnd"/>
            <w:r w:rsidRPr="008266AA">
              <w:rPr>
                <w:bCs/>
                <w:sz w:val="20"/>
                <w:szCs w:val="20"/>
              </w:rPr>
              <w:t xml:space="preserve"> (n=25)</w:t>
            </w:r>
          </w:p>
          <w:p w14:paraId="47E1BCC8" w14:textId="70ECDDC2" w:rsidR="00B05128" w:rsidRPr="008266AA" w:rsidRDefault="00B05128" w:rsidP="00A40B78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A140F36" w14:textId="406FFF0A" w:rsidR="00B05128" w:rsidRPr="008266AA" w:rsidRDefault="00A54ED7" w:rsidP="00A40B7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1 – 83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E985A31" w14:textId="239800D2" w:rsidR="00B05128" w:rsidRPr="008266AA" w:rsidRDefault="00A54ED7" w:rsidP="00A40B7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27.2 (27.6)</w:t>
            </w:r>
          </w:p>
        </w:tc>
        <w:tc>
          <w:tcPr>
            <w:tcW w:w="1839" w:type="dxa"/>
            <w:tcBorders>
              <w:bottom w:val="single" w:sz="4" w:space="0" w:color="auto"/>
            </w:tcBorders>
            <w:vAlign w:val="center"/>
          </w:tcPr>
          <w:p w14:paraId="25C8DFE5" w14:textId="19643821" w:rsidR="00B05128" w:rsidRPr="008266AA" w:rsidRDefault="00A54ED7" w:rsidP="00A40B7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11.0 (27.6)</w:t>
            </w:r>
          </w:p>
        </w:tc>
      </w:tr>
      <w:tr w:rsidR="00B05128" w:rsidRPr="008266AA" w14:paraId="22463DFE" w14:textId="77777777" w:rsidTr="00BA568C">
        <w:trPr>
          <w:trHeight w:val="168"/>
          <w:jc w:val="center"/>
        </w:trPr>
        <w:tc>
          <w:tcPr>
            <w:tcW w:w="3544" w:type="dxa"/>
            <w:gridSpan w:val="2"/>
            <w:tcBorders>
              <w:top w:val="single" w:sz="4" w:space="0" w:color="auto"/>
            </w:tcBorders>
            <w:vAlign w:val="center"/>
          </w:tcPr>
          <w:p w14:paraId="6F536CD2" w14:textId="244D666E" w:rsidR="00B05128" w:rsidRPr="008266AA" w:rsidRDefault="00B05128" w:rsidP="00A40B78">
            <w:pPr>
              <w:rPr>
                <w:bCs/>
                <w:i/>
                <w:iCs/>
                <w:sz w:val="20"/>
                <w:szCs w:val="20"/>
              </w:rPr>
            </w:pPr>
            <w:proofErr w:type="spellStart"/>
            <w:r w:rsidRPr="008266AA">
              <w:rPr>
                <w:bCs/>
                <w:sz w:val="20"/>
                <w:szCs w:val="20"/>
              </w:rPr>
              <w:t>SSRIs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E82ABB9" w14:textId="77777777" w:rsidR="00B05128" w:rsidRPr="008266AA" w:rsidRDefault="00B05128" w:rsidP="00A40B78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602C6BA" w14:textId="77777777" w:rsidR="00B05128" w:rsidRPr="008266AA" w:rsidRDefault="00B05128" w:rsidP="00A40B78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  <w:vAlign w:val="center"/>
          </w:tcPr>
          <w:p w14:paraId="538EA469" w14:textId="77777777" w:rsidR="00B05128" w:rsidRPr="008266AA" w:rsidRDefault="00B05128" w:rsidP="00A40B78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05128" w:rsidRPr="008266AA" w14:paraId="055A4B19" w14:textId="77777777" w:rsidTr="005C1AD9">
        <w:trPr>
          <w:trHeight w:val="193"/>
          <w:jc w:val="center"/>
        </w:trPr>
        <w:tc>
          <w:tcPr>
            <w:tcW w:w="426" w:type="dxa"/>
            <w:vAlign w:val="center"/>
          </w:tcPr>
          <w:p w14:paraId="7BC4F7AF" w14:textId="77777777" w:rsidR="00B05128" w:rsidRPr="008266AA" w:rsidRDefault="00B05128" w:rsidP="00A40B78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vAlign w:val="center"/>
          </w:tcPr>
          <w:p w14:paraId="4E5F008A" w14:textId="485F5BEF" w:rsidR="00B05128" w:rsidRPr="008266AA" w:rsidRDefault="00B05128" w:rsidP="00A40B78">
            <w:pPr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iCs/>
                <w:sz w:val="20"/>
                <w:szCs w:val="20"/>
                <w:lang w:val="en-US"/>
              </w:rPr>
              <w:t>Citalopram (n=21)</w:t>
            </w:r>
          </w:p>
        </w:tc>
        <w:tc>
          <w:tcPr>
            <w:tcW w:w="1985" w:type="dxa"/>
            <w:vAlign w:val="center"/>
          </w:tcPr>
          <w:p w14:paraId="2DA493A9" w14:textId="1605572E" w:rsidR="00B05128" w:rsidRPr="008266AA" w:rsidRDefault="00811F67" w:rsidP="00A40B78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 xml:space="preserve">1 – 71 </w:t>
            </w:r>
          </w:p>
        </w:tc>
        <w:tc>
          <w:tcPr>
            <w:tcW w:w="1984" w:type="dxa"/>
            <w:vAlign w:val="center"/>
          </w:tcPr>
          <w:p w14:paraId="1DC198F5" w14:textId="65EE3EF3" w:rsidR="00B05128" w:rsidRPr="008266AA" w:rsidRDefault="00811F67" w:rsidP="00A40B78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13.3 (18.5)</w:t>
            </w:r>
          </w:p>
        </w:tc>
        <w:tc>
          <w:tcPr>
            <w:tcW w:w="1839" w:type="dxa"/>
            <w:vAlign w:val="center"/>
          </w:tcPr>
          <w:p w14:paraId="2715AB53" w14:textId="7FF1D5CD" w:rsidR="00B05128" w:rsidRPr="008266AA" w:rsidRDefault="00811F67" w:rsidP="00A40B78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6.0 (18.5)</w:t>
            </w:r>
          </w:p>
        </w:tc>
      </w:tr>
      <w:tr w:rsidR="00B05128" w:rsidRPr="008266AA" w14:paraId="4C2CCBE7" w14:textId="77777777" w:rsidTr="005C1AD9">
        <w:trPr>
          <w:trHeight w:val="328"/>
          <w:jc w:val="center"/>
        </w:trPr>
        <w:tc>
          <w:tcPr>
            <w:tcW w:w="426" w:type="dxa"/>
            <w:vAlign w:val="center"/>
          </w:tcPr>
          <w:p w14:paraId="73FFBD8B" w14:textId="77777777" w:rsidR="00B05128" w:rsidRPr="008266AA" w:rsidRDefault="00B05128" w:rsidP="00A40B78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vAlign w:val="center"/>
          </w:tcPr>
          <w:p w14:paraId="351777EE" w14:textId="0D56AEBA" w:rsidR="00B05128" w:rsidRPr="008266AA" w:rsidRDefault="00B05128" w:rsidP="00A40B78">
            <w:pPr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iCs/>
                <w:sz w:val="20"/>
                <w:szCs w:val="20"/>
                <w:lang w:val="en-US"/>
              </w:rPr>
              <w:t>Escitalopram (n= 63)</w:t>
            </w:r>
          </w:p>
        </w:tc>
        <w:tc>
          <w:tcPr>
            <w:tcW w:w="1985" w:type="dxa"/>
            <w:vAlign w:val="center"/>
          </w:tcPr>
          <w:p w14:paraId="6060B7CE" w14:textId="3D087DE5" w:rsidR="00B05128" w:rsidRPr="008266AA" w:rsidRDefault="00811F67" w:rsidP="00A40B78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 xml:space="preserve">1 – 93 </w:t>
            </w:r>
          </w:p>
        </w:tc>
        <w:tc>
          <w:tcPr>
            <w:tcW w:w="1984" w:type="dxa"/>
            <w:vAlign w:val="center"/>
          </w:tcPr>
          <w:p w14:paraId="79784B93" w14:textId="09D280A1" w:rsidR="00B05128" w:rsidRPr="008266AA" w:rsidRDefault="00811F67" w:rsidP="00A40B78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22.6 (23.2)</w:t>
            </w:r>
          </w:p>
        </w:tc>
        <w:tc>
          <w:tcPr>
            <w:tcW w:w="1839" w:type="dxa"/>
            <w:vAlign w:val="center"/>
          </w:tcPr>
          <w:p w14:paraId="16F83C44" w14:textId="6B9D4A12" w:rsidR="00B05128" w:rsidRPr="008266AA" w:rsidRDefault="00811F67" w:rsidP="00A40B78">
            <w:pPr>
              <w:jc w:val="center"/>
              <w:rPr>
                <w:bCs/>
                <w:sz w:val="20"/>
                <w:szCs w:val="20"/>
              </w:rPr>
            </w:pPr>
            <w:r w:rsidRPr="008266AA">
              <w:rPr>
                <w:bCs/>
                <w:sz w:val="20"/>
                <w:szCs w:val="20"/>
              </w:rPr>
              <w:t>13.0 (23.2)</w:t>
            </w:r>
          </w:p>
        </w:tc>
      </w:tr>
      <w:tr w:rsidR="00B05128" w:rsidRPr="008266AA" w14:paraId="0285A618" w14:textId="77777777" w:rsidTr="005C1AD9">
        <w:trPr>
          <w:trHeight w:val="168"/>
          <w:jc w:val="center"/>
        </w:trPr>
        <w:tc>
          <w:tcPr>
            <w:tcW w:w="426" w:type="dxa"/>
            <w:vAlign w:val="center"/>
          </w:tcPr>
          <w:p w14:paraId="6D973688" w14:textId="77777777" w:rsidR="00B05128" w:rsidRPr="008266AA" w:rsidRDefault="00B05128" w:rsidP="00A40B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5D13E289" w14:textId="5179D34F" w:rsidR="00B05128" w:rsidRPr="008266AA" w:rsidRDefault="00B05128" w:rsidP="00A40B78">
            <w:pPr>
              <w:rPr>
                <w:bCs/>
                <w:i/>
                <w:iCs/>
                <w:sz w:val="20"/>
                <w:szCs w:val="20"/>
              </w:rPr>
            </w:pPr>
            <w:proofErr w:type="spellStart"/>
            <w:r w:rsidRPr="008266AA">
              <w:rPr>
                <w:bCs/>
                <w:i/>
                <w:iCs/>
                <w:sz w:val="20"/>
                <w:szCs w:val="20"/>
              </w:rPr>
              <w:t>Fluoxetine</w:t>
            </w:r>
            <w:proofErr w:type="spellEnd"/>
            <w:r w:rsidRPr="008266AA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Pr="008266AA">
              <w:rPr>
                <w:i/>
                <w:sz w:val="20"/>
                <w:szCs w:val="20"/>
              </w:rPr>
              <w:t>(n=30)</w:t>
            </w:r>
          </w:p>
        </w:tc>
        <w:tc>
          <w:tcPr>
            <w:tcW w:w="1985" w:type="dxa"/>
            <w:vAlign w:val="center"/>
          </w:tcPr>
          <w:p w14:paraId="5EE68798" w14:textId="6F147CA8" w:rsidR="00B05128" w:rsidRPr="008266AA" w:rsidRDefault="00811F67" w:rsidP="00A40B78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 xml:space="preserve">1 – 105 </w:t>
            </w:r>
          </w:p>
        </w:tc>
        <w:tc>
          <w:tcPr>
            <w:tcW w:w="1984" w:type="dxa"/>
            <w:vAlign w:val="center"/>
          </w:tcPr>
          <w:p w14:paraId="4CECCCA7" w14:textId="7FFF2FA4" w:rsidR="00B05128" w:rsidRPr="008266AA" w:rsidRDefault="00811F67" w:rsidP="00A40B78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25.5 (28.4)</w:t>
            </w:r>
          </w:p>
        </w:tc>
        <w:tc>
          <w:tcPr>
            <w:tcW w:w="1839" w:type="dxa"/>
            <w:vAlign w:val="center"/>
          </w:tcPr>
          <w:p w14:paraId="3373F4DE" w14:textId="7BD39518" w:rsidR="00B05128" w:rsidRPr="008266AA" w:rsidRDefault="00811F67" w:rsidP="00A40B78">
            <w:pPr>
              <w:jc w:val="center"/>
              <w:rPr>
                <w:bCs/>
                <w:sz w:val="20"/>
                <w:szCs w:val="20"/>
              </w:rPr>
            </w:pPr>
            <w:r w:rsidRPr="008266AA">
              <w:rPr>
                <w:bCs/>
                <w:sz w:val="20"/>
                <w:szCs w:val="20"/>
              </w:rPr>
              <w:t>13.5 (28.4)</w:t>
            </w:r>
          </w:p>
        </w:tc>
      </w:tr>
      <w:tr w:rsidR="00B05128" w:rsidRPr="008266AA" w14:paraId="7CA54A4F" w14:textId="77777777" w:rsidTr="005C1AD9">
        <w:trPr>
          <w:trHeight w:val="346"/>
          <w:jc w:val="center"/>
        </w:trPr>
        <w:tc>
          <w:tcPr>
            <w:tcW w:w="426" w:type="dxa"/>
            <w:vAlign w:val="center"/>
          </w:tcPr>
          <w:p w14:paraId="5C419818" w14:textId="77777777" w:rsidR="00B05128" w:rsidRPr="008266AA" w:rsidRDefault="00B05128" w:rsidP="00A40B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5B74C575" w14:textId="49AC7150" w:rsidR="00B05128" w:rsidRPr="008266AA" w:rsidRDefault="00B05128" w:rsidP="00A40B78">
            <w:pPr>
              <w:rPr>
                <w:bCs/>
                <w:i/>
                <w:iCs/>
                <w:sz w:val="20"/>
                <w:szCs w:val="20"/>
              </w:rPr>
            </w:pPr>
            <w:proofErr w:type="spellStart"/>
            <w:r w:rsidRPr="008266AA">
              <w:rPr>
                <w:bCs/>
                <w:i/>
                <w:iCs/>
                <w:sz w:val="20"/>
                <w:szCs w:val="20"/>
              </w:rPr>
              <w:t>Paroxetine</w:t>
            </w:r>
            <w:proofErr w:type="spellEnd"/>
            <w:r w:rsidRPr="008266AA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Pr="008266AA">
              <w:rPr>
                <w:i/>
                <w:sz w:val="20"/>
                <w:szCs w:val="20"/>
              </w:rPr>
              <w:t>(n=63)</w:t>
            </w:r>
          </w:p>
        </w:tc>
        <w:tc>
          <w:tcPr>
            <w:tcW w:w="1985" w:type="dxa"/>
            <w:vAlign w:val="center"/>
          </w:tcPr>
          <w:p w14:paraId="29C80A33" w14:textId="5663177D" w:rsidR="00B05128" w:rsidRPr="008266AA" w:rsidRDefault="00811F67" w:rsidP="00A40B78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 xml:space="preserve">1 – 105 </w:t>
            </w:r>
          </w:p>
        </w:tc>
        <w:tc>
          <w:tcPr>
            <w:tcW w:w="1984" w:type="dxa"/>
            <w:vAlign w:val="center"/>
          </w:tcPr>
          <w:p w14:paraId="7A3C0131" w14:textId="3288FEF0" w:rsidR="00B05128" w:rsidRPr="008266AA" w:rsidRDefault="00811F67" w:rsidP="00A40B78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21.6 (25.4)</w:t>
            </w:r>
          </w:p>
        </w:tc>
        <w:tc>
          <w:tcPr>
            <w:tcW w:w="1839" w:type="dxa"/>
            <w:vAlign w:val="center"/>
          </w:tcPr>
          <w:p w14:paraId="6B06BD9E" w14:textId="4CA8FF93" w:rsidR="00B05128" w:rsidRPr="008266AA" w:rsidRDefault="00811F67" w:rsidP="00A40B78">
            <w:pPr>
              <w:jc w:val="center"/>
              <w:rPr>
                <w:bCs/>
                <w:sz w:val="20"/>
                <w:szCs w:val="20"/>
              </w:rPr>
            </w:pPr>
            <w:r w:rsidRPr="008266AA">
              <w:rPr>
                <w:bCs/>
                <w:sz w:val="20"/>
                <w:szCs w:val="20"/>
              </w:rPr>
              <w:t>8.0 (25.4)</w:t>
            </w:r>
          </w:p>
        </w:tc>
      </w:tr>
      <w:tr w:rsidR="00B05128" w:rsidRPr="008266AA" w14:paraId="5D5FEE6E" w14:textId="77777777" w:rsidTr="005C1AD9">
        <w:trPr>
          <w:trHeight w:val="328"/>
          <w:jc w:val="center"/>
        </w:trPr>
        <w:tc>
          <w:tcPr>
            <w:tcW w:w="426" w:type="dxa"/>
            <w:vAlign w:val="center"/>
          </w:tcPr>
          <w:p w14:paraId="6C20B8E6" w14:textId="77777777" w:rsidR="00B05128" w:rsidRPr="008266AA" w:rsidRDefault="00B05128" w:rsidP="00A40B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E6247AA" w14:textId="7783EE50" w:rsidR="00B05128" w:rsidRPr="008266AA" w:rsidRDefault="00B05128" w:rsidP="00A40B78">
            <w:pPr>
              <w:rPr>
                <w:bCs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8266AA">
              <w:rPr>
                <w:bCs/>
                <w:i/>
                <w:iCs/>
                <w:sz w:val="20"/>
                <w:szCs w:val="20"/>
                <w:shd w:val="clear" w:color="auto" w:fill="FFFFFF"/>
              </w:rPr>
              <w:t>Sertraline</w:t>
            </w:r>
            <w:proofErr w:type="spellEnd"/>
            <w:r w:rsidRPr="008266AA">
              <w:rPr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Pr="008266AA">
              <w:rPr>
                <w:i/>
                <w:sz w:val="20"/>
                <w:szCs w:val="20"/>
              </w:rPr>
              <w:t>(n=22)</w:t>
            </w:r>
          </w:p>
        </w:tc>
        <w:tc>
          <w:tcPr>
            <w:tcW w:w="1985" w:type="dxa"/>
            <w:vAlign w:val="center"/>
          </w:tcPr>
          <w:p w14:paraId="5B642530" w14:textId="488A1DBB" w:rsidR="00B05128" w:rsidRPr="008266AA" w:rsidRDefault="001679A6" w:rsidP="00A40B78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 xml:space="preserve">1 – 111 </w:t>
            </w:r>
          </w:p>
        </w:tc>
        <w:tc>
          <w:tcPr>
            <w:tcW w:w="1984" w:type="dxa"/>
            <w:vAlign w:val="center"/>
          </w:tcPr>
          <w:p w14:paraId="2BF399E0" w14:textId="75A35DFB" w:rsidR="00B05128" w:rsidRPr="008266AA" w:rsidRDefault="001679A6" w:rsidP="00A40B78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17.6 (25.0)</w:t>
            </w:r>
          </w:p>
        </w:tc>
        <w:tc>
          <w:tcPr>
            <w:tcW w:w="1839" w:type="dxa"/>
            <w:vAlign w:val="center"/>
          </w:tcPr>
          <w:p w14:paraId="3B62EE62" w14:textId="1759583A" w:rsidR="00B05128" w:rsidRPr="008266AA" w:rsidRDefault="001679A6" w:rsidP="00A40B78">
            <w:pPr>
              <w:jc w:val="center"/>
              <w:rPr>
                <w:bCs/>
                <w:sz w:val="20"/>
                <w:szCs w:val="20"/>
              </w:rPr>
            </w:pPr>
            <w:r w:rsidRPr="008266AA">
              <w:rPr>
                <w:bCs/>
                <w:sz w:val="20"/>
                <w:szCs w:val="20"/>
              </w:rPr>
              <w:t>8.5 (25.0)</w:t>
            </w:r>
          </w:p>
        </w:tc>
      </w:tr>
      <w:tr w:rsidR="00B05128" w:rsidRPr="008266AA" w14:paraId="680D6738" w14:textId="77777777" w:rsidTr="005C1AD9">
        <w:trPr>
          <w:trHeight w:val="328"/>
          <w:jc w:val="center"/>
        </w:trPr>
        <w:tc>
          <w:tcPr>
            <w:tcW w:w="426" w:type="dxa"/>
            <w:vAlign w:val="center"/>
          </w:tcPr>
          <w:p w14:paraId="444AE114" w14:textId="77777777" w:rsidR="00B05128" w:rsidRPr="008266AA" w:rsidRDefault="00B05128" w:rsidP="00A40B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7A9A46B" w14:textId="1B5A749E" w:rsidR="00B05128" w:rsidRPr="008266AA" w:rsidRDefault="00B05128" w:rsidP="00A40B78">
            <w:pPr>
              <w:rPr>
                <w:bCs/>
                <w:i/>
                <w:iCs/>
                <w:sz w:val="20"/>
                <w:szCs w:val="20"/>
              </w:rPr>
            </w:pPr>
            <w:r w:rsidRPr="008266AA">
              <w:rPr>
                <w:bCs/>
                <w:i/>
                <w:iCs/>
                <w:sz w:val="20"/>
                <w:szCs w:val="20"/>
                <w:lang w:val="en-US"/>
              </w:rPr>
              <w:t xml:space="preserve">Vortioxetine </w:t>
            </w:r>
            <w:r w:rsidRPr="008266AA">
              <w:rPr>
                <w:i/>
                <w:sz w:val="20"/>
                <w:szCs w:val="20"/>
              </w:rPr>
              <w:t>(n=2)</w:t>
            </w:r>
          </w:p>
        </w:tc>
        <w:tc>
          <w:tcPr>
            <w:tcW w:w="1985" w:type="dxa"/>
            <w:vAlign w:val="center"/>
          </w:tcPr>
          <w:p w14:paraId="121562C8" w14:textId="29CD2FE6" w:rsidR="00B05128" w:rsidRPr="008266AA" w:rsidRDefault="00B05128" w:rsidP="00A40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97B5830" w14:textId="720AF7B1" w:rsidR="00B05128" w:rsidRPr="008266AA" w:rsidRDefault="00B05128" w:rsidP="00A40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vAlign w:val="center"/>
          </w:tcPr>
          <w:p w14:paraId="6BF318DA" w14:textId="10CF0BF9" w:rsidR="00B05128" w:rsidRPr="008266AA" w:rsidRDefault="00B05128" w:rsidP="00A40B78">
            <w:pPr>
              <w:jc w:val="center"/>
              <w:rPr>
                <w:sz w:val="20"/>
                <w:szCs w:val="20"/>
              </w:rPr>
            </w:pPr>
          </w:p>
        </w:tc>
      </w:tr>
      <w:tr w:rsidR="00B05128" w:rsidRPr="008266AA" w14:paraId="6CA1D636" w14:textId="77777777" w:rsidTr="005C1AD9">
        <w:trPr>
          <w:trHeight w:val="328"/>
          <w:jc w:val="center"/>
        </w:trPr>
        <w:tc>
          <w:tcPr>
            <w:tcW w:w="3544" w:type="dxa"/>
            <w:gridSpan w:val="2"/>
            <w:tcBorders>
              <w:top w:val="single" w:sz="4" w:space="0" w:color="auto"/>
            </w:tcBorders>
            <w:vAlign w:val="center"/>
          </w:tcPr>
          <w:p w14:paraId="7801A21A" w14:textId="7838871E" w:rsidR="00B05128" w:rsidRPr="008266AA" w:rsidRDefault="00B05128" w:rsidP="00A40B78">
            <w:pPr>
              <w:rPr>
                <w:bCs/>
                <w:sz w:val="20"/>
                <w:szCs w:val="20"/>
              </w:rPr>
            </w:pPr>
            <w:proofErr w:type="spellStart"/>
            <w:r w:rsidRPr="008266AA">
              <w:rPr>
                <w:bCs/>
                <w:sz w:val="20"/>
                <w:szCs w:val="20"/>
              </w:rPr>
              <w:t>SNRIs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1B4C2DE" w14:textId="77777777" w:rsidR="00B05128" w:rsidRPr="008266AA" w:rsidRDefault="00B05128" w:rsidP="00A40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EA4AF91" w14:textId="77777777" w:rsidR="00B05128" w:rsidRPr="008266AA" w:rsidRDefault="00B05128" w:rsidP="00A40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  <w:vAlign w:val="center"/>
          </w:tcPr>
          <w:p w14:paraId="4EF01D53" w14:textId="77777777" w:rsidR="00B05128" w:rsidRPr="008266AA" w:rsidRDefault="00B05128" w:rsidP="00A40B78">
            <w:pPr>
              <w:jc w:val="center"/>
              <w:rPr>
                <w:sz w:val="20"/>
                <w:szCs w:val="20"/>
              </w:rPr>
            </w:pPr>
          </w:p>
        </w:tc>
      </w:tr>
      <w:tr w:rsidR="00B05128" w:rsidRPr="008266AA" w14:paraId="7DD9ED45" w14:textId="77777777" w:rsidTr="005C1AD9">
        <w:trPr>
          <w:trHeight w:val="346"/>
          <w:jc w:val="center"/>
        </w:trPr>
        <w:tc>
          <w:tcPr>
            <w:tcW w:w="426" w:type="dxa"/>
            <w:vAlign w:val="center"/>
          </w:tcPr>
          <w:p w14:paraId="17A3C663" w14:textId="77777777" w:rsidR="00B05128" w:rsidRPr="008266AA" w:rsidRDefault="00B05128" w:rsidP="00A40B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0FE85AE" w14:textId="2BA4932B" w:rsidR="00B05128" w:rsidRPr="008266AA" w:rsidRDefault="00B05128" w:rsidP="00A40B78">
            <w:pPr>
              <w:rPr>
                <w:bCs/>
                <w:i/>
                <w:iCs/>
                <w:sz w:val="20"/>
                <w:szCs w:val="20"/>
              </w:rPr>
            </w:pPr>
            <w:r w:rsidRPr="008266AA">
              <w:rPr>
                <w:bCs/>
                <w:i/>
                <w:iCs/>
                <w:sz w:val="20"/>
                <w:szCs w:val="20"/>
              </w:rPr>
              <w:t xml:space="preserve">Venlafaxine </w:t>
            </w:r>
            <w:r w:rsidRPr="008266AA">
              <w:rPr>
                <w:i/>
                <w:sz w:val="20"/>
                <w:szCs w:val="20"/>
              </w:rPr>
              <w:t>(n=39)</w:t>
            </w:r>
          </w:p>
        </w:tc>
        <w:tc>
          <w:tcPr>
            <w:tcW w:w="1985" w:type="dxa"/>
            <w:vAlign w:val="center"/>
          </w:tcPr>
          <w:p w14:paraId="3F5B2327" w14:textId="3B2B5D36" w:rsidR="00B05128" w:rsidRPr="008266AA" w:rsidRDefault="001679A6" w:rsidP="00A40B78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 xml:space="preserve">7 – 49 </w:t>
            </w:r>
          </w:p>
        </w:tc>
        <w:tc>
          <w:tcPr>
            <w:tcW w:w="1984" w:type="dxa"/>
            <w:vAlign w:val="center"/>
          </w:tcPr>
          <w:p w14:paraId="266058D3" w14:textId="09A3B9C9" w:rsidR="00B05128" w:rsidRPr="008266AA" w:rsidRDefault="001679A6" w:rsidP="00A40B78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28.0 (29.7)</w:t>
            </w:r>
          </w:p>
        </w:tc>
        <w:tc>
          <w:tcPr>
            <w:tcW w:w="1839" w:type="dxa"/>
            <w:vAlign w:val="center"/>
          </w:tcPr>
          <w:p w14:paraId="593C6ACC" w14:textId="45BEABE7" w:rsidR="00B05128" w:rsidRPr="008266AA" w:rsidRDefault="001679A6" w:rsidP="00A40B78">
            <w:pPr>
              <w:jc w:val="center"/>
              <w:rPr>
                <w:bCs/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28.0 (29.7)</w:t>
            </w:r>
          </w:p>
        </w:tc>
      </w:tr>
      <w:tr w:rsidR="00B05128" w:rsidRPr="008266AA" w14:paraId="7D98AAD2" w14:textId="77777777" w:rsidTr="005C1AD9">
        <w:trPr>
          <w:trHeight w:val="328"/>
          <w:jc w:val="center"/>
        </w:trPr>
        <w:tc>
          <w:tcPr>
            <w:tcW w:w="426" w:type="dxa"/>
            <w:vAlign w:val="center"/>
          </w:tcPr>
          <w:p w14:paraId="2C70761D" w14:textId="77777777" w:rsidR="00B05128" w:rsidRPr="008266AA" w:rsidRDefault="00B05128" w:rsidP="00A40B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1700EB9" w14:textId="63AEA978" w:rsidR="00B05128" w:rsidRPr="008266AA" w:rsidRDefault="00B05128" w:rsidP="00A40B78">
            <w:pPr>
              <w:rPr>
                <w:bCs/>
                <w:i/>
                <w:iCs/>
                <w:sz w:val="20"/>
                <w:szCs w:val="20"/>
              </w:rPr>
            </w:pPr>
            <w:proofErr w:type="spellStart"/>
            <w:r w:rsidRPr="008266AA">
              <w:rPr>
                <w:bCs/>
                <w:i/>
                <w:iCs/>
                <w:sz w:val="20"/>
                <w:szCs w:val="20"/>
              </w:rPr>
              <w:t>Duloxetine</w:t>
            </w:r>
            <w:proofErr w:type="spellEnd"/>
            <w:r w:rsidRPr="008266AA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Pr="008266AA">
              <w:rPr>
                <w:i/>
                <w:sz w:val="20"/>
                <w:szCs w:val="20"/>
              </w:rPr>
              <w:t>(n=21)</w:t>
            </w:r>
          </w:p>
        </w:tc>
        <w:tc>
          <w:tcPr>
            <w:tcW w:w="1985" w:type="dxa"/>
            <w:vAlign w:val="center"/>
          </w:tcPr>
          <w:p w14:paraId="72F1C764" w14:textId="1A95B326" w:rsidR="00B05128" w:rsidRPr="008266AA" w:rsidRDefault="002A4338" w:rsidP="00A40B78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 xml:space="preserve">4 – 112 </w:t>
            </w:r>
          </w:p>
        </w:tc>
        <w:tc>
          <w:tcPr>
            <w:tcW w:w="1984" w:type="dxa"/>
            <w:vAlign w:val="center"/>
          </w:tcPr>
          <w:p w14:paraId="407B2EA8" w14:textId="7C067079" w:rsidR="00B05128" w:rsidRPr="008266AA" w:rsidRDefault="002A4338" w:rsidP="00A40B78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20.8 (27.1)</w:t>
            </w:r>
          </w:p>
        </w:tc>
        <w:tc>
          <w:tcPr>
            <w:tcW w:w="1839" w:type="dxa"/>
            <w:vAlign w:val="center"/>
          </w:tcPr>
          <w:p w14:paraId="50B9A917" w14:textId="1E15D097" w:rsidR="00B05128" w:rsidRPr="008266AA" w:rsidRDefault="002A4338" w:rsidP="00A40B78">
            <w:pPr>
              <w:jc w:val="center"/>
              <w:rPr>
                <w:bCs/>
                <w:sz w:val="20"/>
                <w:szCs w:val="20"/>
              </w:rPr>
            </w:pPr>
            <w:r w:rsidRPr="008266AA">
              <w:rPr>
                <w:bCs/>
                <w:sz w:val="20"/>
                <w:szCs w:val="20"/>
              </w:rPr>
              <w:t>8.0 (27.1)</w:t>
            </w:r>
          </w:p>
        </w:tc>
      </w:tr>
      <w:tr w:rsidR="00B05128" w:rsidRPr="008266AA" w14:paraId="5FAE9215" w14:textId="77777777" w:rsidTr="005C1AD9">
        <w:trPr>
          <w:trHeight w:val="359"/>
          <w:jc w:val="center"/>
        </w:trPr>
        <w:tc>
          <w:tcPr>
            <w:tcW w:w="3544" w:type="dxa"/>
            <w:gridSpan w:val="2"/>
            <w:tcBorders>
              <w:top w:val="single" w:sz="4" w:space="0" w:color="auto"/>
            </w:tcBorders>
            <w:vAlign w:val="center"/>
          </w:tcPr>
          <w:p w14:paraId="3D56FCF3" w14:textId="3EA83A0F" w:rsidR="00B05128" w:rsidRPr="008266AA" w:rsidRDefault="00B05128" w:rsidP="00A40B78">
            <w:pPr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266AA">
              <w:rPr>
                <w:bCs/>
                <w:sz w:val="20"/>
                <w:szCs w:val="20"/>
              </w:rPr>
              <w:t>Tricyclic</w:t>
            </w:r>
            <w:proofErr w:type="spellEnd"/>
            <w:r w:rsidRPr="008266A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266AA">
              <w:rPr>
                <w:bCs/>
                <w:sz w:val="20"/>
                <w:szCs w:val="20"/>
              </w:rPr>
              <w:t>antidepressants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D32D835" w14:textId="77777777" w:rsidR="00B05128" w:rsidRPr="008266AA" w:rsidRDefault="00B05128" w:rsidP="00A40B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29D529B" w14:textId="77777777" w:rsidR="00B05128" w:rsidRPr="008266AA" w:rsidRDefault="00B05128" w:rsidP="00A40B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  <w:vAlign w:val="center"/>
          </w:tcPr>
          <w:p w14:paraId="5876C69E" w14:textId="77777777" w:rsidR="00B05128" w:rsidRPr="008266AA" w:rsidRDefault="00B05128" w:rsidP="00A40B78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05128" w:rsidRPr="008266AA" w14:paraId="620406AB" w14:textId="77777777" w:rsidTr="005C1AD9">
        <w:trPr>
          <w:trHeight w:val="364"/>
          <w:jc w:val="center"/>
        </w:trPr>
        <w:tc>
          <w:tcPr>
            <w:tcW w:w="426" w:type="dxa"/>
            <w:vAlign w:val="center"/>
          </w:tcPr>
          <w:p w14:paraId="4727250B" w14:textId="77777777" w:rsidR="00B05128" w:rsidRPr="008266AA" w:rsidRDefault="00B05128" w:rsidP="00A40B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3C4E2AC" w14:textId="56C826A4" w:rsidR="00B05128" w:rsidRPr="008266AA" w:rsidRDefault="0097436E" w:rsidP="00A40B78">
            <w:pPr>
              <w:rPr>
                <w:bCs/>
                <w:i/>
                <w:iCs/>
                <w:sz w:val="20"/>
                <w:szCs w:val="20"/>
              </w:rPr>
            </w:pPr>
            <w:hyperlink r:id="rId20" w:tooltip="Amitriptyline" w:history="1">
              <w:proofErr w:type="spellStart"/>
              <w:r w:rsidR="00B05128" w:rsidRPr="008266AA">
                <w:rPr>
                  <w:bCs/>
                  <w:i/>
                  <w:iCs/>
                  <w:sz w:val="20"/>
                  <w:szCs w:val="20"/>
                </w:rPr>
                <w:t>Amitriptyline</w:t>
              </w:r>
              <w:proofErr w:type="spellEnd"/>
            </w:hyperlink>
            <w:r w:rsidR="00B05128" w:rsidRPr="008266AA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="00B05128" w:rsidRPr="008266AA">
              <w:rPr>
                <w:i/>
                <w:sz w:val="20"/>
                <w:szCs w:val="20"/>
              </w:rPr>
              <w:t>(n=39)</w:t>
            </w:r>
          </w:p>
        </w:tc>
        <w:tc>
          <w:tcPr>
            <w:tcW w:w="1985" w:type="dxa"/>
            <w:vAlign w:val="center"/>
          </w:tcPr>
          <w:p w14:paraId="7338CBDB" w14:textId="2550F2DF" w:rsidR="00B05128" w:rsidRPr="008266AA" w:rsidRDefault="00FA17B5" w:rsidP="00A40B7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 xml:space="preserve">1 – 112 </w:t>
            </w:r>
          </w:p>
        </w:tc>
        <w:tc>
          <w:tcPr>
            <w:tcW w:w="1984" w:type="dxa"/>
            <w:vAlign w:val="center"/>
          </w:tcPr>
          <w:p w14:paraId="64F1758F" w14:textId="2D821587" w:rsidR="00B05128" w:rsidRPr="008266AA" w:rsidRDefault="00FA17B5" w:rsidP="00A40B7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17.3 (24.9)</w:t>
            </w:r>
          </w:p>
        </w:tc>
        <w:tc>
          <w:tcPr>
            <w:tcW w:w="1839" w:type="dxa"/>
            <w:vAlign w:val="center"/>
          </w:tcPr>
          <w:p w14:paraId="1E37E976" w14:textId="72809E94" w:rsidR="00B05128" w:rsidRPr="008266AA" w:rsidRDefault="00FA17B5" w:rsidP="00A40B78">
            <w:pPr>
              <w:shd w:val="clear" w:color="auto" w:fill="FFFFFF"/>
              <w:spacing w:before="100" w:beforeAutospacing="1" w:after="24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7.0 (24.9)</w:t>
            </w:r>
          </w:p>
        </w:tc>
      </w:tr>
      <w:tr w:rsidR="00B05128" w:rsidRPr="008266AA" w14:paraId="21323E31" w14:textId="77777777" w:rsidTr="005C1AD9">
        <w:trPr>
          <w:trHeight w:val="364"/>
          <w:jc w:val="center"/>
        </w:trPr>
        <w:tc>
          <w:tcPr>
            <w:tcW w:w="426" w:type="dxa"/>
            <w:vAlign w:val="center"/>
          </w:tcPr>
          <w:p w14:paraId="4F80ADCE" w14:textId="77777777" w:rsidR="00B05128" w:rsidRPr="008266AA" w:rsidRDefault="00B05128" w:rsidP="00A40B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6988FF4" w14:textId="577F4F92" w:rsidR="00B05128" w:rsidRPr="008266AA" w:rsidRDefault="0097436E" w:rsidP="00A40B78">
            <w:pPr>
              <w:rPr>
                <w:bCs/>
                <w:i/>
                <w:iCs/>
                <w:sz w:val="20"/>
                <w:szCs w:val="20"/>
              </w:rPr>
            </w:pPr>
            <w:hyperlink r:id="rId21" w:tooltip="Clomipramine" w:history="1">
              <w:r w:rsidR="00B05128" w:rsidRPr="008266AA">
                <w:rPr>
                  <w:bCs/>
                  <w:i/>
                  <w:iCs/>
                  <w:sz w:val="20"/>
                  <w:szCs w:val="20"/>
                </w:rPr>
                <w:t>Clomipramine</w:t>
              </w:r>
            </w:hyperlink>
            <w:r w:rsidR="00B05128" w:rsidRPr="008266AA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="00B05128" w:rsidRPr="008266AA">
              <w:rPr>
                <w:i/>
                <w:sz w:val="20"/>
                <w:szCs w:val="20"/>
              </w:rPr>
              <w:t>(n=9)</w:t>
            </w:r>
            <w:r w:rsidR="00B05128" w:rsidRPr="008266AA">
              <w:rPr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985" w:type="dxa"/>
            <w:vAlign w:val="center"/>
          </w:tcPr>
          <w:p w14:paraId="75D74E7E" w14:textId="71E63D26" w:rsidR="00B05128" w:rsidRPr="008266AA" w:rsidRDefault="00640DBA" w:rsidP="00A40B7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 xml:space="preserve">4 – 70 </w:t>
            </w:r>
          </w:p>
        </w:tc>
        <w:tc>
          <w:tcPr>
            <w:tcW w:w="1984" w:type="dxa"/>
            <w:vAlign w:val="center"/>
          </w:tcPr>
          <w:p w14:paraId="5FEB2338" w14:textId="28C4C5F4" w:rsidR="00B05128" w:rsidRPr="008266AA" w:rsidRDefault="00640DBA" w:rsidP="00A40B7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17.7 (20.4)</w:t>
            </w:r>
          </w:p>
        </w:tc>
        <w:tc>
          <w:tcPr>
            <w:tcW w:w="1839" w:type="dxa"/>
            <w:vAlign w:val="center"/>
          </w:tcPr>
          <w:p w14:paraId="5AB30777" w14:textId="1FEAF1BE" w:rsidR="00B05128" w:rsidRPr="008266AA" w:rsidRDefault="00640DBA" w:rsidP="00A40B78">
            <w:pPr>
              <w:shd w:val="clear" w:color="auto" w:fill="FFFFFF"/>
              <w:spacing w:before="100" w:beforeAutospacing="1" w:after="24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10.0 (20.4)</w:t>
            </w:r>
          </w:p>
        </w:tc>
      </w:tr>
      <w:tr w:rsidR="00B05128" w:rsidRPr="008266AA" w14:paraId="2DB89C80" w14:textId="77777777" w:rsidTr="005C1AD9">
        <w:trPr>
          <w:trHeight w:val="364"/>
          <w:jc w:val="center"/>
        </w:trPr>
        <w:tc>
          <w:tcPr>
            <w:tcW w:w="426" w:type="dxa"/>
            <w:vAlign w:val="center"/>
          </w:tcPr>
          <w:p w14:paraId="1F88AF1A" w14:textId="77777777" w:rsidR="00B05128" w:rsidRPr="008266AA" w:rsidRDefault="00B05128" w:rsidP="00A40B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59B22EFE" w14:textId="4A1C86C1" w:rsidR="00B05128" w:rsidRPr="008266AA" w:rsidRDefault="0097436E" w:rsidP="00A40B78">
            <w:pPr>
              <w:rPr>
                <w:bCs/>
                <w:i/>
                <w:iCs/>
                <w:sz w:val="20"/>
                <w:szCs w:val="20"/>
              </w:rPr>
            </w:pPr>
            <w:hyperlink r:id="rId22" w:tooltip="Dosulépine (page inexistante)" w:history="1">
              <w:proofErr w:type="spellStart"/>
              <w:r w:rsidR="00B05128" w:rsidRPr="008266AA">
                <w:rPr>
                  <w:bCs/>
                  <w:i/>
                  <w:iCs/>
                  <w:sz w:val="20"/>
                  <w:szCs w:val="20"/>
                  <w:lang w:val="en-US"/>
                </w:rPr>
                <w:t>Dosulepine</w:t>
              </w:r>
              <w:proofErr w:type="spellEnd"/>
            </w:hyperlink>
            <w:r w:rsidR="00B05128" w:rsidRPr="008266AA">
              <w:rPr>
                <w:bCs/>
                <w:i/>
                <w:iCs/>
                <w:sz w:val="20"/>
                <w:szCs w:val="20"/>
                <w:lang w:val="en-US"/>
              </w:rPr>
              <w:t> </w:t>
            </w:r>
            <w:r w:rsidR="00B05128" w:rsidRPr="008266AA">
              <w:rPr>
                <w:i/>
                <w:sz w:val="20"/>
                <w:szCs w:val="20"/>
              </w:rPr>
              <w:t>(n=1)</w:t>
            </w:r>
          </w:p>
        </w:tc>
        <w:tc>
          <w:tcPr>
            <w:tcW w:w="1985" w:type="dxa"/>
            <w:vAlign w:val="center"/>
          </w:tcPr>
          <w:p w14:paraId="23C1A91B" w14:textId="47FB0105" w:rsidR="00B05128" w:rsidRPr="008266AA" w:rsidRDefault="003E774D" w:rsidP="00A40B7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 xml:space="preserve">1 – 1 </w:t>
            </w:r>
          </w:p>
        </w:tc>
        <w:tc>
          <w:tcPr>
            <w:tcW w:w="1984" w:type="dxa"/>
            <w:vAlign w:val="center"/>
          </w:tcPr>
          <w:p w14:paraId="57813AB0" w14:textId="0362EDE5" w:rsidR="00B05128" w:rsidRPr="008266AA" w:rsidRDefault="003E774D" w:rsidP="00A40B7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1.0 (NA)</w:t>
            </w:r>
          </w:p>
        </w:tc>
        <w:tc>
          <w:tcPr>
            <w:tcW w:w="1839" w:type="dxa"/>
            <w:vAlign w:val="center"/>
          </w:tcPr>
          <w:p w14:paraId="13B54F87" w14:textId="054D0BD7" w:rsidR="00B05128" w:rsidRPr="008266AA" w:rsidRDefault="003E774D" w:rsidP="00A40B7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1.0 (NA)</w:t>
            </w:r>
          </w:p>
        </w:tc>
      </w:tr>
      <w:tr w:rsidR="00B05128" w:rsidRPr="008266AA" w14:paraId="6289A666" w14:textId="77777777" w:rsidTr="005C1AD9">
        <w:trPr>
          <w:trHeight w:val="364"/>
          <w:jc w:val="center"/>
        </w:trPr>
        <w:tc>
          <w:tcPr>
            <w:tcW w:w="3544" w:type="dxa"/>
            <w:gridSpan w:val="2"/>
            <w:tcBorders>
              <w:top w:val="single" w:sz="4" w:space="0" w:color="auto"/>
            </w:tcBorders>
            <w:vAlign w:val="center"/>
          </w:tcPr>
          <w:p w14:paraId="1E58A5A8" w14:textId="436A7779" w:rsidR="00B05128" w:rsidRPr="008266AA" w:rsidRDefault="00B05128" w:rsidP="00A40B78">
            <w:pPr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Tetracyclic antidepressant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9D7D8A0" w14:textId="77777777" w:rsidR="00B05128" w:rsidRPr="008266AA" w:rsidRDefault="00B05128" w:rsidP="00A40B7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789E4D9C" w14:textId="77777777" w:rsidR="00B05128" w:rsidRPr="008266AA" w:rsidRDefault="00B05128" w:rsidP="00A40B7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  <w:vAlign w:val="center"/>
          </w:tcPr>
          <w:p w14:paraId="6C14518E" w14:textId="77777777" w:rsidR="00B05128" w:rsidRPr="008266AA" w:rsidRDefault="00B05128" w:rsidP="00A40B7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54ED7" w:rsidRPr="008266AA" w14:paraId="7A385F1C" w14:textId="77777777" w:rsidTr="008F33CF">
        <w:trPr>
          <w:trHeight w:val="364"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5C193F6" w14:textId="77777777" w:rsidR="00A54ED7" w:rsidRPr="008266AA" w:rsidRDefault="00A54ED7" w:rsidP="00DA4CB8">
            <w:pPr>
              <w:shd w:val="clear" w:color="auto" w:fill="FFFFFF"/>
              <w:spacing w:before="100" w:beforeAutospacing="1" w:after="24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7E561656" w14:textId="6676433B" w:rsidR="00A54ED7" w:rsidRPr="008266AA" w:rsidRDefault="00A54ED7" w:rsidP="00DA4CB8">
            <w:pPr>
              <w:shd w:val="clear" w:color="auto" w:fill="FFFFFF"/>
              <w:spacing w:before="100" w:beforeAutospacing="1" w:after="24"/>
              <w:rPr>
                <w:bCs/>
                <w:i/>
                <w:iCs/>
                <w:sz w:val="20"/>
                <w:szCs w:val="20"/>
              </w:rPr>
            </w:pPr>
            <w:proofErr w:type="spellStart"/>
            <w:r w:rsidRPr="008266AA">
              <w:rPr>
                <w:bCs/>
                <w:i/>
                <w:iCs/>
                <w:sz w:val="20"/>
                <w:szCs w:val="20"/>
                <w:lang w:val="en-US"/>
              </w:rPr>
              <w:t>Mianserin</w:t>
            </w:r>
            <w:proofErr w:type="spellEnd"/>
            <w:r w:rsidRPr="008266AA">
              <w:rPr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i/>
                <w:sz w:val="20"/>
                <w:szCs w:val="20"/>
              </w:rPr>
              <w:t>(n=62)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7A3D681" w14:textId="388DDF1A" w:rsidR="00A54ED7" w:rsidRPr="008266AA" w:rsidRDefault="00A54ED7" w:rsidP="00DA4CB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1 – 68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368F70A" w14:textId="35B4CD3A" w:rsidR="00A54ED7" w:rsidRPr="008266AA" w:rsidRDefault="00A54ED7" w:rsidP="00DA4CB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16.0 (16.7)</w:t>
            </w:r>
          </w:p>
        </w:tc>
        <w:tc>
          <w:tcPr>
            <w:tcW w:w="1839" w:type="dxa"/>
            <w:tcBorders>
              <w:bottom w:val="single" w:sz="4" w:space="0" w:color="auto"/>
            </w:tcBorders>
            <w:vAlign w:val="center"/>
          </w:tcPr>
          <w:p w14:paraId="1CDA3538" w14:textId="7431E94F" w:rsidR="00A54ED7" w:rsidRPr="008266AA" w:rsidRDefault="00A54ED7" w:rsidP="00DA4CB8">
            <w:pPr>
              <w:shd w:val="clear" w:color="auto" w:fill="FFFFFF"/>
              <w:spacing w:before="100" w:beforeAutospacing="1" w:after="24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10.0 (16.7)</w:t>
            </w:r>
          </w:p>
        </w:tc>
      </w:tr>
      <w:tr w:rsidR="00A54ED7" w:rsidRPr="008266AA" w14:paraId="5DA8BBB5" w14:textId="77777777" w:rsidTr="008F33CF">
        <w:trPr>
          <w:trHeight w:val="364"/>
          <w:jc w:val="center"/>
        </w:trPr>
        <w:tc>
          <w:tcPr>
            <w:tcW w:w="3544" w:type="dxa"/>
            <w:gridSpan w:val="2"/>
            <w:tcBorders>
              <w:top w:val="single" w:sz="4" w:space="0" w:color="auto"/>
            </w:tcBorders>
            <w:vAlign w:val="center"/>
          </w:tcPr>
          <w:p w14:paraId="5FA5B719" w14:textId="61FE2C50" w:rsidR="00A54ED7" w:rsidRPr="008266AA" w:rsidRDefault="00A54ED7" w:rsidP="00A40B78">
            <w:pPr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α2-antagonist antidepressant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36E12B8" w14:textId="77777777" w:rsidR="00A54ED7" w:rsidRPr="008266AA" w:rsidRDefault="00A54ED7" w:rsidP="00A40B78">
            <w:pPr>
              <w:shd w:val="clear" w:color="auto" w:fill="FFFFFF"/>
              <w:spacing w:before="100" w:beforeAutospacing="1" w:after="24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60D11879" w14:textId="77777777" w:rsidR="00A54ED7" w:rsidRPr="008266AA" w:rsidRDefault="00A54ED7" w:rsidP="00A40B78">
            <w:pPr>
              <w:shd w:val="clear" w:color="auto" w:fill="FFFFFF"/>
              <w:spacing w:before="100" w:beforeAutospacing="1" w:after="24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  <w:vAlign w:val="center"/>
          </w:tcPr>
          <w:p w14:paraId="50A4CF12" w14:textId="77777777" w:rsidR="00A54ED7" w:rsidRPr="008266AA" w:rsidRDefault="00A54ED7" w:rsidP="00A40B78">
            <w:pPr>
              <w:shd w:val="clear" w:color="auto" w:fill="FFFFFF"/>
              <w:spacing w:before="100" w:beforeAutospacing="1" w:after="24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3E774D" w:rsidRPr="008266AA" w14:paraId="1738C13A" w14:textId="77777777" w:rsidTr="005C1AD9">
        <w:trPr>
          <w:trHeight w:val="364"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2D35E440" w14:textId="77777777" w:rsidR="003E774D" w:rsidRPr="008266AA" w:rsidRDefault="003E774D" w:rsidP="00DA4CB8">
            <w:pPr>
              <w:shd w:val="clear" w:color="auto" w:fill="FFFFFF"/>
              <w:spacing w:before="100" w:beforeAutospacing="1" w:after="24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07822865" w14:textId="6EF6D8E5" w:rsidR="003E774D" w:rsidRPr="008266AA" w:rsidRDefault="003E774D" w:rsidP="00DA4CB8">
            <w:pPr>
              <w:shd w:val="clear" w:color="auto" w:fill="FFFFFF"/>
              <w:spacing w:before="100" w:beforeAutospacing="1" w:after="24"/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iCs/>
                <w:sz w:val="20"/>
                <w:szCs w:val="20"/>
              </w:rPr>
              <w:t xml:space="preserve">Mirtazapine </w:t>
            </w:r>
            <w:r w:rsidRPr="008266AA">
              <w:rPr>
                <w:i/>
                <w:sz w:val="20"/>
                <w:szCs w:val="20"/>
              </w:rPr>
              <w:t>(n=25)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7546690" w14:textId="00F7FF93" w:rsidR="003E774D" w:rsidRPr="008266AA" w:rsidRDefault="003E774D" w:rsidP="00DA4CB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1 – 83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BEF5ACE" w14:textId="4514521D" w:rsidR="003E774D" w:rsidRPr="008266AA" w:rsidRDefault="003E774D" w:rsidP="00DA4CB8">
            <w:pPr>
              <w:shd w:val="clear" w:color="auto" w:fill="FFFFFF"/>
              <w:spacing w:before="100" w:beforeAutospacing="1" w:after="24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27.2 (27.6)</w:t>
            </w:r>
          </w:p>
        </w:tc>
        <w:tc>
          <w:tcPr>
            <w:tcW w:w="1839" w:type="dxa"/>
            <w:tcBorders>
              <w:bottom w:val="single" w:sz="4" w:space="0" w:color="auto"/>
            </w:tcBorders>
            <w:vAlign w:val="center"/>
          </w:tcPr>
          <w:p w14:paraId="587B8F63" w14:textId="379F06B7" w:rsidR="003E774D" w:rsidRPr="008266AA" w:rsidRDefault="003E774D" w:rsidP="00DA4CB8">
            <w:pPr>
              <w:shd w:val="clear" w:color="auto" w:fill="FFFFFF"/>
              <w:spacing w:before="100" w:beforeAutospacing="1" w:after="24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11.0 (27.6)</w:t>
            </w:r>
          </w:p>
        </w:tc>
      </w:tr>
    </w:tbl>
    <w:p w14:paraId="101A2E81" w14:textId="77777777" w:rsidR="00A6123E" w:rsidRPr="008266AA" w:rsidRDefault="00A6123E" w:rsidP="006D7773">
      <w:pPr>
        <w:contextualSpacing/>
        <w:jc w:val="both"/>
        <w:rPr>
          <w:sz w:val="22"/>
          <w:szCs w:val="22"/>
          <w:lang w:val="en-US"/>
        </w:rPr>
      </w:pPr>
    </w:p>
    <w:p w14:paraId="7F9295C2" w14:textId="4B62BDC8" w:rsidR="006D7773" w:rsidRPr="008266AA" w:rsidRDefault="006D7773" w:rsidP="006D7773">
      <w:pPr>
        <w:contextualSpacing/>
        <w:jc w:val="both"/>
        <w:rPr>
          <w:sz w:val="22"/>
          <w:szCs w:val="22"/>
          <w:lang w:val="en-US"/>
        </w:rPr>
      </w:pPr>
      <w:r w:rsidRPr="008266AA">
        <w:rPr>
          <w:sz w:val="22"/>
          <w:szCs w:val="22"/>
          <w:lang w:val="en-US"/>
        </w:rPr>
        <w:t xml:space="preserve">Abbreviations: </w:t>
      </w:r>
      <w:r w:rsidRPr="008266AA">
        <w:rPr>
          <w:sz w:val="22"/>
          <w:szCs w:val="22"/>
          <w:lang w:val="en-US" w:eastAsia="en-US"/>
        </w:rPr>
        <w:t>SSRIs, selective serotonin reuptake inhibitors; SNRIs, serotonin–norepinephrine reuptake inhibitors.</w:t>
      </w:r>
    </w:p>
    <w:p w14:paraId="77599600" w14:textId="77777777" w:rsidR="00D136B7" w:rsidRPr="008266AA" w:rsidRDefault="00D136B7" w:rsidP="00D136B7">
      <w:pPr>
        <w:spacing w:after="200" w:line="276" w:lineRule="auto"/>
        <w:rPr>
          <w:b/>
          <w:bCs/>
          <w:lang w:val="en-US"/>
        </w:rPr>
      </w:pPr>
    </w:p>
    <w:p w14:paraId="42DC663A" w14:textId="77777777" w:rsidR="00D136B7" w:rsidRPr="008266AA" w:rsidRDefault="00D136B7" w:rsidP="00D136B7">
      <w:pPr>
        <w:spacing w:after="200" w:line="276" w:lineRule="auto"/>
        <w:rPr>
          <w:b/>
          <w:bCs/>
          <w:lang w:val="en-US"/>
        </w:rPr>
      </w:pPr>
    </w:p>
    <w:bookmarkEnd w:id="3"/>
    <w:p w14:paraId="1934F546" w14:textId="77777777" w:rsidR="00031B82" w:rsidRPr="008266AA" w:rsidRDefault="00031B82" w:rsidP="00031B82">
      <w:pPr>
        <w:rPr>
          <w:b/>
          <w:bCs/>
          <w:lang w:val="en-US"/>
        </w:rPr>
        <w:sectPr w:rsidR="00031B82" w:rsidRPr="008266AA" w:rsidSect="00135BCF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04F8B2D4" w14:textId="3A2EE47E" w:rsidR="002D709C" w:rsidRPr="008266AA" w:rsidRDefault="00E25059" w:rsidP="002D709C">
      <w:pPr>
        <w:rPr>
          <w:b/>
          <w:bCs/>
          <w:lang w:val="en-US"/>
        </w:rPr>
      </w:pPr>
      <w:r w:rsidRPr="008266AA">
        <w:rPr>
          <w:b/>
          <w:bCs/>
          <w:lang w:val="en-US"/>
        </w:rPr>
        <w:lastRenderedPageBreak/>
        <w:t xml:space="preserve">Supplementary Table </w:t>
      </w:r>
      <w:r w:rsidR="00D87E7C" w:rsidRPr="008266AA">
        <w:rPr>
          <w:b/>
          <w:bCs/>
          <w:lang w:val="en-US"/>
        </w:rPr>
        <w:t>3</w:t>
      </w:r>
      <w:r w:rsidR="002D709C" w:rsidRPr="008266AA">
        <w:rPr>
          <w:b/>
          <w:bCs/>
          <w:lang w:val="en-US"/>
        </w:rPr>
        <w:t>. Characteristics of patients receiving or not receiving antidepressants in the matched and unmatched analytic samples.</w:t>
      </w:r>
    </w:p>
    <w:p w14:paraId="53F12E54" w14:textId="77777777" w:rsidR="002D709C" w:rsidRPr="008266AA" w:rsidRDefault="002D709C" w:rsidP="002D709C">
      <w:pPr>
        <w:rPr>
          <w:b/>
          <w:bCs/>
          <w:lang w:val="en-US"/>
        </w:rPr>
      </w:pPr>
    </w:p>
    <w:tbl>
      <w:tblPr>
        <w:tblStyle w:val="Grilledutableau"/>
        <w:tblW w:w="1403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0"/>
        <w:gridCol w:w="1576"/>
        <w:gridCol w:w="1723"/>
        <w:gridCol w:w="1470"/>
        <w:gridCol w:w="1824"/>
        <w:gridCol w:w="2312"/>
        <w:gridCol w:w="1661"/>
      </w:tblGrid>
      <w:tr w:rsidR="003B7D4A" w:rsidRPr="008266AA" w14:paraId="74DBA092" w14:textId="77777777" w:rsidTr="005276F4">
        <w:trPr>
          <w:trHeight w:val="1991"/>
          <w:jc w:val="center"/>
        </w:trPr>
        <w:tc>
          <w:tcPr>
            <w:tcW w:w="3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9C407" w14:textId="77777777" w:rsidR="003B7D4A" w:rsidRPr="008266AA" w:rsidRDefault="003B7D4A" w:rsidP="006D51E5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21D02" w14:textId="77777777" w:rsidR="003B7D4A" w:rsidRPr="008266AA" w:rsidRDefault="003B7D4A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Exposed to any antidepressant</w:t>
            </w:r>
          </w:p>
          <w:p w14:paraId="573F8EBF" w14:textId="77777777" w:rsidR="003B7D4A" w:rsidRPr="008266AA" w:rsidRDefault="003B7D4A" w:rsidP="006D51E5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 = </w:t>
            </w:r>
            <w:r w:rsidRPr="008266AA">
              <w:rPr>
                <w:sz w:val="20"/>
                <w:szCs w:val="20"/>
                <w:lang w:val="en-US"/>
              </w:rPr>
              <w:t>345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417FE" w14:textId="77777777" w:rsidR="003B7D4A" w:rsidRPr="008266AA" w:rsidRDefault="003B7D4A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any antidepressant</w:t>
            </w:r>
          </w:p>
          <w:p w14:paraId="0129469D" w14:textId="77777777" w:rsidR="003B7D4A" w:rsidRPr="008266AA" w:rsidRDefault="003B7D4A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 = </w:t>
            </w:r>
            <w:r w:rsidRPr="008266AA">
              <w:rPr>
                <w:sz w:val="20"/>
                <w:szCs w:val="20"/>
                <w:lang w:val="en-US"/>
              </w:rPr>
              <w:t>6,885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6B89F" w14:textId="77777777" w:rsidR="003B7D4A" w:rsidRPr="008266AA" w:rsidRDefault="003B7D4A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Non-exposed matched group</w:t>
            </w:r>
          </w:p>
          <w:p w14:paraId="76657F74" w14:textId="77777777" w:rsidR="003B7D4A" w:rsidRPr="008266AA" w:rsidRDefault="003B7D4A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= 345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78CBA" w14:textId="77777777" w:rsidR="003B7D4A" w:rsidRPr="008266AA" w:rsidRDefault="003B7D4A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Exposed to any antidepressant</w:t>
            </w:r>
          </w:p>
          <w:p w14:paraId="1E3E75F1" w14:textId="77777777" w:rsidR="003B7D4A" w:rsidRPr="008266AA" w:rsidRDefault="003B7D4A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vs. </w:t>
            </w:r>
          </w:p>
          <w:p w14:paraId="5D3F6522" w14:textId="77777777" w:rsidR="003B7D4A" w:rsidRPr="008266AA" w:rsidRDefault="003B7D4A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any antidepressant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7A73C" w14:textId="77777777" w:rsidR="003B7D4A" w:rsidRPr="008266AA" w:rsidRDefault="003B7D4A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Exposed to any antidepressant</w:t>
            </w:r>
          </w:p>
          <w:p w14:paraId="7A77997C" w14:textId="77777777" w:rsidR="003B7D4A" w:rsidRPr="008266AA" w:rsidRDefault="003B7D4A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vs. </w:t>
            </w:r>
          </w:p>
          <w:p w14:paraId="59483171" w14:textId="77777777" w:rsidR="003B7D4A" w:rsidRPr="008266AA" w:rsidRDefault="003B7D4A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antidepressants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D9E95" w14:textId="77777777" w:rsidR="003B7D4A" w:rsidRPr="008266AA" w:rsidRDefault="003B7D4A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Exposed to any antidepressant</w:t>
            </w:r>
          </w:p>
          <w:p w14:paraId="56D98E7F" w14:textId="77777777" w:rsidR="003B7D4A" w:rsidRPr="008266AA" w:rsidRDefault="003B7D4A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vs.</w:t>
            </w:r>
          </w:p>
          <w:p w14:paraId="733C8C34" w14:textId="77777777" w:rsidR="003B7D4A" w:rsidRPr="008266AA" w:rsidRDefault="003B7D4A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Non-exposed matched group</w:t>
            </w:r>
          </w:p>
        </w:tc>
      </w:tr>
      <w:tr w:rsidR="003B7D4A" w:rsidRPr="008266AA" w14:paraId="77521276" w14:textId="77777777" w:rsidTr="005276F4">
        <w:trPr>
          <w:jc w:val="center"/>
        </w:trPr>
        <w:tc>
          <w:tcPr>
            <w:tcW w:w="3470" w:type="dxa"/>
            <w:vAlign w:val="center"/>
          </w:tcPr>
          <w:p w14:paraId="28AC00A5" w14:textId="77777777" w:rsidR="003B7D4A" w:rsidRPr="008266AA" w:rsidRDefault="003B7D4A" w:rsidP="006D51E5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17A4D" w14:textId="77777777" w:rsidR="003B7D4A" w:rsidRPr="008266AA" w:rsidRDefault="003B7D4A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DDD4C" w14:textId="77777777" w:rsidR="003B7D4A" w:rsidRPr="008266AA" w:rsidRDefault="003B7D4A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F9A14" w14:textId="77777777" w:rsidR="003B7D4A" w:rsidRPr="008266AA" w:rsidRDefault="003B7D4A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6D9A3" w14:textId="77777777" w:rsidR="003B7D4A" w:rsidRPr="008266AA" w:rsidRDefault="003B7D4A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Crude analysis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84364" w14:textId="77777777" w:rsidR="003B7D4A" w:rsidRPr="008266AA" w:rsidRDefault="003B7D4A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Analysis weighted by </w:t>
            </w:r>
            <w:r w:rsidRPr="008266AA">
              <w:rPr>
                <w:sz w:val="20"/>
                <w:szCs w:val="20"/>
                <w:lang w:val="en-US" w:eastAsia="en-US"/>
              </w:rPr>
              <w:t>inverse-probability-weighting weights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E32DC" w14:textId="77777777" w:rsidR="003B7D4A" w:rsidRPr="008266AA" w:rsidRDefault="003B7D4A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Matched analytic sample analysis</w:t>
            </w:r>
          </w:p>
        </w:tc>
      </w:tr>
      <w:tr w:rsidR="008266AA" w:rsidRPr="009523F3" w14:paraId="01F84B25" w14:textId="77777777" w:rsidTr="005276F4">
        <w:trPr>
          <w:jc w:val="center"/>
        </w:trPr>
        <w:tc>
          <w:tcPr>
            <w:tcW w:w="3470" w:type="dxa"/>
            <w:tcBorders>
              <w:bottom w:val="single" w:sz="4" w:space="0" w:color="auto"/>
            </w:tcBorders>
            <w:vAlign w:val="center"/>
          </w:tcPr>
          <w:p w14:paraId="229B3254" w14:textId="77777777" w:rsidR="003B7D4A" w:rsidRPr="008266AA" w:rsidRDefault="003B7D4A" w:rsidP="006D51E5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684ED" w14:textId="77777777" w:rsidR="003B7D4A" w:rsidRPr="008266AA" w:rsidRDefault="003B7D4A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64BB8" w14:textId="77777777" w:rsidR="003B7D4A" w:rsidRPr="008266AA" w:rsidRDefault="003B7D4A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3A097" w14:textId="77777777" w:rsidR="003B7D4A" w:rsidRPr="008266AA" w:rsidRDefault="003B7D4A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4BD62" w14:textId="77777777" w:rsidR="003B7D4A" w:rsidRPr="008266AA" w:rsidRDefault="003B7D4A" w:rsidP="006D51E5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Chi-square test</w:t>
            </w:r>
          </w:p>
          <w:p w14:paraId="53E25475" w14:textId="77777777" w:rsidR="003B7D4A" w:rsidRPr="008266AA" w:rsidRDefault="003B7D4A" w:rsidP="006D51E5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CEF003" w14:textId="77777777" w:rsidR="003B7D4A" w:rsidRPr="008266AA" w:rsidRDefault="003B7D4A" w:rsidP="006D51E5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Weighted Chi-square test</w:t>
            </w:r>
          </w:p>
          <w:p w14:paraId="19DA5EF6" w14:textId="77777777" w:rsidR="003B7D4A" w:rsidRPr="008266AA" w:rsidRDefault="003B7D4A" w:rsidP="006D51E5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9BBDC" w14:textId="77777777" w:rsidR="003B7D4A" w:rsidRPr="008266AA" w:rsidRDefault="003B7D4A" w:rsidP="006D51E5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Chi-square test</w:t>
            </w:r>
          </w:p>
          <w:p w14:paraId="7E28E579" w14:textId="77777777" w:rsidR="003B7D4A" w:rsidRPr="008266AA" w:rsidRDefault="003B7D4A" w:rsidP="006D51E5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</w:tr>
      <w:tr w:rsidR="003B7D4A" w:rsidRPr="008266AA" w14:paraId="38BD2953" w14:textId="77777777" w:rsidTr="005276F4">
        <w:trPr>
          <w:trHeight w:hRule="exact" w:val="340"/>
          <w:jc w:val="center"/>
        </w:trPr>
        <w:tc>
          <w:tcPr>
            <w:tcW w:w="3470" w:type="dxa"/>
            <w:tcBorders>
              <w:top w:val="single" w:sz="4" w:space="0" w:color="auto"/>
            </w:tcBorders>
            <w:vAlign w:val="center"/>
          </w:tcPr>
          <w:p w14:paraId="2D678B68" w14:textId="77777777" w:rsidR="003B7D4A" w:rsidRPr="008266AA" w:rsidRDefault="003B7D4A" w:rsidP="006D51E5">
            <w:pPr>
              <w:spacing w:line="360" w:lineRule="auto"/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iCs/>
                <w:sz w:val="20"/>
                <w:szCs w:val="20"/>
                <w:lang w:val="en-US"/>
              </w:rPr>
              <w:t>Characteristics</w:t>
            </w:r>
          </w:p>
        </w:tc>
        <w:tc>
          <w:tcPr>
            <w:tcW w:w="1576" w:type="dxa"/>
            <w:tcBorders>
              <w:top w:val="single" w:sz="4" w:space="0" w:color="auto"/>
            </w:tcBorders>
            <w:vAlign w:val="center"/>
          </w:tcPr>
          <w:p w14:paraId="785BDAC3" w14:textId="77777777" w:rsidR="003B7D4A" w:rsidRPr="008266AA" w:rsidRDefault="003B7D4A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</w:tcBorders>
            <w:vAlign w:val="center"/>
          </w:tcPr>
          <w:p w14:paraId="76E474B4" w14:textId="77777777" w:rsidR="003B7D4A" w:rsidRPr="008266AA" w:rsidRDefault="003B7D4A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</w:tcBorders>
            <w:vAlign w:val="center"/>
          </w:tcPr>
          <w:p w14:paraId="355E25FC" w14:textId="77777777" w:rsidR="003B7D4A" w:rsidRPr="008266AA" w:rsidRDefault="003B7D4A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tcBorders>
              <w:top w:val="single" w:sz="4" w:space="0" w:color="auto"/>
            </w:tcBorders>
            <w:vAlign w:val="center"/>
          </w:tcPr>
          <w:p w14:paraId="77E4137A" w14:textId="77777777" w:rsidR="003B7D4A" w:rsidRPr="008266AA" w:rsidRDefault="003B7D4A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vAlign w:val="center"/>
          </w:tcPr>
          <w:p w14:paraId="03CC34D9" w14:textId="77777777" w:rsidR="003B7D4A" w:rsidRPr="008266AA" w:rsidRDefault="003B7D4A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14:paraId="4C14102B" w14:textId="77777777" w:rsidR="003B7D4A" w:rsidRPr="008266AA" w:rsidRDefault="003B7D4A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3B7D4A" w:rsidRPr="008266AA" w14:paraId="23ED819B" w14:textId="77777777" w:rsidTr="005276F4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BE7179D" w14:textId="77777777" w:rsidR="003B7D4A" w:rsidRPr="008266AA" w:rsidRDefault="003B7D4A" w:rsidP="006D51E5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1576" w:type="dxa"/>
            <w:vAlign w:val="center"/>
          </w:tcPr>
          <w:p w14:paraId="7B81C04B" w14:textId="77777777" w:rsidR="003B7D4A" w:rsidRPr="008266AA" w:rsidRDefault="003B7D4A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vAlign w:val="center"/>
          </w:tcPr>
          <w:p w14:paraId="3BBAEA6B" w14:textId="77777777" w:rsidR="003B7D4A" w:rsidRPr="008266AA" w:rsidRDefault="003B7D4A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vAlign w:val="center"/>
          </w:tcPr>
          <w:p w14:paraId="0CBFD760" w14:textId="77777777" w:rsidR="003B7D4A" w:rsidRPr="008266AA" w:rsidRDefault="003B7D4A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36B642CF" w14:textId="4E8AEF67" w:rsidR="003B7D4A" w:rsidRPr="008266AA" w:rsidRDefault="00A47788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267.85 (&lt;0.001</w:t>
            </w:r>
            <w:r w:rsidR="005276F4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312" w:type="dxa"/>
            <w:vAlign w:val="center"/>
          </w:tcPr>
          <w:p w14:paraId="092DDD3D" w14:textId="496E7361" w:rsidR="003B7D4A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49.10 (&lt;0.001</w:t>
            </w:r>
            <w:r w:rsidR="005276F4" w:rsidRPr="008266AA">
              <w:rPr>
                <w:bCs/>
                <w:sz w:val="20"/>
                <w:szCs w:val="20"/>
                <w:lang w:val="en-US"/>
              </w:rPr>
              <w:t>*</w:t>
            </w:r>
            <w:r w:rsidR="000F12E8"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661" w:type="dxa"/>
            <w:vAlign w:val="center"/>
          </w:tcPr>
          <w:p w14:paraId="3F8D1F10" w14:textId="34CB43ED" w:rsidR="003B7D4A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1.65 (0.649)</w:t>
            </w:r>
          </w:p>
        </w:tc>
      </w:tr>
      <w:tr w:rsidR="00117E59" w:rsidRPr="008266AA" w14:paraId="2E340060" w14:textId="77777777" w:rsidTr="005276F4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6991D426" w14:textId="77777777" w:rsidR="00117E59" w:rsidRPr="008266AA" w:rsidRDefault="00117E59" w:rsidP="006D51E5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18-50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4A287" w14:textId="6FF8209F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27 (7.83%)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BDE05" w14:textId="1D08667B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2676 (38.9%)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162DE" w14:textId="2E41EADF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34 (9.86%)</w:t>
            </w:r>
          </w:p>
        </w:tc>
        <w:tc>
          <w:tcPr>
            <w:tcW w:w="1824" w:type="dxa"/>
            <w:vAlign w:val="center"/>
          </w:tcPr>
          <w:p w14:paraId="4B1AE4FF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1CFD856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DAB42F1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117E59" w:rsidRPr="008266AA" w14:paraId="2BC928E1" w14:textId="77777777" w:rsidTr="005276F4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1BFF4136" w14:textId="77777777" w:rsidR="00117E59" w:rsidRPr="008266AA" w:rsidRDefault="00117E59" w:rsidP="006D51E5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51-70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58265" w14:textId="66504AAF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98 (28.4%)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824FE" w14:textId="314DF8C9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2410 (35.0%)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02F57" w14:textId="31DC473A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105 (30.4%)</w:t>
            </w:r>
          </w:p>
        </w:tc>
        <w:tc>
          <w:tcPr>
            <w:tcW w:w="1824" w:type="dxa"/>
            <w:vAlign w:val="center"/>
          </w:tcPr>
          <w:p w14:paraId="5534FB3D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C973CCF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104AF63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117E59" w:rsidRPr="008266AA" w14:paraId="772F668E" w14:textId="77777777" w:rsidTr="005276F4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5F321741" w14:textId="77777777" w:rsidR="00117E59" w:rsidRPr="008266AA" w:rsidRDefault="00117E59" w:rsidP="006D51E5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71-80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303F3" w14:textId="174E0F5D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84 (24.3%)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B4FA7" w14:textId="28B01C2F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841 (12.2%)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B935C" w14:textId="6AA54A38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75 (21.7%)</w:t>
            </w:r>
          </w:p>
        </w:tc>
        <w:tc>
          <w:tcPr>
            <w:tcW w:w="1824" w:type="dxa"/>
            <w:vAlign w:val="center"/>
          </w:tcPr>
          <w:p w14:paraId="00F0F429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6D3842A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B820CBC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117E59" w:rsidRPr="008266AA" w14:paraId="19B3FD92" w14:textId="77777777" w:rsidTr="005276F4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707E42C1" w14:textId="77777777" w:rsidR="00117E59" w:rsidRPr="008266AA" w:rsidRDefault="00117E59" w:rsidP="006D51E5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81+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3D8FB" w14:textId="0735EFCC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136 (39.4%)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7DA30" w14:textId="3B3D2BD8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958 (13.9%)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A6ECF" w14:textId="621D317D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131 (38.0%)</w:t>
            </w:r>
          </w:p>
        </w:tc>
        <w:tc>
          <w:tcPr>
            <w:tcW w:w="1824" w:type="dxa"/>
            <w:vAlign w:val="center"/>
          </w:tcPr>
          <w:p w14:paraId="3839A8FB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7147E5A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83FFC05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117E59" w:rsidRPr="008266AA" w14:paraId="2400CC9D" w14:textId="77777777" w:rsidTr="005276F4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291394E5" w14:textId="77777777" w:rsidR="00117E59" w:rsidRPr="008266AA" w:rsidRDefault="00117E59" w:rsidP="006D51E5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Sex</w:t>
            </w:r>
          </w:p>
        </w:tc>
        <w:tc>
          <w:tcPr>
            <w:tcW w:w="1576" w:type="dxa"/>
            <w:vAlign w:val="center"/>
          </w:tcPr>
          <w:p w14:paraId="6F43DA46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99B67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B8E85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67473E75" w14:textId="430F1A9C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14.8 (&lt;0.001</w:t>
            </w:r>
            <w:r w:rsidR="005276F4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312" w:type="dxa"/>
            <w:vAlign w:val="center"/>
          </w:tcPr>
          <w:p w14:paraId="33340CE9" w14:textId="1B3488BD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22.23 (&lt;0.001</w:t>
            </w:r>
            <w:r w:rsidR="005276F4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661" w:type="dxa"/>
            <w:vAlign w:val="center"/>
          </w:tcPr>
          <w:p w14:paraId="6EE00A87" w14:textId="2D4D3D56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12.3 (&lt;0.001</w:t>
            </w:r>
            <w:r w:rsidR="005276F4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</w:tr>
      <w:tr w:rsidR="00117E59" w:rsidRPr="008266AA" w14:paraId="03AA76DB" w14:textId="77777777" w:rsidTr="005276F4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DB66858" w14:textId="77777777" w:rsidR="00117E59" w:rsidRPr="008266AA" w:rsidRDefault="00117E59" w:rsidP="006D51E5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Women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DD27B" w14:textId="34C7C2EE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205 (59.4%)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0A2B6" w14:textId="6E8DE68C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3350 (48.7%)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ED46B" w14:textId="15007EE0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158 (45.8%)</w:t>
            </w:r>
          </w:p>
        </w:tc>
        <w:tc>
          <w:tcPr>
            <w:tcW w:w="1824" w:type="dxa"/>
            <w:vAlign w:val="center"/>
          </w:tcPr>
          <w:p w14:paraId="7267DE77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5CE7405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C458FCD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117E59" w:rsidRPr="008266AA" w14:paraId="4E2BB420" w14:textId="77777777" w:rsidTr="005276F4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3D9E58B2" w14:textId="77777777" w:rsidR="00117E59" w:rsidRPr="008266AA" w:rsidRDefault="00117E59" w:rsidP="006D51E5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Men</w:t>
            </w:r>
            <w:r w:rsidRPr="008266AA">
              <w:rPr>
                <w:bCs/>
                <w:i/>
                <w:sz w:val="20"/>
                <w:szCs w:val="20"/>
                <w:lang w:val="en-US"/>
              </w:rPr>
              <w:br/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D73C9" w14:textId="54D26AA4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140 (40.6%)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FDF07" w14:textId="2751F111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3535 (51.3%)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BF6DF" w14:textId="4F101185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187 (54.2%)</w:t>
            </w:r>
          </w:p>
        </w:tc>
        <w:tc>
          <w:tcPr>
            <w:tcW w:w="1824" w:type="dxa"/>
            <w:vAlign w:val="center"/>
          </w:tcPr>
          <w:p w14:paraId="536A8EFE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9FC9924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A8BBF04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117E59" w:rsidRPr="008266AA" w14:paraId="130C9810" w14:textId="77777777" w:rsidTr="005276F4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7DAA07E3" w14:textId="04330934" w:rsidR="00117E59" w:rsidRPr="008266AA" w:rsidRDefault="00117E59" w:rsidP="006D51E5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Hospital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D8E9D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526AD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9AE9D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176C88DE" w14:textId="357CA47F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56.52 (&lt;0.001</w:t>
            </w:r>
            <w:r w:rsidR="005276F4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312" w:type="dxa"/>
            <w:vAlign w:val="center"/>
          </w:tcPr>
          <w:p w14:paraId="39CB593B" w14:textId="748E8941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7.80 (0.050</w:t>
            </w:r>
            <w:r w:rsidR="005276F4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661" w:type="dxa"/>
            <w:vAlign w:val="center"/>
          </w:tcPr>
          <w:p w14:paraId="492B0932" w14:textId="7519C78A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2.06 (0.561)</w:t>
            </w:r>
          </w:p>
        </w:tc>
      </w:tr>
      <w:tr w:rsidR="00117E59" w:rsidRPr="008266AA" w14:paraId="79D81B65" w14:textId="77777777" w:rsidTr="005276F4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65324992" w14:textId="77777777" w:rsidR="00117E59" w:rsidRPr="008266AA" w:rsidRDefault="00117E59" w:rsidP="006D51E5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AP-HP Centre – Paris  University, Henri </w:t>
            </w:r>
            <w:proofErr w:type="spellStart"/>
            <w:r w:rsidRPr="008266AA">
              <w:rPr>
                <w:bCs/>
                <w:i/>
                <w:sz w:val="20"/>
                <w:szCs w:val="20"/>
                <w:lang w:val="en-US"/>
              </w:rPr>
              <w:t>Mondor</w:t>
            </w:r>
            <w:proofErr w:type="spellEnd"/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 University Hospitals and at home hospitalization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D42E0" w14:textId="0D99EAB3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48 (13.9%)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B673D" w14:textId="64CDA07A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2180 (31.7%)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45D29" w14:textId="367CF35C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50 (14.5%)</w:t>
            </w:r>
          </w:p>
        </w:tc>
        <w:tc>
          <w:tcPr>
            <w:tcW w:w="1824" w:type="dxa"/>
            <w:vAlign w:val="center"/>
          </w:tcPr>
          <w:p w14:paraId="10A6CB1C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9CAA326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DE1C891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117E59" w:rsidRPr="008266AA" w14:paraId="469E8B13" w14:textId="77777777" w:rsidTr="005276F4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729FDEC9" w14:textId="04E27EA3" w:rsidR="00117E59" w:rsidRPr="008266AA" w:rsidRDefault="00D9473C" w:rsidP="006D51E5">
            <w:pPr>
              <w:spacing w:line="360" w:lineRule="auto"/>
              <w:ind w:left="334"/>
              <w:rPr>
                <w:bCs/>
                <w:i/>
                <w:sz w:val="20"/>
                <w:szCs w:val="20"/>
              </w:rPr>
            </w:pPr>
            <w:r w:rsidRPr="008266AA">
              <w:rPr>
                <w:i/>
                <w:sz w:val="20"/>
                <w:szCs w:val="20"/>
              </w:rPr>
              <w:lastRenderedPageBreak/>
              <w:t>AP-HP Nord and Hôpitaux Universitaires Paris Seine-Saint-Denis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2B0D7" w14:textId="3F92652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129 (37.4%)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710A2" w14:textId="6E3F542B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2391 (34.7%)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5D950" w14:textId="7290D44E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140 (40.6%)</w:t>
            </w:r>
          </w:p>
        </w:tc>
        <w:tc>
          <w:tcPr>
            <w:tcW w:w="1824" w:type="dxa"/>
            <w:vAlign w:val="center"/>
          </w:tcPr>
          <w:p w14:paraId="0A6EB053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36F26F5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A3677CB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117E59" w:rsidRPr="008266AA" w14:paraId="452BDE75" w14:textId="77777777" w:rsidTr="005276F4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4B4A3A0F" w14:textId="699FB16F" w:rsidR="00117E59" w:rsidRPr="008266AA" w:rsidRDefault="00117E59" w:rsidP="006D51E5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AP-HP Paris </w:t>
            </w:r>
            <w:proofErr w:type="spellStart"/>
            <w:r w:rsidRPr="008266AA">
              <w:rPr>
                <w:bCs/>
                <w:i/>
                <w:sz w:val="20"/>
                <w:szCs w:val="20"/>
                <w:lang w:val="en-US"/>
              </w:rPr>
              <w:t>Saclay</w:t>
            </w:r>
            <w:proofErr w:type="spellEnd"/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 University 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22956" w14:textId="0E8CEF02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75 (21.7%)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8CAEA" w14:textId="4FB9DD18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1087 (15.8%)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D6AD2" w14:textId="392DA3E8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78 (22.6%)</w:t>
            </w:r>
          </w:p>
        </w:tc>
        <w:tc>
          <w:tcPr>
            <w:tcW w:w="1824" w:type="dxa"/>
            <w:vAlign w:val="center"/>
          </w:tcPr>
          <w:p w14:paraId="3867BEC6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F0E8C84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C3194F1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117E59" w:rsidRPr="008266AA" w14:paraId="6B4FC49F" w14:textId="77777777" w:rsidTr="005276F4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3F02008D" w14:textId="77777777" w:rsidR="00117E59" w:rsidRPr="008266AA" w:rsidRDefault="00117E59" w:rsidP="006D51E5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AP-HP Sorbonne University 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BF717" w14:textId="2863B27E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93 (27.0%)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30D56" w14:textId="13C35E46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1227 (17.8%)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3903B" w14:textId="26F5C09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77 (22.3%)</w:t>
            </w:r>
          </w:p>
        </w:tc>
        <w:tc>
          <w:tcPr>
            <w:tcW w:w="1824" w:type="dxa"/>
            <w:vAlign w:val="center"/>
          </w:tcPr>
          <w:p w14:paraId="2801082B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AA32034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F1748C6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117E59" w:rsidRPr="008266AA" w14:paraId="346B10B8" w14:textId="77777777" w:rsidTr="005276F4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6E36E8CB" w14:textId="77777777" w:rsidR="00117E59" w:rsidRPr="008266AA" w:rsidRDefault="00117E59" w:rsidP="006D51E5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Obesity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α</w:t>
            </w:r>
            <w:r w:rsidRPr="008266AA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D9647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AF63E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550D6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0E0AF0F2" w14:textId="09BF5D1A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31.37 (&lt;0.001</w:t>
            </w:r>
            <w:r w:rsidR="005276F4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312" w:type="dxa"/>
            <w:vAlign w:val="center"/>
          </w:tcPr>
          <w:p w14:paraId="54CA272A" w14:textId="4E642FE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8.22 (0.004</w:t>
            </w:r>
            <w:r w:rsidR="005276F4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661" w:type="dxa"/>
            <w:vAlign w:val="center"/>
          </w:tcPr>
          <w:p w14:paraId="6A4D5963" w14:textId="192848D2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2.56 (0.109)</w:t>
            </w:r>
          </w:p>
        </w:tc>
      </w:tr>
      <w:tr w:rsidR="00117E59" w:rsidRPr="008266AA" w14:paraId="70B753D5" w14:textId="77777777" w:rsidTr="005276F4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0A6D2FF3" w14:textId="77777777" w:rsidR="00117E59" w:rsidRPr="008266AA" w:rsidRDefault="00117E59" w:rsidP="006D51E5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52D3C" w14:textId="49045661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80 (23.2%)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513DE" w14:textId="4672B4DC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868 (12.6%)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7E08C" w14:textId="3CEA3B5F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62 (18.0%)</w:t>
            </w:r>
          </w:p>
        </w:tc>
        <w:tc>
          <w:tcPr>
            <w:tcW w:w="1824" w:type="dxa"/>
            <w:vAlign w:val="center"/>
          </w:tcPr>
          <w:p w14:paraId="057E3DD8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71738EC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0EF8B14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117E59" w:rsidRPr="008266AA" w14:paraId="6A0E250B" w14:textId="77777777" w:rsidTr="005276F4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417FCDA" w14:textId="77777777" w:rsidR="00117E59" w:rsidRPr="008266AA" w:rsidRDefault="00117E59" w:rsidP="006D51E5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C1561" w14:textId="39912BCC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265 (76.8%)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D1070" w14:textId="1149FCB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6017 (87.4%)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C8F98" w14:textId="00F46F2D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283 (82.0%)</w:t>
            </w:r>
          </w:p>
        </w:tc>
        <w:tc>
          <w:tcPr>
            <w:tcW w:w="1824" w:type="dxa"/>
            <w:vAlign w:val="center"/>
          </w:tcPr>
          <w:p w14:paraId="7DADC49C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E5C8165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DDCC8C0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117E59" w:rsidRPr="008266AA" w14:paraId="014338F7" w14:textId="77777777" w:rsidTr="005276F4">
        <w:trPr>
          <w:trHeight w:val="340"/>
          <w:jc w:val="center"/>
        </w:trPr>
        <w:tc>
          <w:tcPr>
            <w:tcW w:w="3470" w:type="dxa"/>
            <w:vAlign w:val="center"/>
          </w:tcPr>
          <w:p w14:paraId="3BB01926" w14:textId="77777777" w:rsidR="00117E59" w:rsidRPr="008266AA" w:rsidRDefault="00117E59" w:rsidP="006D51E5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Smoking</w:t>
            </w:r>
            <w:r w:rsidRPr="008266AA">
              <w:rPr>
                <w:sz w:val="20"/>
                <w:szCs w:val="20"/>
                <w:lang w:val="en-GB"/>
              </w:rPr>
              <w:t xml:space="preserve">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β</w:t>
            </w:r>
          </w:p>
        </w:tc>
        <w:tc>
          <w:tcPr>
            <w:tcW w:w="1576" w:type="dxa"/>
            <w:vAlign w:val="center"/>
          </w:tcPr>
          <w:p w14:paraId="6DC18DD6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B2C13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6ACF1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28A583CD" w14:textId="0D63746F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32.61 (&lt;0.001</w:t>
            </w:r>
            <w:r w:rsidR="005276F4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312" w:type="dxa"/>
            <w:vAlign w:val="center"/>
          </w:tcPr>
          <w:p w14:paraId="70BE18AD" w14:textId="221530A1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0.43 (0.514)</w:t>
            </w:r>
          </w:p>
        </w:tc>
        <w:tc>
          <w:tcPr>
            <w:tcW w:w="1661" w:type="dxa"/>
            <w:vAlign w:val="center"/>
          </w:tcPr>
          <w:p w14:paraId="47C59072" w14:textId="5C7599CC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0.39 (0.534)</w:t>
            </w:r>
          </w:p>
        </w:tc>
      </w:tr>
      <w:tr w:rsidR="00117E59" w:rsidRPr="008266AA" w14:paraId="44BFD750" w14:textId="77777777" w:rsidTr="005276F4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0AECFD27" w14:textId="77777777" w:rsidR="00117E59" w:rsidRPr="008266AA" w:rsidRDefault="00117E59" w:rsidP="006D51E5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87518" w14:textId="5E70B685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59 (17.1%)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0FA56" w14:textId="3EB2CEB6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560 (8.1%)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0AAF5" w14:textId="3C59C5A6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52 (15.1%)</w:t>
            </w:r>
          </w:p>
        </w:tc>
        <w:tc>
          <w:tcPr>
            <w:tcW w:w="1824" w:type="dxa"/>
            <w:vAlign w:val="center"/>
          </w:tcPr>
          <w:p w14:paraId="47EB3A44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6272490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6B26454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117E59" w:rsidRPr="008266AA" w14:paraId="54C42481" w14:textId="77777777" w:rsidTr="005276F4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0EB3E804" w14:textId="77777777" w:rsidR="00117E59" w:rsidRPr="008266AA" w:rsidRDefault="00117E59" w:rsidP="006D51E5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88DAA" w14:textId="7CD2C3D1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286 (82.9%)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F6CAD" w14:textId="3CAF2BFA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6325 (91.9%)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91259" w14:textId="5B0042E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293 (84.9%)</w:t>
            </w:r>
          </w:p>
        </w:tc>
        <w:tc>
          <w:tcPr>
            <w:tcW w:w="1824" w:type="dxa"/>
            <w:vAlign w:val="center"/>
          </w:tcPr>
          <w:p w14:paraId="7501B094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CE00C35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A41436B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117E59" w:rsidRPr="008266AA" w14:paraId="00596E79" w14:textId="77777777" w:rsidTr="005276F4">
        <w:trPr>
          <w:trHeight w:val="340"/>
          <w:jc w:val="center"/>
        </w:trPr>
        <w:tc>
          <w:tcPr>
            <w:tcW w:w="3470" w:type="dxa"/>
            <w:vAlign w:val="center"/>
          </w:tcPr>
          <w:p w14:paraId="03B95164" w14:textId="77777777" w:rsidR="00117E59" w:rsidRPr="008266AA" w:rsidRDefault="00117E59" w:rsidP="006D51E5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medical condition associated with increased risk of severe COVID-19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γ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42BB6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DE2C6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190F0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5811F3D8" w14:textId="3B766C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71.04 (&lt;0.001</w:t>
            </w:r>
            <w:r w:rsidR="005276F4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312" w:type="dxa"/>
            <w:vAlign w:val="center"/>
          </w:tcPr>
          <w:p w14:paraId="43C48933" w14:textId="029C07B6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3.15 (0.076)</w:t>
            </w:r>
          </w:p>
        </w:tc>
        <w:tc>
          <w:tcPr>
            <w:tcW w:w="1661" w:type="dxa"/>
            <w:vAlign w:val="center"/>
          </w:tcPr>
          <w:p w14:paraId="65D03A4C" w14:textId="6D6A896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0.72 (0.397)</w:t>
            </w:r>
          </w:p>
        </w:tc>
      </w:tr>
      <w:tr w:rsidR="00117E59" w:rsidRPr="008266AA" w14:paraId="052EAAFB" w14:textId="77777777" w:rsidTr="005276F4">
        <w:trPr>
          <w:trHeight w:hRule="exact"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01EFCAEA" w14:textId="77777777" w:rsidR="00117E59" w:rsidRPr="008266AA" w:rsidRDefault="00117E59" w:rsidP="006D51E5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813E7" w14:textId="2736E3D3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193 (55.9%)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0632A" w14:textId="7FCECC7F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2317 (33.7%)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92F82" w14:textId="341375CE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205 (59.4%)</w:t>
            </w:r>
          </w:p>
        </w:tc>
        <w:tc>
          <w:tcPr>
            <w:tcW w:w="1824" w:type="dxa"/>
            <w:vAlign w:val="center"/>
          </w:tcPr>
          <w:p w14:paraId="32803B42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C6E332F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AAE8B9C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117E59" w:rsidRPr="008266AA" w14:paraId="0565233D" w14:textId="77777777" w:rsidTr="005276F4">
        <w:trPr>
          <w:trHeight w:hRule="exact"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6A620159" w14:textId="77777777" w:rsidR="00117E59" w:rsidRPr="008266AA" w:rsidRDefault="00117E59" w:rsidP="006D51E5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AACF1" w14:textId="3B8822D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152 (44.1%)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96BD2" w14:textId="70AD71F0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4568 (66.3%)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A420F" w14:textId="699B2A2A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140 (40.6%)</w:t>
            </w:r>
          </w:p>
        </w:tc>
        <w:tc>
          <w:tcPr>
            <w:tcW w:w="1824" w:type="dxa"/>
            <w:vAlign w:val="center"/>
          </w:tcPr>
          <w:p w14:paraId="76653381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375D7F2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AEA30F5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117E59" w:rsidRPr="008266AA" w14:paraId="2CEE917A" w14:textId="77777777" w:rsidTr="005276F4">
        <w:trPr>
          <w:trHeight w:val="340"/>
          <w:jc w:val="center"/>
        </w:trPr>
        <w:tc>
          <w:tcPr>
            <w:tcW w:w="3470" w:type="dxa"/>
            <w:vAlign w:val="center"/>
          </w:tcPr>
          <w:p w14:paraId="140594C8" w14:textId="77777777" w:rsidR="00117E59" w:rsidRPr="008266AA" w:rsidRDefault="00117E59" w:rsidP="006D51E5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 w:eastAsia="en-US"/>
              </w:rPr>
              <w:t xml:space="preserve">Medication according to compassionate use or as part of a clinical trial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ϴ</w:t>
            </w:r>
          </w:p>
        </w:tc>
        <w:tc>
          <w:tcPr>
            <w:tcW w:w="1576" w:type="dxa"/>
            <w:vAlign w:val="center"/>
          </w:tcPr>
          <w:p w14:paraId="35298A48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ACCE4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30D69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42A65308" w14:textId="492BD62A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8.5 (0.004</w:t>
            </w:r>
            <w:r w:rsidR="005276F4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312" w:type="dxa"/>
            <w:vAlign w:val="center"/>
          </w:tcPr>
          <w:p w14:paraId="01CC243D" w14:textId="310EC829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0.05 (0.817)</w:t>
            </w:r>
          </w:p>
        </w:tc>
        <w:tc>
          <w:tcPr>
            <w:tcW w:w="1661" w:type="dxa"/>
            <w:vAlign w:val="center"/>
          </w:tcPr>
          <w:p w14:paraId="0F96F2D5" w14:textId="0736D1B4" w:rsidR="00117E59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1.03 (0.31</w:t>
            </w:r>
            <w:r w:rsidR="005276F4" w:rsidRPr="008266AA">
              <w:rPr>
                <w:bCs/>
                <w:sz w:val="20"/>
                <w:szCs w:val="20"/>
                <w:lang w:val="en-US"/>
              </w:rPr>
              <w:t>0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</w:tr>
      <w:tr w:rsidR="00117E59" w:rsidRPr="008266AA" w14:paraId="0232384D" w14:textId="77777777" w:rsidTr="005276F4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574FB35C" w14:textId="77777777" w:rsidR="00117E59" w:rsidRPr="008266AA" w:rsidRDefault="00117E59" w:rsidP="006D51E5">
            <w:pPr>
              <w:spacing w:line="360" w:lineRule="auto"/>
              <w:ind w:left="284"/>
              <w:jc w:val="both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0B98C" w14:textId="48F8EA3D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81 (23.5%)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B03A1" w14:textId="103F0F23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1185 (17.2%)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7142D" w14:textId="00AD6E4B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69 (20.0%)</w:t>
            </w:r>
          </w:p>
        </w:tc>
        <w:tc>
          <w:tcPr>
            <w:tcW w:w="1824" w:type="dxa"/>
            <w:vAlign w:val="center"/>
          </w:tcPr>
          <w:p w14:paraId="3B5DD046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90BE3AD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82A19F1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117E59" w:rsidRPr="008266AA" w14:paraId="5717BDEA" w14:textId="77777777" w:rsidTr="005276F4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5BA69E4A" w14:textId="77777777" w:rsidR="00117E59" w:rsidRPr="008266AA" w:rsidRDefault="00117E59" w:rsidP="006D51E5">
            <w:pPr>
              <w:spacing w:line="360" w:lineRule="auto"/>
              <w:ind w:left="284"/>
              <w:jc w:val="both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35F31" w14:textId="5E34778C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264 (76.5%)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7B144" w14:textId="1DDB1ACA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5700 (82.8%)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86F11" w14:textId="186CEF5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276 (80.0%)</w:t>
            </w:r>
          </w:p>
        </w:tc>
        <w:tc>
          <w:tcPr>
            <w:tcW w:w="1824" w:type="dxa"/>
            <w:vAlign w:val="center"/>
          </w:tcPr>
          <w:p w14:paraId="75E9D88F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725C9AE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FB6E90E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117E59" w:rsidRPr="008266AA" w14:paraId="54F59239" w14:textId="77777777" w:rsidTr="005276F4">
        <w:trPr>
          <w:trHeight w:val="340"/>
          <w:jc w:val="center"/>
        </w:trPr>
        <w:tc>
          <w:tcPr>
            <w:tcW w:w="3470" w:type="dxa"/>
            <w:vAlign w:val="center"/>
          </w:tcPr>
          <w:p w14:paraId="44DD8F34" w14:textId="77777777" w:rsidR="00117E59" w:rsidRPr="008266AA" w:rsidRDefault="00117E59" w:rsidP="006D51E5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current mood or anxiety disorder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£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B8587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E3208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23A46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24623FFC" w14:textId="31C3E74B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201.6 (&lt;0.001</w:t>
            </w:r>
            <w:r w:rsidR="005276F4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312" w:type="dxa"/>
            <w:vAlign w:val="center"/>
          </w:tcPr>
          <w:p w14:paraId="683D74FF" w14:textId="6A3A01CE" w:rsidR="00117E59" w:rsidRPr="008266AA" w:rsidRDefault="00117E59" w:rsidP="00117E59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42.51 (&lt;0.001</w:t>
            </w:r>
            <w:r w:rsidR="005276F4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661" w:type="dxa"/>
            <w:vAlign w:val="center"/>
          </w:tcPr>
          <w:p w14:paraId="18BE3B4C" w14:textId="4CC1134D" w:rsidR="00117E59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117E59" w:rsidRPr="008266AA" w14:paraId="006C566B" w14:textId="77777777" w:rsidTr="005276F4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6BF776B6" w14:textId="77777777" w:rsidR="00117E59" w:rsidRPr="008266AA" w:rsidRDefault="00117E59" w:rsidP="006D51E5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21470" w14:textId="799F848E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38 (11.0%)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6CAF3" w14:textId="45D602EB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76 (1.1%)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4CA4E" w14:textId="2626AA02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38 (11.0%)</w:t>
            </w:r>
          </w:p>
        </w:tc>
        <w:tc>
          <w:tcPr>
            <w:tcW w:w="1824" w:type="dxa"/>
            <w:vAlign w:val="center"/>
          </w:tcPr>
          <w:p w14:paraId="4B12001B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C9AE99F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E013C20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117E59" w:rsidRPr="008266AA" w14:paraId="777777EF" w14:textId="77777777" w:rsidTr="005276F4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573C0296" w14:textId="77777777" w:rsidR="00117E59" w:rsidRPr="008266AA" w:rsidRDefault="00117E59" w:rsidP="006D51E5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C2BC8" w14:textId="4C5FC02E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307 (89.0%)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85D32" w14:textId="105C8765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6809 (98.9%)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BE9DB" w14:textId="3454E60E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307 (89.0%)</w:t>
            </w:r>
          </w:p>
        </w:tc>
        <w:tc>
          <w:tcPr>
            <w:tcW w:w="1824" w:type="dxa"/>
            <w:vAlign w:val="center"/>
          </w:tcPr>
          <w:p w14:paraId="0AD75439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1C6C423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15F1362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117E59" w:rsidRPr="008266AA" w14:paraId="1917A5D9" w14:textId="77777777" w:rsidTr="005276F4">
        <w:trPr>
          <w:trHeight w:val="340"/>
          <w:jc w:val="center"/>
        </w:trPr>
        <w:tc>
          <w:tcPr>
            <w:tcW w:w="3470" w:type="dxa"/>
            <w:vAlign w:val="center"/>
          </w:tcPr>
          <w:p w14:paraId="3D40FACB" w14:textId="77777777" w:rsidR="00117E59" w:rsidRPr="008266AA" w:rsidRDefault="00117E59" w:rsidP="006D51E5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other current psychiatric disorder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¥</w:t>
            </w:r>
          </w:p>
        </w:tc>
        <w:tc>
          <w:tcPr>
            <w:tcW w:w="1576" w:type="dxa"/>
            <w:vAlign w:val="center"/>
          </w:tcPr>
          <w:p w14:paraId="00E2180A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0E662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34AFF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0970CE37" w14:textId="438D0083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83.91 (&lt;0.001</w:t>
            </w:r>
            <w:r w:rsidR="005276F4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312" w:type="dxa"/>
            <w:vAlign w:val="center"/>
          </w:tcPr>
          <w:p w14:paraId="47A3C296" w14:textId="030176DF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14.57 (&lt;0.001</w:t>
            </w:r>
            <w:r w:rsidR="005276F4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661" w:type="dxa"/>
            <w:vAlign w:val="center"/>
          </w:tcPr>
          <w:p w14:paraId="706CCD94" w14:textId="0B731518" w:rsidR="00117E59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117E59" w:rsidRPr="008266AA" w14:paraId="583366CB" w14:textId="77777777" w:rsidTr="005276F4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3B422BB5" w14:textId="77777777" w:rsidR="00117E59" w:rsidRPr="008266AA" w:rsidRDefault="00117E59" w:rsidP="006D51E5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3893B" w14:textId="48C2E9A2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46 (13.3%)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48B67" w14:textId="3E3AB8DB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235 (3.4%)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4C8B5" w14:textId="380A88AE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46 (13.3%)</w:t>
            </w:r>
          </w:p>
        </w:tc>
        <w:tc>
          <w:tcPr>
            <w:tcW w:w="1824" w:type="dxa"/>
            <w:vAlign w:val="center"/>
          </w:tcPr>
          <w:p w14:paraId="2D749CE0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DB2FE09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6C8961C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117E59" w:rsidRPr="008266AA" w14:paraId="00643356" w14:textId="77777777" w:rsidTr="005276F4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6FB638B" w14:textId="77777777" w:rsidR="00117E59" w:rsidRPr="008266AA" w:rsidRDefault="00117E59" w:rsidP="006D51E5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6B79E" w14:textId="5A3DD44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299 (86.7%)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F065C" w14:textId="1105A05B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6650 (96.6%)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3C8B8" w14:textId="072A5863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299 (86.7%)</w:t>
            </w:r>
          </w:p>
        </w:tc>
        <w:tc>
          <w:tcPr>
            <w:tcW w:w="1824" w:type="dxa"/>
            <w:vAlign w:val="center"/>
          </w:tcPr>
          <w:p w14:paraId="03B817C2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87429F2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B79F2CC" w14:textId="77777777" w:rsidR="00117E59" w:rsidRPr="008266AA" w:rsidRDefault="00117E59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80CEB" w:rsidRPr="008266AA" w14:paraId="37A14E1F" w14:textId="77777777" w:rsidTr="005276F4">
        <w:trPr>
          <w:trHeight w:val="340"/>
          <w:jc w:val="center"/>
        </w:trPr>
        <w:tc>
          <w:tcPr>
            <w:tcW w:w="3470" w:type="dxa"/>
            <w:vAlign w:val="center"/>
          </w:tcPr>
          <w:p w14:paraId="1F1218B3" w14:textId="77777777" w:rsidR="00A80CEB" w:rsidRPr="008266AA" w:rsidRDefault="00A80CEB" w:rsidP="006D51E5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Any benzodiazepine or Z-drug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A562F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9120F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679C7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13CAA735" w14:textId="13597A62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683.84 (&lt;0.001</w:t>
            </w:r>
            <w:r w:rsidR="005276F4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312" w:type="dxa"/>
            <w:vAlign w:val="center"/>
          </w:tcPr>
          <w:p w14:paraId="607D538D" w14:textId="2A4DBABC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171.35 (&lt;0.001</w:t>
            </w:r>
            <w:r w:rsidR="005276F4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661" w:type="dxa"/>
            <w:vAlign w:val="center"/>
          </w:tcPr>
          <w:p w14:paraId="42FB2403" w14:textId="32DB6BCB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0.84 (0.360)</w:t>
            </w:r>
          </w:p>
        </w:tc>
      </w:tr>
      <w:tr w:rsidR="00A80CEB" w:rsidRPr="008266AA" w14:paraId="2E9629E0" w14:textId="77777777" w:rsidTr="005276F4">
        <w:trPr>
          <w:trHeight w:val="340"/>
          <w:jc w:val="center"/>
        </w:trPr>
        <w:tc>
          <w:tcPr>
            <w:tcW w:w="3470" w:type="dxa"/>
            <w:vAlign w:val="center"/>
          </w:tcPr>
          <w:p w14:paraId="423EDC98" w14:textId="77777777" w:rsidR="00A80CEB" w:rsidRPr="008266AA" w:rsidRDefault="00A80CEB" w:rsidP="006D51E5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lastRenderedPageBreak/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18B30" w14:textId="1FE58081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172 (49.9%)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56D5B" w14:textId="6DD27EF9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513 (7.5%)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10962" w14:textId="7E8D8FAC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159 (46.1%)</w:t>
            </w:r>
          </w:p>
        </w:tc>
        <w:tc>
          <w:tcPr>
            <w:tcW w:w="1824" w:type="dxa"/>
            <w:vAlign w:val="center"/>
          </w:tcPr>
          <w:p w14:paraId="3471EB4A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15C44EF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BCD5081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80CEB" w:rsidRPr="008266AA" w14:paraId="232287D5" w14:textId="77777777" w:rsidTr="005276F4">
        <w:trPr>
          <w:trHeight w:val="340"/>
          <w:jc w:val="center"/>
        </w:trPr>
        <w:tc>
          <w:tcPr>
            <w:tcW w:w="3470" w:type="dxa"/>
            <w:vAlign w:val="center"/>
          </w:tcPr>
          <w:p w14:paraId="51D13504" w14:textId="77777777" w:rsidR="00A80CEB" w:rsidRPr="008266AA" w:rsidRDefault="00A80CEB" w:rsidP="006D51E5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BAE99" w14:textId="314DC6E6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173 (50.1%)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5FCC0" w14:textId="0FD43F3F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6372 (92.5%)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E0B11" w14:textId="17CDC52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186 (53.9%)</w:t>
            </w:r>
          </w:p>
        </w:tc>
        <w:tc>
          <w:tcPr>
            <w:tcW w:w="1824" w:type="dxa"/>
            <w:vAlign w:val="center"/>
          </w:tcPr>
          <w:p w14:paraId="07CB89A9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66CBCE3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497158D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80CEB" w:rsidRPr="008266AA" w14:paraId="0C65778E" w14:textId="77777777" w:rsidTr="005276F4">
        <w:trPr>
          <w:trHeight w:val="340"/>
          <w:jc w:val="center"/>
        </w:trPr>
        <w:tc>
          <w:tcPr>
            <w:tcW w:w="3470" w:type="dxa"/>
            <w:vAlign w:val="center"/>
          </w:tcPr>
          <w:p w14:paraId="7EC1C666" w14:textId="77777777" w:rsidR="00A80CEB" w:rsidRPr="008266AA" w:rsidRDefault="00A80CEB" w:rsidP="006D51E5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mood stabilizer medication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Ω</w:t>
            </w:r>
          </w:p>
        </w:tc>
        <w:tc>
          <w:tcPr>
            <w:tcW w:w="1576" w:type="dxa"/>
            <w:vAlign w:val="center"/>
          </w:tcPr>
          <w:p w14:paraId="6AE536F4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A313D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FE214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0450E8EB" w14:textId="6AB8BE71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389.03 (&lt;0.001</w:t>
            </w:r>
            <w:r w:rsidR="005276F4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312" w:type="dxa"/>
            <w:vAlign w:val="center"/>
          </w:tcPr>
          <w:p w14:paraId="2F043612" w14:textId="7F9FA36E" w:rsidR="00A80CEB" w:rsidRPr="008266AA" w:rsidRDefault="00A80CEB" w:rsidP="00117E59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73.07 (&lt;0.001</w:t>
            </w:r>
            <w:r w:rsidR="005276F4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661" w:type="dxa"/>
            <w:vAlign w:val="center"/>
          </w:tcPr>
          <w:p w14:paraId="4F9B1AF1" w14:textId="39FF3A72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0.13 (0.716)</w:t>
            </w:r>
          </w:p>
        </w:tc>
      </w:tr>
      <w:tr w:rsidR="00A80CEB" w:rsidRPr="008266AA" w14:paraId="0DB8EB7A" w14:textId="77777777" w:rsidTr="005276F4">
        <w:trPr>
          <w:trHeight w:val="340"/>
          <w:jc w:val="center"/>
        </w:trPr>
        <w:tc>
          <w:tcPr>
            <w:tcW w:w="3470" w:type="dxa"/>
            <w:vAlign w:val="center"/>
          </w:tcPr>
          <w:p w14:paraId="2BA83A8F" w14:textId="77777777" w:rsidR="00A80CEB" w:rsidRPr="008266AA" w:rsidRDefault="00A80CEB" w:rsidP="006D51E5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B4DB9" w14:textId="5C8B179F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81 (23.5%)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1A0E0" w14:textId="3F5E195B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188 (2.7%)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59628" w14:textId="4C1132D2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76 (22.0%)</w:t>
            </w:r>
          </w:p>
        </w:tc>
        <w:tc>
          <w:tcPr>
            <w:tcW w:w="1824" w:type="dxa"/>
            <w:vAlign w:val="center"/>
          </w:tcPr>
          <w:p w14:paraId="4A1E3BC5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4E7DA19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DA6A947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80CEB" w:rsidRPr="008266AA" w14:paraId="34FA38A8" w14:textId="77777777" w:rsidTr="005276F4">
        <w:trPr>
          <w:trHeight w:val="340"/>
          <w:jc w:val="center"/>
        </w:trPr>
        <w:tc>
          <w:tcPr>
            <w:tcW w:w="3470" w:type="dxa"/>
            <w:vAlign w:val="center"/>
          </w:tcPr>
          <w:p w14:paraId="0A2E6344" w14:textId="77777777" w:rsidR="00A80CEB" w:rsidRPr="008266AA" w:rsidRDefault="00A80CEB" w:rsidP="006D51E5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2E72B" w14:textId="6C7FC02A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264 (76.5%)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B30B0" w14:textId="7BFC046A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6697 (97.3%)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7C880" w14:textId="4AD79155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269 (78.0%)</w:t>
            </w:r>
          </w:p>
        </w:tc>
        <w:tc>
          <w:tcPr>
            <w:tcW w:w="1824" w:type="dxa"/>
            <w:vAlign w:val="center"/>
          </w:tcPr>
          <w:p w14:paraId="63339404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CC23C29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28AE183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80CEB" w:rsidRPr="008266AA" w14:paraId="1859C300" w14:textId="77777777" w:rsidTr="005276F4">
        <w:trPr>
          <w:trHeight w:val="340"/>
          <w:jc w:val="center"/>
        </w:trPr>
        <w:tc>
          <w:tcPr>
            <w:tcW w:w="3470" w:type="dxa"/>
            <w:vAlign w:val="center"/>
          </w:tcPr>
          <w:p w14:paraId="7E5C453E" w14:textId="77777777" w:rsidR="00A80CEB" w:rsidRPr="008266AA" w:rsidRDefault="00A80CEB" w:rsidP="006D51E5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Any antipsychotic medication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94EEA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5365C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3289C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4C69C38F" w14:textId="4C6EE1C5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261.5 (&lt;0.001</w:t>
            </w:r>
            <w:r w:rsidR="005276F4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312" w:type="dxa"/>
            <w:vAlign w:val="center"/>
          </w:tcPr>
          <w:p w14:paraId="10802B74" w14:textId="4782CA81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67.03 (&lt;0.001</w:t>
            </w:r>
            <w:r w:rsidR="005276F4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661" w:type="dxa"/>
            <w:vAlign w:val="center"/>
          </w:tcPr>
          <w:p w14:paraId="200FC733" w14:textId="58FCF2AA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A80CEB" w:rsidRPr="008266AA" w14:paraId="4D3F6BBA" w14:textId="77777777" w:rsidTr="005276F4">
        <w:trPr>
          <w:trHeight w:val="340"/>
          <w:jc w:val="center"/>
        </w:trPr>
        <w:tc>
          <w:tcPr>
            <w:tcW w:w="3470" w:type="dxa"/>
            <w:vAlign w:val="center"/>
          </w:tcPr>
          <w:p w14:paraId="469A97D0" w14:textId="77777777" w:rsidR="00A80CEB" w:rsidRPr="008266AA" w:rsidRDefault="00A80CEB" w:rsidP="006D51E5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EE4F9" w14:textId="0E424BC6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64 (18.6%)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2F934" w14:textId="19E61120" w:rsidR="00A80CEB" w:rsidRPr="008266AA" w:rsidRDefault="00A80CEB" w:rsidP="008544AC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173 (2.5%)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F0414" w14:textId="4AEF4B10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64 (18.6%)</w:t>
            </w:r>
          </w:p>
        </w:tc>
        <w:tc>
          <w:tcPr>
            <w:tcW w:w="1824" w:type="dxa"/>
            <w:vAlign w:val="center"/>
          </w:tcPr>
          <w:p w14:paraId="0A4C31FC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826454C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F3D49A7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80CEB" w:rsidRPr="008266AA" w14:paraId="5D26364B" w14:textId="77777777" w:rsidTr="005276F4">
        <w:trPr>
          <w:trHeight w:val="340"/>
          <w:jc w:val="center"/>
        </w:trPr>
        <w:tc>
          <w:tcPr>
            <w:tcW w:w="3470" w:type="dxa"/>
            <w:vAlign w:val="center"/>
          </w:tcPr>
          <w:p w14:paraId="1514932B" w14:textId="77777777" w:rsidR="00A80CEB" w:rsidRPr="008266AA" w:rsidRDefault="00A80CEB" w:rsidP="006D51E5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E8EDE" w14:textId="5D937B9B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281 (81.4%)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BC7F8" w14:textId="7DF9C970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6712 (97.5%)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34F74" w14:textId="591F6ED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281 (81.4%)</w:t>
            </w:r>
          </w:p>
        </w:tc>
        <w:tc>
          <w:tcPr>
            <w:tcW w:w="1824" w:type="dxa"/>
            <w:vAlign w:val="center"/>
          </w:tcPr>
          <w:p w14:paraId="691C1797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5C1DED5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98E8F8F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80CEB" w:rsidRPr="008266AA" w14:paraId="75273189" w14:textId="77777777" w:rsidTr="005276F4">
        <w:trPr>
          <w:trHeight w:val="340"/>
          <w:jc w:val="center"/>
        </w:trPr>
        <w:tc>
          <w:tcPr>
            <w:tcW w:w="3470" w:type="dxa"/>
            <w:vAlign w:val="center"/>
          </w:tcPr>
          <w:p w14:paraId="1DFDB0D1" w14:textId="77777777" w:rsidR="00A80CEB" w:rsidRPr="008266AA" w:rsidRDefault="00A80CEB" w:rsidP="006D51E5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Clinical severity of Covid-19 at admission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µ</w:t>
            </w:r>
          </w:p>
        </w:tc>
        <w:tc>
          <w:tcPr>
            <w:tcW w:w="1576" w:type="dxa"/>
            <w:vAlign w:val="center"/>
          </w:tcPr>
          <w:p w14:paraId="2875060A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56562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F1979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74410BA0" w14:textId="54D831E9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103.88 (&lt;0.001</w:t>
            </w:r>
            <w:r w:rsidR="005276F4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312" w:type="dxa"/>
            <w:vAlign w:val="center"/>
          </w:tcPr>
          <w:p w14:paraId="7E67DCB4" w14:textId="50DCF3D3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17.92 (&lt;0.001</w:t>
            </w:r>
            <w:r w:rsidR="005276F4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661" w:type="dxa"/>
            <w:vAlign w:val="center"/>
          </w:tcPr>
          <w:p w14:paraId="718ACEAA" w14:textId="29C1709F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0.53 (0.767)</w:t>
            </w:r>
          </w:p>
        </w:tc>
      </w:tr>
      <w:tr w:rsidR="00A80CEB" w:rsidRPr="008266AA" w14:paraId="48F7DC33" w14:textId="77777777" w:rsidTr="005276F4">
        <w:trPr>
          <w:trHeight w:val="340"/>
          <w:jc w:val="center"/>
        </w:trPr>
        <w:tc>
          <w:tcPr>
            <w:tcW w:w="3470" w:type="dxa"/>
            <w:vAlign w:val="center"/>
          </w:tcPr>
          <w:p w14:paraId="7BA4569E" w14:textId="77777777" w:rsidR="00A80CEB" w:rsidRPr="008266AA" w:rsidRDefault="00A80CEB" w:rsidP="006D51E5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BE35B" w14:textId="72B1CF9C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99 (28.7%)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E12EA" w14:textId="2A76928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1415 (20.6%)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89AB0" w14:textId="25EC19A1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107 (31.0%)</w:t>
            </w:r>
          </w:p>
        </w:tc>
        <w:tc>
          <w:tcPr>
            <w:tcW w:w="1824" w:type="dxa"/>
            <w:vAlign w:val="center"/>
          </w:tcPr>
          <w:p w14:paraId="26B31932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FDA630A" w14:textId="46CCC5E3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816423C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80CEB" w:rsidRPr="008266AA" w14:paraId="749CB56D" w14:textId="77777777" w:rsidTr="005276F4">
        <w:trPr>
          <w:trHeight w:val="340"/>
          <w:jc w:val="center"/>
        </w:trPr>
        <w:tc>
          <w:tcPr>
            <w:tcW w:w="3470" w:type="dxa"/>
            <w:vAlign w:val="center"/>
          </w:tcPr>
          <w:p w14:paraId="67C779A6" w14:textId="77777777" w:rsidR="00A80CEB" w:rsidRPr="008266AA" w:rsidRDefault="00A80CEB" w:rsidP="006D51E5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2CF6F" w14:textId="21E00C74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150 (43.5%)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CD860" w14:textId="2B4A759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1673 (24.3%)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5A8CD" w14:textId="6DA00210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142 (41.2%)</w:t>
            </w:r>
          </w:p>
        </w:tc>
        <w:tc>
          <w:tcPr>
            <w:tcW w:w="1824" w:type="dxa"/>
            <w:vAlign w:val="center"/>
          </w:tcPr>
          <w:p w14:paraId="28D996B8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E77C6F1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417EAF0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80CEB" w:rsidRPr="008266AA" w14:paraId="30E69D4E" w14:textId="77777777" w:rsidTr="005276F4">
        <w:trPr>
          <w:trHeight w:val="340"/>
          <w:jc w:val="center"/>
        </w:trPr>
        <w:tc>
          <w:tcPr>
            <w:tcW w:w="3470" w:type="dxa"/>
            <w:vAlign w:val="center"/>
          </w:tcPr>
          <w:p w14:paraId="3AE9184D" w14:textId="77777777" w:rsidR="00A80CEB" w:rsidRPr="008266AA" w:rsidRDefault="00A80CEB" w:rsidP="006D51E5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605A3" w14:textId="628DE53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96 (27.8%)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2F284" w14:textId="789F5421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3797 (55.1%)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E838D" w14:textId="2E7C1214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96 (27.8%)</w:t>
            </w:r>
          </w:p>
        </w:tc>
        <w:tc>
          <w:tcPr>
            <w:tcW w:w="1824" w:type="dxa"/>
            <w:vAlign w:val="center"/>
          </w:tcPr>
          <w:p w14:paraId="00C98AA6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ED8AE49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9A31842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80CEB" w:rsidRPr="008266AA" w14:paraId="0E494453" w14:textId="77777777" w:rsidTr="005276F4">
        <w:trPr>
          <w:trHeight w:val="340"/>
          <w:jc w:val="center"/>
        </w:trPr>
        <w:tc>
          <w:tcPr>
            <w:tcW w:w="3470" w:type="dxa"/>
            <w:vAlign w:val="center"/>
          </w:tcPr>
          <w:p w14:paraId="1A2D8072" w14:textId="77777777" w:rsidR="00A80CEB" w:rsidRPr="008266AA" w:rsidRDefault="00A80CEB" w:rsidP="006D51E5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Biological severity of Covid-19 at admission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κ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55759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4EB8B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CF0CA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10CE3F31" w14:textId="04FF8E5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112.19 (&lt;0.001</w:t>
            </w:r>
            <w:r w:rsidR="005276F4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312" w:type="dxa"/>
            <w:vAlign w:val="center"/>
          </w:tcPr>
          <w:p w14:paraId="535AEB0E" w14:textId="5B045926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10.04 (0.007</w:t>
            </w:r>
            <w:r w:rsidR="005276F4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661" w:type="dxa"/>
            <w:vAlign w:val="center"/>
          </w:tcPr>
          <w:p w14:paraId="61F85106" w14:textId="4B029218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0.18 (0.916)</w:t>
            </w:r>
          </w:p>
        </w:tc>
      </w:tr>
      <w:tr w:rsidR="00A80CEB" w:rsidRPr="008266AA" w14:paraId="02A477C6" w14:textId="77777777" w:rsidTr="005276F4">
        <w:trPr>
          <w:trHeight w:val="340"/>
          <w:jc w:val="center"/>
        </w:trPr>
        <w:tc>
          <w:tcPr>
            <w:tcW w:w="3470" w:type="dxa"/>
            <w:vAlign w:val="center"/>
          </w:tcPr>
          <w:p w14:paraId="2BCEE245" w14:textId="77777777" w:rsidR="00A80CEB" w:rsidRPr="008266AA" w:rsidRDefault="00A80CEB" w:rsidP="006D51E5">
            <w:pPr>
              <w:spacing w:line="360" w:lineRule="auto"/>
              <w:ind w:left="249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B3ACC" w14:textId="136B7E70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172 (49.9%)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B73C3" w14:textId="1DDE3953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2213 (32.1%)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4B689" w14:textId="68CE6341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177 (51.3%)</w:t>
            </w:r>
          </w:p>
        </w:tc>
        <w:tc>
          <w:tcPr>
            <w:tcW w:w="1824" w:type="dxa"/>
            <w:vAlign w:val="center"/>
          </w:tcPr>
          <w:p w14:paraId="26CB968A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B5AEDC5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A607CE7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80CEB" w:rsidRPr="008266AA" w14:paraId="4BB1EE0E" w14:textId="77777777" w:rsidTr="005276F4">
        <w:trPr>
          <w:trHeight w:val="340"/>
          <w:jc w:val="center"/>
        </w:trPr>
        <w:tc>
          <w:tcPr>
            <w:tcW w:w="3470" w:type="dxa"/>
            <w:vAlign w:val="center"/>
          </w:tcPr>
          <w:p w14:paraId="7A938FD6" w14:textId="77777777" w:rsidR="00A80CEB" w:rsidRPr="008266AA" w:rsidRDefault="00A80CEB" w:rsidP="006D51E5">
            <w:pPr>
              <w:spacing w:line="360" w:lineRule="auto"/>
              <w:ind w:left="249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020BB2" w14:textId="7149E630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123 (35.7%)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B8754F4" w14:textId="3B10B2C1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1693 (24.6%)</w:t>
            </w: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1D2CB56" w14:textId="50C29439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118 (34.2%)</w:t>
            </w:r>
          </w:p>
        </w:tc>
        <w:tc>
          <w:tcPr>
            <w:tcW w:w="1824" w:type="dxa"/>
            <w:vAlign w:val="center"/>
          </w:tcPr>
          <w:p w14:paraId="6ECF9302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C479BBB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22E0CE7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80CEB" w:rsidRPr="008266AA" w14:paraId="175DB479" w14:textId="77777777" w:rsidTr="005276F4">
        <w:trPr>
          <w:trHeight w:val="340"/>
          <w:jc w:val="center"/>
        </w:trPr>
        <w:tc>
          <w:tcPr>
            <w:tcW w:w="3470" w:type="dxa"/>
            <w:tcBorders>
              <w:bottom w:val="single" w:sz="4" w:space="0" w:color="auto"/>
            </w:tcBorders>
            <w:vAlign w:val="center"/>
          </w:tcPr>
          <w:p w14:paraId="04067DC2" w14:textId="77777777" w:rsidR="00A80CEB" w:rsidRPr="008266AA" w:rsidRDefault="00A80CEB" w:rsidP="006D51E5">
            <w:pPr>
              <w:spacing w:line="360" w:lineRule="auto"/>
              <w:ind w:left="249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1339D2" w14:textId="0AA65E93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50 (14.5%)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9DE58F" w14:textId="2B86D351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2979 (43.3%)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7C889A" w14:textId="53BD1FDA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50 (14.5%)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vAlign w:val="center"/>
          </w:tcPr>
          <w:p w14:paraId="7C9133C3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vAlign w:val="center"/>
          </w:tcPr>
          <w:p w14:paraId="697BCC67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14:paraId="4D5D8254" w14:textId="77777777" w:rsidR="00A80CEB" w:rsidRPr="008266AA" w:rsidRDefault="00A80CEB" w:rsidP="006D51E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</w:tbl>
    <w:p w14:paraId="3E080330" w14:textId="77777777" w:rsidR="003B7D4A" w:rsidRPr="008266AA" w:rsidRDefault="003B7D4A" w:rsidP="002D709C">
      <w:pPr>
        <w:rPr>
          <w:b/>
          <w:bCs/>
          <w:lang w:val="en-US"/>
        </w:rPr>
      </w:pPr>
    </w:p>
    <w:p w14:paraId="60A0861A" w14:textId="381A3A3F" w:rsidR="00D87E7C" w:rsidRPr="008266AA" w:rsidRDefault="00D87E7C" w:rsidP="00D87E7C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>α</w:t>
      </w:r>
      <w:r w:rsidRPr="008266AA">
        <w:rPr>
          <w:lang w:val="en-GB"/>
        </w:rPr>
        <w:t xml:space="preserve"> Defined as having a </w:t>
      </w:r>
      <w:r w:rsidRPr="008266AA">
        <w:rPr>
          <w:lang w:val="en-US" w:eastAsia="en-US"/>
        </w:rPr>
        <w:t>body-mass index higher than 30 kg/m</w:t>
      </w:r>
      <w:r w:rsidRPr="008266AA">
        <w:rPr>
          <w:vertAlign w:val="superscript"/>
          <w:lang w:val="en-US" w:eastAsia="en-US"/>
        </w:rPr>
        <w:t xml:space="preserve">2 </w:t>
      </w:r>
      <w:r w:rsidRPr="008266AA">
        <w:rPr>
          <w:lang w:val="en-GB"/>
        </w:rPr>
        <w:t xml:space="preserve">or an </w:t>
      </w:r>
      <w:r w:rsidRPr="008266AA">
        <w:rPr>
          <w:lang w:val="en-US" w:eastAsia="en-US"/>
        </w:rPr>
        <w:t>International Statistical Classification of Diseases and Related Health Problems (ICD-10) diagnosis code for obesity (E66.0, E66.1, E66.2, E66.8, E66.9).</w:t>
      </w:r>
      <w:r w:rsidRPr="008266AA">
        <w:rPr>
          <w:lang w:val="en-GB"/>
        </w:rPr>
        <w:t xml:space="preserve"> </w:t>
      </w:r>
    </w:p>
    <w:p w14:paraId="09456D5D" w14:textId="77777777" w:rsidR="00D87E7C" w:rsidRPr="008266AA" w:rsidRDefault="00D87E7C" w:rsidP="00D87E7C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 xml:space="preserve">β </w:t>
      </w:r>
      <w:r w:rsidRPr="008266AA">
        <w:rPr>
          <w:lang w:val="en-GB"/>
        </w:rPr>
        <w:t>Smoking status was self-reported.</w:t>
      </w:r>
    </w:p>
    <w:p w14:paraId="47813B10" w14:textId="77777777" w:rsidR="00D87E7C" w:rsidRPr="008266AA" w:rsidRDefault="00D87E7C" w:rsidP="00D87E7C">
      <w:pPr>
        <w:contextualSpacing/>
        <w:jc w:val="both"/>
        <w:rPr>
          <w:lang w:val="en-GB"/>
        </w:rPr>
      </w:pPr>
      <w:r w:rsidRPr="008266AA">
        <w:rPr>
          <w:bCs/>
          <w:sz w:val="20"/>
          <w:szCs w:val="20"/>
          <w:vertAlign w:val="superscript"/>
          <w:lang w:val="en-US"/>
        </w:rPr>
        <w:t>γ</w:t>
      </w:r>
      <w:r w:rsidRPr="008266AA">
        <w:rPr>
          <w:lang w:val="en-GB"/>
        </w:rPr>
        <w:t xml:space="preserve"> </w:t>
      </w:r>
      <w:r w:rsidRPr="008266AA">
        <w:rPr>
          <w:lang w:val="en-US" w:eastAsia="en-US"/>
        </w:rPr>
        <w:t xml:space="preserve">Assessed using ICD-10 diagnosis codes </w:t>
      </w:r>
      <w:r w:rsidRPr="008266AA">
        <w:rPr>
          <w:lang w:val="en-GB"/>
        </w:rPr>
        <w:t xml:space="preserve">for </w:t>
      </w:r>
      <w:r w:rsidRPr="008266AA">
        <w:rPr>
          <w:lang w:val="en-US" w:eastAsia="en-US"/>
        </w:rPr>
        <w:t>d</w:t>
      </w:r>
      <w:proofErr w:type="spellStart"/>
      <w:r w:rsidRPr="008266AA">
        <w:rPr>
          <w:lang w:val="en-GB"/>
        </w:rPr>
        <w:t>iabetes</w:t>
      </w:r>
      <w:proofErr w:type="spellEnd"/>
      <w:r w:rsidRPr="008266AA">
        <w:rPr>
          <w:lang w:val="en-GB"/>
        </w:rPr>
        <w:t xml:space="preserve"> mellitus (E11), diseases of the circulatory system (I00-I99), diseases of the respiratory system (J00-J99), neoplasms (C00-D49), and diseases of the blood and blood-forming organs and certain disorders involving the immune mechanism (D5-D8).</w:t>
      </w:r>
    </w:p>
    <w:p w14:paraId="43C3AA15" w14:textId="79FA80FA" w:rsidR="00D87E7C" w:rsidRPr="008266AA" w:rsidRDefault="00D87E7C" w:rsidP="00D87E7C">
      <w:pPr>
        <w:contextualSpacing/>
        <w:jc w:val="both"/>
        <w:rPr>
          <w:lang w:val="en-GB"/>
        </w:rPr>
      </w:pPr>
      <w:r w:rsidRPr="008266AA">
        <w:rPr>
          <w:bCs/>
          <w:sz w:val="22"/>
          <w:szCs w:val="22"/>
          <w:vertAlign w:val="superscript"/>
          <w:lang w:val="en-US"/>
        </w:rPr>
        <w:t>ϴ</w:t>
      </w:r>
      <w:r w:rsidRPr="008266AA">
        <w:rPr>
          <w:lang w:val="en-GB"/>
        </w:rPr>
        <w:t xml:space="preserve"> Any </w:t>
      </w:r>
      <w:r w:rsidRPr="008266AA">
        <w:rPr>
          <w:lang w:val="en-US" w:eastAsia="en-US"/>
        </w:rPr>
        <w:t xml:space="preserve">medication prescribed as part of a clinical trial or according to compassionate use (e.g., </w:t>
      </w:r>
      <w:proofErr w:type="spellStart"/>
      <w:r w:rsidRPr="008266AA">
        <w:rPr>
          <w:lang w:val="en-US" w:eastAsia="en-US"/>
        </w:rPr>
        <w:t>hydroxychloroquine</w:t>
      </w:r>
      <w:proofErr w:type="spellEnd"/>
      <w:r w:rsidRPr="008266AA">
        <w:rPr>
          <w:lang w:val="en-US" w:eastAsia="en-US"/>
        </w:rPr>
        <w:t xml:space="preserve">, </w:t>
      </w:r>
      <w:r w:rsidRPr="008266AA">
        <w:rPr>
          <w:shd w:val="clear" w:color="auto" w:fill="FFFFFF"/>
          <w:lang w:val="en-US"/>
        </w:rPr>
        <w:t xml:space="preserve">azithromycin, </w:t>
      </w:r>
      <w:proofErr w:type="spellStart"/>
      <w:r w:rsidRPr="008266AA">
        <w:rPr>
          <w:shd w:val="clear" w:color="auto" w:fill="FFFFFF"/>
          <w:lang w:val="en-US"/>
        </w:rPr>
        <w:t>remdesivir</w:t>
      </w:r>
      <w:proofErr w:type="spellEnd"/>
      <w:r w:rsidRPr="008266AA">
        <w:rPr>
          <w:shd w:val="clear" w:color="auto" w:fill="FFFFFF"/>
          <w:lang w:val="en-US"/>
        </w:rPr>
        <w:t xml:space="preserve">, </w:t>
      </w:r>
      <w:proofErr w:type="spellStart"/>
      <w:r w:rsidRPr="008266AA">
        <w:rPr>
          <w:shd w:val="clear" w:color="auto" w:fill="FFFFFF"/>
          <w:lang w:val="en-US"/>
        </w:rPr>
        <w:t>tocilizumab</w:t>
      </w:r>
      <w:proofErr w:type="spellEnd"/>
      <w:r w:rsidRPr="008266AA">
        <w:rPr>
          <w:shd w:val="clear" w:color="auto" w:fill="FFFFFF"/>
          <w:lang w:val="en-US"/>
        </w:rPr>
        <w:t>, </w:t>
      </w:r>
      <w:proofErr w:type="spellStart"/>
      <w:r w:rsidR="00BF5371" w:rsidRPr="008266AA">
        <w:rPr>
          <w:shd w:val="clear" w:color="auto" w:fill="FFFFFF"/>
          <w:lang w:val="en-US"/>
        </w:rPr>
        <w:t>sarilumab</w:t>
      </w:r>
      <w:proofErr w:type="spellEnd"/>
      <w:r w:rsidR="00BF5371">
        <w:rPr>
          <w:shd w:val="clear" w:color="auto" w:fill="FFFFFF"/>
          <w:lang w:val="en-US"/>
        </w:rPr>
        <w:t>, or</w:t>
      </w:r>
      <w:r w:rsidR="00BF5371" w:rsidRPr="008266AA">
        <w:rPr>
          <w:shd w:val="clear" w:color="auto" w:fill="FFFFFF"/>
          <w:lang w:val="en-US"/>
        </w:rPr>
        <w:t xml:space="preserve"> </w:t>
      </w:r>
      <w:r w:rsidR="00FD042B" w:rsidRPr="008266AA">
        <w:rPr>
          <w:shd w:val="clear" w:color="auto" w:fill="FFFFFF"/>
          <w:lang w:val="en-US"/>
        </w:rPr>
        <w:t>dexamethasone</w:t>
      </w:r>
      <w:r w:rsidRPr="008266AA">
        <w:rPr>
          <w:shd w:val="clear" w:color="auto" w:fill="FFFFFF"/>
          <w:lang w:val="en-US"/>
        </w:rPr>
        <w:t>).</w:t>
      </w:r>
    </w:p>
    <w:p w14:paraId="4460B63B" w14:textId="77777777" w:rsidR="00D87E7C" w:rsidRPr="008266AA" w:rsidRDefault="00D87E7C" w:rsidP="00D87E7C">
      <w:pPr>
        <w:contextualSpacing/>
        <w:jc w:val="both"/>
        <w:rPr>
          <w:lang w:val="en-GB"/>
        </w:rPr>
      </w:pPr>
      <w:r w:rsidRPr="008266AA">
        <w:rPr>
          <w:sz w:val="22"/>
          <w:szCs w:val="22"/>
          <w:vertAlign w:val="superscript"/>
          <w:lang w:val="en-GB"/>
        </w:rPr>
        <w:t xml:space="preserve">£ </w:t>
      </w:r>
      <w:r w:rsidRPr="008266AA">
        <w:rPr>
          <w:lang w:val="en-US" w:eastAsia="en-US"/>
        </w:rPr>
        <w:t>Assessed using ICD-10 diagnosis codes for mood and anxiety disorders (F30-F48).</w:t>
      </w:r>
    </w:p>
    <w:p w14:paraId="4D3BBDAA" w14:textId="77777777" w:rsidR="00D87E7C" w:rsidRPr="008266AA" w:rsidRDefault="00D87E7C" w:rsidP="00D87E7C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lastRenderedPageBreak/>
        <w:t xml:space="preserve">¥ </w:t>
      </w:r>
      <w:r w:rsidRPr="008266AA">
        <w:rPr>
          <w:lang w:val="en-US" w:eastAsia="en-US"/>
        </w:rPr>
        <w:t>Assessed using ICD-10 diagnosis codes</w:t>
      </w:r>
      <w:r w:rsidRPr="008266AA">
        <w:rPr>
          <w:lang w:val="en-GB"/>
        </w:rPr>
        <w:t xml:space="preserve"> (F00-F29 and F50-F99).</w:t>
      </w:r>
    </w:p>
    <w:p w14:paraId="07E8007F" w14:textId="77777777" w:rsidR="00D87E7C" w:rsidRPr="008266AA" w:rsidRDefault="00D87E7C" w:rsidP="00D87E7C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 xml:space="preserve">Ω </w:t>
      </w:r>
      <w:r w:rsidRPr="008266AA">
        <w:rPr>
          <w:lang w:val="en-GB"/>
        </w:rPr>
        <w:t>Included lithium or antiepileptic medications with mood stabilizing properties.</w:t>
      </w:r>
    </w:p>
    <w:p w14:paraId="6A67C487" w14:textId="77777777" w:rsidR="00D87E7C" w:rsidRPr="008266AA" w:rsidRDefault="00D87E7C" w:rsidP="00D87E7C">
      <w:pPr>
        <w:contextualSpacing/>
        <w:jc w:val="both"/>
        <w:rPr>
          <w:bCs/>
          <w:vertAlign w:val="superscript"/>
          <w:lang w:val="en-US"/>
        </w:rPr>
      </w:pPr>
      <w:r w:rsidRPr="008266AA">
        <w:rPr>
          <w:bCs/>
          <w:vertAlign w:val="superscript"/>
          <w:lang w:val="en-US"/>
        </w:rPr>
        <w:t xml:space="preserve">µ </w:t>
      </w:r>
      <w:r w:rsidRPr="008266AA">
        <w:rPr>
          <w:bCs/>
          <w:lang w:val="en-US"/>
        </w:rPr>
        <w:t xml:space="preserve">Defined as having at least one of the following criteria: </w:t>
      </w:r>
      <w:r w:rsidRPr="008266AA">
        <w:rPr>
          <w:rFonts w:eastAsia="OTNEJMScalaSansLF"/>
          <w:lang w:val="en-US" w:eastAsia="en-US"/>
        </w:rPr>
        <w:t xml:space="preserve">respiratory rate &gt; 24 breaths/min or &lt; 12 breaths/min, </w:t>
      </w:r>
      <w:r w:rsidRPr="008266AA">
        <w:rPr>
          <w:shd w:val="clear" w:color="auto" w:fill="FFFFFF"/>
          <w:lang w:val="en-US"/>
        </w:rPr>
        <w:t xml:space="preserve">resting </w:t>
      </w:r>
      <w:r w:rsidRPr="008266AA">
        <w:rPr>
          <w:lang w:val="en-US"/>
        </w:rPr>
        <w:t>peripheral capillary</w:t>
      </w:r>
      <w:r w:rsidRPr="008266AA">
        <w:rPr>
          <w:shd w:val="clear" w:color="auto" w:fill="FFFFFF"/>
          <w:lang w:val="en-US"/>
        </w:rPr>
        <w:t xml:space="preserve"> oxygen saturation </w:t>
      </w:r>
      <w:r w:rsidRPr="008266AA">
        <w:rPr>
          <w:lang w:val="en-US"/>
        </w:rPr>
        <w:t>in ambient air</w:t>
      </w:r>
      <w:r w:rsidRPr="008266AA">
        <w:rPr>
          <w:shd w:val="clear" w:color="auto" w:fill="FFFFFF"/>
          <w:lang w:val="en-US"/>
        </w:rPr>
        <w:t xml:space="preserve"> &lt; 90%, temperature &gt; 40°C, or systolic blood pressure &lt; 100 mm Hg.</w:t>
      </w:r>
    </w:p>
    <w:p w14:paraId="0C4697B6" w14:textId="77777777" w:rsidR="00B17A85" w:rsidRPr="008266AA" w:rsidRDefault="00D87E7C" w:rsidP="00B17A85">
      <w:pPr>
        <w:contextualSpacing/>
        <w:jc w:val="both"/>
        <w:rPr>
          <w:lang w:val="en-US"/>
        </w:rPr>
      </w:pPr>
      <w:r w:rsidRPr="008266AA">
        <w:rPr>
          <w:bCs/>
          <w:vertAlign w:val="superscript"/>
          <w:lang w:val="en-US"/>
        </w:rPr>
        <w:t>κ</w:t>
      </w:r>
      <w:r w:rsidRPr="008266AA">
        <w:rPr>
          <w:bCs/>
          <w:lang w:val="en-US"/>
        </w:rPr>
        <w:t xml:space="preserve"> Defined as having at least one of the following criteria: </w:t>
      </w:r>
      <w:r w:rsidR="00B17A85" w:rsidRPr="008266AA">
        <w:rPr>
          <w:bCs/>
          <w:lang w:val="en-US"/>
        </w:rPr>
        <w:t xml:space="preserve">high neutrophil-to-lymphocyte ratio, low </w:t>
      </w:r>
      <w:r w:rsidR="00B17A85" w:rsidRPr="008266AA">
        <w:rPr>
          <w:rStyle w:val="Accentuation"/>
          <w:i w:val="0"/>
          <w:iCs w:val="0"/>
          <w:lang w:val="en-US"/>
        </w:rPr>
        <w:t>lymphocyte</w:t>
      </w:r>
      <w:r w:rsidR="00B17A85" w:rsidRPr="008266AA">
        <w:rPr>
          <w:rStyle w:val="st"/>
          <w:i/>
          <w:iCs/>
          <w:lang w:val="en-US"/>
        </w:rPr>
        <w:t>-</w:t>
      </w:r>
      <w:r w:rsidR="00B17A85" w:rsidRPr="008266AA">
        <w:rPr>
          <w:rStyle w:val="st"/>
          <w:lang w:val="en-US"/>
        </w:rPr>
        <w:t>to</w:t>
      </w:r>
      <w:r w:rsidR="00B17A85" w:rsidRPr="008266AA">
        <w:rPr>
          <w:rStyle w:val="st"/>
          <w:i/>
          <w:iCs/>
          <w:lang w:val="en-US"/>
        </w:rPr>
        <w:t>-</w:t>
      </w:r>
      <w:r w:rsidR="00B17A85" w:rsidRPr="008266AA">
        <w:rPr>
          <w:rStyle w:val="Accentuation"/>
          <w:i w:val="0"/>
          <w:iCs w:val="0"/>
          <w:lang w:val="en-US"/>
        </w:rPr>
        <w:t xml:space="preserve">C-reactive protein </w:t>
      </w:r>
      <w:r w:rsidR="00B17A85" w:rsidRPr="008266AA">
        <w:rPr>
          <w:shd w:val="clear" w:color="auto" w:fill="FFFFFF"/>
          <w:lang w:val="en-US"/>
        </w:rPr>
        <w:t>(both variables were dichotomized at the median of the values observed in the full sample)</w:t>
      </w:r>
      <w:r w:rsidR="00B17A85" w:rsidRPr="008266AA">
        <w:rPr>
          <w:rFonts w:eastAsia="OTNEJMScalaSansLF"/>
          <w:lang w:val="en-US" w:eastAsia="en-US"/>
        </w:rPr>
        <w:t xml:space="preserve">, and </w:t>
      </w:r>
      <w:r w:rsidR="00B17A85" w:rsidRPr="008266AA">
        <w:rPr>
          <w:rStyle w:val="st"/>
          <w:lang w:val="en-US"/>
        </w:rPr>
        <w:t xml:space="preserve">plasma </w:t>
      </w:r>
      <w:r w:rsidR="00B17A85" w:rsidRPr="008266AA">
        <w:rPr>
          <w:rStyle w:val="Accentuation"/>
          <w:i w:val="0"/>
          <w:iCs w:val="0"/>
          <w:lang w:val="en-US"/>
        </w:rPr>
        <w:t>lactate</w:t>
      </w:r>
      <w:r w:rsidR="00B17A85" w:rsidRPr="008266AA">
        <w:rPr>
          <w:rStyle w:val="st"/>
          <w:lang w:val="en-US"/>
        </w:rPr>
        <w:t xml:space="preserve"> levels </w:t>
      </w:r>
      <w:r w:rsidR="00B17A85" w:rsidRPr="008266AA">
        <w:rPr>
          <w:rStyle w:val="Accentuation"/>
          <w:i w:val="0"/>
          <w:iCs w:val="0"/>
          <w:lang w:val="en-US"/>
        </w:rPr>
        <w:t>higher than 2 mmol/L</w:t>
      </w:r>
      <w:r w:rsidR="00B17A85" w:rsidRPr="008266AA">
        <w:rPr>
          <w:rFonts w:eastAsia="OTNEJMScalaSansLF"/>
          <w:lang w:val="en-US" w:eastAsia="en-US"/>
        </w:rPr>
        <w:t>.</w:t>
      </w:r>
    </w:p>
    <w:p w14:paraId="1D4BFE88" w14:textId="540F21D1" w:rsidR="00C009FC" w:rsidRPr="008266AA" w:rsidRDefault="00D87E7C" w:rsidP="00C009FC">
      <w:pPr>
        <w:contextualSpacing/>
        <w:jc w:val="both"/>
        <w:rPr>
          <w:b/>
          <w:bCs/>
          <w:lang w:val="en-US"/>
        </w:rPr>
      </w:pPr>
      <w:r w:rsidRPr="008266AA">
        <w:rPr>
          <w:lang w:val="en-GB"/>
        </w:rPr>
        <w:t>* p-value is significant (p&lt;0.05).</w:t>
      </w:r>
      <w:r w:rsidR="00C009FC" w:rsidRPr="008266AA">
        <w:rPr>
          <w:b/>
          <w:bCs/>
          <w:lang w:val="en-US"/>
        </w:rPr>
        <w:t xml:space="preserve"> </w:t>
      </w:r>
    </w:p>
    <w:p w14:paraId="00B3CFBA" w14:textId="0495893B" w:rsidR="00C009FC" w:rsidRPr="008266AA" w:rsidRDefault="00C009FC" w:rsidP="002D709C">
      <w:pPr>
        <w:rPr>
          <w:b/>
          <w:bCs/>
          <w:lang w:val="en-US"/>
        </w:rPr>
      </w:pPr>
    </w:p>
    <w:p w14:paraId="77BE514B" w14:textId="5B419CEC" w:rsidR="00C009FC" w:rsidRPr="008266AA" w:rsidRDefault="00C009FC" w:rsidP="002D709C">
      <w:pPr>
        <w:rPr>
          <w:b/>
          <w:bCs/>
          <w:lang w:val="en-US"/>
        </w:rPr>
      </w:pPr>
    </w:p>
    <w:p w14:paraId="7F2DF6E7" w14:textId="2165EEB6" w:rsidR="00C009FC" w:rsidRPr="008266AA" w:rsidRDefault="00C009FC" w:rsidP="002D709C">
      <w:pPr>
        <w:rPr>
          <w:b/>
          <w:bCs/>
          <w:lang w:val="en-US"/>
        </w:rPr>
      </w:pPr>
    </w:p>
    <w:p w14:paraId="5E837A15" w14:textId="77777777" w:rsidR="00C009FC" w:rsidRPr="008266AA" w:rsidRDefault="00C009FC" w:rsidP="002D709C">
      <w:pPr>
        <w:rPr>
          <w:b/>
          <w:bCs/>
          <w:lang w:val="en-US"/>
        </w:rPr>
      </w:pPr>
    </w:p>
    <w:p w14:paraId="3F02D07D" w14:textId="77777777" w:rsidR="00C009FC" w:rsidRPr="008266AA" w:rsidRDefault="00C009FC" w:rsidP="002D709C">
      <w:pPr>
        <w:rPr>
          <w:b/>
          <w:bCs/>
          <w:lang w:val="en-US"/>
        </w:rPr>
      </w:pPr>
    </w:p>
    <w:p w14:paraId="687AF37F" w14:textId="77777777" w:rsidR="006D51E5" w:rsidRPr="008266AA" w:rsidRDefault="006D51E5">
      <w:pPr>
        <w:spacing w:after="200" w:line="276" w:lineRule="auto"/>
        <w:rPr>
          <w:b/>
          <w:bCs/>
          <w:highlight w:val="yellow"/>
          <w:lang w:val="en-US"/>
        </w:rPr>
      </w:pPr>
      <w:r w:rsidRPr="008266AA">
        <w:rPr>
          <w:b/>
          <w:bCs/>
          <w:highlight w:val="yellow"/>
          <w:lang w:val="en-US"/>
        </w:rPr>
        <w:br w:type="page"/>
      </w:r>
    </w:p>
    <w:p w14:paraId="77F2EAFF" w14:textId="7AFD74E8" w:rsidR="002D709C" w:rsidRPr="008266AA" w:rsidRDefault="00E25059" w:rsidP="002D709C">
      <w:pPr>
        <w:rPr>
          <w:b/>
          <w:bCs/>
          <w:lang w:val="en-US"/>
        </w:rPr>
      </w:pPr>
      <w:r w:rsidRPr="008266AA">
        <w:rPr>
          <w:b/>
          <w:bCs/>
          <w:lang w:val="en-US"/>
        </w:rPr>
        <w:lastRenderedPageBreak/>
        <w:t xml:space="preserve">Supplementary Table </w:t>
      </w:r>
      <w:r w:rsidR="000053CF" w:rsidRPr="008266AA">
        <w:rPr>
          <w:b/>
          <w:bCs/>
          <w:lang w:val="en-US"/>
        </w:rPr>
        <w:t>4</w:t>
      </w:r>
      <w:r w:rsidR="002D709C" w:rsidRPr="008266AA">
        <w:rPr>
          <w:b/>
          <w:bCs/>
          <w:lang w:val="en-US"/>
        </w:rPr>
        <w:t xml:space="preserve">. Characteristics of patients receiving </w:t>
      </w:r>
      <w:r w:rsidR="00F52C0E" w:rsidRPr="008266AA">
        <w:rPr>
          <w:b/>
          <w:bCs/>
          <w:lang w:val="en-US"/>
        </w:rPr>
        <w:t xml:space="preserve">SSRIs </w:t>
      </w:r>
      <w:r w:rsidR="002D709C" w:rsidRPr="008266AA">
        <w:rPr>
          <w:b/>
          <w:bCs/>
          <w:lang w:val="en-US"/>
        </w:rPr>
        <w:t xml:space="preserve">or not </w:t>
      </w:r>
      <w:r w:rsidR="0043224D" w:rsidRPr="008266AA">
        <w:rPr>
          <w:b/>
          <w:bCs/>
          <w:lang w:val="en-US"/>
        </w:rPr>
        <w:t>receiving</w:t>
      </w:r>
      <w:r w:rsidR="00F52C0E" w:rsidRPr="008266AA">
        <w:rPr>
          <w:b/>
          <w:bCs/>
          <w:lang w:val="en-US"/>
        </w:rPr>
        <w:t xml:space="preserve"> any antidepressant</w:t>
      </w:r>
      <w:r w:rsidR="002D709C" w:rsidRPr="008266AA">
        <w:rPr>
          <w:b/>
          <w:bCs/>
          <w:lang w:val="en-US"/>
        </w:rPr>
        <w:t xml:space="preserve"> in the matched and unmatched analytic samples.</w:t>
      </w:r>
    </w:p>
    <w:p w14:paraId="3D2E250F" w14:textId="77777777" w:rsidR="002D709C" w:rsidRPr="008266AA" w:rsidRDefault="002D709C" w:rsidP="002D709C">
      <w:pPr>
        <w:rPr>
          <w:b/>
          <w:bCs/>
          <w:lang w:val="en-US"/>
        </w:rPr>
      </w:pPr>
    </w:p>
    <w:tbl>
      <w:tblPr>
        <w:tblStyle w:val="Grilledutableau"/>
        <w:tblW w:w="1403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0"/>
        <w:gridCol w:w="1576"/>
        <w:gridCol w:w="1723"/>
        <w:gridCol w:w="1470"/>
        <w:gridCol w:w="1824"/>
        <w:gridCol w:w="2312"/>
        <w:gridCol w:w="1661"/>
      </w:tblGrid>
      <w:tr w:rsidR="005006FB" w:rsidRPr="008266AA" w14:paraId="61B95304" w14:textId="77777777" w:rsidTr="00A6123E">
        <w:trPr>
          <w:trHeight w:val="1867"/>
          <w:jc w:val="center"/>
        </w:trPr>
        <w:tc>
          <w:tcPr>
            <w:tcW w:w="3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D3999" w14:textId="77777777" w:rsidR="005006FB" w:rsidRPr="008266AA" w:rsidRDefault="005006FB" w:rsidP="00BC0B65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76869" w14:textId="3803B32F" w:rsidR="005006FB" w:rsidRPr="008266AA" w:rsidRDefault="005006FB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Exposed to any SSRI</w:t>
            </w:r>
          </w:p>
          <w:p w14:paraId="3D9D8F70" w14:textId="296C9985" w:rsidR="005006FB" w:rsidRPr="008266AA" w:rsidRDefault="005006FB" w:rsidP="005006FB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 = </w:t>
            </w:r>
            <w:r w:rsidR="0095562C" w:rsidRPr="008266AA">
              <w:rPr>
                <w:bCs/>
                <w:sz w:val="20"/>
                <w:szCs w:val="20"/>
                <w:lang w:val="en-US"/>
              </w:rPr>
              <w:t>195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488F0" w14:textId="77777777" w:rsidR="005006FB" w:rsidRPr="008266AA" w:rsidRDefault="005006FB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any antidepressant</w:t>
            </w:r>
          </w:p>
          <w:p w14:paraId="3D564371" w14:textId="77777777" w:rsidR="005006FB" w:rsidRPr="008266AA" w:rsidRDefault="005006FB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 = </w:t>
            </w:r>
            <w:r w:rsidRPr="008266AA">
              <w:rPr>
                <w:sz w:val="20"/>
                <w:szCs w:val="20"/>
                <w:lang w:val="en-US"/>
              </w:rPr>
              <w:t>6,885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6213D" w14:textId="77777777" w:rsidR="005006FB" w:rsidRPr="008266AA" w:rsidRDefault="005006FB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Non-exposed matched group</w:t>
            </w:r>
          </w:p>
          <w:p w14:paraId="3615FD2C" w14:textId="464A5450" w:rsidR="005006FB" w:rsidRPr="008266AA" w:rsidRDefault="005006FB" w:rsidP="0095562C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 = </w:t>
            </w:r>
            <w:r w:rsidR="0095562C" w:rsidRPr="008266AA">
              <w:rPr>
                <w:bCs/>
                <w:sz w:val="20"/>
                <w:szCs w:val="20"/>
                <w:lang w:val="en-US"/>
              </w:rPr>
              <w:t>195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E5CED" w14:textId="233A1C6A" w:rsidR="005006FB" w:rsidRPr="008266AA" w:rsidRDefault="005006FB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Exposed to any </w:t>
            </w:r>
            <w:r w:rsidR="0095562C" w:rsidRPr="008266AA">
              <w:rPr>
                <w:bCs/>
                <w:sz w:val="20"/>
                <w:szCs w:val="20"/>
                <w:lang w:val="en-US"/>
              </w:rPr>
              <w:t>SSRI</w:t>
            </w:r>
          </w:p>
          <w:p w14:paraId="4A5F9EB4" w14:textId="77777777" w:rsidR="005006FB" w:rsidRPr="008266AA" w:rsidRDefault="005006FB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vs. </w:t>
            </w:r>
          </w:p>
          <w:p w14:paraId="5158387B" w14:textId="77777777" w:rsidR="005006FB" w:rsidRPr="008266AA" w:rsidRDefault="005006FB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any antidepressant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B9F66" w14:textId="056AB353" w:rsidR="005006FB" w:rsidRPr="008266AA" w:rsidRDefault="005006FB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Exposed to any </w:t>
            </w:r>
            <w:r w:rsidR="0095562C" w:rsidRPr="008266AA">
              <w:rPr>
                <w:bCs/>
                <w:sz w:val="20"/>
                <w:szCs w:val="20"/>
                <w:lang w:val="en-US"/>
              </w:rPr>
              <w:t>SSRI</w:t>
            </w:r>
          </w:p>
          <w:p w14:paraId="619EE84A" w14:textId="77777777" w:rsidR="005006FB" w:rsidRPr="008266AA" w:rsidRDefault="005006FB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vs. </w:t>
            </w:r>
          </w:p>
          <w:p w14:paraId="28424FBA" w14:textId="77777777" w:rsidR="005006FB" w:rsidRPr="008266AA" w:rsidRDefault="005006FB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antidepressants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95B2E" w14:textId="0F902F20" w:rsidR="005006FB" w:rsidRPr="008266AA" w:rsidRDefault="005006FB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Exposed to any </w:t>
            </w:r>
            <w:r w:rsidR="0095562C" w:rsidRPr="008266AA">
              <w:rPr>
                <w:bCs/>
                <w:sz w:val="20"/>
                <w:szCs w:val="20"/>
                <w:lang w:val="en-US"/>
              </w:rPr>
              <w:t>SSRI</w:t>
            </w:r>
          </w:p>
          <w:p w14:paraId="032BA791" w14:textId="77777777" w:rsidR="005006FB" w:rsidRPr="008266AA" w:rsidRDefault="005006FB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vs.</w:t>
            </w:r>
          </w:p>
          <w:p w14:paraId="3CC80D77" w14:textId="77777777" w:rsidR="005006FB" w:rsidRPr="008266AA" w:rsidRDefault="005006FB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Non-exposed matched group</w:t>
            </w:r>
          </w:p>
        </w:tc>
      </w:tr>
      <w:tr w:rsidR="005006FB" w:rsidRPr="008266AA" w14:paraId="758A89F2" w14:textId="77777777" w:rsidTr="0095562C">
        <w:trPr>
          <w:jc w:val="center"/>
        </w:trPr>
        <w:tc>
          <w:tcPr>
            <w:tcW w:w="3470" w:type="dxa"/>
            <w:vAlign w:val="center"/>
          </w:tcPr>
          <w:p w14:paraId="1DB2A78F" w14:textId="77777777" w:rsidR="005006FB" w:rsidRPr="008266AA" w:rsidRDefault="005006FB" w:rsidP="00BC0B65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2CA06" w14:textId="77777777" w:rsidR="005006FB" w:rsidRPr="008266AA" w:rsidRDefault="005006FB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D4768" w14:textId="77777777" w:rsidR="005006FB" w:rsidRPr="008266AA" w:rsidRDefault="005006FB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94AF4" w14:textId="77777777" w:rsidR="005006FB" w:rsidRPr="008266AA" w:rsidRDefault="005006FB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D5B3E" w14:textId="77777777" w:rsidR="005006FB" w:rsidRPr="008266AA" w:rsidRDefault="005006FB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Crude analysis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B222E0" w14:textId="77777777" w:rsidR="005006FB" w:rsidRPr="008266AA" w:rsidRDefault="005006FB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Analysis weighted by </w:t>
            </w:r>
            <w:r w:rsidRPr="008266AA">
              <w:rPr>
                <w:sz w:val="20"/>
                <w:szCs w:val="20"/>
                <w:lang w:val="en-US" w:eastAsia="en-US"/>
              </w:rPr>
              <w:t>inverse-probability-weighting weights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0E4E9" w14:textId="77777777" w:rsidR="005006FB" w:rsidRPr="008266AA" w:rsidRDefault="005006FB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Matched analytic sample analysis</w:t>
            </w:r>
          </w:p>
        </w:tc>
      </w:tr>
      <w:tr w:rsidR="008266AA" w:rsidRPr="009523F3" w14:paraId="18E29B9E" w14:textId="77777777" w:rsidTr="0095562C">
        <w:trPr>
          <w:jc w:val="center"/>
        </w:trPr>
        <w:tc>
          <w:tcPr>
            <w:tcW w:w="3470" w:type="dxa"/>
            <w:tcBorders>
              <w:bottom w:val="single" w:sz="4" w:space="0" w:color="auto"/>
            </w:tcBorders>
            <w:vAlign w:val="center"/>
          </w:tcPr>
          <w:p w14:paraId="5EDAF7CE" w14:textId="77777777" w:rsidR="005006FB" w:rsidRPr="008266AA" w:rsidRDefault="005006FB" w:rsidP="00BC0B65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19373" w14:textId="77777777" w:rsidR="005006FB" w:rsidRPr="008266AA" w:rsidRDefault="005006FB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24EAF" w14:textId="77777777" w:rsidR="005006FB" w:rsidRPr="008266AA" w:rsidRDefault="005006FB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17A59" w14:textId="77777777" w:rsidR="005006FB" w:rsidRPr="008266AA" w:rsidRDefault="005006FB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F7BF4" w14:textId="77777777" w:rsidR="005006FB" w:rsidRPr="008266AA" w:rsidRDefault="005006FB" w:rsidP="00BC0B65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Chi-square test</w:t>
            </w:r>
          </w:p>
          <w:p w14:paraId="04F30E65" w14:textId="77777777" w:rsidR="005006FB" w:rsidRPr="008266AA" w:rsidRDefault="005006FB" w:rsidP="00BC0B65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BE87E" w14:textId="77777777" w:rsidR="005006FB" w:rsidRPr="008266AA" w:rsidRDefault="005006FB" w:rsidP="00BC0B65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Weighted Chi-square test</w:t>
            </w:r>
          </w:p>
          <w:p w14:paraId="5B9325A1" w14:textId="77777777" w:rsidR="005006FB" w:rsidRPr="008266AA" w:rsidRDefault="005006FB" w:rsidP="00BC0B65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77512" w14:textId="77777777" w:rsidR="005006FB" w:rsidRPr="008266AA" w:rsidRDefault="005006FB" w:rsidP="00BC0B65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Chi-square test</w:t>
            </w:r>
          </w:p>
          <w:p w14:paraId="19F2F661" w14:textId="77777777" w:rsidR="005006FB" w:rsidRPr="008266AA" w:rsidRDefault="005006FB" w:rsidP="00BC0B65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</w:tr>
      <w:tr w:rsidR="005006FB" w:rsidRPr="008266AA" w14:paraId="5E123F16" w14:textId="77777777" w:rsidTr="0095562C">
        <w:trPr>
          <w:trHeight w:hRule="exact" w:val="340"/>
          <w:jc w:val="center"/>
        </w:trPr>
        <w:tc>
          <w:tcPr>
            <w:tcW w:w="3470" w:type="dxa"/>
            <w:tcBorders>
              <w:top w:val="single" w:sz="4" w:space="0" w:color="auto"/>
            </w:tcBorders>
            <w:vAlign w:val="center"/>
          </w:tcPr>
          <w:p w14:paraId="4878AE9A" w14:textId="77777777" w:rsidR="005006FB" w:rsidRPr="008266AA" w:rsidRDefault="005006FB" w:rsidP="00BC0B65">
            <w:pPr>
              <w:spacing w:line="360" w:lineRule="auto"/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iCs/>
                <w:sz w:val="20"/>
                <w:szCs w:val="20"/>
                <w:lang w:val="en-US"/>
              </w:rPr>
              <w:t>Characteristics</w:t>
            </w:r>
          </w:p>
        </w:tc>
        <w:tc>
          <w:tcPr>
            <w:tcW w:w="1576" w:type="dxa"/>
            <w:tcBorders>
              <w:top w:val="single" w:sz="4" w:space="0" w:color="auto"/>
            </w:tcBorders>
            <w:vAlign w:val="center"/>
          </w:tcPr>
          <w:p w14:paraId="58CF183F" w14:textId="77777777" w:rsidR="005006FB" w:rsidRPr="008266AA" w:rsidRDefault="005006FB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</w:tcBorders>
            <w:vAlign w:val="center"/>
          </w:tcPr>
          <w:p w14:paraId="1BE1FB9C" w14:textId="77777777" w:rsidR="005006FB" w:rsidRPr="008266AA" w:rsidRDefault="005006FB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</w:tcBorders>
            <w:vAlign w:val="center"/>
          </w:tcPr>
          <w:p w14:paraId="477E5787" w14:textId="77777777" w:rsidR="005006FB" w:rsidRPr="008266AA" w:rsidRDefault="005006FB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tcBorders>
              <w:top w:val="single" w:sz="4" w:space="0" w:color="auto"/>
            </w:tcBorders>
            <w:vAlign w:val="center"/>
          </w:tcPr>
          <w:p w14:paraId="54F0B74D" w14:textId="77777777" w:rsidR="005006FB" w:rsidRPr="008266AA" w:rsidRDefault="005006FB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vAlign w:val="center"/>
          </w:tcPr>
          <w:p w14:paraId="31B4D5F9" w14:textId="77777777" w:rsidR="005006FB" w:rsidRPr="008266AA" w:rsidRDefault="005006FB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14:paraId="01817280" w14:textId="77777777" w:rsidR="005006FB" w:rsidRPr="008266AA" w:rsidRDefault="005006FB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5006FB" w:rsidRPr="008266AA" w14:paraId="688DEF0E" w14:textId="77777777" w:rsidTr="0095562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7D0B1DBC" w14:textId="77777777" w:rsidR="005006FB" w:rsidRPr="008266AA" w:rsidRDefault="005006FB" w:rsidP="00BC0B65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1576" w:type="dxa"/>
            <w:vAlign w:val="center"/>
          </w:tcPr>
          <w:p w14:paraId="2E80AC6F" w14:textId="77777777" w:rsidR="005006FB" w:rsidRPr="008266AA" w:rsidRDefault="005006FB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vAlign w:val="center"/>
          </w:tcPr>
          <w:p w14:paraId="1963F0D3" w14:textId="77777777" w:rsidR="005006FB" w:rsidRPr="008266AA" w:rsidRDefault="005006FB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vAlign w:val="center"/>
          </w:tcPr>
          <w:p w14:paraId="2A1A819B" w14:textId="77777777" w:rsidR="005006FB" w:rsidRPr="008266AA" w:rsidRDefault="005006FB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55EADE90" w14:textId="418FB7D4" w:rsidR="005006FB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138.93 (&lt;0.001</w:t>
            </w:r>
            <w:r w:rsidR="004110A7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312" w:type="dxa"/>
            <w:vAlign w:val="center"/>
          </w:tcPr>
          <w:p w14:paraId="2E69308D" w14:textId="7AC6584B" w:rsidR="005006FB" w:rsidRPr="008266AA" w:rsidRDefault="0093420F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37.08</w:t>
            </w:r>
            <w:r w:rsidR="0095562C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C0B65"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14785CD4" w14:textId="7F3FC06B" w:rsidR="005006FB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0.85 (0.837)</w:t>
            </w:r>
          </w:p>
        </w:tc>
      </w:tr>
      <w:tr w:rsidR="0095562C" w:rsidRPr="008266AA" w14:paraId="050A592A" w14:textId="77777777" w:rsidTr="0095562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2818D536" w14:textId="77777777" w:rsidR="0095562C" w:rsidRPr="008266AA" w:rsidRDefault="0095562C" w:rsidP="00BC0B65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18-50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84C63" w14:textId="1733A588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19 (9.74%)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74EA7" w14:textId="336203DC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2676 (38.9%)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12A98" w14:textId="523AE444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24 (12.3%)</w:t>
            </w:r>
          </w:p>
        </w:tc>
        <w:tc>
          <w:tcPr>
            <w:tcW w:w="1824" w:type="dxa"/>
            <w:vAlign w:val="center"/>
          </w:tcPr>
          <w:p w14:paraId="087BDF77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3388E55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BB90BE5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1DEE924B" w14:textId="77777777" w:rsidTr="0095562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790B553B" w14:textId="77777777" w:rsidR="0095562C" w:rsidRPr="008266AA" w:rsidRDefault="0095562C" w:rsidP="00BC0B65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51-70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1A262" w14:textId="3853DA46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55 (28.2%)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F5D4B" w14:textId="03E9738B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2410 (35.0%)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B0254" w14:textId="2E02533F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55 (28.2%)</w:t>
            </w:r>
          </w:p>
        </w:tc>
        <w:tc>
          <w:tcPr>
            <w:tcW w:w="1824" w:type="dxa"/>
            <w:vAlign w:val="center"/>
          </w:tcPr>
          <w:p w14:paraId="7B55228F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C1BC42F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041F8B2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50FE72CE" w14:textId="77777777" w:rsidTr="0095562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646F019D" w14:textId="77777777" w:rsidR="0095562C" w:rsidRPr="008266AA" w:rsidRDefault="0095562C" w:rsidP="00BC0B65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71-80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DD0FC" w14:textId="2A4050C2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49 (25.1%)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70B11" w14:textId="0066F726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841 (12.2%)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07BDF" w14:textId="09242A06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44 (22.6%)</w:t>
            </w:r>
          </w:p>
        </w:tc>
        <w:tc>
          <w:tcPr>
            <w:tcW w:w="1824" w:type="dxa"/>
            <w:vAlign w:val="center"/>
          </w:tcPr>
          <w:p w14:paraId="333CD4AF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FB7F9AB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FF1F987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2043B1D4" w14:textId="77777777" w:rsidTr="0095562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C871C9B" w14:textId="77777777" w:rsidR="0095562C" w:rsidRPr="008266AA" w:rsidRDefault="0095562C" w:rsidP="00BC0B65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81+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142FE" w14:textId="4B6CEB04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72 (36.9%)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3FE91" w14:textId="2C80E192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958 (13.9%)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9B08F" w14:textId="675A6285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72 (36.9%)</w:t>
            </w:r>
          </w:p>
        </w:tc>
        <w:tc>
          <w:tcPr>
            <w:tcW w:w="1824" w:type="dxa"/>
            <w:vAlign w:val="center"/>
          </w:tcPr>
          <w:p w14:paraId="44D7140C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A28EFBF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F822EA1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35D97D36" w14:textId="77777777" w:rsidTr="0095562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6009D599" w14:textId="77777777" w:rsidR="0095562C" w:rsidRPr="008266AA" w:rsidRDefault="0095562C" w:rsidP="00BC0B65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Sex</w:t>
            </w:r>
          </w:p>
        </w:tc>
        <w:tc>
          <w:tcPr>
            <w:tcW w:w="1576" w:type="dxa"/>
            <w:vAlign w:val="center"/>
          </w:tcPr>
          <w:p w14:paraId="745448A3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3914B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9E2A8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46991CE6" w14:textId="418C111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12.08 (0.001</w:t>
            </w:r>
            <w:r w:rsidR="004110A7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312" w:type="dxa"/>
            <w:vAlign w:val="center"/>
          </w:tcPr>
          <w:p w14:paraId="7AF68389" w14:textId="6D3789ED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14.39 </w:t>
            </w:r>
            <w:r w:rsidR="00BC0B65"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5E2112C2" w14:textId="24D6BA54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3.38 (0.066)</w:t>
            </w:r>
          </w:p>
        </w:tc>
      </w:tr>
      <w:tr w:rsidR="0095562C" w:rsidRPr="008266AA" w14:paraId="4606D5F8" w14:textId="77777777" w:rsidTr="0095562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73A54732" w14:textId="77777777" w:rsidR="0095562C" w:rsidRPr="008266AA" w:rsidRDefault="0095562C" w:rsidP="00BC0B65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Women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94D6A" w14:textId="11828945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120 (61.5%)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BA5E9" w14:textId="57D8E6B2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3350 (48.7%)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8C3A6" w14:textId="37171135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101 (51.8%)</w:t>
            </w:r>
          </w:p>
        </w:tc>
        <w:tc>
          <w:tcPr>
            <w:tcW w:w="1824" w:type="dxa"/>
            <w:vAlign w:val="center"/>
          </w:tcPr>
          <w:p w14:paraId="59A66F46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107C492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20CF45A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353F4EAA" w14:textId="77777777" w:rsidTr="0095562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0F4B6A8F" w14:textId="77777777" w:rsidR="0095562C" w:rsidRPr="008266AA" w:rsidRDefault="0095562C" w:rsidP="00BC0B65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Men</w:t>
            </w:r>
            <w:r w:rsidRPr="008266AA">
              <w:rPr>
                <w:bCs/>
                <w:i/>
                <w:sz w:val="20"/>
                <w:szCs w:val="20"/>
                <w:lang w:val="en-US"/>
              </w:rPr>
              <w:br/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3A3CC" w14:textId="0AFBF03B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75 (38.5%)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FBD9F" w14:textId="7E3BAFF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3535 (51.3%)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A67E9" w14:textId="52DAA132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94 (48.2%)</w:t>
            </w:r>
          </w:p>
        </w:tc>
        <w:tc>
          <w:tcPr>
            <w:tcW w:w="1824" w:type="dxa"/>
            <w:vAlign w:val="center"/>
          </w:tcPr>
          <w:p w14:paraId="558125BE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691CA88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2139B73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22695908" w14:textId="77777777" w:rsidTr="0095562C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58B998F6" w14:textId="34F4B6B4" w:rsidR="0095562C" w:rsidRPr="008266AA" w:rsidRDefault="0095562C" w:rsidP="00BC0B65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Hospital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E00F6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7D746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A8693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5B498FB1" w14:textId="3578675D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39.6 (&lt;0.001</w:t>
            </w:r>
            <w:r w:rsidR="004110A7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312" w:type="dxa"/>
            <w:vAlign w:val="center"/>
          </w:tcPr>
          <w:p w14:paraId="301A4E6C" w14:textId="09B2E2AF" w:rsidR="0095562C" w:rsidRPr="008266AA" w:rsidRDefault="0093420F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13.49</w:t>
            </w:r>
            <w:r w:rsidR="0095562C" w:rsidRPr="008266AA">
              <w:rPr>
                <w:bCs/>
                <w:sz w:val="20"/>
                <w:szCs w:val="20"/>
                <w:lang w:val="en-US"/>
              </w:rPr>
              <w:t xml:space="preserve"> (0.004</w:t>
            </w:r>
            <w:r w:rsidR="004110A7" w:rsidRPr="008266AA">
              <w:rPr>
                <w:bCs/>
                <w:sz w:val="20"/>
                <w:szCs w:val="20"/>
                <w:lang w:val="en-US"/>
              </w:rPr>
              <w:t>*</w:t>
            </w:r>
            <w:r w:rsidR="0095562C"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661" w:type="dxa"/>
            <w:vAlign w:val="center"/>
          </w:tcPr>
          <w:p w14:paraId="7C3F45E5" w14:textId="22B8F51B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1.04 (0.792)</w:t>
            </w:r>
          </w:p>
        </w:tc>
      </w:tr>
      <w:tr w:rsidR="0095562C" w:rsidRPr="008266AA" w14:paraId="0817A938" w14:textId="77777777" w:rsidTr="0095562C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3E893E88" w14:textId="77777777" w:rsidR="0095562C" w:rsidRPr="008266AA" w:rsidRDefault="0095562C" w:rsidP="00BC0B65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AP-HP Centre – Paris  University, Henri </w:t>
            </w:r>
            <w:proofErr w:type="spellStart"/>
            <w:r w:rsidRPr="008266AA">
              <w:rPr>
                <w:bCs/>
                <w:i/>
                <w:sz w:val="20"/>
                <w:szCs w:val="20"/>
                <w:lang w:val="en-US"/>
              </w:rPr>
              <w:t>Mondor</w:t>
            </w:r>
            <w:proofErr w:type="spellEnd"/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 University Hospitals and at home hospitalization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0AAD8" w14:textId="2866EEC8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22 (11.3%)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6E63B" w14:textId="0FE32C8D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2180 (31.7%)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B1D07" w14:textId="1930D20D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25 (12.8%)</w:t>
            </w:r>
          </w:p>
        </w:tc>
        <w:tc>
          <w:tcPr>
            <w:tcW w:w="1824" w:type="dxa"/>
            <w:vAlign w:val="center"/>
          </w:tcPr>
          <w:p w14:paraId="48E58D34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966E0CE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ACAFB4D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1E2ED629" w14:textId="77777777" w:rsidTr="0095562C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0EC38092" w14:textId="07113F11" w:rsidR="0095562C" w:rsidRPr="008266AA" w:rsidRDefault="00D9473C" w:rsidP="00BC0B65">
            <w:pPr>
              <w:spacing w:line="360" w:lineRule="auto"/>
              <w:ind w:left="334"/>
              <w:rPr>
                <w:bCs/>
                <w:i/>
                <w:sz w:val="20"/>
                <w:szCs w:val="20"/>
              </w:rPr>
            </w:pPr>
            <w:r w:rsidRPr="008266AA">
              <w:rPr>
                <w:i/>
                <w:sz w:val="20"/>
                <w:szCs w:val="20"/>
              </w:rPr>
              <w:t xml:space="preserve">AP-HP Nord and Hôpitaux </w:t>
            </w:r>
            <w:r w:rsidRPr="008266AA">
              <w:rPr>
                <w:i/>
                <w:sz w:val="20"/>
                <w:szCs w:val="20"/>
              </w:rPr>
              <w:lastRenderedPageBreak/>
              <w:t>Universitaires Paris Seine-Saint-Denis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80F7E" w14:textId="00F6F260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lastRenderedPageBreak/>
              <w:t>79 (40.5%)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7464B" w14:textId="1CBD0274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2391 (34.7%)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065EA" w14:textId="1A13CAC0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80 (41.0%)</w:t>
            </w:r>
          </w:p>
        </w:tc>
        <w:tc>
          <w:tcPr>
            <w:tcW w:w="1824" w:type="dxa"/>
            <w:vAlign w:val="center"/>
          </w:tcPr>
          <w:p w14:paraId="53D2A476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2FC36A1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0C8B0AE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1F292C34" w14:textId="77777777" w:rsidTr="0095562C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05DA994C" w14:textId="2E66DAEC" w:rsidR="0095562C" w:rsidRPr="008266AA" w:rsidRDefault="0095562C" w:rsidP="00BC0B65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lastRenderedPageBreak/>
              <w:t xml:space="preserve">AP-HP Paris </w:t>
            </w:r>
            <w:proofErr w:type="spellStart"/>
            <w:r w:rsidRPr="008266AA">
              <w:rPr>
                <w:bCs/>
                <w:i/>
                <w:sz w:val="20"/>
                <w:szCs w:val="20"/>
                <w:lang w:val="en-US"/>
              </w:rPr>
              <w:t>Saclay</w:t>
            </w:r>
            <w:proofErr w:type="spellEnd"/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 University 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7A724" w14:textId="0455E5FB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41 (21.0%)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3E234" w14:textId="6E648F2E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1087 (15.8%)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99B5E" w14:textId="22D5DABA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45 (23.1%)</w:t>
            </w:r>
          </w:p>
        </w:tc>
        <w:tc>
          <w:tcPr>
            <w:tcW w:w="1824" w:type="dxa"/>
            <w:vAlign w:val="center"/>
          </w:tcPr>
          <w:p w14:paraId="402A1AA6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A4D204F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BDD2D8B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27CEACDC" w14:textId="77777777" w:rsidTr="0095562C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0991805D" w14:textId="77777777" w:rsidR="0095562C" w:rsidRPr="008266AA" w:rsidRDefault="0095562C" w:rsidP="00BC0B65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AP-HP Sorbonne University 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62F7A" w14:textId="0134C8CC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53 (27.2%)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81DEE" w14:textId="6107E890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1227 (17.8%)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11FA7" w14:textId="0771CDD5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45 (23.1%)</w:t>
            </w:r>
          </w:p>
        </w:tc>
        <w:tc>
          <w:tcPr>
            <w:tcW w:w="1824" w:type="dxa"/>
            <w:vAlign w:val="center"/>
          </w:tcPr>
          <w:p w14:paraId="555854F5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8C02E9E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FC947A7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6C74798A" w14:textId="77777777" w:rsidTr="0095562C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3ECA2992" w14:textId="77777777" w:rsidR="0095562C" w:rsidRPr="008266AA" w:rsidRDefault="0095562C" w:rsidP="00BC0B65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Obesity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α</w:t>
            </w:r>
            <w:r w:rsidRPr="008266AA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9A1F9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7C8CA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EC67A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2930E8AD" w14:textId="6722239D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17.59 (&lt;0.001</w:t>
            </w:r>
            <w:r w:rsidR="004110A7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312" w:type="dxa"/>
            <w:vAlign w:val="center"/>
          </w:tcPr>
          <w:p w14:paraId="545AEAB8" w14:textId="1BAAFE89" w:rsidR="0095562C" w:rsidRPr="008266AA" w:rsidRDefault="0093420F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9.72</w:t>
            </w:r>
            <w:r w:rsidR="0095562C" w:rsidRPr="008266AA">
              <w:rPr>
                <w:bCs/>
                <w:sz w:val="20"/>
                <w:szCs w:val="20"/>
                <w:lang w:val="en-US"/>
              </w:rPr>
              <w:t xml:space="preserve"> (0.002</w:t>
            </w:r>
            <w:r w:rsidR="004110A7" w:rsidRPr="008266AA">
              <w:rPr>
                <w:bCs/>
                <w:sz w:val="20"/>
                <w:szCs w:val="20"/>
                <w:lang w:val="en-US"/>
              </w:rPr>
              <w:t>*</w:t>
            </w:r>
            <w:r w:rsidR="0095562C"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661" w:type="dxa"/>
            <w:vAlign w:val="center"/>
          </w:tcPr>
          <w:p w14:paraId="3EEB85B0" w14:textId="53D55172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0.55 (0.458)</w:t>
            </w:r>
          </w:p>
        </w:tc>
      </w:tr>
      <w:tr w:rsidR="0095562C" w:rsidRPr="008266AA" w14:paraId="6D267E13" w14:textId="77777777" w:rsidTr="0095562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B67A3B6" w14:textId="77777777" w:rsidR="0095562C" w:rsidRPr="008266AA" w:rsidRDefault="0095562C" w:rsidP="00BC0B65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04B44" w14:textId="33F22A70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45 (23.1%)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45ADA" w14:textId="6C52DE28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868 (12.6%)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E2D4A" w14:textId="42218BB5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38 (19.5%)</w:t>
            </w:r>
          </w:p>
        </w:tc>
        <w:tc>
          <w:tcPr>
            <w:tcW w:w="1824" w:type="dxa"/>
            <w:vAlign w:val="center"/>
          </w:tcPr>
          <w:p w14:paraId="298C76C1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CB4A228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8BD9C6C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6AD110AC" w14:textId="77777777" w:rsidTr="0095562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78BF8A7F" w14:textId="77777777" w:rsidR="0095562C" w:rsidRPr="008266AA" w:rsidRDefault="0095562C" w:rsidP="00BC0B65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1240B" w14:textId="1BF97D3E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150 (76.9%)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0A837" w14:textId="4D4668DF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6017 (87.4%)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2273D" w14:textId="21321971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157 (80.5%)</w:t>
            </w:r>
          </w:p>
        </w:tc>
        <w:tc>
          <w:tcPr>
            <w:tcW w:w="1824" w:type="dxa"/>
            <w:vAlign w:val="center"/>
          </w:tcPr>
          <w:p w14:paraId="16282029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C6685EF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42CEEC7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231DC7FA" w14:textId="77777777" w:rsidTr="0095562C">
        <w:trPr>
          <w:trHeight w:val="340"/>
          <w:jc w:val="center"/>
        </w:trPr>
        <w:tc>
          <w:tcPr>
            <w:tcW w:w="3470" w:type="dxa"/>
            <w:vAlign w:val="center"/>
          </w:tcPr>
          <w:p w14:paraId="71798227" w14:textId="77777777" w:rsidR="0095562C" w:rsidRPr="008266AA" w:rsidRDefault="0095562C" w:rsidP="00BC0B65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Smoking</w:t>
            </w:r>
            <w:r w:rsidRPr="008266AA">
              <w:rPr>
                <w:sz w:val="20"/>
                <w:szCs w:val="20"/>
                <w:lang w:val="en-GB"/>
              </w:rPr>
              <w:t xml:space="preserve">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β</w:t>
            </w:r>
          </w:p>
        </w:tc>
        <w:tc>
          <w:tcPr>
            <w:tcW w:w="1576" w:type="dxa"/>
            <w:vAlign w:val="center"/>
          </w:tcPr>
          <w:p w14:paraId="5D83131E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156F8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21F3D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37A55B60" w14:textId="23BD2D28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15.89 (&lt;0.001</w:t>
            </w:r>
            <w:r w:rsidR="004110A7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312" w:type="dxa"/>
            <w:vAlign w:val="center"/>
          </w:tcPr>
          <w:p w14:paraId="5DAF4126" w14:textId="26A98DD8" w:rsidR="0095562C" w:rsidRPr="008266AA" w:rsidRDefault="0093420F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0.39</w:t>
            </w:r>
            <w:r w:rsidR="0095562C" w:rsidRPr="008266AA">
              <w:rPr>
                <w:bCs/>
                <w:sz w:val="20"/>
                <w:szCs w:val="20"/>
                <w:lang w:val="en-US"/>
              </w:rPr>
              <w:t xml:space="preserve"> (0.534)</w:t>
            </w:r>
          </w:p>
        </w:tc>
        <w:tc>
          <w:tcPr>
            <w:tcW w:w="1661" w:type="dxa"/>
            <w:vAlign w:val="center"/>
          </w:tcPr>
          <w:p w14:paraId="27632F64" w14:textId="29E0DB81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0.51 (0.477)</w:t>
            </w:r>
          </w:p>
        </w:tc>
      </w:tr>
      <w:tr w:rsidR="0095562C" w:rsidRPr="008266AA" w14:paraId="636BBF44" w14:textId="77777777" w:rsidTr="0095562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88D8196" w14:textId="77777777" w:rsidR="0095562C" w:rsidRPr="008266AA" w:rsidRDefault="0095562C" w:rsidP="00BC0B65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12112" w14:textId="1A06C325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32 (16.4%)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E979D" w14:textId="6CB0F654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560 (8.1%)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B476A" w14:textId="0FF46DED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26 (13.3%)</w:t>
            </w:r>
          </w:p>
        </w:tc>
        <w:tc>
          <w:tcPr>
            <w:tcW w:w="1824" w:type="dxa"/>
            <w:vAlign w:val="center"/>
          </w:tcPr>
          <w:p w14:paraId="748F7E21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FE6A2E9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E04A648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24BC1FFB" w14:textId="77777777" w:rsidTr="0095562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37958CDD" w14:textId="77777777" w:rsidR="0095562C" w:rsidRPr="008266AA" w:rsidRDefault="0095562C" w:rsidP="00BC0B65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9C91B" w14:textId="2F29D8AB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163 (83.6%)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5144F" w14:textId="7369DB1B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6325 (91.9%)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8EC25" w14:textId="3F07837C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169 (86.7%)</w:t>
            </w:r>
          </w:p>
        </w:tc>
        <w:tc>
          <w:tcPr>
            <w:tcW w:w="1824" w:type="dxa"/>
            <w:vAlign w:val="center"/>
          </w:tcPr>
          <w:p w14:paraId="71E83249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3DE1B78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AD0BBAA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172C080E" w14:textId="77777777" w:rsidTr="0095562C">
        <w:trPr>
          <w:trHeight w:val="340"/>
          <w:jc w:val="center"/>
        </w:trPr>
        <w:tc>
          <w:tcPr>
            <w:tcW w:w="3470" w:type="dxa"/>
            <w:vAlign w:val="center"/>
          </w:tcPr>
          <w:p w14:paraId="6023B500" w14:textId="77777777" w:rsidR="0095562C" w:rsidRPr="008266AA" w:rsidRDefault="0095562C" w:rsidP="00BC0B65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medical condition associated with increased risk of severe COVID-19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γ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3B284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452E9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D9021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14FF39E0" w14:textId="2B7A1952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31.77 (&lt;0.001</w:t>
            </w:r>
            <w:r w:rsidR="004110A7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312" w:type="dxa"/>
            <w:vAlign w:val="center"/>
          </w:tcPr>
          <w:p w14:paraId="1E5C11D5" w14:textId="468E4B57" w:rsidR="0095562C" w:rsidRPr="008266AA" w:rsidRDefault="0093420F" w:rsidP="0093420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1.59</w:t>
            </w:r>
            <w:r w:rsidR="0095562C" w:rsidRPr="008266AA">
              <w:rPr>
                <w:bCs/>
                <w:sz w:val="20"/>
                <w:szCs w:val="20"/>
                <w:lang w:val="en-US"/>
              </w:rPr>
              <w:t xml:space="preserve"> (0.208)</w:t>
            </w:r>
          </w:p>
        </w:tc>
        <w:tc>
          <w:tcPr>
            <w:tcW w:w="1661" w:type="dxa"/>
            <w:vAlign w:val="center"/>
          </w:tcPr>
          <w:p w14:paraId="4D24C87B" w14:textId="39E5A1C5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0.84 (0.359)</w:t>
            </w:r>
          </w:p>
        </w:tc>
      </w:tr>
      <w:tr w:rsidR="0095562C" w:rsidRPr="008266AA" w14:paraId="4E25F537" w14:textId="77777777" w:rsidTr="0095562C">
        <w:trPr>
          <w:trHeight w:hRule="exact"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0F3DADBF" w14:textId="77777777" w:rsidR="0095562C" w:rsidRPr="008266AA" w:rsidRDefault="0095562C" w:rsidP="00BC0B65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F35C1" w14:textId="1E4BFC73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104 (53.3%)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DFDE3" w14:textId="6420776E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2317 (33.7%)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1BFF6" w14:textId="4C92A4E1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114 (58.5%)</w:t>
            </w:r>
          </w:p>
        </w:tc>
        <w:tc>
          <w:tcPr>
            <w:tcW w:w="1824" w:type="dxa"/>
            <w:vAlign w:val="center"/>
          </w:tcPr>
          <w:p w14:paraId="642E19AE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79C15D4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9FE5C41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513E42CA" w14:textId="77777777" w:rsidTr="0095562C">
        <w:trPr>
          <w:trHeight w:hRule="exact"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213D2363" w14:textId="77777777" w:rsidR="0095562C" w:rsidRPr="008266AA" w:rsidRDefault="0095562C" w:rsidP="00BC0B65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34FBA" w14:textId="30CC377D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91 (46.7%)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66657" w14:textId="25797188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4568 (66.3%)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0F44A" w14:textId="3F052DF2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81 (41.5%)</w:t>
            </w:r>
          </w:p>
        </w:tc>
        <w:tc>
          <w:tcPr>
            <w:tcW w:w="1824" w:type="dxa"/>
            <w:vAlign w:val="center"/>
          </w:tcPr>
          <w:p w14:paraId="3208AF2C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235013B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67CEA89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03EA2E4B" w14:textId="77777777" w:rsidTr="0095562C">
        <w:trPr>
          <w:trHeight w:val="340"/>
          <w:jc w:val="center"/>
        </w:trPr>
        <w:tc>
          <w:tcPr>
            <w:tcW w:w="3470" w:type="dxa"/>
            <w:vAlign w:val="center"/>
          </w:tcPr>
          <w:p w14:paraId="5C9521FD" w14:textId="77777777" w:rsidR="0095562C" w:rsidRPr="008266AA" w:rsidRDefault="0095562C" w:rsidP="00BC0B65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 w:eastAsia="en-US"/>
              </w:rPr>
              <w:t xml:space="preserve">Medication according to compassionate use or as part of a clinical trial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ϴ</w:t>
            </w:r>
          </w:p>
        </w:tc>
        <w:tc>
          <w:tcPr>
            <w:tcW w:w="1576" w:type="dxa"/>
            <w:vAlign w:val="center"/>
          </w:tcPr>
          <w:p w14:paraId="6045C23F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9D4D5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6E971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5656437B" w14:textId="062A24B3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4.94 (0.026</w:t>
            </w:r>
            <w:r w:rsidR="004110A7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312" w:type="dxa"/>
            <w:vAlign w:val="center"/>
          </w:tcPr>
          <w:p w14:paraId="46679EB3" w14:textId="353ACAF9" w:rsidR="0095562C" w:rsidRPr="008266AA" w:rsidRDefault="0093420F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0.7</w:t>
            </w:r>
            <w:r w:rsidR="0095562C" w:rsidRPr="008266AA">
              <w:rPr>
                <w:bCs/>
                <w:sz w:val="20"/>
                <w:szCs w:val="20"/>
                <w:lang w:val="en-US"/>
              </w:rPr>
              <w:t>8 (0.378)</w:t>
            </w:r>
          </w:p>
        </w:tc>
        <w:tc>
          <w:tcPr>
            <w:tcW w:w="1661" w:type="dxa"/>
            <w:vAlign w:val="center"/>
          </w:tcPr>
          <w:p w14:paraId="10400AC7" w14:textId="7F498A8E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0.13 (0.716)</w:t>
            </w:r>
          </w:p>
        </w:tc>
      </w:tr>
      <w:tr w:rsidR="0095562C" w:rsidRPr="008266AA" w14:paraId="6BEB17BA" w14:textId="77777777" w:rsidTr="0095562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9FE96FD" w14:textId="77777777" w:rsidR="0095562C" w:rsidRPr="008266AA" w:rsidRDefault="0095562C" w:rsidP="00BC0B65">
            <w:pPr>
              <w:spacing w:line="360" w:lineRule="auto"/>
              <w:ind w:left="284"/>
              <w:jc w:val="both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3340A" w14:textId="44C077F4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46 (23.6%)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02C16" w14:textId="26C699B8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1185 (17.2%)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83AA3" w14:textId="2C03E5A9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42 (21.5%)</w:t>
            </w:r>
          </w:p>
        </w:tc>
        <w:tc>
          <w:tcPr>
            <w:tcW w:w="1824" w:type="dxa"/>
            <w:vAlign w:val="center"/>
          </w:tcPr>
          <w:p w14:paraId="19FE2F3F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76747EC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03EFFE0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0A97DA01" w14:textId="77777777" w:rsidTr="0095562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34FA353B" w14:textId="77777777" w:rsidR="0095562C" w:rsidRPr="008266AA" w:rsidRDefault="0095562C" w:rsidP="00BC0B65">
            <w:pPr>
              <w:spacing w:line="360" w:lineRule="auto"/>
              <w:ind w:left="284"/>
              <w:jc w:val="both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8D93E" w14:textId="2C8E589E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149 (76.4%)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3244D" w14:textId="6BEA5F2A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5700 (82.8%)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44C5B" w14:textId="1951D030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153 (78.5%)</w:t>
            </w:r>
          </w:p>
        </w:tc>
        <w:tc>
          <w:tcPr>
            <w:tcW w:w="1824" w:type="dxa"/>
            <w:vAlign w:val="center"/>
          </w:tcPr>
          <w:p w14:paraId="72D2033E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DD35D9A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0BAD55B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15E5CEDD" w14:textId="77777777" w:rsidTr="0095562C">
        <w:trPr>
          <w:trHeight w:val="340"/>
          <w:jc w:val="center"/>
        </w:trPr>
        <w:tc>
          <w:tcPr>
            <w:tcW w:w="3470" w:type="dxa"/>
            <w:vAlign w:val="center"/>
          </w:tcPr>
          <w:p w14:paraId="7E9318F3" w14:textId="77777777" w:rsidR="0095562C" w:rsidRPr="008266AA" w:rsidRDefault="0095562C" w:rsidP="00BC0B65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current mood or anxiety disorder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£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11225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1F6A0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F223B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24C0FD90" w14:textId="19CEAC90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124.04 (&lt;0.001</w:t>
            </w:r>
            <w:r w:rsidR="004110A7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312" w:type="dxa"/>
            <w:vAlign w:val="center"/>
          </w:tcPr>
          <w:p w14:paraId="1ACC45C5" w14:textId="460E5FCA" w:rsidR="0095562C" w:rsidRPr="008266AA" w:rsidRDefault="0093420F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26.45</w:t>
            </w:r>
            <w:r w:rsidR="0095562C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C0B65"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299D62D8" w14:textId="61726BDB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95562C" w:rsidRPr="008266AA" w14:paraId="6ACC6568" w14:textId="77777777" w:rsidTr="0095562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2C3DB852" w14:textId="77777777" w:rsidR="0095562C" w:rsidRPr="008266AA" w:rsidRDefault="0095562C" w:rsidP="00BC0B65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4F8EE" w14:textId="72AC7390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21 (10.8%)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EA5D1" w14:textId="17FF9E7D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76 (1.1%)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C1739" w14:textId="3D2FA892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21 (10.8%)</w:t>
            </w:r>
          </w:p>
        </w:tc>
        <w:tc>
          <w:tcPr>
            <w:tcW w:w="1824" w:type="dxa"/>
            <w:vAlign w:val="center"/>
          </w:tcPr>
          <w:p w14:paraId="67E3A671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3753ADC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35FBC6C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200AFD4D" w14:textId="77777777" w:rsidTr="0095562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3E5B2F62" w14:textId="77777777" w:rsidR="0095562C" w:rsidRPr="008266AA" w:rsidRDefault="0095562C" w:rsidP="00BC0B65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58BF5" w14:textId="6862B085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174 (89.2%)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7092C" w14:textId="2D1AC319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6809 (98.9%)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7CEA7" w14:textId="76BB5552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174 (89.2%)</w:t>
            </w:r>
          </w:p>
        </w:tc>
        <w:tc>
          <w:tcPr>
            <w:tcW w:w="1824" w:type="dxa"/>
            <w:vAlign w:val="center"/>
          </w:tcPr>
          <w:p w14:paraId="17FFA534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57168C6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ACD4634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5D0C79B8" w14:textId="77777777" w:rsidTr="0095562C">
        <w:trPr>
          <w:trHeight w:val="340"/>
          <w:jc w:val="center"/>
        </w:trPr>
        <w:tc>
          <w:tcPr>
            <w:tcW w:w="3470" w:type="dxa"/>
            <w:vAlign w:val="center"/>
          </w:tcPr>
          <w:p w14:paraId="60A44697" w14:textId="77777777" w:rsidR="0095562C" w:rsidRPr="008266AA" w:rsidRDefault="0095562C" w:rsidP="00BC0B65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other current psychiatric disorder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¥</w:t>
            </w:r>
          </w:p>
        </w:tc>
        <w:tc>
          <w:tcPr>
            <w:tcW w:w="1576" w:type="dxa"/>
            <w:vAlign w:val="center"/>
          </w:tcPr>
          <w:p w14:paraId="193503F9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61743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73AD6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7D38E0E1" w14:textId="28BED95F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78.32 (&lt;0.001</w:t>
            </w:r>
            <w:r w:rsidR="004110A7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312" w:type="dxa"/>
            <w:vAlign w:val="center"/>
          </w:tcPr>
          <w:p w14:paraId="0A182056" w14:textId="60ED1D8C" w:rsidR="0095562C" w:rsidRPr="008266AA" w:rsidRDefault="0093420F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14.43</w:t>
            </w:r>
            <w:r w:rsidR="0095562C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C0B65"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5A9D3BD0" w14:textId="14CD2701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95562C" w:rsidRPr="008266AA" w14:paraId="27A9A85A" w14:textId="77777777" w:rsidTr="0095562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2A67BE8" w14:textId="77777777" w:rsidR="0095562C" w:rsidRPr="008266AA" w:rsidRDefault="0095562C" w:rsidP="00BC0B65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C5AFC" w14:textId="0BC51052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31 (15.9%)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B3803" w14:textId="6E7268EA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235 (3.4%)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082FC" w14:textId="53FA7319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31 (15.9%)</w:t>
            </w:r>
          </w:p>
        </w:tc>
        <w:tc>
          <w:tcPr>
            <w:tcW w:w="1824" w:type="dxa"/>
            <w:vAlign w:val="center"/>
          </w:tcPr>
          <w:p w14:paraId="00BDEAB9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0E26146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7BA7865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10187BB5" w14:textId="77777777" w:rsidTr="0095562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32AC44E9" w14:textId="77777777" w:rsidR="0095562C" w:rsidRPr="008266AA" w:rsidRDefault="0095562C" w:rsidP="00BC0B65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C6BAC" w14:textId="4A1E6444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164 (84.1%)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B74D5" w14:textId="0AF96AE9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6650 (96.6%)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DF6ED" w14:textId="1D8716D5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164 (84.1%)</w:t>
            </w:r>
          </w:p>
        </w:tc>
        <w:tc>
          <w:tcPr>
            <w:tcW w:w="1824" w:type="dxa"/>
            <w:vAlign w:val="center"/>
          </w:tcPr>
          <w:p w14:paraId="6BD6E359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DDCB3E9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6EEBEC0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00E78768" w14:textId="77777777" w:rsidTr="0095562C">
        <w:trPr>
          <w:trHeight w:val="340"/>
          <w:jc w:val="center"/>
        </w:trPr>
        <w:tc>
          <w:tcPr>
            <w:tcW w:w="3470" w:type="dxa"/>
            <w:vAlign w:val="center"/>
          </w:tcPr>
          <w:p w14:paraId="164E8BD3" w14:textId="77777777" w:rsidR="0095562C" w:rsidRPr="008266AA" w:rsidRDefault="0095562C" w:rsidP="00BC0B65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Any benzodiazepine or Z-drug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D28D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84E34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CF8B5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2A1E0D19" w14:textId="3CA5C8CF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435.24 (&lt;0.001</w:t>
            </w:r>
            <w:r w:rsidR="004110A7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312" w:type="dxa"/>
            <w:vAlign w:val="center"/>
          </w:tcPr>
          <w:p w14:paraId="5DE94DA6" w14:textId="499515A5" w:rsidR="0095562C" w:rsidRPr="008266AA" w:rsidRDefault="0093420F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137.37</w:t>
            </w:r>
            <w:r w:rsidR="0095562C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C0B65"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5A54C3C7" w14:textId="34B879A2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0.26 (0.612)</w:t>
            </w:r>
          </w:p>
        </w:tc>
      </w:tr>
      <w:tr w:rsidR="0095562C" w:rsidRPr="008266AA" w14:paraId="3CE82AE6" w14:textId="77777777" w:rsidTr="0095562C">
        <w:trPr>
          <w:trHeight w:val="340"/>
          <w:jc w:val="center"/>
        </w:trPr>
        <w:tc>
          <w:tcPr>
            <w:tcW w:w="3470" w:type="dxa"/>
            <w:vAlign w:val="center"/>
          </w:tcPr>
          <w:p w14:paraId="4D4259A7" w14:textId="77777777" w:rsidR="0095562C" w:rsidRPr="008266AA" w:rsidRDefault="0095562C" w:rsidP="00BC0B65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63058" w14:textId="6283A6F8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98 (50.3%)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9424A" w14:textId="0423DA1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513 (7.5%)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0CBB4" w14:textId="4F7F3B10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92 (47.2%)</w:t>
            </w:r>
          </w:p>
        </w:tc>
        <w:tc>
          <w:tcPr>
            <w:tcW w:w="1824" w:type="dxa"/>
            <w:vAlign w:val="center"/>
          </w:tcPr>
          <w:p w14:paraId="01F3826D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5DF2E64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E03A546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65D78F11" w14:textId="77777777" w:rsidTr="0095562C">
        <w:trPr>
          <w:trHeight w:val="340"/>
          <w:jc w:val="center"/>
        </w:trPr>
        <w:tc>
          <w:tcPr>
            <w:tcW w:w="3470" w:type="dxa"/>
            <w:vAlign w:val="center"/>
          </w:tcPr>
          <w:p w14:paraId="31C2836F" w14:textId="77777777" w:rsidR="0095562C" w:rsidRPr="008266AA" w:rsidRDefault="0095562C" w:rsidP="00BC0B65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lastRenderedPageBreak/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916EA" w14:textId="5F09AF40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97 (49.7%)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0BD77" w14:textId="11950D4F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6372 (92.5%)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14962" w14:textId="1E2C481F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103 (52.8%)</w:t>
            </w:r>
          </w:p>
        </w:tc>
        <w:tc>
          <w:tcPr>
            <w:tcW w:w="1824" w:type="dxa"/>
            <w:vAlign w:val="center"/>
          </w:tcPr>
          <w:p w14:paraId="1CC91590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94CEA6F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6CA9C36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0A8309B3" w14:textId="77777777" w:rsidTr="0095562C">
        <w:trPr>
          <w:trHeight w:val="340"/>
          <w:jc w:val="center"/>
        </w:trPr>
        <w:tc>
          <w:tcPr>
            <w:tcW w:w="3470" w:type="dxa"/>
            <w:vAlign w:val="center"/>
          </w:tcPr>
          <w:p w14:paraId="19987C02" w14:textId="77777777" w:rsidR="0095562C" w:rsidRPr="008266AA" w:rsidRDefault="0095562C" w:rsidP="00BC0B65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mood stabilizer medication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Ω</w:t>
            </w:r>
          </w:p>
        </w:tc>
        <w:tc>
          <w:tcPr>
            <w:tcW w:w="1576" w:type="dxa"/>
            <w:vAlign w:val="center"/>
          </w:tcPr>
          <w:p w14:paraId="09DA23BC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98FF5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4675E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6B6E7848" w14:textId="3F1588FD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186.73 (&lt;0.001</w:t>
            </w:r>
            <w:r w:rsidR="004110A7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312" w:type="dxa"/>
            <w:vAlign w:val="center"/>
          </w:tcPr>
          <w:p w14:paraId="08095B05" w14:textId="006B3B76" w:rsidR="0095562C" w:rsidRPr="008266AA" w:rsidRDefault="0093420F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32.26</w:t>
            </w:r>
            <w:r w:rsidR="0095562C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C0B65"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69F581D7" w14:textId="4B5DB05D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0.02 (0.899)</w:t>
            </w:r>
          </w:p>
        </w:tc>
      </w:tr>
      <w:tr w:rsidR="0095562C" w:rsidRPr="008266AA" w14:paraId="5DADB071" w14:textId="77777777" w:rsidTr="0095562C">
        <w:trPr>
          <w:trHeight w:val="340"/>
          <w:jc w:val="center"/>
        </w:trPr>
        <w:tc>
          <w:tcPr>
            <w:tcW w:w="3470" w:type="dxa"/>
            <w:vAlign w:val="center"/>
          </w:tcPr>
          <w:p w14:paraId="6017BD6A" w14:textId="77777777" w:rsidR="0095562C" w:rsidRPr="008266AA" w:rsidRDefault="0095562C" w:rsidP="00BC0B65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A7DDA" w14:textId="23D79E7C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40 (20.5%)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ACEB7" w14:textId="362FBA91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188 (2.7%)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91700" w14:textId="554960DC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38 (19.5%)</w:t>
            </w:r>
          </w:p>
        </w:tc>
        <w:tc>
          <w:tcPr>
            <w:tcW w:w="1824" w:type="dxa"/>
            <w:vAlign w:val="center"/>
          </w:tcPr>
          <w:p w14:paraId="112430A5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46AF505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6469ACF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03FC0908" w14:textId="77777777" w:rsidTr="0095562C">
        <w:trPr>
          <w:trHeight w:val="340"/>
          <w:jc w:val="center"/>
        </w:trPr>
        <w:tc>
          <w:tcPr>
            <w:tcW w:w="3470" w:type="dxa"/>
            <w:vAlign w:val="center"/>
          </w:tcPr>
          <w:p w14:paraId="6B56D68F" w14:textId="77777777" w:rsidR="0095562C" w:rsidRPr="008266AA" w:rsidRDefault="0095562C" w:rsidP="00BC0B65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22149" w14:textId="7B15C7C9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155 (79.5%)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3D898" w14:textId="0D9E717E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6697 (97.3%)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9086C" w14:textId="1274B1D6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157 (80.5%)</w:t>
            </w:r>
          </w:p>
        </w:tc>
        <w:tc>
          <w:tcPr>
            <w:tcW w:w="1824" w:type="dxa"/>
            <w:vAlign w:val="center"/>
          </w:tcPr>
          <w:p w14:paraId="55D502D5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7DA78EC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35DE3E1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58D0AF32" w14:textId="77777777" w:rsidTr="0095562C">
        <w:trPr>
          <w:trHeight w:val="340"/>
          <w:jc w:val="center"/>
        </w:trPr>
        <w:tc>
          <w:tcPr>
            <w:tcW w:w="3470" w:type="dxa"/>
            <w:vAlign w:val="center"/>
          </w:tcPr>
          <w:p w14:paraId="76F326A9" w14:textId="77777777" w:rsidR="0095562C" w:rsidRPr="008266AA" w:rsidRDefault="0095562C" w:rsidP="00BC0B65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Any antipsychotic medication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F086B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2E7C8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2C79D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2D40915A" w14:textId="383518F1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193.67 (&lt;0.001</w:t>
            </w:r>
            <w:r w:rsidR="004110A7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312" w:type="dxa"/>
            <w:vAlign w:val="center"/>
          </w:tcPr>
          <w:p w14:paraId="2114EFD5" w14:textId="7881B065" w:rsidR="0095562C" w:rsidRPr="008266AA" w:rsidRDefault="0093420F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59.87</w:t>
            </w:r>
            <w:r w:rsidR="0095562C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C0B65"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3B417274" w14:textId="1D5E0298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95562C" w:rsidRPr="008266AA" w14:paraId="2334586A" w14:textId="77777777" w:rsidTr="0095562C">
        <w:trPr>
          <w:trHeight w:val="340"/>
          <w:jc w:val="center"/>
        </w:trPr>
        <w:tc>
          <w:tcPr>
            <w:tcW w:w="3470" w:type="dxa"/>
            <w:vAlign w:val="center"/>
          </w:tcPr>
          <w:p w14:paraId="58DDEFF2" w14:textId="77777777" w:rsidR="0095562C" w:rsidRPr="008266AA" w:rsidRDefault="0095562C" w:rsidP="00BC0B65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B0E80" w14:textId="21D72806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39 (20.0%)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81A71" w14:textId="60151355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173 (2.5%)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B4802" w14:textId="39F7910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39 (20.0%)</w:t>
            </w:r>
          </w:p>
        </w:tc>
        <w:tc>
          <w:tcPr>
            <w:tcW w:w="1824" w:type="dxa"/>
            <w:vAlign w:val="center"/>
          </w:tcPr>
          <w:p w14:paraId="252617DF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16E80C1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74E558A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67F17FB3" w14:textId="77777777" w:rsidTr="0095562C">
        <w:trPr>
          <w:trHeight w:val="340"/>
          <w:jc w:val="center"/>
        </w:trPr>
        <w:tc>
          <w:tcPr>
            <w:tcW w:w="3470" w:type="dxa"/>
            <w:vAlign w:val="center"/>
          </w:tcPr>
          <w:p w14:paraId="2A30A6B6" w14:textId="77777777" w:rsidR="0095562C" w:rsidRPr="008266AA" w:rsidRDefault="0095562C" w:rsidP="00BC0B65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8638B" w14:textId="698381B2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156 (80.0%)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F93A7" w14:textId="751386CB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6712 (97.5%)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04470" w14:textId="092700A0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156 (80.0%)</w:t>
            </w:r>
          </w:p>
        </w:tc>
        <w:tc>
          <w:tcPr>
            <w:tcW w:w="1824" w:type="dxa"/>
            <w:vAlign w:val="center"/>
          </w:tcPr>
          <w:p w14:paraId="03EE3D34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5AEB66D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A9958D3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34FCD8D7" w14:textId="77777777" w:rsidTr="0095562C">
        <w:trPr>
          <w:trHeight w:val="340"/>
          <w:jc w:val="center"/>
        </w:trPr>
        <w:tc>
          <w:tcPr>
            <w:tcW w:w="3470" w:type="dxa"/>
            <w:vAlign w:val="center"/>
          </w:tcPr>
          <w:p w14:paraId="36BCE931" w14:textId="77777777" w:rsidR="0095562C" w:rsidRPr="008266AA" w:rsidRDefault="0095562C" w:rsidP="00BC0B65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Clinical severity of Covid-19 at admission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µ</w:t>
            </w:r>
          </w:p>
        </w:tc>
        <w:tc>
          <w:tcPr>
            <w:tcW w:w="1576" w:type="dxa"/>
            <w:vAlign w:val="center"/>
          </w:tcPr>
          <w:p w14:paraId="084ADD9D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47739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E9F7A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4338AFA9" w14:textId="680AB6E1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52.53 (&lt;0.001</w:t>
            </w:r>
            <w:r w:rsidR="004110A7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312" w:type="dxa"/>
            <w:vAlign w:val="center"/>
          </w:tcPr>
          <w:p w14:paraId="70B7C3E7" w14:textId="185A5CC5" w:rsidR="0095562C" w:rsidRPr="008266AA" w:rsidRDefault="0093420F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14.65</w:t>
            </w:r>
            <w:r w:rsidR="0095562C" w:rsidRPr="008266AA">
              <w:rPr>
                <w:bCs/>
                <w:sz w:val="20"/>
                <w:szCs w:val="20"/>
                <w:lang w:val="en-US"/>
              </w:rPr>
              <w:t xml:space="preserve"> (0.001</w:t>
            </w:r>
            <w:r w:rsidR="004110A7" w:rsidRPr="008266AA">
              <w:rPr>
                <w:bCs/>
                <w:sz w:val="20"/>
                <w:szCs w:val="20"/>
                <w:lang w:val="en-US"/>
              </w:rPr>
              <w:t>*</w:t>
            </w:r>
            <w:r w:rsidR="0095562C"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661" w:type="dxa"/>
            <w:vAlign w:val="center"/>
          </w:tcPr>
          <w:p w14:paraId="54E37498" w14:textId="41AA3C3A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0.19 (0.911)</w:t>
            </w:r>
          </w:p>
        </w:tc>
      </w:tr>
      <w:tr w:rsidR="0095562C" w:rsidRPr="008266AA" w14:paraId="7A4E356D" w14:textId="77777777" w:rsidTr="0095562C">
        <w:trPr>
          <w:trHeight w:val="340"/>
          <w:jc w:val="center"/>
        </w:trPr>
        <w:tc>
          <w:tcPr>
            <w:tcW w:w="3470" w:type="dxa"/>
            <w:vAlign w:val="center"/>
          </w:tcPr>
          <w:p w14:paraId="63177FFA" w14:textId="77777777" w:rsidR="0095562C" w:rsidRPr="008266AA" w:rsidRDefault="0095562C" w:rsidP="00BC0B65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58BCA" w14:textId="384FBCBD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58 (29.7%)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0826C" w14:textId="6608647E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1415 (20.6%)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8525B" w14:textId="6B041AB3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61 (31.3%)</w:t>
            </w:r>
          </w:p>
        </w:tc>
        <w:tc>
          <w:tcPr>
            <w:tcW w:w="1824" w:type="dxa"/>
            <w:vAlign w:val="center"/>
          </w:tcPr>
          <w:p w14:paraId="74BC6730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ACF9F7C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A264C6A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0A47B894" w14:textId="77777777" w:rsidTr="0095562C">
        <w:trPr>
          <w:trHeight w:val="340"/>
          <w:jc w:val="center"/>
        </w:trPr>
        <w:tc>
          <w:tcPr>
            <w:tcW w:w="3470" w:type="dxa"/>
            <w:vAlign w:val="center"/>
          </w:tcPr>
          <w:p w14:paraId="25649C46" w14:textId="77777777" w:rsidR="0095562C" w:rsidRPr="008266AA" w:rsidRDefault="0095562C" w:rsidP="00BC0B65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BDEB5" w14:textId="17813892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80 (41.0%)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B7ED9" w14:textId="5363EFF6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1673 (24.3%)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E3467" w14:textId="3BF98FAD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76 (39.0%)</w:t>
            </w:r>
          </w:p>
        </w:tc>
        <w:tc>
          <w:tcPr>
            <w:tcW w:w="1824" w:type="dxa"/>
            <w:vAlign w:val="center"/>
          </w:tcPr>
          <w:p w14:paraId="7C1D5112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BBC10E9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8E16760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42837665" w14:textId="77777777" w:rsidTr="0095562C">
        <w:trPr>
          <w:trHeight w:val="340"/>
          <w:jc w:val="center"/>
        </w:trPr>
        <w:tc>
          <w:tcPr>
            <w:tcW w:w="3470" w:type="dxa"/>
            <w:vAlign w:val="center"/>
          </w:tcPr>
          <w:p w14:paraId="7C80AC0D" w14:textId="77777777" w:rsidR="0095562C" w:rsidRPr="008266AA" w:rsidRDefault="0095562C" w:rsidP="00BC0B65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567F4" w14:textId="7009BB7B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57 (29.2%)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1F7CC" w14:textId="406A6381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3797 (55.1%)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C2633" w14:textId="4C783570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58 (29.7%)</w:t>
            </w:r>
          </w:p>
        </w:tc>
        <w:tc>
          <w:tcPr>
            <w:tcW w:w="1824" w:type="dxa"/>
            <w:vAlign w:val="center"/>
          </w:tcPr>
          <w:p w14:paraId="18224B3F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6AD65C2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525B451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5165F778" w14:textId="77777777" w:rsidTr="0095562C">
        <w:trPr>
          <w:trHeight w:val="340"/>
          <w:jc w:val="center"/>
        </w:trPr>
        <w:tc>
          <w:tcPr>
            <w:tcW w:w="3470" w:type="dxa"/>
            <w:vAlign w:val="center"/>
          </w:tcPr>
          <w:p w14:paraId="4861DAFB" w14:textId="77777777" w:rsidR="0095562C" w:rsidRPr="008266AA" w:rsidRDefault="0095562C" w:rsidP="00BC0B65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Biological severity of Covid-19 at admission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κ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AA44D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E0500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2A18C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13EC5BD1" w14:textId="7E16D410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67.54 (&lt;0.001</w:t>
            </w:r>
            <w:r w:rsidR="004110A7" w:rsidRPr="008266AA">
              <w:rPr>
                <w:bCs/>
                <w:sz w:val="20"/>
                <w:szCs w:val="20"/>
                <w:lang w:val="en-US"/>
              </w:rPr>
              <w:t>*</w:t>
            </w:r>
            <w:r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312" w:type="dxa"/>
            <w:vAlign w:val="center"/>
          </w:tcPr>
          <w:p w14:paraId="6D8B203D" w14:textId="36758323" w:rsidR="0095562C" w:rsidRPr="008266AA" w:rsidRDefault="0093420F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12.58</w:t>
            </w:r>
            <w:r w:rsidR="0095562C" w:rsidRPr="008266AA">
              <w:rPr>
                <w:bCs/>
                <w:sz w:val="20"/>
                <w:szCs w:val="20"/>
                <w:lang w:val="en-US"/>
              </w:rPr>
              <w:t xml:space="preserve"> (0.002</w:t>
            </w:r>
            <w:r w:rsidR="004110A7" w:rsidRPr="008266AA">
              <w:rPr>
                <w:bCs/>
                <w:sz w:val="20"/>
                <w:szCs w:val="20"/>
                <w:lang w:val="en-US"/>
              </w:rPr>
              <w:t>*</w:t>
            </w:r>
            <w:r w:rsidR="0095562C" w:rsidRPr="008266A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661" w:type="dxa"/>
            <w:vAlign w:val="center"/>
          </w:tcPr>
          <w:p w14:paraId="0D60B0A9" w14:textId="5DEF54A9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0.58 (0.748)</w:t>
            </w:r>
          </w:p>
        </w:tc>
      </w:tr>
      <w:tr w:rsidR="0095562C" w:rsidRPr="008266AA" w14:paraId="4257D55A" w14:textId="77777777" w:rsidTr="0095562C">
        <w:trPr>
          <w:trHeight w:val="340"/>
          <w:jc w:val="center"/>
        </w:trPr>
        <w:tc>
          <w:tcPr>
            <w:tcW w:w="3470" w:type="dxa"/>
            <w:vAlign w:val="center"/>
          </w:tcPr>
          <w:p w14:paraId="4FD399A6" w14:textId="77777777" w:rsidR="0095562C" w:rsidRPr="008266AA" w:rsidRDefault="0095562C" w:rsidP="00BC0B65">
            <w:pPr>
              <w:spacing w:line="360" w:lineRule="auto"/>
              <w:ind w:left="249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A5418" w14:textId="3AA6E0E8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92 (47.2%)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8C795" w14:textId="2F0EE83E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2213 (32.1%)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D4EB6" w14:textId="69F062B2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96 (49.2%)</w:t>
            </w:r>
          </w:p>
        </w:tc>
        <w:tc>
          <w:tcPr>
            <w:tcW w:w="1824" w:type="dxa"/>
            <w:vAlign w:val="center"/>
          </w:tcPr>
          <w:p w14:paraId="47D15CB5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5DE5543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D79BD15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3866A8CC" w14:textId="77777777" w:rsidTr="0095562C">
        <w:trPr>
          <w:trHeight w:val="340"/>
          <w:jc w:val="center"/>
        </w:trPr>
        <w:tc>
          <w:tcPr>
            <w:tcW w:w="3470" w:type="dxa"/>
            <w:vAlign w:val="center"/>
          </w:tcPr>
          <w:p w14:paraId="3EA0A7CD" w14:textId="77777777" w:rsidR="0095562C" w:rsidRPr="008266AA" w:rsidRDefault="0095562C" w:rsidP="00BC0B65">
            <w:pPr>
              <w:spacing w:line="360" w:lineRule="auto"/>
              <w:ind w:left="249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4522F9A" w14:textId="46072E24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76 (39.0%)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FF8EF66" w14:textId="1C81EF00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1693 (24.6%)</w:t>
            </w: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C050EB3" w14:textId="3FBA9743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69 (35.4%)</w:t>
            </w:r>
          </w:p>
        </w:tc>
        <w:tc>
          <w:tcPr>
            <w:tcW w:w="1824" w:type="dxa"/>
            <w:vAlign w:val="center"/>
          </w:tcPr>
          <w:p w14:paraId="0911990F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329987D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DCBA430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5562C" w:rsidRPr="008266AA" w14:paraId="447A8AF2" w14:textId="77777777" w:rsidTr="0095562C">
        <w:trPr>
          <w:trHeight w:val="340"/>
          <w:jc w:val="center"/>
        </w:trPr>
        <w:tc>
          <w:tcPr>
            <w:tcW w:w="3470" w:type="dxa"/>
            <w:tcBorders>
              <w:bottom w:val="single" w:sz="4" w:space="0" w:color="auto"/>
            </w:tcBorders>
            <w:vAlign w:val="center"/>
          </w:tcPr>
          <w:p w14:paraId="55665EF8" w14:textId="77777777" w:rsidR="0095562C" w:rsidRPr="008266AA" w:rsidRDefault="0095562C" w:rsidP="00BC0B65">
            <w:pPr>
              <w:spacing w:line="360" w:lineRule="auto"/>
              <w:ind w:left="249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562729" w14:textId="7449AB05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27 (13.8%)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292C48" w14:textId="4932DC2C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2979 (43.3%)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949E92" w14:textId="3F35597A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30 (15.4%)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vAlign w:val="center"/>
          </w:tcPr>
          <w:p w14:paraId="11942DC5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vAlign w:val="center"/>
          </w:tcPr>
          <w:p w14:paraId="7CAC932A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14:paraId="03969FBB" w14:textId="77777777" w:rsidR="0095562C" w:rsidRPr="008266AA" w:rsidRDefault="0095562C" w:rsidP="00BC0B65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</w:tbl>
    <w:p w14:paraId="788CFF1A" w14:textId="77777777" w:rsidR="005006FB" w:rsidRPr="008266AA" w:rsidRDefault="005006FB" w:rsidP="005006FB">
      <w:pPr>
        <w:rPr>
          <w:b/>
          <w:bCs/>
          <w:lang w:val="en-US"/>
        </w:rPr>
      </w:pPr>
    </w:p>
    <w:p w14:paraId="6FE55501" w14:textId="77777777" w:rsidR="005006FB" w:rsidRPr="008266AA" w:rsidRDefault="005006FB" w:rsidP="005006FB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>α</w:t>
      </w:r>
      <w:r w:rsidRPr="008266AA">
        <w:rPr>
          <w:lang w:val="en-GB"/>
        </w:rPr>
        <w:t xml:space="preserve"> Defined as having a </w:t>
      </w:r>
      <w:r w:rsidRPr="008266AA">
        <w:rPr>
          <w:lang w:val="en-US" w:eastAsia="en-US"/>
        </w:rPr>
        <w:t>body-mass index higher than 30 kg/m</w:t>
      </w:r>
      <w:r w:rsidRPr="008266AA">
        <w:rPr>
          <w:vertAlign w:val="superscript"/>
          <w:lang w:val="en-US" w:eastAsia="en-US"/>
        </w:rPr>
        <w:t xml:space="preserve">2 </w:t>
      </w:r>
      <w:r w:rsidRPr="008266AA">
        <w:rPr>
          <w:lang w:val="en-GB"/>
        </w:rPr>
        <w:t xml:space="preserve">or an </w:t>
      </w:r>
      <w:r w:rsidRPr="008266AA">
        <w:rPr>
          <w:lang w:val="en-US" w:eastAsia="en-US"/>
        </w:rPr>
        <w:t>International Statistical Classification of Diseases and Related Health Problems (ICD-10) diagnosis code for obesity (E66.0, E66.1, E66.2, E66.8, E66.9).</w:t>
      </w:r>
      <w:r w:rsidRPr="008266AA">
        <w:rPr>
          <w:lang w:val="en-GB"/>
        </w:rPr>
        <w:t xml:space="preserve"> </w:t>
      </w:r>
    </w:p>
    <w:p w14:paraId="4BFAF210" w14:textId="77777777" w:rsidR="005006FB" w:rsidRPr="008266AA" w:rsidRDefault="005006FB" w:rsidP="005006FB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 xml:space="preserve">β </w:t>
      </w:r>
      <w:r w:rsidRPr="008266AA">
        <w:rPr>
          <w:lang w:val="en-GB"/>
        </w:rPr>
        <w:t>Smoking status was self-reported.</w:t>
      </w:r>
    </w:p>
    <w:p w14:paraId="75251C76" w14:textId="77777777" w:rsidR="005006FB" w:rsidRPr="008266AA" w:rsidRDefault="005006FB" w:rsidP="005006FB">
      <w:pPr>
        <w:contextualSpacing/>
        <w:jc w:val="both"/>
        <w:rPr>
          <w:lang w:val="en-GB"/>
        </w:rPr>
      </w:pPr>
      <w:r w:rsidRPr="008266AA">
        <w:rPr>
          <w:bCs/>
          <w:sz w:val="20"/>
          <w:szCs w:val="20"/>
          <w:vertAlign w:val="superscript"/>
          <w:lang w:val="en-US"/>
        </w:rPr>
        <w:t>γ</w:t>
      </w:r>
      <w:r w:rsidRPr="008266AA">
        <w:rPr>
          <w:lang w:val="en-GB"/>
        </w:rPr>
        <w:t xml:space="preserve"> </w:t>
      </w:r>
      <w:r w:rsidRPr="008266AA">
        <w:rPr>
          <w:lang w:val="en-US" w:eastAsia="en-US"/>
        </w:rPr>
        <w:t xml:space="preserve">Assessed using ICD-10 diagnosis codes </w:t>
      </w:r>
      <w:r w:rsidRPr="008266AA">
        <w:rPr>
          <w:lang w:val="en-GB"/>
        </w:rPr>
        <w:t xml:space="preserve">for </w:t>
      </w:r>
      <w:r w:rsidRPr="008266AA">
        <w:rPr>
          <w:lang w:val="en-US" w:eastAsia="en-US"/>
        </w:rPr>
        <w:t>d</w:t>
      </w:r>
      <w:proofErr w:type="spellStart"/>
      <w:r w:rsidRPr="008266AA">
        <w:rPr>
          <w:lang w:val="en-GB"/>
        </w:rPr>
        <w:t>iabetes</w:t>
      </w:r>
      <w:proofErr w:type="spellEnd"/>
      <w:r w:rsidRPr="008266AA">
        <w:rPr>
          <w:lang w:val="en-GB"/>
        </w:rPr>
        <w:t xml:space="preserve"> mellitus (E11), diseases of the circulatory system (I00-I99), diseases of the respiratory system (J00-J99), neoplasms (C00-D49), and diseases of the blood and blood-forming organs and certain disorders involving the immune mechanism (D5-D8).</w:t>
      </w:r>
    </w:p>
    <w:p w14:paraId="239388BC" w14:textId="77777777" w:rsidR="00155CCE" w:rsidRPr="008266AA" w:rsidRDefault="00155CCE" w:rsidP="00155CCE">
      <w:pPr>
        <w:contextualSpacing/>
        <w:jc w:val="both"/>
        <w:rPr>
          <w:lang w:val="en-GB"/>
        </w:rPr>
      </w:pPr>
      <w:r w:rsidRPr="008266AA">
        <w:rPr>
          <w:bCs/>
          <w:sz w:val="22"/>
          <w:szCs w:val="22"/>
          <w:vertAlign w:val="superscript"/>
          <w:lang w:val="en-US"/>
        </w:rPr>
        <w:t>ϴ</w:t>
      </w:r>
      <w:r w:rsidRPr="008266AA">
        <w:rPr>
          <w:lang w:val="en-GB"/>
        </w:rPr>
        <w:t xml:space="preserve"> Any </w:t>
      </w:r>
      <w:r w:rsidRPr="008266AA">
        <w:rPr>
          <w:lang w:val="en-US" w:eastAsia="en-US"/>
        </w:rPr>
        <w:t xml:space="preserve">medication prescribed as part of a clinical trial or according to compassionate use (e.g., </w:t>
      </w:r>
      <w:proofErr w:type="spellStart"/>
      <w:r w:rsidRPr="008266AA">
        <w:rPr>
          <w:lang w:val="en-US" w:eastAsia="en-US"/>
        </w:rPr>
        <w:t>hydroxychloroquine</w:t>
      </w:r>
      <w:proofErr w:type="spellEnd"/>
      <w:r w:rsidRPr="008266AA">
        <w:rPr>
          <w:lang w:val="en-US" w:eastAsia="en-US"/>
        </w:rPr>
        <w:t xml:space="preserve">, </w:t>
      </w:r>
      <w:r w:rsidRPr="008266AA">
        <w:rPr>
          <w:shd w:val="clear" w:color="auto" w:fill="FFFFFF"/>
          <w:lang w:val="en-US"/>
        </w:rPr>
        <w:t xml:space="preserve">azithromycin, </w:t>
      </w:r>
      <w:proofErr w:type="spellStart"/>
      <w:r w:rsidRPr="008266AA">
        <w:rPr>
          <w:shd w:val="clear" w:color="auto" w:fill="FFFFFF"/>
          <w:lang w:val="en-US"/>
        </w:rPr>
        <w:t>remdesivir</w:t>
      </w:r>
      <w:proofErr w:type="spellEnd"/>
      <w:r w:rsidRPr="008266AA">
        <w:rPr>
          <w:shd w:val="clear" w:color="auto" w:fill="FFFFFF"/>
          <w:lang w:val="en-US"/>
        </w:rPr>
        <w:t xml:space="preserve">, </w:t>
      </w:r>
      <w:proofErr w:type="spellStart"/>
      <w:r w:rsidRPr="008266AA">
        <w:rPr>
          <w:shd w:val="clear" w:color="auto" w:fill="FFFFFF"/>
          <w:lang w:val="en-US"/>
        </w:rPr>
        <w:t>tocilizumab</w:t>
      </w:r>
      <w:proofErr w:type="spellEnd"/>
      <w:r w:rsidRPr="008266AA">
        <w:rPr>
          <w:shd w:val="clear" w:color="auto" w:fill="FFFFFF"/>
          <w:lang w:val="en-US"/>
        </w:rPr>
        <w:t>, </w:t>
      </w:r>
      <w:proofErr w:type="spellStart"/>
      <w:r w:rsidRPr="008266AA">
        <w:rPr>
          <w:shd w:val="clear" w:color="auto" w:fill="FFFFFF"/>
          <w:lang w:val="en-US"/>
        </w:rPr>
        <w:t>sarilumab</w:t>
      </w:r>
      <w:proofErr w:type="spellEnd"/>
      <w:r>
        <w:rPr>
          <w:shd w:val="clear" w:color="auto" w:fill="FFFFFF"/>
          <w:lang w:val="en-US"/>
        </w:rPr>
        <w:t>, or</w:t>
      </w:r>
      <w:r w:rsidRPr="008266AA">
        <w:rPr>
          <w:shd w:val="clear" w:color="auto" w:fill="FFFFFF"/>
          <w:lang w:val="en-US"/>
        </w:rPr>
        <w:t xml:space="preserve"> dexamethasone).</w:t>
      </w:r>
    </w:p>
    <w:p w14:paraId="45F2BF3D" w14:textId="77777777" w:rsidR="005006FB" w:rsidRPr="008266AA" w:rsidRDefault="005006FB" w:rsidP="005006FB">
      <w:pPr>
        <w:contextualSpacing/>
        <w:jc w:val="both"/>
        <w:rPr>
          <w:lang w:val="en-GB"/>
        </w:rPr>
      </w:pPr>
      <w:r w:rsidRPr="008266AA">
        <w:rPr>
          <w:sz w:val="22"/>
          <w:szCs w:val="22"/>
          <w:vertAlign w:val="superscript"/>
          <w:lang w:val="en-GB"/>
        </w:rPr>
        <w:t xml:space="preserve">£ </w:t>
      </w:r>
      <w:r w:rsidRPr="008266AA">
        <w:rPr>
          <w:lang w:val="en-US" w:eastAsia="en-US"/>
        </w:rPr>
        <w:t>Assessed using ICD-10 diagnosis codes for mood and anxiety disorders (F30-F48).</w:t>
      </w:r>
    </w:p>
    <w:p w14:paraId="0C9F602E" w14:textId="77777777" w:rsidR="005006FB" w:rsidRPr="008266AA" w:rsidRDefault="005006FB" w:rsidP="005006FB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 xml:space="preserve">¥ </w:t>
      </w:r>
      <w:r w:rsidRPr="008266AA">
        <w:rPr>
          <w:lang w:val="en-US" w:eastAsia="en-US"/>
        </w:rPr>
        <w:t>Assessed using ICD-10 diagnosis codes</w:t>
      </w:r>
      <w:r w:rsidRPr="008266AA">
        <w:rPr>
          <w:lang w:val="en-GB"/>
        </w:rPr>
        <w:t xml:space="preserve"> (F00-F29 and F50-F99).</w:t>
      </w:r>
    </w:p>
    <w:p w14:paraId="59397018" w14:textId="77777777" w:rsidR="005006FB" w:rsidRPr="008266AA" w:rsidRDefault="005006FB" w:rsidP="005006FB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lastRenderedPageBreak/>
        <w:t xml:space="preserve">Ω </w:t>
      </w:r>
      <w:r w:rsidRPr="008266AA">
        <w:rPr>
          <w:lang w:val="en-GB"/>
        </w:rPr>
        <w:t>Included lithium or antiepileptic medications with mood stabilizing properties.</w:t>
      </w:r>
    </w:p>
    <w:p w14:paraId="0B8E2914" w14:textId="77777777" w:rsidR="005006FB" w:rsidRPr="008266AA" w:rsidRDefault="005006FB" w:rsidP="005006FB">
      <w:pPr>
        <w:contextualSpacing/>
        <w:jc w:val="both"/>
        <w:rPr>
          <w:bCs/>
          <w:vertAlign w:val="superscript"/>
          <w:lang w:val="en-US"/>
        </w:rPr>
      </w:pPr>
      <w:r w:rsidRPr="008266AA">
        <w:rPr>
          <w:bCs/>
          <w:vertAlign w:val="superscript"/>
          <w:lang w:val="en-US"/>
        </w:rPr>
        <w:t xml:space="preserve">µ </w:t>
      </w:r>
      <w:r w:rsidRPr="008266AA">
        <w:rPr>
          <w:bCs/>
          <w:lang w:val="en-US"/>
        </w:rPr>
        <w:t xml:space="preserve">Defined as having at least one of the following criteria: </w:t>
      </w:r>
      <w:r w:rsidRPr="008266AA">
        <w:rPr>
          <w:rFonts w:eastAsia="OTNEJMScalaSansLF"/>
          <w:lang w:val="en-US" w:eastAsia="en-US"/>
        </w:rPr>
        <w:t xml:space="preserve">respiratory rate &gt; 24 breaths/min or &lt; 12 breaths/min, </w:t>
      </w:r>
      <w:r w:rsidRPr="008266AA">
        <w:rPr>
          <w:shd w:val="clear" w:color="auto" w:fill="FFFFFF"/>
          <w:lang w:val="en-US"/>
        </w:rPr>
        <w:t xml:space="preserve">resting </w:t>
      </w:r>
      <w:r w:rsidRPr="008266AA">
        <w:rPr>
          <w:lang w:val="en-US"/>
        </w:rPr>
        <w:t>peripheral capillary</w:t>
      </w:r>
      <w:r w:rsidRPr="008266AA">
        <w:rPr>
          <w:shd w:val="clear" w:color="auto" w:fill="FFFFFF"/>
          <w:lang w:val="en-US"/>
        </w:rPr>
        <w:t xml:space="preserve"> oxygen saturation </w:t>
      </w:r>
      <w:r w:rsidRPr="008266AA">
        <w:rPr>
          <w:lang w:val="en-US"/>
        </w:rPr>
        <w:t>in ambient air</w:t>
      </w:r>
      <w:r w:rsidRPr="008266AA">
        <w:rPr>
          <w:shd w:val="clear" w:color="auto" w:fill="FFFFFF"/>
          <w:lang w:val="en-US"/>
        </w:rPr>
        <w:t xml:space="preserve"> &lt; 90%, temperature &gt; 40°C, or systolic blood pressure &lt; 100 mm Hg.</w:t>
      </w:r>
    </w:p>
    <w:p w14:paraId="67CAAE5E" w14:textId="77777777" w:rsidR="005006FB" w:rsidRPr="008266AA" w:rsidRDefault="005006FB" w:rsidP="005006FB">
      <w:pPr>
        <w:contextualSpacing/>
        <w:jc w:val="both"/>
        <w:rPr>
          <w:lang w:val="en-US"/>
        </w:rPr>
      </w:pPr>
      <w:r w:rsidRPr="008266AA">
        <w:rPr>
          <w:bCs/>
          <w:vertAlign w:val="superscript"/>
          <w:lang w:val="en-US"/>
        </w:rPr>
        <w:t>κ</w:t>
      </w:r>
      <w:r w:rsidRPr="008266AA">
        <w:rPr>
          <w:bCs/>
          <w:lang w:val="en-US"/>
        </w:rPr>
        <w:t xml:space="preserve"> Defined as having at least one of the following criteria: high neutrophil-to-lymphocyte ratio, low </w:t>
      </w:r>
      <w:r w:rsidRPr="008266AA">
        <w:rPr>
          <w:rStyle w:val="Accentuation"/>
          <w:i w:val="0"/>
          <w:iCs w:val="0"/>
          <w:lang w:val="en-US"/>
        </w:rPr>
        <w:t>lymphocyte</w:t>
      </w:r>
      <w:r w:rsidRPr="008266AA">
        <w:rPr>
          <w:rStyle w:val="st"/>
          <w:i/>
          <w:iCs/>
          <w:lang w:val="en-US"/>
        </w:rPr>
        <w:t>-</w:t>
      </w:r>
      <w:r w:rsidRPr="008266AA">
        <w:rPr>
          <w:rStyle w:val="st"/>
          <w:lang w:val="en-US"/>
        </w:rPr>
        <w:t>to</w:t>
      </w:r>
      <w:r w:rsidRPr="008266AA">
        <w:rPr>
          <w:rStyle w:val="st"/>
          <w:i/>
          <w:iCs/>
          <w:lang w:val="en-US"/>
        </w:rPr>
        <w:t>-</w:t>
      </w:r>
      <w:r w:rsidRPr="008266AA">
        <w:rPr>
          <w:rStyle w:val="Accentuation"/>
          <w:i w:val="0"/>
          <w:iCs w:val="0"/>
          <w:lang w:val="en-US"/>
        </w:rPr>
        <w:t xml:space="preserve">C-reactive protein </w:t>
      </w:r>
      <w:r w:rsidRPr="008266AA">
        <w:rPr>
          <w:shd w:val="clear" w:color="auto" w:fill="FFFFFF"/>
          <w:lang w:val="en-US"/>
        </w:rPr>
        <w:t>(both variables were dichotomized at the median of the values observed in the full sample)</w:t>
      </w:r>
      <w:r w:rsidRPr="008266AA">
        <w:rPr>
          <w:rFonts w:eastAsia="OTNEJMScalaSansLF"/>
          <w:lang w:val="en-US" w:eastAsia="en-US"/>
        </w:rPr>
        <w:t xml:space="preserve">, and </w:t>
      </w:r>
      <w:r w:rsidRPr="008266AA">
        <w:rPr>
          <w:rStyle w:val="st"/>
          <w:lang w:val="en-US"/>
        </w:rPr>
        <w:t xml:space="preserve">plasma </w:t>
      </w:r>
      <w:r w:rsidRPr="008266AA">
        <w:rPr>
          <w:rStyle w:val="Accentuation"/>
          <w:i w:val="0"/>
          <w:iCs w:val="0"/>
          <w:lang w:val="en-US"/>
        </w:rPr>
        <w:t>lactate</w:t>
      </w:r>
      <w:r w:rsidRPr="008266AA">
        <w:rPr>
          <w:rStyle w:val="st"/>
          <w:lang w:val="en-US"/>
        </w:rPr>
        <w:t xml:space="preserve"> levels </w:t>
      </w:r>
      <w:r w:rsidRPr="008266AA">
        <w:rPr>
          <w:rStyle w:val="Accentuation"/>
          <w:i w:val="0"/>
          <w:iCs w:val="0"/>
          <w:lang w:val="en-US"/>
        </w:rPr>
        <w:t>higher than 2 mmol/L</w:t>
      </w:r>
      <w:r w:rsidRPr="008266AA">
        <w:rPr>
          <w:rFonts w:eastAsia="OTNEJMScalaSansLF"/>
          <w:lang w:val="en-US" w:eastAsia="en-US"/>
        </w:rPr>
        <w:t>.</w:t>
      </w:r>
    </w:p>
    <w:p w14:paraId="65903EA3" w14:textId="77777777" w:rsidR="005006FB" w:rsidRPr="008266AA" w:rsidRDefault="005006FB" w:rsidP="005006FB">
      <w:pPr>
        <w:contextualSpacing/>
        <w:jc w:val="both"/>
        <w:rPr>
          <w:b/>
          <w:bCs/>
          <w:lang w:val="en-US"/>
        </w:rPr>
      </w:pPr>
      <w:r w:rsidRPr="008266AA">
        <w:rPr>
          <w:lang w:val="en-GB"/>
        </w:rPr>
        <w:t>* p-value is significant (p&lt;0.05).</w:t>
      </w:r>
      <w:r w:rsidRPr="008266AA">
        <w:rPr>
          <w:b/>
          <w:bCs/>
          <w:lang w:val="en-US"/>
        </w:rPr>
        <w:t xml:space="preserve"> </w:t>
      </w:r>
    </w:p>
    <w:p w14:paraId="058F6F2E" w14:textId="77777777" w:rsidR="00957A4D" w:rsidRPr="008266AA" w:rsidRDefault="00957A4D" w:rsidP="00B3104D">
      <w:pPr>
        <w:contextualSpacing/>
        <w:jc w:val="both"/>
        <w:rPr>
          <w:b/>
          <w:bCs/>
          <w:lang w:val="en-US"/>
        </w:rPr>
      </w:pPr>
    </w:p>
    <w:p w14:paraId="6AB5A03D" w14:textId="735FB5C9" w:rsidR="00957A4D" w:rsidRPr="008266AA" w:rsidRDefault="00957A4D" w:rsidP="00B3104D">
      <w:pPr>
        <w:contextualSpacing/>
        <w:jc w:val="both"/>
        <w:rPr>
          <w:b/>
          <w:bCs/>
          <w:lang w:val="en-US"/>
        </w:rPr>
      </w:pPr>
    </w:p>
    <w:p w14:paraId="39CDDF8C" w14:textId="2A05DDB2" w:rsidR="00F52C0E" w:rsidRPr="008266AA" w:rsidRDefault="00F52C0E" w:rsidP="00B3104D">
      <w:pPr>
        <w:contextualSpacing/>
        <w:jc w:val="both"/>
        <w:rPr>
          <w:b/>
          <w:bCs/>
          <w:lang w:val="en-US"/>
        </w:rPr>
      </w:pPr>
    </w:p>
    <w:p w14:paraId="3E16B55B" w14:textId="083826AC" w:rsidR="00F52C0E" w:rsidRPr="008266AA" w:rsidRDefault="00F52C0E" w:rsidP="00B3104D">
      <w:pPr>
        <w:contextualSpacing/>
        <w:jc w:val="both"/>
        <w:rPr>
          <w:b/>
          <w:bCs/>
          <w:lang w:val="en-US"/>
        </w:rPr>
      </w:pPr>
    </w:p>
    <w:p w14:paraId="6D305A51" w14:textId="7305BA5A" w:rsidR="00F52C0E" w:rsidRPr="008266AA" w:rsidRDefault="00F52C0E" w:rsidP="00B3104D">
      <w:pPr>
        <w:contextualSpacing/>
        <w:jc w:val="both"/>
        <w:rPr>
          <w:b/>
          <w:bCs/>
          <w:lang w:val="en-US"/>
        </w:rPr>
      </w:pPr>
    </w:p>
    <w:p w14:paraId="57934C86" w14:textId="77777777" w:rsidR="005006FB" w:rsidRPr="008266AA" w:rsidRDefault="005006FB">
      <w:pPr>
        <w:spacing w:after="200" w:line="276" w:lineRule="auto"/>
        <w:rPr>
          <w:b/>
          <w:bCs/>
          <w:highlight w:val="yellow"/>
          <w:lang w:val="en-US"/>
        </w:rPr>
      </w:pPr>
      <w:r w:rsidRPr="008266AA">
        <w:rPr>
          <w:b/>
          <w:bCs/>
          <w:highlight w:val="yellow"/>
          <w:lang w:val="en-US"/>
        </w:rPr>
        <w:br w:type="page"/>
      </w:r>
    </w:p>
    <w:p w14:paraId="049B9242" w14:textId="1C3E2CF4" w:rsidR="002D709C" w:rsidRPr="008266AA" w:rsidRDefault="00E25059" w:rsidP="00B3104D">
      <w:pPr>
        <w:contextualSpacing/>
        <w:jc w:val="both"/>
        <w:rPr>
          <w:b/>
          <w:bCs/>
          <w:lang w:val="en-US"/>
        </w:rPr>
      </w:pPr>
      <w:r w:rsidRPr="008266AA">
        <w:rPr>
          <w:b/>
          <w:bCs/>
          <w:lang w:val="en-US"/>
        </w:rPr>
        <w:lastRenderedPageBreak/>
        <w:t xml:space="preserve">Supplementary Table </w:t>
      </w:r>
      <w:r w:rsidR="00F52C0E" w:rsidRPr="008266AA">
        <w:rPr>
          <w:b/>
          <w:bCs/>
          <w:lang w:val="en-US"/>
        </w:rPr>
        <w:t>5</w:t>
      </w:r>
      <w:r w:rsidR="002D709C" w:rsidRPr="008266AA">
        <w:rPr>
          <w:b/>
          <w:bCs/>
          <w:lang w:val="en-US"/>
        </w:rPr>
        <w:t xml:space="preserve">. Characteristics of patients receiving </w:t>
      </w:r>
      <w:r w:rsidR="00EA2C51" w:rsidRPr="008266AA">
        <w:rPr>
          <w:b/>
          <w:bCs/>
          <w:lang w:val="en-US"/>
        </w:rPr>
        <w:t xml:space="preserve">any </w:t>
      </w:r>
      <w:r w:rsidR="00155CCE">
        <w:rPr>
          <w:b/>
          <w:bCs/>
          <w:lang w:val="en-US"/>
        </w:rPr>
        <w:t xml:space="preserve">non-SSRI </w:t>
      </w:r>
      <w:r w:rsidR="00EA2C51" w:rsidRPr="008266AA">
        <w:rPr>
          <w:b/>
          <w:bCs/>
          <w:lang w:val="en-US"/>
        </w:rPr>
        <w:t xml:space="preserve">antidepressant </w:t>
      </w:r>
      <w:r w:rsidR="002D709C" w:rsidRPr="008266AA">
        <w:rPr>
          <w:b/>
          <w:bCs/>
          <w:lang w:val="en-US"/>
        </w:rPr>
        <w:t xml:space="preserve">or </w:t>
      </w:r>
      <w:r w:rsidR="0043224D" w:rsidRPr="008266AA">
        <w:rPr>
          <w:b/>
          <w:bCs/>
          <w:lang w:val="en-US"/>
        </w:rPr>
        <w:t>not receiving any antidepressant</w:t>
      </w:r>
      <w:r w:rsidR="002D709C" w:rsidRPr="008266AA">
        <w:rPr>
          <w:b/>
          <w:bCs/>
          <w:lang w:val="en-US"/>
        </w:rPr>
        <w:t xml:space="preserve"> in the matched and unmatched analytic samples.</w:t>
      </w:r>
    </w:p>
    <w:p w14:paraId="5F46A187" w14:textId="77777777" w:rsidR="002D709C" w:rsidRPr="008266AA" w:rsidRDefault="002D709C" w:rsidP="002D709C">
      <w:pPr>
        <w:rPr>
          <w:b/>
          <w:bCs/>
          <w:lang w:val="en-US"/>
        </w:rPr>
      </w:pPr>
    </w:p>
    <w:tbl>
      <w:tblPr>
        <w:tblStyle w:val="Grilledutableau"/>
        <w:tblW w:w="1403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0"/>
        <w:gridCol w:w="1576"/>
        <w:gridCol w:w="1723"/>
        <w:gridCol w:w="1470"/>
        <w:gridCol w:w="1824"/>
        <w:gridCol w:w="2312"/>
        <w:gridCol w:w="1661"/>
      </w:tblGrid>
      <w:tr w:rsidR="00754436" w:rsidRPr="009523F3" w14:paraId="34C63015" w14:textId="77777777" w:rsidTr="00EA2C51">
        <w:trPr>
          <w:trHeight w:val="1991"/>
          <w:jc w:val="center"/>
        </w:trPr>
        <w:tc>
          <w:tcPr>
            <w:tcW w:w="3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CF8EA" w14:textId="77777777" w:rsidR="00EA2C51" w:rsidRPr="008266AA" w:rsidRDefault="00EA2C51" w:rsidP="00E7383A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5E4E1" w14:textId="5F5AB2E8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Exposed to any </w:t>
            </w:r>
            <w:r w:rsidR="00754436">
              <w:rPr>
                <w:bCs/>
                <w:sz w:val="20"/>
                <w:szCs w:val="20"/>
                <w:lang w:val="en-US"/>
              </w:rPr>
              <w:t>non-SSRI</w:t>
            </w:r>
            <w:r w:rsidR="00935BFE" w:rsidRPr="008266AA">
              <w:rPr>
                <w:bCs/>
                <w:sz w:val="20"/>
                <w:szCs w:val="20"/>
                <w:lang w:val="en-US"/>
              </w:rPr>
              <w:t xml:space="preserve"> antidepressant</w:t>
            </w:r>
          </w:p>
          <w:p w14:paraId="3D7A443C" w14:textId="10559E63" w:rsidR="00EA2C51" w:rsidRPr="008266AA" w:rsidRDefault="00EA2C51" w:rsidP="00EA2C51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= 150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889FE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any antidepressant</w:t>
            </w:r>
          </w:p>
          <w:p w14:paraId="74F280BB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 = </w:t>
            </w:r>
            <w:r w:rsidRPr="008266AA">
              <w:rPr>
                <w:sz w:val="20"/>
                <w:szCs w:val="20"/>
                <w:lang w:val="en-US"/>
              </w:rPr>
              <w:t>6,885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16D43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Non-exposed matched group</w:t>
            </w:r>
          </w:p>
          <w:p w14:paraId="67096965" w14:textId="3FA9FEF3" w:rsidR="00EA2C51" w:rsidRPr="008266AA" w:rsidRDefault="00EA2C51" w:rsidP="00EA2C51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= 150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D4186" w14:textId="07904589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Exposed to any </w:t>
            </w:r>
            <w:r w:rsidR="00754436">
              <w:rPr>
                <w:bCs/>
                <w:sz w:val="20"/>
                <w:szCs w:val="20"/>
                <w:lang w:val="en-US"/>
              </w:rPr>
              <w:t>non-SSRI</w:t>
            </w:r>
            <w:r w:rsidR="00754436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935BFE" w:rsidRPr="008266AA">
              <w:rPr>
                <w:bCs/>
                <w:sz w:val="20"/>
                <w:szCs w:val="20"/>
                <w:lang w:val="en-US"/>
              </w:rPr>
              <w:t>antidepressant</w:t>
            </w:r>
          </w:p>
          <w:p w14:paraId="506798DB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vs. </w:t>
            </w:r>
          </w:p>
          <w:p w14:paraId="315FE80B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any antidepressant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5C9B5" w14:textId="2A2EBB6A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Exposed to any </w:t>
            </w:r>
            <w:r w:rsidR="00754436">
              <w:rPr>
                <w:bCs/>
                <w:sz w:val="20"/>
                <w:szCs w:val="20"/>
                <w:lang w:val="en-US"/>
              </w:rPr>
              <w:t>non-SSRI</w:t>
            </w:r>
            <w:r w:rsidR="00754436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935BFE" w:rsidRPr="008266AA">
              <w:rPr>
                <w:bCs/>
                <w:sz w:val="20"/>
                <w:szCs w:val="20"/>
                <w:lang w:val="en-US"/>
              </w:rPr>
              <w:t>antidepressant</w:t>
            </w:r>
          </w:p>
          <w:p w14:paraId="41280B2E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vs. </w:t>
            </w:r>
          </w:p>
          <w:p w14:paraId="3841C92A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antidepressants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24F83" w14:textId="1F81528C" w:rsidR="00754436" w:rsidRDefault="00EA2C51" w:rsidP="00754436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Exposed to any </w:t>
            </w:r>
            <w:r w:rsidR="00754436">
              <w:rPr>
                <w:bCs/>
                <w:sz w:val="20"/>
                <w:szCs w:val="20"/>
                <w:lang w:val="en-US"/>
              </w:rPr>
              <w:t>non-SSRI</w:t>
            </w:r>
            <w:r w:rsidR="00754436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935BFE" w:rsidRPr="008266AA">
              <w:rPr>
                <w:bCs/>
                <w:sz w:val="20"/>
                <w:szCs w:val="20"/>
                <w:lang w:val="en-US"/>
              </w:rPr>
              <w:t>antidepressant</w:t>
            </w:r>
          </w:p>
          <w:p w14:paraId="7C3896A1" w14:textId="58CE5150" w:rsidR="00EA2C51" w:rsidRPr="008266AA" w:rsidRDefault="00EA2C51" w:rsidP="00754436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vs.</w:t>
            </w:r>
          </w:p>
          <w:p w14:paraId="21F7A6C9" w14:textId="77777777" w:rsidR="00EA2C51" w:rsidRPr="008266AA" w:rsidRDefault="00EA2C51" w:rsidP="00754436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Non-exposed matched group</w:t>
            </w:r>
          </w:p>
        </w:tc>
      </w:tr>
      <w:tr w:rsidR="00754436" w:rsidRPr="008266AA" w14:paraId="42B2123E" w14:textId="77777777" w:rsidTr="00EA2C51">
        <w:trPr>
          <w:jc w:val="center"/>
        </w:trPr>
        <w:tc>
          <w:tcPr>
            <w:tcW w:w="3470" w:type="dxa"/>
            <w:vAlign w:val="center"/>
          </w:tcPr>
          <w:p w14:paraId="322F5EE9" w14:textId="77777777" w:rsidR="00EA2C51" w:rsidRPr="008266AA" w:rsidRDefault="00EA2C51" w:rsidP="00E7383A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8DCD8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D4042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6EC23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DAB1E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Crude analysis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A84C6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Analysis weighted by </w:t>
            </w:r>
            <w:r w:rsidRPr="008266AA">
              <w:rPr>
                <w:sz w:val="20"/>
                <w:szCs w:val="20"/>
                <w:lang w:val="en-US" w:eastAsia="en-US"/>
              </w:rPr>
              <w:t>inverse-probability-weighting weights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488D4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Matched analytic sample analysis</w:t>
            </w:r>
          </w:p>
        </w:tc>
      </w:tr>
      <w:tr w:rsidR="008266AA" w:rsidRPr="009523F3" w14:paraId="42896D48" w14:textId="77777777" w:rsidTr="00EA2C51">
        <w:trPr>
          <w:jc w:val="center"/>
        </w:trPr>
        <w:tc>
          <w:tcPr>
            <w:tcW w:w="3470" w:type="dxa"/>
            <w:tcBorders>
              <w:bottom w:val="single" w:sz="4" w:space="0" w:color="auto"/>
            </w:tcBorders>
            <w:vAlign w:val="center"/>
          </w:tcPr>
          <w:p w14:paraId="4472BD93" w14:textId="77777777" w:rsidR="00EA2C51" w:rsidRPr="008266AA" w:rsidRDefault="00EA2C51" w:rsidP="00E7383A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F7D35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314B3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DE494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6E709" w14:textId="77777777" w:rsidR="00EA2C51" w:rsidRPr="008266AA" w:rsidRDefault="00EA2C51" w:rsidP="00E7383A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Chi-square test</w:t>
            </w:r>
          </w:p>
          <w:p w14:paraId="7E99F74B" w14:textId="77777777" w:rsidR="00EA2C51" w:rsidRPr="008266AA" w:rsidRDefault="00EA2C51" w:rsidP="00E7383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0ECD5" w14:textId="77777777" w:rsidR="00EA2C51" w:rsidRPr="008266AA" w:rsidRDefault="00EA2C51" w:rsidP="00E7383A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Weighted Chi-square test</w:t>
            </w:r>
          </w:p>
          <w:p w14:paraId="657A997E" w14:textId="77777777" w:rsidR="00EA2C51" w:rsidRPr="008266AA" w:rsidRDefault="00EA2C51" w:rsidP="00E7383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F6931" w14:textId="77777777" w:rsidR="00EA2C51" w:rsidRPr="008266AA" w:rsidRDefault="00EA2C51" w:rsidP="00E7383A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Chi-square test</w:t>
            </w:r>
          </w:p>
          <w:p w14:paraId="06533E4B" w14:textId="77777777" w:rsidR="00EA2C51" w:rsidRPr="008266AA" w:rsidRDefault="00EA2C51" w:rsidP="00E7383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</w:tr>
      <w:tr w:rsidR="00754436" w:rsidRPr="008266AA" w14:paraId="758EBC72" w14:textId="77777777" w:rsidTr="00EA2C51">
        <w:trPr>
          <w:trHeight w:hRule="exact" w:val="340"/>
          <w:jc w:val="center"/>
        </w:trPr>
        <w:tc>
          <w:tcPr>
            <w:tcW w:w="3470" w:type="dxa"/>
            <w:tcBorders>
              <w:top w:val="single" w:sz="4" w:space="0" w:color="auto"/>
            </w:tcBorders>
            <w:vAlign w:val="center"/>
          </w:tcPr>
          <w:p w14:paraId="2D32392D" w14:textId="77777777" w:rsidR="00EA2C51" w:rsidRPr="008266AA" w:rsidRDefault="00EA2C51" w:rsidP="00E7383A">
            <w:pPr>
              <w:spacing w:line="360" w:lineRule="auto"/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iCs/>
                <w:sz w:val="20"/>
                <w:szCs w:val="20"/>
                <w:lang w:val="en-US"/>
              </w:rPr>
              <w:t>Characteristics</w:t>
            </w:r>
          </w:p>
        </w:tc>
        <w:tc>
          <w:tcPr>
            <w:tcW w:w="1576" w:type="dxa"/>
            <w:tcBorders>
              <w:top w:val="single" w:sz="4" w:space="0" w:color="auto"/>
            </w:tcBorders>
            <w:vAlign w:val="center"/>
          </w:tcPr>
          <w:p w14:paraId="7AC83AE7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</w:tcBorders>
            <w:vAlign w:val="center"/>
          </w:tcPr>
          <w:p w14:paraId="6E889BAA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</w:tcBorders>
            <w:vAlign w:val="center"/>
          </w:tcPr>
          <w:p w14:paraId="09C8AA3E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tcBorders>
              <w:top w:val="single" w:sz="4" w:space="0" w:color="auto"/>
            </w:tcBorders>
            <w:vAlign w:val="center"/>
          </w:tcPr>
          <w:p w14:paraId="7237CC23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vAlign w:val="center"/>
          </w:tcPr>
          <w:p w14:paraId="619F3CB8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14:paraId="34E94F2A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307A8BCF" w14:textId="77777777" w:rsidTr="00EA2C5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7FE05879" w14:textId="77777777" w:rsidR="00EA2C51" w:rsidRPr="008266AA" w:rsidRDefault="00EA2C51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1576" w:type="dxa"/>
            <w:vAlign w:val="center"/>
          </w:tcPr>
          <w:p w14:paraId="5CAF0BEC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vAlign w:val="center"/>
          </w:tcPr>
          <w:p w14:paraId="42694137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vAlign w:val="center"/>
          </w:tcPr>
          <w:p w14:paraId="5AF7A4B5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6976A9C4" w14:textId="3EFC65DC" w:rsidR="00EA2C51" w:rsidRPr="008266AA" w:rsidRDefault="00B245D9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143.07 (&lt;0.001*)</w:t>
            </w:r>
          </w:p>
        </w:tc>
        <w:tc>
          <w:tcPr>
            <w:tcW w:w="2312" w:type="dxa"/>
            <w:vAlign w:val="center"/>
          </w:tcPr>
          <w:p w14:paraId="085BA145" w14:textId="7EAE8CA8" w:rsidR="00EA2C51" w:rsidRPr="008266AA" w:rsidRDefault="00A66690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33.40</w:t>
            </w:r>
            <w:r w:rsidR="00EA2C51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3E46781B" w14:textId="37E8C2BE" w:rsidR="00EA2C51" w:rsidRPr="008266AA" w:rsidRDefault="007D1C5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0.37 (0.947)</w:t>
            </w:r>
          </w:p>
        </w:tc>
      </w:tr>
      <w:tr w:rsidR="00754436" w:rsidRPr="008266AA" w14:paraId="78A9EB80" w14:textId="77777777" w:rsidTr="00EA2C5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68526288" w14:textId="77777777" w:rsidR="00EA2C51" w:rsidRPr="008266AA" w:rsidRDefault="00EA2C51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18-50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AEF8C" w14:textId="4A2BE049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 (5.33%)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4962A" w14:textId="10482258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2676 (38.9%)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1ADF5" w14:textId="3A5A4AEF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 (6.67%)</w:t>
            </w:r>
          </w:p>
        </w:tc>
        <w:tc>
          <w:tcPr>
            <w:tcW w:w="1824" w:type="dxa"/>
            <w:vAlign w:val="center"/>
          </w:tcPr>
          <w:p w14:paraId="335B9501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B700AB9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458405B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06004446" w14:textId="77777777" w:rsidTr="00EA2C5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29BC84DD" w14:textId="77777777" w:rsidR="00EA2C51" w:rsidRPr="008266AA" w:rsidRDefault="00EA2C51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51-70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1D366" w14:textId="34F978CF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43 (28.7%)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7C3FA" w14:textId="619C69B3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2410 (35.0%)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61215" w14:textId="488FE353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44 (29.3%)</w:t>
            </w:r>
          </w:p>
        </w:tc>
        <w:tc>
          <w:tcPr>
            <w:tcW w:w="1824" w:type="dxa"/>
            <w:vAlign w:val="center"/>
          </w:tcPr>
          <w:p w14:paraId="75F0754F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4D1550E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DB8CF95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515533E6" w14:textId="77777777" w:rsidTr="00EA2C5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5347ED4C" w14:textId="77777777" w:rsidR="00EA2C51" w:rsidRPr="008266AA" w:rsidRDefault="00EA2C51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71-80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75B79" w14:textId="5310C530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35 (23.3%)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CE2C8" w14:textId="45699AB4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841 (12.2%)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50AD8" w14:textId="7F60C42D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32 (21.3%)</w:t>
            </w:r>
          </w:p>
        </w:tc>
        <w:tc>
          <w:tcPr>
            <w:tcW w:w="1824" w:type="dxa"/>
            <w:vAlign w:val="center"/>
          </w:tcPr>
          <w:p w14:paraId="427DC16F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D72854E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D70F433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032CBE3D" w14:textId="77777777" w:rsidTr="00EA2C5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CB4E38F" w14:textId="77777777" w:rsidR="00EA2C51" w:rsidRPr="008266AA" w:rsidRDefault="00EA2C51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81+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AB918" w14:textId="3E52FBEB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64 (42.7%)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BA6E3" w14:textId="10972CBB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958 (13.9%)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E0BCA" w14:textId="129BCAEB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64 (42.7%)</w:t>
            </w:r>
          </w:p>
        </w:tc>
        <w:tc>
          <w:tcPr>
            <w:tcW w:w="1824" w:type="dxa"/>
            <w:vAlign w:val="center"/>
          </w:tcPr>
          <w:p w14:paraId="15C6F623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CDD6792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4DB1120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6C09F996" w14:textId="77777777" w:rsidTr="00EA2C5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668AD3D1" w14:textId="77777777" w:rsidR="00EA2C51" w:rsidRPr="008266AA" w:rsidRDefault="00EA2C51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Sex</w:t>
            </w:r>
          </w:p>
        </w:tc>
        <w:tc>
          <w:tcPr>
            <w:tcW w:w="1576" w:type="dxa"/>
            <w:vAlign w:val="center"/>
          </w:tcPr>
          <w:p w14:paraId="76ECF8D4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2D02D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95597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5EE57CD0" w14:textId="5DC224A0" w:rsidR="00EA2C51" w:rsidRPr="008266AA" w:rsidRDefault="00B245D9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3.46 (0.063)</w:t>
            </w:r>
          </w:p>
        </w:tc>
        <w:tc>
          <w:tcPr>
            <w:tcW w:w="2312" w:type="dxa"/>
            <w:vAlign w:val="center"/>
          </w:tcPr>
          <w:p w14:paraId="24F21440" w14:textId="0BB09C47" w:rsidR="00EA2C51" w:rsidRPr="008266AA" w:rsidRDefault="00A66690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18.20</w:t>
            </w:r>
            <w:r w:rsidR="00EA2C51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75FFA92C" w14:textId="7CFDC633" w:rsidR="00EA2C51" w:rsidRPr="008266AA" w:rsidRDefault="007D1C5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5.33 (0.021*)</w:t>
            </w:r>
          </w:p>
        </w:tc>
      </w:tr>
      <w:tr w:rsidR="00754436" w:rsidRPr="008266AA" w14:paraId="5BA92698" w14:textId="77777777" w:rsidTr="00EA2C5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55B8F264" w14:textId="77777777" w:rsidR="00EA2C51" w:rsidRPr="008266AA" w:rsidRDefault="00EA2C51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Women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7CCC2" w14:textId="7DC449B2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85 (56.7%)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6ED90" w14:textId="6E4C37EF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3350 (48.7%)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4AB44" w14:textId="7D0AB8D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64 (42.7%)</w:t>
            </w:r>
          </w:p>
        </w:tc>
        <w:tc>
          <w:tcPr>
            <w:tcW w:w="1824" w:type="dxa"/>
            <w:vAlign w:val="center"/>
          </w:tcPr>
          <w:p w14:paraId="75EB3694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B99B4AA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2B4C2FD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221580EE" w14:textId="77777777" w:rsidTr="00EA2C5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033A8863" w14:textId="77777777" w:rsidR="00EA2C51" w:rsidRPr="008266AA" w:rsidRDefault="00EA2C51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Men</w:t>
            </w:r>
            <w:r w:rsidRPr="008266AA">
              <w:rPr>
                <w:bCs/>
                <w:i/>
                <w:sz w:val="20"/>
                <w:szCs w:val="20"/>
                <w:lang w:val="en-US"/>
              </w:rPr>
              <w:br/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EF868" w14:textId="1F621B66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65 (43.3%)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CA1B3" w14:textId="11C1E54F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3535 (51.3%)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41A6F" w14:textId="5686C59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86 (57.3%)</w:t>
            </w:r>
          </w:p>
        </w:tc>
        <w:tc>
          <w:tcPr>
            <w:tcW w:w="1824" w:type="dxa"/>
            <w:vAlign w:val="center"/>
          </w:tcPr>
          <w:p w14:paraId="5AE6D5F6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4AB1CB3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378F32B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014B63F3" w14:textId="77777777" w:rsidTr="00EA2C51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2DFFE8CD" w14:textId="2B11F4AE" w:rsidR="00EA2C51" w:rsidRPr="008266AA" w:rsidRDefault="00EA2C51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Hospital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2DF1B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5F876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97EB1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179E0C24" w14:textId="74540936" w:rsidR="00EA2C51" w:rsidRPr="008266AA" w:rsidRDefault="00B245D9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20.43 (&lt;0.001*)</w:t>
            </w:r>
          </w:p>
        </w:tc>
        <w:tc>
          <w:tcPr>
            <w:tcW w:w="2312" w:type="dxa"/>
            <w:vAlign w:val="center"/>
          </w:tcPr>
          <w:p w14:paraId="254491A1" w14:textId="4190A45B" w:rsidR="00EA2C51" w:rsidRPr="008266AA" w:rsidRDefault="00A66690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5.19 (0.158)</w:t>
            </w:r>
          </w:p>
        </w:tc>
        <w:tc>
          <w:tcPr>
            <w:tcW w:w="1661" w:type="dxa"/>
            <w:vAlign w:val="center"/>
          </w:tcPr>
          <w:p w14:paraId="52938B14" w14:textId="492C06B8" w:rsidR="00EA2C51" w:rsidRPr="008266AA" w:rsidRDefault="007D1C5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0.4 (0.941)</w:t>
            </w:r>
          </w:p>
        </w:tc>
      </w:tr>
      <w:tr w:rsidR="00754436" w:rsidRPr="008266AA" w14:paraId="059AC627" w14:textId="77777777" w:rsidTr="00EA2C51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4446010C" w14:textId="77777777" w:rsidR="00EA2C51" w:rsidRPr="008266AA" w:rsidRDefault="00EA2C51" w:rsidP="00E7383A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AP-HP Centre – Paris  University, Henri </w:t>
            </w:r>
            <w:proofErr w:type="spellStart"/>
            <w:r w:rsidRPr="008266AA">
              <w:rPr>
                <w:bCs/>
                <w:i/>
                <w:sz w:val="20"/>
                <w:szCs w:val="20"/>
                <w:lang w:val="en-US"/>
              </w:rPr>
              <w:t>Mondor</w:t>
            </w:r>
            <w:proofErr w:type="spellEnd"/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 University Hospitals and at home hospitalization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303CC" w14:textId="0B570D0C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26 (17.3%)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597A1" w14:textId="259C3B03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2180 (31.7%)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6D242" w14:textId="759097A9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25 (16.7%)</w:t>
            </w:r>
          </w:p>
        </w:tc>
        <w:tc>
          <w:tcPr>
            <w:tcW w:w="1824" w:type="dxa"/>
            <w:vAlign w:val="center"/>
          </w:tcPr>
          <w:p w14:paraId="395CEE7E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D361A4F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F9C2DED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79CC8A51" w14:textId="77777777" w:rsidTr="00EA2C51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1DB06C9C" w14:textId="7B1A4C18" w:rsidR="00EA2C51" w:rsidRPr="008266AA" w:rsidRDefault="00D9473C" w:rsidP="00E7383A">
            <w:pPr>
              <w:spacing w:line="360" w:lineRule="auto"/>
              <w:ind w:left="334"/>
              <w:rPr>
                <w:bCs/>
                <w:i/>
                <w:sz w:val="20"/>
                <w:szCs w:val="20"/>
              </w:rPr>
            </w:pPr>
            <w:r w:rsidRPr="008266AA">
              <w:rPr>
                <w:i/>
                <w:sz w:val="20"/>
                <w:szCs w:val="20"/>
              </w:rPr>
              <w:lastRenderedPageBreak/>
              <w:t>AP-HP Nord and Hôpitaux Universitaires Paris Seine-Saint-Denis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3571E" w14:textId="471729BA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50 (33.3%)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1E772" w14:textId="5EA89DA9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2391 (34.7%)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9008C" w14:textId="05B5351D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54 (36.0%)</w:t>
            </w:r>
          </w:p>
        </w:tc>
        <w:tc>
          <w:tcPr>
            <w:tcW w:w="1824" w:type="dxa"/>
            <w:vAlign w:val="center"/>
          </w:tcPr>
          <w:p w14:paraId="5C269F33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0B6450A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B835E7B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75291DD8" w14:textId="77777777" w:rsidTr="00EA2C51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36E34C5F" w14:textId="3C49076D" w:rsidR="00EA2C51" w:rsidRPr="008266AA" w:rsidRDefault="00EA2C51" w:rsidP="00E7383A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AP-HP Paris </w:t>
            </w:r>
            <w:proofErr w:type="spellStart"/>
            <w:r w:rsidRPr="008266AA">
              <w:rPr>
                <w:bCs/>
                <w:i/>
                <w:sz w:val="20"/>
                <w:szCs w:val="20"/>
                <w:lang w:val="en-US"/>
              </w:rPr>
              <w:t>Saclay</w:t>
            </w:r>
            <w:proofErr w:type="spellEnd"/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 University 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5B798" w14:textId="13C34F69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34 (22.7%)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12F51" w14:textId="46CA39A0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1087 (15.8%)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0FBE2" w14:textId="571177BB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35 (23.3%)</w:t>
            </w:r>
          </w:p>
        </w:tc>
        <w:tc>
          <w:tcPr>
            <w:tcW w:w="1824" w:type="dxa"/>
            <w:vAlign w:val="center"/>
          </w:tcPr>
          <w:p w14:paraId="555BF58D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3E80401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6EE75C7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31627225" w14:textId="77777777" w:rsidTr="00EA2C51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456ADD68" w14:textId="77777777" w:rsidR="00EA2C51" w:rsidRPr="008266AA" w:rsidRDefault="00EA2C51" w:rsidP="00E7383A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AP-HP Sorbonne University 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CB4E0" w14:textId="542B1B25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40 (26.7%)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3C3E6" w14:textId="14BD4EF5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1227 (17.8%)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F362D" w14:textId="3D8AD1CA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36 (24.0%)</w:t>
            </w:r>
          </w:p>
        </w:tc>
        <w:tc>
          <w:tcPr>
            <w:tcW w:w="1824" w:type="dxa"/>
            <w:vAlign w:val="center"/>
          </w:tcPr>
          <w:p w14:paraId="2F3E64A5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7A7D102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C09DCA5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6B4A8200" w14:textId="77777777" w:rsidTr="00EA2C51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28C1C4DE" w14:textId="77777777" w:rsidR="00EA2C51" w:rsidRPr="008266AA" w:rsidRDefault="00EA2C51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Obesity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α</w:t>
            </w:r>
            <w:r w:rsidRPr="008266AA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A40CE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4F59B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EFBD2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149F9031" w14:textId="23C7C655" w:rsidR="00EA2C51" w:rsidRPr="008266AA" w:rsidRDefault="00B245D9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14.15 (&lt;0.001*)</w:t>
            </w:r>
          </w:p>
        </w:tc>
        <w:tc>
          <w:tcPr>
            <w:tcW w:w="2312" w:type="dxa"/>
            <w:vAlign w:val="center"/>
          </w:tcPr>
          <w:p w14:paraId="486B66AA" w14:textId="1BAA6788" w:rsidR="00EA2C51" w:rsidRPr="008266AA" w:rsidRDefault="00A66690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2.85 (0.092)</w:t>
            </w:r>
          </w:p>
        </w:tc>
        <w:tc>
          <w:tcPr>
            <w:tcW w:w="1661" w:type="dxa"/>
            <w:vAlign w:val="center"/>
          </w:tcPr>
          <w:p w14:paraId="5B4E70CE" w14:textId="39B2F5C6" w:rsidR="00EA2C51" w:rsidRPr="008266AA" w:rsidRDefault="007D1C5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4.36 (0.037*)</w:t>
            </w:r>
          </w:p>
        </w:tc>
      </w:tr>
      <w:tr w:rsidR="00754436" w:rsidRPr="008266AA" w14:paraId="31F7D8C3" w14:textId="77777777" w:rsidTr="00EA2C5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246A1ACF" w14:textId="77777777" w:rsidR="00EA2C51" w:rsidRPr="008266AA" w:rsidRDefault="00EA2C51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344C1" w14:textId="119F027C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35 (23.3%)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15383" w14:textId="1C2F0932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868 (12.6%)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DB9A9" w14:textId="538074D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20 (13.3%)</w:t>
            </w:r>
          </w:p>
        </w:tc>
        <w:tc>
          <w:tcPr>
            <w:tcW w:w="1824" w:type="dxa"/>
            <w:vAlign w:val="center"/>
          </w:tcPr>
          <w:p w14:paraId="7FB83F8A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A6A8558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38A76AE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71681E7E" w14:textId="77777777" w:rsidTr="00EA2C5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0C438BBB" w14:textId="77777777" w:rsidR="00EA2C51" w:rsidRPr="008266AA" w:rsidRDefault="00EA2C51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44513" w14:textId="020F465C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115 (76.7%)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AAFF6" w14:textId="1F0ADA44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6017 (87.4%)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D43D6" w14:textId="7E6427F0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130 (86.7%)</w:t>
            </w:r>
          </w:p>
        </w:tc>
        <w:tc>
          <w:tcPr>
            <w:tcW w:w="1824" w:type="dxa"/>
            <w:vAlign w:val="center"/>
          </w:tcPr>
          <w:p w14:paraId="29D04FEC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796C8DB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EA45546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5E38955D" w14:textId="77777777" w:rsidTr="00EA2C51">
        <w:trPr>
          <w:trHeight w:val="340"/>
          <w:jc w:val="center"/>
        </w:trPr>
        <w:tc>
          <w:tcPr>
            <w:tcW w:w="3470" w:type="dxa"/>
            <w:vAlign w:val="center"/>
          </w:tcPr>
          <w:p w14:paraId="4266AD3A" w14:textId="77777777" w:rsidR="00EA2C51" w:rsidRPr="008266AA" w:rsidRDefault="00EA2C51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Smoking</w:t>
            </w:r>
            <w:r w:rsidRPr="008266AA">
              <w:rPr>
                <w:sz w:val="20"/>
                <w:szCs w:val="20"/>
                <w:lang w:val="en-GB"/>
              </w:rPr>
              <w:t xml:space="preserve">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β</w:t>
            </w:r>
          </w:p>
        </w:tc>
        <w:tc>
          <w:tcPr>
            <w:tcW w:w="1576" w:type="dxa"/>
            <w:vAlign w:val="center"/>
          </w:tcPr>
          <w:p w14:paraId="781061A9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F7733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C9B18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5EA6D111" w14:textId="54BCE8FB" w:rsidR="00EA2C51" w:rsidRPr="008266AA" w:rsidRDefault="00B245D9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17.42 (&lt;0.001*)</w:t>
            </w:r>
          </w:p>
        </w:tc>
        <w:tc>
          <w:tcPr>
            <w:tcW w:w="2312" w:type="dxa"/>
            <w:vAlign w:val="center"/>
          </w:tcPr>
          <w:p w14:paraId="40AF61DA" w14:textId="6366700E" w:rsidR="00EA2C51" w:rsidRPr="008266AA" w:rsidRDefault="00A66690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0.98 (0.322)</w:t>
            </w:r>
          </w:p>
        </w:tc>
        <w:tc>
          <w:tcPr>
            <w:tcW w:w="1661" w:type="dxa"/>
            <w:vAlign w:val="center"/>
          </w:tcPr>
          <w:p w14:paraId="2349B885" w14:textId="7B2950DC" w:rsidR="00EA2C51" w:rsidRPr="008266AA" w:rsidRDefault="007D1C5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0.02 (0.879)</w:t>
            </w:r>
          </w:p>
        </w:tc>
      </w:tr>
      <w:tr w:rsidR="00754436" w:rsidRPr="008266AA" w14:paraId="3A0594A8" w14:textId="77777777" w:rsidTr="00EA2C5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3BC702D4" w14:textId="77777777" w:rsidR="00EA2C51" w:rsidRPr="008266AA" w:rsidRDefault="00EA2C51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44406" w14:textId="635D0CBC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27 (18.0%)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27F2E" w14:textId="5BE6E90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560 (8.1%)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60237" w14:textId="3B76D6FD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25 (16.7%)</w:t>
            </w:r>
          </w:p>
        </w:tc>
        <w:tc>
          <w:tcPr>
            <w:tcW w:w="1824" w:type="dxa"/>
            <w:vAlign w:val="center"/>
          </w:tcPr>
          <w:p w14:paraId="770FF795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A99F5DB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F79AD99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0665205F" w14:textId="77777777" w:rsidTr="00EA2C5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0324D537" w14:textId="77777777" w:rsidR="00EA2C51" w:rsidRPr="008266AA" w:rsidRDefault="00EA2C51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44CD6" w14:textId="59227CF4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123 (82.0%)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48DE1" w14:textId="1B207CB4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6325 (91.9%)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3BCF1" w14:textId="485CB39F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125 (83.3%)</w:t>
            </w:r>
          </w:p>
        </w:tc>
        <w:tc>
          <w:tcPr>
            <w:tcW w:w="1824" w:type="dxa"/>
            <w:vAlign w:val="center"/>
          </w:tcPr>
          <w:p w14:paraId="488438F9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38A96FB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6CECB96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1703189D" w14:textId="77777777" w:rsidTr="00EA2C51">
        <w:trPr>
          <w:trHeight w:val="340"/>
          <w:jc w:val="center"/>
        </w:trPr>
        <w:tc>
          <w:tcPr>
            <w:tcW w:w="3470" w:type="dxa"/>
            <w:vAlign w:val="center"/>
          </w:tcPr>
          <w:p w14:paraId="70979F0C" w14:textId="77777777" w:rsidR="00EA2C51" w:rsidRPr="008266AA" w:rsidRDefault="00EA2C51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medical condition associated with increased risk of severe COVID-19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γ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D7497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E879F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58C2C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5FAF2A4E" w14:textId="5F695735" w:rsidR="00EA2C51" w:rsidRPr="008266AA" w:rsidRDefault="00A66690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41.89 (&lt;0.001*)</w:t>
            </w:r>
          </w:p>
        </w:tc>
        <w:tc>
          <w:tcPr>
            <w:tcW w:w="2312" w:type="dxa"/>
            <w:vAlign w:val="center"/>
          </w:tcPr>
          <w:p w14:paraId="5DF6E6A0" w14:textId="551404FE" w:rsidR="00EA2C51" w:rsidRPr="008266AA" w:rsidRDefault="00A66690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0.92 (0.336)</w:t>
            </w:r>
          </w:p>
        </w:tc>
        <w:tc>
          <w:tcPr>
            <w:tcW w:w="1661" w:type="dxa"/>
            <w:vAlign w:val="center"/>
          </w:tcPr>
          <w:p w14:paraId="63FA5E5E" w14:textId="37E6A8AE" w:rsidR="00EA2C51" w:rsidRPr="008266AA" w:rsidRDefault="007D1C5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0.06 (0.813)</w:t>
            </w:r>
          </w:p>
        </w:tc>
      </w:tr>
      <w:tr w:rsidR="00754436" w:rsidRPr="008266AA" w14:paraId="1E317B77" w14:textId="77777777" w:rsidTr="00EA2C51">
        <w:trPr>
          <w:trHeight w:hRule="exact"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6CD3F80E" w14:textId="77777777" w:rsidR="00EA2C51" w:rsidRPr="008266AA" w:rsidRDefault="00EA2C51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013B2" w14:textId="2763B760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89 (59.3%)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048A4" w14:textId="377EA4D5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2317 (33.7%)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F7F2B" w14:textId="108659BF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92 (61.3%)</w:t>
            </w:r>
          </w:p>
        </w:tc>
        <w:tc>
          <w:tcPr>
            <w:tcW w:w="1824" w:type="dxa"/>
            <w:vAlign w:val="center"/>
          </w:tcPr>
          <w:p w14:paraId="044E41F5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945035C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79EB277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39B2E02D" w14:textId="77777777" w:rsidTr="00EA2C51">
        <w:trPr>
          <w:trHeight w:hRule="exact"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6B5A3DD9" w14:textId="77777777" w:rsidR="00EA2C51" w:rsidRPr="008266AA" w:rsidRDefault="00EA2C51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3A1D3" w14:textId="0D2DAA1D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61 (40.7%)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3D606" w14:textId="2BE3D714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4568 (66.3%)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6AC3" w14:textId="5EBEEB1D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58 (38.7%)</w:t>
            </w:r>
          </w:p>
        </w:tc>
        <w:tc>
          <w:tcPr>
            <w:tcW w:w="1824" w:type="dxa"/>
            <w:vAlign w:val="center"/>
          </w:tcPr>
          <w:p w14:paraId="7A0AA68C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5A43A14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854D66E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739DB5A5" w14:textId="77777777" w:rsidTr="00EA2C51">
        <w:trPr>
          <w:trHeight w:val="340"/>
          <w:jc w:val="center"/>
        </w:trPr>
        <w:tc>
          <w:tcPr>
            <w:tcW w:w="3470" w:type="dxa"/>
            <w:vAlign w:val="center"/>
          </w:tcPr>
          <w:p w14:paraId="1E4EEA41" w14:textId="77777777" w:rsidR="00EA2C51" w:rsidRPr="008266AA" w:rsidRDefault="00EA2C51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 w:eastAsia="en-US"/>
              </w:rPr>
              <w:t xml:space="preserve">Medication according to compassionate use or as part of a clinical trial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ϴ</w:t>
            </w:r>
          </w:p>
        </w:tc>
        <w:tc>
          <w:tcPr>
            <w:tcW w:w="1576" w:type="dxa"/>
            <w:vAlign w:val="center"/>
          </w:tcPr>
          <w:p w14:paraId="547D732A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7EAE5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B4ED4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71CBC340" w14:textId="0A4D4AB5" w:rsidR="00EA2C51" w:rsidRPr="008266AA" w:rsidRDefault="00A66690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3.42 (0.064)</w:t>
            </w:r>
          </w:p>
        </w:tc>
        <w:tc>
          <w:tcPr>
            <w:tcW w:w="2312" w:type="dxa"/>
            <w:vAlign w:val="center"/>
          </w:tcPr>
          <w:p w14:paraId="310E5CD8" w14:textId="2CACCBE7" w:rsidR="00EA2C51" w:rsidRPr="008266AA" w:rsidRDefault="00A66690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0.69 (0.408)</w:t>
            </w:r>
          </w:p>
        </w:tc>
        <w:tc>
          <w:tcPr>
            <w:tcW w:w="1661" w:type="dxa"/>
            <w:vAlign w:val="center"/>
          </w:tcPr>
          <w:p w14:paraId="0F0CA835" w14:textId="68EA4AD5" w:rsidR="00EA2C51" w:rsidRPr="008266AA" w:rsidRDefault="007D1C5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0.72 (0.395)</w:t>
            </w:r>
          </w:p>
        </w:tc>
      </w:tr>
      <w:tr w:rsidR="00754436" w:rsidRPr="008266AA" w14:paraId="1FCB7A39" w14:textId="77777777" w:rsidTr="00EA2C5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044E6438" w14:textId="77777777" w:rsidR="00EA2C51" w:rsidRPr="008266AA" w:rsidRDefault="00EA2C51" w:rsidP="00E7383A">
            <w:pPr>
              <w:spacing w:line="360" w:lineRule="auto"/>
              <w:ind w:left="284"/>
              <w:jc w:val="both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73C3" w14:textId="5D4E9100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35 (23.3%)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0DB40" w14:textId="2A1D8232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1185 (17.2%)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8172A" w14:textId="49187FCC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28 (18.7%)</w:t>
            </w:r>
          </w:p>
        </w:tc>
        <w:tc>
          <w:tcPr>
            <w:tcW w:w="1824" w:type="dxa"/>
            <w:vAlign w:val="center"/>
          </w:tcPr>
          <w:p w14:paraId="3E1D9C45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100E035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9A5FC43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66416A43" w14:textId="77777777" w:rsidTr="00EA2C5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5C1C950D" w14:textId="77777777" w:rsidR="00EA2C51" w:rsidRPr="008266AA" w:rsidRDefault="00EA2C51" w:rsidP="00E7383A">
            <w:pPr>
              <w:spacing w:line="360" w:lineRule="auto"/>
              <w:ind w:left="284"/>
              <w:jc w:val="both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F0457" w14:textId="4BEB8176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115 (76.7%)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657AB" w14:textId="24D2693B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5700 (82.8%)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E21B2" w14:textId="371BBC59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122 (81.3%)</w:t>
            </w:r>
          </w:p>
        </w:tc>
        <w:tc>
          <w:tcPr>
            <w:tcW w:w="1824" w:type="dxa"/>
            <w:vAlign w:val="center"/>
          </w:tcPr>
          <w:p w14:paraId="05DF9D0F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E98F16F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C7316DF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4B37961B" w14:textId="77777777" w:rsidTr="00EA2C51">
        <w:trPr>
          <w:trHeight w:val="340"/>
          <w:jc w:val="center"/>
        </w:trPr>
        <w:tc>
          <w:tcPr>
            <w:tcW w:w="3470" w:type="dxa"/>
            <w:vAlign w:val="center"/>
          </w:tcPr>
          <w:p w14:paraId="769672EA" w14:textId="77777777" w:rsidR="00EA2C51" w:rsidRPr="008266AA" w:rsidRDefault="00EA2C51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current mood or anxiety disorder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£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36E67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F0E67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86CF8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07C940FC" w14:textId="6BAE4301" w:rsidR="00EA2C51" w:rsidRPr="008266AA" w:rsidRDefault="00A66690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110.05 (&lt;0.001*)</w:t>
            </w:r>
          </w:p>
        </w:tc>
        <w:tc>
          <w:tcPr>
            <w:tcW w:w="2312" w:type="dxa"/>
            <w:vAlign w:val="center"/>
          </w:tcPr>
          <w:p w14:paraId="4ECEC3AF" w14:textId="103FEF79" w:rsidR="00EA2C51" w:rsidRPr="008266AA" w:rsidRDefault="00A66690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38.64</w:t>
            </w:r>
            <w:r w:rsidR="00EA2C51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6D35FCFE" w14:textId="585A9D2F" w:rsidR="00EA2C51" w:rsidRPr="008266AA" w:rsidRDefault="00B245D9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754436" w:rsidRPr="008266AA" w14:paraId="443DA7B4" w14:textId="77777777" w:rsidTr="00EA2C5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2E8670FC" w14:textId="77777777" w:rsidR="00EA2C51" w:rsidRPr="008266AA" w:rsidRDefault="00EA2C51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951F4" w14:textId="3E1579D9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 (11.3%)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9F8BF" w14:textId="44869CC4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76 (1.1%)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8A202" w14:textId="17ACB4D0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 (11.3%)</w:t>
            </w:r>
          </w:p>
        </w:tc>
        <w:tc>
          <w:tcPr>
            <w:tcW w:w="1824" w:type="dxa"/>
            <w:vAlign w:val="center"/>
          </w:tcPr>
          <w:p w14:paraId="21BC12C6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7290CEC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CE18F28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64CB8B67" w14:textId="77777777" w:rsidTr="00EA2C5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0C578ABF" w14:textId="77777777" w:rsidR="00EA2C51" w:rsidRPr="008266AA" w:rsidRDefault="00EA2C51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27983" w14:textId="57A1522C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133 (88.7%)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C4BF0" w14:textId="62DA4E2E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6809 (98.9%)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A1C9D" w14:textId="6BF61FA3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133 (88.7%)</w:t>
            </w:r>
          </w:p>
        </w:tc>
        <w:tc>
          <w:tcPr>
            <w:tcW w:w="1824" w:type="dxa"/>
            <w:vAlign w:val="center"/>
          </w:tcPr>
          <w:p w14:paraId="2758987D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CDECB01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A1EA5CD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6F3B0ECE" w14:textId="77777777" w:rsidTr="00EA2C51">
        <w:trPr>
          <w:trHeight w:val="340"/>
          <w:jc w:val="center"/>
        </w:trPr>
        <w:tc>
          <w:tcPr>
            <w:tcW w:w="3470" w:type="dxa"/>
            <w:vAlign w:val="center"/>
          </w:tcPr>
          <w:p w14:paraId="6FAFD7C4" w14:textId="77777777" w:rsidR="00EA2C51" w:rsidRPr="008266AA" w:rsidRDefault="00EA2C51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other current psychiatric disorder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¥</w:t>
            </w:r>
          </w:p>
        </w:tc>
        <w:tc>
          <w:tcPr>
            <w:tcW w:w="1576" w:type="dxa"/>
            <w:vAlign w:val="center"/>
          </w:tcPr>
          <w:p w14:paraId="47F562E1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F2223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D6EBC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2BFDE9DB" w14:textId="53CEA010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16.71 (&lt;0.001</w:t>
            </w:r>
            <w:r w:rsidR="00A66690" w:rsidRPr="008266AA">
              <w:rPr>
                <w:bCs/>
                <w:sz w:val="20"/>
                <w:szCs w:val="20"/>
                <w:lang w:val="en-US"/>
              </w:rPr>
              <w:t>*)</w:t>
            </w:r>
          </w:p>
        </w:tc>
        <w:tc>
          <w:tcPr>
            <w:tcW w:w="2312" w:type="dxa"/>
            <w:vAlign w:val="center"/>
          </w:tcPr>
          <w:p w14:paraId="47013BF1" w14:textId="47195743" w:rsidR="00EA2C51" w:rsidRPr="008266AA" w:rsidRDefault="00A66690" w:rsidP="00A66690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1.79 (0.181)</w:t>
            </w:r>
          </w:p>
        </w:tc>
        <w:tc>
          <w:tcPr>
            <w:tcW w:w="1661" w:type="dxa"/>
            <w:vAlign w:val="center"/>
          </w:tcPr>
          <w:p w14:paraId="15656E09" w14:textId="4EEDE90E" w:rsidR="00EA2C51" w:rsidRPr="008266AA" w:rsidRDefault="00B245D9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754436" w:rsidRPr="008266AA" w14:paraId="0F60EC27" w14:textId="77777777" w:rsidTr="00EA2C5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7B3F63D" w14:textId="77777777" w:rsidR="00EA2C51" w:rsidRPr="008266AA" w:rsidRDefault="00EA2C51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A504F" w14:textId="5C28A3C1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15 (10.0%)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7D1D8" w14:textId="7B38E244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235 (3.4%)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A41EE" w14:textId="265F285E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15 (10.0%)</w:t>
            </w:r>
          </w:p>
        </w:tc>
        <w:tc>
          <w:tcPr>
            <w:tcW w:w="1824" w:type="dxa"/>
            <w:vAlign w:val="center"/>
          </w:tcPr>
          <w:p w14:paraId="157027F9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ABA2D23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3625B9A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07A50FB8" w14:textId="77777777" w:rsidTr="00EA2C5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14505968" w14:textId="77777777" w:rsidR="00EA2C51" w:rsidRPr="008266AA" w:rsidRDefault="00EA2C51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297F6" w14:textId="2B9C536D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135 (90.0%)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A683" w14:textId="273935B2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6650 (96.6%)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CC9E1" w14:textId="58CDB0E0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135 (90.0%)</w:t>
            </w:r>
          </w:p>
        </w:tc>
        <w:tc>
          <w:tcPr>
            <w:tcW w:w="1824" w:type="dxa"/>
            <w:vAlign w:val="center"/>
          </w:tcPr>
          <w:p w14:paraId="64B991DB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E1D6596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8CEFBF8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7FF6BE00" w14:textId="77777777" w:rsidTr="00EA2C51">
        <w:trPr>
          <w:trHeight w:val="340"/>
          <w:jc w:val="center"/>
        </w:trPr>
        <w:tc>
          <w:tcPr>
            <w:tcW w:w="3470" w:type="dxa"/>
            <w:vAlign w:val="center"/>
          </w:tcPr>
          <w:p w14:paraId="6258C947" w14:textId="77777777" w:rsidR="00EA2C51" w:rsidRPr="008266AA" w:rsidRDefault="00EA2C51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Any benzodiazepine or Z-drug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E94EB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3B2F8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5A564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2466E13F" w14:textId="4FB07352" w:rsidR="00EA2C51" w:rsidRPr="008266AA" w:rsidRDefault="00A66690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331.26 (&lt;0.001*)</w:t>
            </w:r>
          </w:p>
        </w:tc>
        <w:tc>
          <w:tcPr>
            <w:tcW w:w="2312" w:type="dxa"/>
            <w:vAlign w:val="center"/>
          </w:tcPr>
          <w:p w14:paraId="19DBE14A" w14:textId="3F4C1971" w:rsidR="00EA2C51" w:rsidRPr="008266AA" w:rsidRDefault="00A66690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91.14</w:t>
            </w:r>
            <w:r w:rsidR="00EA2C51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235E9E97" w14:textId="2DB7E7A3" w:rsidR="00EA2C51" w:rsidRPr="008266AA" w:rsidRDefault="007D1C5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0.01 (0.908)</w:t>
            </w:r>
          </w:p>
        </w:tc>
      </w:tr>
      <w:tr w:rsidR="00754436" w:rsidRPr="008266AA" w14:paraId="4CD76821" w14:textId="77777777" w:rsidTr="00EA2C51">
        <w:trPr>
          <w:trHeight w:val="340"/>
          <w:jc w:val="center"/>
        </w:trPr>
        <w:tc>
          <w:tcPr>
            <w:tcW w:w="3470" w:type="dxa"/>
            <w:vAlign w:val="center"/>
          </w:tcPr>
          <w:p w14:paraId="37E3FA37" w14:textId="77777777" w:rsidR="00EA2C51" w:rsidRPr="008266AA" w:rsidRDefault="00EA2C51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lastRenderedPageBreak/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2DF54" w14:textId="6607589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74 (49.3%)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E8111" w14:textId="504D4D74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513 (7.5%)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A440F" w14:textId="6D5B4BE2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72 (48.0%)</w:t>
            </w:r>
          </w:p>
        </w:tc>
        <w:tc>
          <w:tcPr>
            <w:tcW w:w="1824" w:type="dxa"/>
            <w:vAlign w:val="center"/>
          </w:tcPr>
          <w:p w14:paraId="1F420051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212E97C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A940D84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54A73103" w14:textId="77777777" w:rsidTr="00EA2C51">
        <w:trPr>
          <w:trHeight w:val="340"/>
          <w:jc w:val="center"/>
        </w:trPr>
        <w:tc>
          <w:tcPr>
            <w:tcW w:w="3470" w:type="dxa"/>
            <w:vAlign w:val="center"/>
          </w:tcPr>
          <w:p w14:paraId="7EC29865" w14:textId="77777777" w:rsidR="00EA2C51" w:rsidRPr="008266AA" w:rsidRDefault="00EA2C51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D55CD" w14:textId="627B0493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76 (50.7%)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15DBC" w14:textId="246B75C3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6372 (92.5%)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5BAFA" w14:textId="49918511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78 (52.0%)</w:t>
            </w:r>
          </w:p>
        </w:tc>
        <w:tc>
          <w:tcPr>
            <w:tcW w:w="1824" w:type="dxa"/>
            <w:vAlign w:val="center"/>
          </w:tcPr>
          <w:p w14:paraId="2DC3062D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DD0C1C4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CA658BD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470EA13D" w14:textId="77777777" w:rsidTr="00EA2C51">
        <w:trPr>
          <w:trHeight w:val="340"/>
          <w:jc w:val="center"/>
        </w:trPr>
        <w:tc>
          <w:tcPr>
            <w:tcW w:w="3470" w:type="dxa"/>
            <w:vAlign w:val="center"/>
          </w:tcPr>
          <w:p w14:paraId="2D101E93" w14:textId="77777777" w:rsidR="00EA2C51" w:rsidRPr="008266AA" w:rsidRDefault="00EA2C51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mood stabilizer medication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Ω</w:t>
            </w:r>
          </w:p>
        </w:tc>
        <w:tc>
          <w:tcPr>
            <w:tcW w:w="1576" w:type="dxa"/>
            <w:vAlign w:val="center"/>
          </w:tcPr>
          <w:p w14:paraId="5E71C91D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D43F6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519D3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049C64E2" w14:textId="14DDFB57" w:rsidR="00EA2C51" w:rsidRPr="008266AA" w:rsidRDefault="00A66690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274.4 (&lt;0.001*)</w:t>
            </w:r>
          </w:p>
        </w:tc>
        <w:tc>
          <w:tcPr>
            <w:tcW w:w="2312" w:type="dxa"/>
            <w:vAlign w:val="center"/>
          </w:tcPr>
          <w:p w14:paraId="7ED6F289" w14:textId="20D0784C" w:rsidR="00EA2C51" w:rsidRPr="008266AA" w:rsidRDefault="00A66690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53.16</w:t>
            </w:r>
            <w:r w:rsidR="00EA2C51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17237A11" w14:textId="1812ABDC" w:rsidR="00EA2C51" w:rsidRPr="008266AA" w:rsidRDefault="00B245D9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754436" w:rsidRPr="008266AA" w14:paraId="10A2FC67" w14:textId="77777777" w:rsidTr="00EA2C51">
        <w:trPr>
          <w:trHeight w:val="340"/>
          <w:jc w:val="center"/>
        </w:trPr>
        <w:tc>
          <w:tcPr>
            <w:tcW w:w="3470" w:type="dxa"/>
            <w:vAlign w:val="center"/>
          </w:tcPr>
          <w:p w14:paraId="174C6A71" w14:textId="77777777" w:rsidR="00EA2C51" w:rsidRPr="008266AA" w:rsidRDefault="00EA2C51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C3D40" w14:textId="6EAAC519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41 (27.3%)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6B60A" w14:textId="40A133A2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188 (2.7%)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265CB" w14:textId="5EADF675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41 (27.3%)</w:t>
            </w:r>
          </w:p>
        </w:tc>
        <w:tc>
          <w:tcPr>
            <w:tcW w:w="1824" w:type="dxa"/>
            <w:vAlign w:val="center"/>
          </w:tcPr>
          <w:p w14:paraId="1267CD27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33611AF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C51291C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7E153073" w14:textId="77777777" w:rsidTr="00EA2C51">
        <w:trPr>
          <w:trHeight w:val="340"/>
          <w:jc w:val="center"/>
        </w:trPr>
        <w:tc>
          <w:tcPr>
            <w:tcW w:w="3470" w:type="dxa"/>
            <w:vAlign w:val="center"/>
          </w:tcPr>
          <w:p w14:paraId="57B9BE1A" w14:textId="77777777" w:rsidR="00EA2C51" w:rsidRPr="008266AA" w:rsidRDefault="00EA2C51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EDE9D" w14:textId="52D4D4CC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109 (72.7%)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EE77B" w14:textId="49F47E56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6697 (97.3%)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3273D" w14:textId="439F761E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109 (72.7%)</w:t>
            </w:r>
          </w:p>
        </w:tc>
        <w:tc>
          <w:tcPr>
            <w:tcW w:w="1824" w:type="dxa"/>
            <w:vAlign w:val="center"/>
          </w:tcPr>
          <w:p w14:paraId="7CF5028F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E701904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D7C8C0B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77551938" w14:textId="77777777" w:rsidTr="00EA2C51">
        <w:trPr>
          <w:trHeight w:val="340"/>
          <w:jc w:val="center"/>
        </w:trPr>
        <w:tc>
          <w:tcPr>
            <w:tcW w:w="3470" w:type="dxa"/>
            <w:vAlign w:val="center"/>
          </w:tcPr>
          <w:p w14:paraId="0DF09D4C" w14:textId="77777777" w:rsidR="00EA2C51" w:rsidRPr="008266AA" w:rsidRDefault="00EA2C51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Any antipsychotic medication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F2747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2B140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6B1A8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4C0A1F7F" w14:textId="44D0AF32" w:rsidR="00EA2C51" w:rsidRPr="008266AA" w:rsidRDefault="00A66690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102.41 (&lt;0.001*)</w:t>
            </w:r>
          </w:p>
        </w:tc>
        <w:tc>
          <w:tcPr>
            <w:tcW w:w="2312" w:type="dxa"/>
            <w:vAlign w:val="center"/>
          </w:tcPr>
          <w:p w14:paraId="3B671E15" w14:textId="42BC5AB7" w:rsidR="00EA2C51" w:rsidRPr="008266AA" w:rsidRDefault="00A66690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25.61</w:t>
            </w:r>
            <w:r w:rsidR="00EA2C51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7DF9E863" w14:textId="1F57CE5F" w:rsidR="00EA2C51" w:rsidRPr="008266AA" w:rsidRDefault="00B245D9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754436" w:rsidRPr="008266AA" w14:paraId="7C2B33E3" w14:textId="77777777" w:rsidTr="00EA2C51">
        <w:trPr>
          <w:trHeight w:val="340"/>
          <w:jc w:val="center"/>
        </w:trPr>
        <w:tc>
          <w:tcPr>
            <w:tcW w:w="3470" w:type="dxa"/>
            <w:vAlign w:val="center"/>
          </w:tcPr>
          <w:p w14:paraId="16B571E8" w14:textId="77777777" w:rsidR="00EA2C51" w:rsidRPr="008266AA" w:rsidRDefault="00EA2C51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F8ECC" w14:textId="578344AC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25 (16.7%)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606D2" w14:textId="03469530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173 (2.5%)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0708A" w14:textId="126FFFEF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25 (16.7%)</w:t>
            </w:r>
          </w:p>
        </w:tc>
        <w:tc>
          <w:tcPr>
            <w:tcW w:w="1824" w:type="dxa"/>
            <w:vAlign w:val="center"/>
          </w:tcPr>
          <w:p w14:paraId="251A5E90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FAA7A86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A2B5A12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1DCA42BD" w14:textId="77777777" w:rsidTr="00EA2C51">
        <w:trPr>
          <w:trHeight w:val="340"/>
          <w:jc w:val="center"/>
        </w:trPr>
        <w:tc>
          <w:tcPr>
            <w:tcW w:w="3470" w:type="dxa"/>
            <w:vAlign w:val="center"/>
          </w:tcPr>
          <w:p w14:paraId="20727305" w14:textId="77777777" w:rsidR="00EA2C51" w:rsidRPr="008266AA" w:rsidRDefault="00EA2C51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33B57" w14:textId="6DBA3B01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125 (83.3%)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85F1C" w14:textId="1C7684A2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6712 (97.5%)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57B3B" w14:textId="09CB0AA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125 (83.3%)</w:t>
            </w:r>
          </w:p>
        </w:tc>
        <w:tc>
          <w:tcPr>
            <w:tcW w:w="1824" w:type="dxa"/>
            <w:vAlign w:val="center"/>
          </w:tcPr>
          <w:p w14:paraId="023559E8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3C6DA18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EA9A922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27D4E36F" w14:textId="77777777" w:rsidTr="00EA2C51">
        <w:trPr>
          <w:trHeight w:val="340"/>
          <w:jc w:val="center"/>
        </w:trPr>
        <w:tc>
          <w:tcPr>
            <w:tcW w:w="3470" w:type="dxa"/>
            <w:vAlign w:val="center"/>
          </w:tcPr>
          <w:p w14:paraId="736F07C7" w14:textId="77777777" w:rsidR="00EA2C51" w:rsidRPr="008266AA" w:rsidRDefault="00EA2C51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Clinical severity of Covid-19 at admission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µ</w:t>
            </w:r>
          </w:p>
        </w:tc>
        <w:tc>
          <w:tcPr>
            <w:tcW w:w="1576" w:type="dxa"/>
            <w:vAlign w:val="center"/>
          </w:tcPr>
          <w:p w14:paraId="058A4333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0B034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488F7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08F74FEA" w14:textId="78288058" w:rsidR="00EA2C51" w:rsidRPr="008266AA" w:rsidRDefault="00A66690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55.78 (&lt;0.001*)</w:t>
            </w:r>
          </w:p>
        </w:tc>
        <w:tc>
          <w:tcPr>
            <w:tcW w:w="2312" w:type="dxa"/>
            <w:vAlign w:val="center"/>
          </w:tcPr>
          <w:p w14:paraId="12C171DE" w14:textId="1E656B05" w:rsidR="00EA2C51" w:rsidRPr="008266AA" w:rsidRDefault="00A66690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12.71 (0.002*)</w:t>
            </w:r>
          </w:p>
        </w:tc>
        <w:tc>
          <w:tcPr>
            <w:tcW w:w="1661" w:type="dxa"/>
            <w:vAlign w:val="center"/>
          </w:tcPr>
          <w:p w14:paraId="223A0B6C" w14:textId="5CAB63D7" w:rsidR="00EA2C51" w:rsidRPr="008266AA" w:rsidRDefault="00B245D9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'0.58 (0.748)'</w:t>
            </w:r>
          </w:p>
        </w:tc>
      </w:tr>
      <w:tr w:rsidR="00754436" w:rsidRPr="008266AA" w14:paraId="4BFCED3C" w14:textId="77777777" w:rsidTr="00EA2C51">
        <w:trPr>
          <w:trHeight w:val="340"/>
          <w:jc w:val="center"/>
        </w:trPr>
        <w:tc>
          <w:tcPr>
            <w:tcW w:w="3470" w:type="dxa"/>
            <w:vAlign w:val="center"/>
          </w:tcPr>
          <w:p w14:paraId="2D25F1D1" w14:textId="77777777" w:rsidR="00EA2C51" w:rsidRPr="008266AA" w:rsidRDefault="00EA2C51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AA642" w14:textId="4D646D4D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41 (27.3%)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908D1" w14:textId="20C20B80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1415 (20.6%)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427C6" w14:textId="4F3FEFE3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47 (31.3%)</w:t>
            </w:r>
          </w:p>
        </w:tc>
        <w:tc>
          <w:tcPr>
            <w:tcW w:w="1824" w:type="dxa"/>
            <w:vAlign w:val="center"/>
          </w:tcPr>
          <w:p w14:paraId="34169559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16C3692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F766492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6D08ECB3" w14:textId="77777777" w:rsidTr="00EA2C51">
        <w:trPr>
          <w:trHeight w:val="340"/>
          <w:jc w:val="center"/>
        </w:trPr>
        <w:tc>
          <w:tcPr>
            <w:tcW w:w="3470" w:type="dxa"/>
            <w:vAlign w:val="center"/>
          </w:tcPr>
          <w:p w14:paraId="4125F97A" w14:textId="77777777" w:rsidR="00EA2C51" w:rsidRPr="008266AA" w:rsidRDefault="00EA2C51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09FA0" w14:textId="62E2AEC1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70 (46.7%)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8A2F5" w14:textId="2D571368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1673 (24.3%)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03EB6" w14:textId="009048D6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66 (44.0%)</w:t>
            </w:r>
          </w:p>
        </w:tc>
        <w:tc>
          <w:tcPr>
            <w:tcW w:w="1824" w:type="dxa"/>
            <w:vAlign w:val="center"/>
          </w:tcPr>
          <w:p w14:paraId="50229E50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B2046DE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04B8A65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52FC25E6" w14:textId="77777777" w:rsidTr="00EA2C51">
        <w:trPr>
          <w:trHeight w:val="340"/>
          <w:jc w:val="center"/>
        </w:trPr>
        <w:tc>
          <w:tcPr>
            <w:tcW w:w="3470" w:type="dxa"/>
            <w:vAlign w:val="center"/>
          </w:tcPr>
          <w:p w14:paraId="0A6D8F16" w14:textId="77777777" w:rsidR="00EA2C51" w:rsidRPr="008266AA" w:rsidRDefault="00EA2C51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6EAAD" w14:textId="3A46FB3B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39 (26.0%)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5C4B8" w14:textId="5020D6D5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3797 (55.1%)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88077" w14:textId="16DE8ADD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37 (24.7%)</w:t>
            </w:r>
          </w:p>
        </w:tc>
        <w:tc>
          <w:tcPr>
            <w:tcW w:w="1824" w:type="dxa"/>
            <w:vAlign w:val="center"/>
          </w:tcPr>
          <w:p w14:paraId="2DF522DC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0470C4B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0AF5FD4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48E8503D" w14:textId="77777777" w:rsidTr="00EA2C51">
        <w:trPr>
          <w:trHeight w:val="340"/>
          <w:jc w:val="center"/>
        </w:trPr>
        <w:tc>
          <w:tcPr>
            <w:tcW w:w="3470" w:type="dxa"/>
            <w:vAlign w:val="center"/>
          </w:tcPr>
          <w:p w14:paraId="2E46D940" w14:textId="77777777" w:rsidR="00EA2C51" w:rsidRPr="008266AA" w:rsidRDefault="00EA2C51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Biological severity of Covid-19 at admission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κ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926EB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6E7D4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87D6A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3D103DB3" w14:textId="2830EE08" w:rsidR="00EA2C51" w:rsidRPr="008266AA" w:rsidRDefault="00A66690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49.77 (&lt;0.001*)</w:t>
            </w:r>
          </w:p>
        </w:tc>
        <w:tc>
          <w:tcPr>
            <w:tcW w:w="2312" w:type="dxa"/>
            <w:vAlign w:val="center"/>
          </w:tcPr>
          <w:p w14:paraId="331BCEF9" w14:textId="1AE1951C" w:rsidR="00EA2C51" w:rsidRPr="008266AA" w:rsidRDefault="00A66690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4.43 (0.109)</w:t>
            </w:r>
          </w:p>
        </w:tc>
        <w:tc>
          <w:tcPr>
            <w:tcW w:w="1661" w:type="dxa"/>
            <w:vAlign w:val="center"/>
          </w:tcPr>
          <w:p w14:paraId="4CE00338" w14:textId="2EC451B7" w:rsidR="00EA2C51" w:rsidRPr="008266AA" w:rsidRDefault="007D1C5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0.14 (0.932)</w:t>
            </w:r>
          </w:p>
        </w:tc>
      </w:tr>
      <w:tr w:rsidR="00754436" w:rsidRPr="008266AA" w14:paraId="566BC053" w14:textId="77777777" w:rsidTr="00EA2C51">
        <w:trPr>
          <w:trHeight w:val="340"/>
          <w:jc w:val="center"/>
        </w:trPr>
        <w:tc>
          <w:tcPr>
            <w:tcW w:w="3470" w:type="dxa"/>
            <w:vAlign w:val="center"/>
          </w:tcPr>
          <w:p w14:paraId="135B0649" w14:textId="77777777" w:rsidR="00EA2C51" w:rsidRPr="008266AA" w:rsidRDefault="00EA2C51" w:rsidP="00E7383A">
            <w:pPr>
              <w:spacing w:line="360" w:lineRule="auto"/>
              <w:ind w:left="249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CD4FF" w14:textId="7281FFD2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80 (53.3%)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3F022" w14:textId="00401CB2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2213 (32.1%)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03CB8" w14:textId="36998074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78 (52.0%)</w:t>
            </w:r>
          </w:p>
        </w:tc>
        <w:tc>
          <w:tcPr>
            <w:tcW w:w="1824" w:type="dxa"/>
            <w:vAlign w:val="center"/>
          </w:tcPr>
          <w:p w14:paraId="259615B1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9CAFFA5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BBE1656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34BF3D63" w14:textId="77777777" w:rsidTr="00EA2C51">
        <w:trPr>
          <w:trHeight w:val="340"/>
          <w:jc w:val="center"/>
        </w:trPr>
        <w:tc>
          <w:tcPr>
            <w:tcW w:w="3470" w:type="dxa"/>
            <w:vAlign w:val="center"/>
          </w:tcPr>
          <w:p w14:paraId="7EBE1D3F" w14:textId="77777777" w:rsidR="00EA2C51" w:rsidRPr="008266AA" w:rsidRDefault="00EA2C51" w:rsidP="00E7383A">
            <w:pPr>
              <w:spacing w:line="360" w:lineRule="auto"/>
              <w:ind w:left="249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E74E5B5" w14:textId="39E1A6ED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47 (31.3%)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59D3947" w14:textId="20CDB096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1693 (24.6%)</w:t>
            </w: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BAB418B" w14:textId="0DFC1FD8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50 (33.3%)</w:t>
            </w:r>
          </w:p>
        </w:tc>
        <w:tc>
          <w:tcPr>
            <w:tcW w:w="1824" w:type="dxa"/>
            <w:vAlign w:val="center"/>
          </w:tcPr>
          <w:p w14:paraId="33FE48CA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D3B3850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3EC211E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54436" w:rsidRPr="008266AA" w14:paraId="4E7C6BFE" w14:textId="77777777" w:rsidTr="00EA2C51">
        <w:trPr>
          <w:trHeight w:val="340"/>
          <w:jc w:val="center"/>
        </w:trPr>
        <w:tc>
          <w:tcPr>
            <w:tcW w:w="3470" w:type="dxa"/>
            <w:tcBorders>
              <w:bottom w:val="single" w:sz="4" w:space="0" w:color="auto"/>
            </w:tcBorders>
            <w:vAlign w:val="center"/>
          </w:tcPr>
          <w:p w14:paraId="27A2CF5D" w14:textId="77777777" w:rsidR="00EA2C51" w:rsidRPr="008266AA" w:rsidRDefault="00EA2C51" w:rsidP="00E7383A">
            <w:pPr>
              <w:spacing w:line="360" w:lineRule="auto"/>
              <w:ind w:left="249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F9F8CE" w14:textId="1C5E6189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 (15.3%)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CABE65" w14:textId="6BD083DB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2979 (43.3%)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F6EE14" w14:textId="395F6684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22 (14.7%)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vAlign w:val="center"/>
          </w:tcPr>
          <w:p w14:paraId="0F183063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vAlign w:val="center"/>
          </w:tcPr>
          <w:p w14:paraId="2E050581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14:paraId="11B100E8" w14:textId="77777777" w:rsidR="00EA2C51" w:rsidRPr="008266AA" w:rsidRDefault="00EA2C5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</w:tbl>
    <w:p w14:paraId="1647D375" w14:textId="77777777" w:rsidR="00EA2C51" w:rsidRPr="008266AA" w:rsidRDefault="00EA2C51" w:rsidP="00EA2C51">
      <w:pPr>
        <w:rPr>
          <w:b/>
          <w:bCs/>
          <w:lang w:val="en-US"/>
        </w:rPr>
      </w:pPr>
    </w:p>
    <w:p w14:paraId="40BD0D26" w14:textId="77777777" w:rsidR="00EA2C51" w:rsidRPr="008266AA" w:rsidRDefault="00EA2C51" w:rsidP="00EA2C51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>α</w:t>
      </w:r>
      <w:r w:rsidRPr="008266AA">
        <w:rPr>
          <w:lang w:val="en-GB"/>
        </w:rPr>
        <w:t xml:space="preserve"> Defined as having a </w:t>
      </w:r>
      <w:r w:rsidRPr="008266AA">
        <w:rPr>
          <w:lang w:val="en-US" w:eastAsia="en-US"/>
        </w:rPr>
        <w:t>body-mass index higher than 30 kg/m</w:t>
      </w:r>
      <w:r w:rsidRPr="008266AA">
        <w:rPr>
          <w:vertAlign w:val="superscript"/>
          <w:lang w:val="en-US" w:eastAsia="en-US"/>
        </w:rPr>
        <w:t xml:space="preserve">2 </w:t>
      </w:r>
      <w:r w:rsidRPr="008266AA">
        <w:rPr>
          <w:lang w:val="en-GB"/>
        </w:rPr>
        <w:t xml:space="preserve">or an </w:t>
      </w:r>
      <w:r w:rsidRPr="008266AA">
        <w:rPr>
          <w:lang w:val="en-US" w:eastAsia="en-US"/>
        </w:rPr>
        <w:t>International Statistical Classification of Diseases and Related Health Problems (ICD-10) diagnosis code for obesity (E66.0, E66.1, E66.2, E66.8, E66.9).</w:t>
      </w:r>
      <w:r w:rsidRPr="008266AA">
        <w:rPr>
          <w:lang w:val="en-GB"/>
        </w:rPr>
        <w:t xml:space="preserve"> </w:t>
      </w:r>
    </w:p>
    <w:p w14:paraId="2FAE434C" w14:textId="77777777" w:rsidR="00EA2C51" w:rsidRPr="008266AA" w:rsidRDefault="00EA2C51" w:rsidP="00EA2C51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 xml:space="preserve">β </w:t>
      </w:r>
      <w:r w:rsidRPr="008266AA">
        <w:rPr>
          <w:lang w:val="en-GB"/>
        </w:rPr>
        <w:t>Smoking status was self-reported.</w:t>
      </w:r>
    </w:p>
    <w:p w14:paraId="4B5881F1" w14:textId="77777777" w:rsidR="00EA2C51" w:rsidRPr="008266AA" w:rsidRDefault="00EA2C51" w:rsidP="00EA2C51">
      <w:pPr>
        <w:contextualSpacing/>
        <w:jc w:val="both"/>
        <w:rPr>
          <w:lang w:val="en-GB"/>
        </w:rPr>
      </w:pPr>
      <w:r w:rsidRPr="008266AA">
        <w:rPr>
          <w:bCs/>
          <w:sz w:val="20"/>
          <w:szCs w:val="20"/>
          <w:vertAlign w:val="superscript"/>
          <w:lang w:val="en-US"/>
        </w:rPr>
        <w:t>γ</w:t>
      </w:r>
      <w:r w:rsidRPr="008266AA">
        <w:rPr>
          <w:lang w:val="en-GB"/>
        </w:rPr>
        <w:t xml:space="preserve"> </w:t>
      </w:r>
      <w:r w:rsidRPr="008266AA">
        <w:rPr>
          <w:lang w:val="en-US" w:eastAsia="en-US"/>
        </w:rPr>
        <w:t xml:space="preserve">Assessed using ICD-10 diagnosis codes </w:t>
      </w:r>
      <w:r w:rsidRPr="008266AA">
        <w:rPr>
          <w:lang w:val="en-GB"/>
        </w:rPr>
        <w:t xml:space="preserve">for </w:t>
      </w:r>
      <w:r w:rsidRPr="008266AA">
        <w:rPr>
          <w:lang w:val="en-US" w:eastAsia="en-US"/>
        </w:rPr>
        <w:t>d</w:t>
      </w:r>
      <w:proofErr w:type="spellStart"/>
      <w:r w:rsidRPr="008266AA">
        <w:rPr>
          <w:lang w:val="en-GB"/>
        </w:rPr>
        <w:t>iabetes</w:t>
      </w:r>
      <w:proofErr w:type="spellEnd"/>
      <w:r w:rsidRPr="008266AA">
        <w:rPr>
          <w:lang w:val="en-GB"/>
        </w:rPr>
        <w:t xml:space="preserve"> mellitus (E11), diseases of the circulatory system (I00-I99), diseases of the respiratory system (J00-J99), neoplasms (C00-D49), and diseases of the blood and blood-forming organs and certain disorders involving the immune mechanism (D5-D8).</w:t>
      </w:r>
    </w:p>
    <w:p w14:paraId="184F546D" w14:textId="77777777" w:rsidR="00155CCE" w:rsidRPr="008266AA" w:rsidRDefault="00155CCE" w:rsidP="00155CCE">
      <w:pPr>
        <w:contextualSpacing/>
        <w:jc w:val="both"/>
        <w:rPr>
          <w:lang w:val="en-GB"/>
        </w:rPr>
      </w:pPr>
      <w:r w:rsidRPr="008266AA">
        <w:rPr>
          <w:bCs/>
          <w:sz w:val="22"/>
          <w:szCs w:val="22"/>
          <w:vertAlign w:val="superscript"/>
          <w:lang w:val="en-US"/>
        </w:rPr>
        <w:t>ϴ</w:t>
      </w:r>
      <w:r w:rsidRPr="008266AA">
        <w:rPr>
          <w:lang w:val="en-GB"/>
        </w:rPr>
        <w:t xml:space="preserve"> Any </w:t>
      </w:r>
      <w:r w:rsidRPr="008266AA">
        <w:rPr>
          <w:lang w:val="en-US" w:eastAsia="en-US"/>
        </w:rPr>
        <w:t xml:space="preserve">medication prescribed as part of a clinical trial or according to compassionate use (e.g., </w:t>
      </w:r>
      <w:proofErr w:type="spellStart"/>
      <w:r w:rsidRPr="008266AA">
        <w:rPr>
          <w:lang w:val="en-US" w:eastAsia="en-US"/>
        </w:rPr>
        <w:t>hydroxychloroquine</w:t>
      </w:r>
      <w:proofErr w:type="spellEnd"/>
      <w:r w:rsidRPr="008266AA">
        <w:rPr>
          <w:lang w:val="en-US" w:eastAsia="en-US"/>
        </w:rPr>
        <w:t xml:space="preserve">, </w:t>
      </w:r>
      <w:r w:rsidRPr="008266AA">
        <w:rPr>
          <w:shd w:val="clear" w:color="auto" w:fill="FFFFFF"/>
          <w:lang w:val="en-US"/>
        </w:rPr>
        <w:t xml:space="preserve">azithromycin, </w:t>
      </w:r>
      <w:proofErr w:type="spellStart"/>
      <w:r w:rsidRPr="008266AA">
        <w:rPr>
          <w:shd w:val="clear" w:color="auto" w:fill="FFFFFF"/>
          <w:lang w:val="en-US"/>
        </w:rPr>
        <w:t>remdesivir</w:t>
      </w:r>
      <w:proofErr w:type="spellEnd"/>
      <w:r w:rsidRPr="008266AA">
        <w:rPr>
          <w:shd w:val="clear" w:color="auto" w:fill="FFFFFF"/>
          <w:lang w:val="en-US"/>
        </w:rPr>
        <w:t xml:space="preserve">, </w:t>
      </w:r>
      <w:proofErr w:type="spellStart"/>
      <w:r w:rsidRPr="008266AA">
        <w:rPr>
          <w:shd w:val="clear" w:color="auto" w:fill="FFFFFF"/>
          <w:lang w:val="en-US"/>
        </w:rPr>
        <w:t>tocilizumab</w:t>
      </w:r>
      <w:proofErr w:type="spellEnd"/>
      <w:r w:rsidRPr="008266AA">
        <w:rPr>
          <w:shd w:val="clear" w:color="auto" w:fill="FFFFFF"/>
          <w:lang w:val="en-US"/>
        </w:rPr>
        <w:t>, </w:t>
      </w:r>
      <w:proofErr w:type="spellStart"/>
      <w:r w:rsidRPr="008266AA">
        <w:rPr>
          <w:shd w:val="clear" w:color="auto" w:fill="FFFFFF"/>
          <w:lang w:val="en-US"/>
        </w:rPr>
        <w:t>sarilumab</w:t>
      </w:r>
      <w:proofErr w:type="spellEnd"/>
      <w:r>
        <w:rPr>
          <w:shd w:val="clear" w:color="auto" w:fill="FFFFFF"/>
          <w:lang w:val="en-US"/>
        </w:rPr>
        <w:t>, or</w:t>
      </w:r>
      <w:r w:rsidRPr="008266AA">
        <w:rPr>
          <w:shd w:val="clear" w:color="auto" w:fill="FFFFFF"/>
          <w:lang w:val="en-US"/>
        </w:rPr>
        <w:t xml:space="preserve"> dexamethasone).</w:t>
      </w:r>
    </w:p>
    <w:p w14:paraId="7ED6D72B" w14:textId="77777777" w:rsidR="00EA2C51" w:rsidRPr="008266AA" w:rsidRDefault="00EA2C51" w:rsidP="00EA2C51">
      <w:pPr>
        <w:contextualSpacing/>
        <w:jc w:val="both"/>
        <w:rPr>
          <w:lang w:val="en-GB"/>
        </w:rPr>
      </w:pPr>
      <w:r w:rsidRPr="008266AA">
        <w:rPr>
          <w:sz w:val="22"/>
          <w:szCs w:val="22"/>
          <w:vertAlign w:val="superscript"/>
          <w:lang w:val="en-GB"/>
        </w:rPr>
        <w:t xml:space="preserve">£ </w:t>
      </w:r>
      <w:r w:rsidRPr="008266AA">
        <w:rPr>
          <w:lang w:val="en-US" w:eastAsia="en-US"/>
        </w:rPr>
        <w:t>Assessed using ICD-10 diagnosis codes for mood and anxiety disorders (F30-F48).</w:t>
      </w:r>
    </w:p>
    <w:p w14:paraId="130997C4" w14:textId="77777777" w:rsidR="00EA2C51" w:rsidRPr="008266AA" w:rsidRDefault="00EA2C51" w:rsidP="00EA2C51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lastRenderedPageBreak/>
        <w:t xml:space="preserve">¥ </w:t>
      </w:r>
      <w:r w:rsidRPr="008266AA">
        <w:rPr>
          <w:lang w:val="en-US" w:eastAsia="en-US"/>
        </w:rPr>
        <w:t>Assessed using ICD-10 diagnosis codes</w:t>
      </w:r>
      <w:r w:rsidRPr="008266AA">
        <w:rPr>
          <w:lang w:val="en-GB"/>
        </w:rPr>
        <w:t xml:space="preserve"> (F00-F29 and F50-F99).</w:t>
      </w:r>
    </w:p>
    <w:p w14:paraId="720FF984" w14:textId="77777777" w:rsidR="00EA2C51" w:rsidRPr="008266AA" w:rsidRDefault="00EA2C51" w:rsidP="00EA2C51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 xml:space="preserve">Ω </w:t>
      </w:r>
      <w:r w:rsidRPr="008266AA">
        <w:rPr>
          <w:lang w:val="en-GB"/>
        </w:rPr>
        <w:t>Included lithium or antiepileptic medications with mood stabilizing properties.</w:t>
      </w:r>
    </w:p>
    <w:p w14:paraId="69E42972" w14:textId="77777777" w:rsidR="00EA2C51" w:rsidRPr="008266AA" w:rsidRDefault="00EA2C51" w:rsidP="00EA2C51">
      <w:pPr>
        <w:contextualSpacing/>
        <w:jc w:val="both"/>
        <w:rPr>
          <w:bCs/>
          <w:vertAlign w:val="superscript"/>
          <w:lang w:val="en-US"/>
        </w:rPr>
      </w:pPr>
      <w:r w:rsidRPr="008266AA">
        <w:rPr>
          <w:bCs/>
          <w:vertAlign w:val="superscript"/>
          <w:lang w:val="en-US"/>
        </w:rPr>
        <w:t xml:space="preserve">µ </w:t>
      </w:r>
      <w:r w:rsidRPr="008266AA">
        <w:rPr>
          <w:bCs/>
          <w:lang w:val="en-US"/>
        </w:rPr>
        <w:t xml:space="preserve">Defined as having at least one of the following criteria: </w:t>
      </w:r>
      <w:r w:rsidRPr="008266AA">
        <w:rPr>
          <w:rFonts w:eastAsia="OTNEJMScalaSansLF"/>
          <w:lang w:val="en-US" w:eastAsia="en-US"/>
        </w:rPr>
        <w:t xml:space="preserve">respiratory rate &gt; 24 breaths/min or &lt; 12 breaths/min, </w:t>
      </w:r>
      <w:r w:rsidRPr="008266AA">
        <w:rPr>
          <w:shd w:val="clear" w:color="auto" w:fill="FFFFFF"/>
          <w:lang w:val="en-US"/>
        </w:rPr>
        <w:t xml:space="preserve">resting </w:t>
      </w:r>
      <w:r w:rsidRPr="008266AA">
        <w:rPr>
          <w:lang w:val="en-US"/>
        </w:rPr>
        <w:t>peripheral capillary</w:t>
      </w:r>
      <w:r w:rsidRPr="008266AA">
        <w:rPr>
          <w:shd w:val="clear" w:color="auto" w:fill="FFFFFF"/>
          <w:lang w:val="en-US"/>
        </w:rPr>
        <w:t xml:space="preserve"> oxygen saturation </w:t>
      </w:r>
      <w:r w:rsidRPr="008266AA">
        <w:rPr>
          <w:lang w:val="en-US"/>
        </w:rPr>
        <w:t>in ambient air</w:t>
      </w:r>
      <w:r w:rsidRPr="008266AA">
        <w:rPr>
          <w:shd w:val="clear" w:color="auto" w:fill="FFFFFF"/>
          <w:lang w:val="en-US"/>
        </w:rPr>
        <w:t xml:space="preserve"> &lt; 90%, temperature &gt; 40°C, or systolic blood pressure &lt; 100 mm Hg.</w:t>
      </w:r>
    </w:p>
    <w:p w14:paraId="7116FB37" w14:textId="77777777" w:rsidR="00EA2C51" w:rsidRPr="008266AA" w:rsidRDefault="00EA2C51" w:rsidP="00EA2C51">
      <w:pPr>
        <w:contextualSpacing/>
        <w:jc w:val="both"/>
        <w:rPr>
          <w:lang w:val="en-US"/>
        </w:rPr>
      </w:pPr>
      <w:r w:rsidRPr="008266AA">
        <w:rPr>
          <w:bCs/>
          <w:vertAlign w:val="superscript"/>
          <w:lang w:val="en-US"/>
        </w:rPr>
        <w:t>κ</w:t>
      </w:r>
      <w:r w:rsidRPr="008266AA">
        <w:rPr>
          <w:bCs/>
          <w:lang w:val="en-US"/>
        </w:rPr>
        <w:t xml:space="preserve"> Defined as having at least one of the following criteria: high neutrophil-to-lymphocyte ratio, low </w:t>
      </w:r>
      <w:r w:rsidRPr="008266AA">
        <w:rPr>
          <w:rStyle w:val="Accentuation"/>
          <w:i w:val="0"/>
          <w:iCs w:val="0"/>
          <w:lang w:val="en-US"/>
        </w:rPr>
        <w:t>lymphocyte</w:t>
      </w:r>
      <w:r w:rsidRPr="008266AA">
        <w:rPr>
          <w:rStyle w:val="st"/>
          <w:i/>
          <w:iCs/>
          <w:lang w:val="en-US"/>
        </w:rPr>
        <w:t>-</w:t>
      </w:r>
      <w:r w:rsidRPr="008266AA">
        <w:rPr>
          <w:rStyle w:val="st"/>
          <w:lang w:val="en-US"/>
        </w:rPr>
        <w:t>to</w:t>
      </w:r>
      <w:r w:rsidRPr="008266AA">
        <w:rPr>
          <w:rStyle w:val="st"/>
          <w:i/>
          <w:iCs/>
          <w:lang w:val="en-US"/>
        </w:rPr>
        <w:t>-</w:t>
      </w:r>
      <w:r w:rsidRPr="008266AA">
        <w:rPr>
          <w:rStyle w:val="Accentuation"/>
          <w:i w:val="0"/>
          <w:iCs w:val="0"/>
          <w:lang w:val="en-US"/>
        </w:rPr>
        <w:t xml:space="preserve">C-reactive protein </w:t>
      </w:r>
      <w:r w:rsidRPr="008266AA">
        <w:rPr>
          <w:shd w:val="clear" w:color="auto" w:fill="FFFFFF"/>
          <w:lang w:val="en-US"/>
        </w:rPr>
        <w:t>(both variables were dichotomized at the median of the values observed in the full sample)</w:t>
      </w:r>
      <w:r w:rsidRPr="008266AA">
        <w:rPr>
          <w:rFonts w:eastAsia="OTNEJMScalaSansLF"/>
          <w:lang w:val="en-US" w:eastAsia="en-US"/>
        </w:rPr>
        <w:t xml:space="preserve">, and </w:t>
      </w:r>
      <w:r w:rsidRPr="008266AA">
        <w:rPr>
          <w:rStyle w:val="st"/>
          <w:lang w:val="en-US"/>
        </w:rPr>
        <w:t xml:space="preserve">plasma </w:t>
      </w:r>
      <w:r w:rsidRPr="008266AA">
        <w:rPr>
          <w:rStyle w:val="Accentuation"/>
          <w:i w:val="0"/>
          <w:iCs w:val="0"/>
          <w:lang w:val="en-US"/>
        </w:rPr>
        <w:t>lactate</w:t>
      </w:r>
      <w:r w:rsidRPr="008266AA">
        <w:rPr>
          <w:rStyle w:val="st"/>
          <w:lang w:val="en-US"/>
        </w:rPr>
        <w:t xml:space="preserve"> levels </w:t>
      </w:r>
      <w:r w:rsidRPr="008266AA">
        <w:rPr>
          <w:rStyle w:val="Accentuation"/>
          <w:i w:val="0"/>
          <w:iCs w:val="0"/>
          <w:lang w:val="en-US"/>
        </w:rPr>
        <w:t>higher than 2 mmol/L</w:t>
      </w:r>
      <w:r w:rsidRPr="008266AA">
        <w:rPr>
          <w:rFonts w:eastAsia="OTNEJMScalaSansLF"/>
          <w:lang w:val="en-US" w:eastAsia="en-US"/>
        </w:rPr>
        <w:t>.</w:t>
      </w:r>
    </w:p>
    <w:p w14:paraId="19B0500A" w14:textId="77777777" w:rsidR="00EA2C51" w:rsidRPr="008266AA" w:rsidRDefault="00EA2C51" w:rsidP="00EA2C51">
      <w:pPr>
        <w:contextualSpacing/>
        <w:jc w:val="both"/>
        <w:rPr>
          <w:b/>
          <w:bCs/>
          <w:lang w:val="en-US"/>
        </w:rPr>
      </w:pPr>
      <w:r w:rsidRPr="008266AA">
        <w:rPr>
          <w:lang w:val="en-GB"/>
        </w:rPr>
        <w:t>* p-value is significant (p&lt;0.05).</w:t>
      </w:r>
      <w:r w:rsidRPr="008266AA">
        <w:rPr>
          <w:b/>
          <w:bCs/>
          <w:lang w:val="en-US"/>
        </w:rPr>
        <w:t xml:space="preserve"> </w:t>
      </w:r>
    </w:p>
    <w:p w14:paraId="44D74488" w14:textId="77777777" w:rsidR="00EA2C51" w:rsidRPr="008266AA" w:rsidRDefault="00EA2C51">
      <w:pPr>
        <w:spacing w:after="200" w:line="276" w:lineRule="auto"/>
        <w:rPr>
          <w:b/>
          <w:bCs/>
          <w:highlight w:val="yellow"/>
          <w:lang w:val="en-US"/>
        </w:rPr>
      </w:pPr>
      <w:r w:rsidRPr="008266AA">
        <w:rPr>
          <w:b/>
          <w:bCs/>
          <w:highlight w:val="yellow"/>
          <w:lang w:val="en-US"/>
        </w:rPr>
        <w:br w:type="page"/>
      </w:r>
    </w:p>
    <w:p w14:paraId="59AFB798" w14:textId="2428F99A" w:rsidR="00683322" w:rsidRPr="008266AA" w:rsidRDefault="00E25059" w:rsidP="00683322">
      <w:pPr>
        <w:contextualSpacing/>
        <w:jc w:val="both"/>
        <w:rPr>
          <w:b/>
          <w:bCs/>
          <w:lang w:val="en-US"/>
        </w:rPr>
      </w:pPr>
      <w:r w:rsidRPr="008266AA">
        <w:rPr>
          <w:b/>
          <w:bCs/>
          <w:lang w:val="en-US"/>
        </w:rPr>
        <w:lastRenderedPageBreak/>
        <w:t xml:space="preserve">Supplementary Table </w:t>
      </w:r>
      <w:r w:rsidR="002B6FAF" w:rsidRPr="008266AA">
        <w:rPr>
          <w:b/>
          <w:bCs/>
          <w:lang w:val="en-US"/>
        </w:rPr>
        <w:t>6</w:t>
      </w:r>
      <w:r w:rsidR="002D709C" w:rsidRPr="008266AA">
        <w:rPr>
          <w:b/>
          <w:bCs/>
          <w:lang w:val="en-US"/>
        </w:rPr>
        <w:t xml:space="preserve">. Characteristics of patients receiving </w:t>
      </w:r>
      <w:r w:rsidR="00E7383A" w:rsidRPr="008266AA">
        <w:rPr>
          <w:b/>
          <w:bCs/>
          <w:lang w:val="en-US"/>
        </w:rPr>
        <w:t>SNRIs</w:t>
      </w:r>
      <w:r w:rsidR="00683322" w:rsidRPr="008266AA">
        <w:rPr>
          <w:b/>
          <w:bCs/>
          <w:lang w:val="en-US"/>
        </w:rPr>
        <w:t xml:space="preserve"> or not receiving any antidepressant in the matched and unmatched analytic samples.</w:t>
      </w:r>
    </w:p>
    <w:p w14:paraId="429F2FAC" w14:textId="45231550" w:rsidR="002D709C" w:rsidRPr="008266AA" w:rsidRDefault="002D709C" w:rsidP="00683322">
      <w:pPr>
        <w:contextualSpacing/>
        <w:jc w:val="both"/>
        <w:rPr>
          <w:b/>
          <w:bCs/>
          <w:lang w:val="en-US"/>
        </w:rPr>
      </w:pPr>
    </w:p>
    <w:tbl>
      <w:tblPr>
        <w:tblStyle w:val="Grilledutableau"/>
        <w:tblW w:w="1403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0"/>
        <w:gridCol w:w="1576"/>
        <w:gridCol w:w="1723"/>
        <w:gridCol w:w="1470"/>
        <w:gridCol w:w="1824"/>
        <w:gridCol w:w="2312"/>
        <w:gridCol w:w="1661"/>
      </w:tblGrid>
      <w:tr w:rsidR="00E7383A" w:rsidRPr="008266AA" w14:paraId="616EC492" w14:textId="77777777" w:rsidTr="00A6123E">
        <w:trPr>
          <w:trHeight w:val="1867"/>
          <w:jc w:val="center"/>
        </w:trPr>
        <w:tc>
          <w:tcPr>
            <w:tcW w:w="3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9FA99" w14:textId="77777777" w:rsidR="00E7383A" w:rsidRPr="008266AA" w:rsidRDefault="00E7383A" w:rsidP="00E7383A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BFBEE3" w14:textId="3F5250E6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Exposed to any SNRI</w:t>
            </w:r>
          </w:p>
          <w:p w14:paraId="780AD551" w14:textId="6D6694A6" w:rsidR="00E7383A" w:rsidRPr="008266AA" w:rsidRDefault="00E7383A" w:rsidP="00E7383A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 = </w:t>
            </w:r>
            <w:r w:rsidR="0075566A" w:rsidRPr="008266AA">
              <w:rPr>
                <w:bCs/>
                <w:sz w:val="20"/>
                <w:szCs w:val="20"/>
                <w:lang w:val="en-US"/>
              </w:rPr>
              <w:t>59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66FDF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any antidepressant</w:t>
            </w:r>
          </w:p>
          <w:p w14:paraId="561EA9FB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 = </w:t>
            </w:r>
            <w:r w:rsidRPr="008266AA">
              <w:rPr>
                <w:sz w:val="20"/>
                <w:szCs w:val="20"/>
                <w:lang w:val="en-US"/>
              </w:rPr>
              <w:t>6,885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BF891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Non-exposed matched group</w:t>
            </w:r>
          </w:p>
          <w:p w14:paraId="562BD294" w14:textId="136182F1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 = </w:t>
            </w:r>
            <w:r w:rsidR="0075566A" w:rsidRPr="008266AA">
              <w:rPr>
                <w:bCs/>
                <w:sz w:val="20"/>
                <w:szCs w:val="20"/>
                <w:lang w:val="en-US"/>
              </w:rPr>
              <w:t>59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A5400" w14:textId="268CDD3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Exposed to any SNRI</w:t>
            </w:r>
          </w:p>
          <w:p w14:paraId="5AB574D7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vs. </w:t>
            </w:r>
          </w:p>
          <w:p w14:paraId="7E504B12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any antidepressant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CF21D" w14:textId="36E8CDA8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Exposed to any SNRI</w:t>
            </w:r>
          </w:p>
          <w:p w14:paraId="2DC1370D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vs. </w:t>
            </w:r>
          </w:p>
          <w:p w14:paraId="6869B281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antidepressants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1F553" w14:textId="0CCAD1FA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Exposed to any SNRI</w:t>
            </w:r>
          </w:p>
          <w:p w14:paraId="125D51AA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vs.</w:t>
            </w:r>
          </w:p>
          <w:p w14:paraId="21129870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Non-exposed matched group</w:t>
            </w:r>
          </w:p>
        </w:tc>
      </w:tr>
      <w:tr w:rsidR="00E7383A" w:rsidRPr="008266AA" w14:paraId="6B33F4F1" w14:textId="77777777" w:rsidTr="000069BC">
        <w:trPr>
          <w:jc w:val="center"/>
        </w:trPr>
        <w:tc>
          <w:tcPr>
            <w:tcW w:w="3470" w:type="dxa"/>
            <w:vAlign w:val="center"/>
          </w:tcPr>
          <w:p w14:paraId="7178049B" w14:textId="77777777" w:rsidR="00E7383A" w:rsidRPr="008266AA" w:rsidRDefault="00E7383A" w:rsidP="00E7383A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599E8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E2CD5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A88CB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ED466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Crude analysis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7392C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Analysis weighted by </w:t>
            </w:r>
            <w:r w:rsidRPr="008266AA">
              <w:rPr>
                <w:sz w:val="20"/>
                <w:szCs w:val="20"/>
                <w:lang w:val="en-US" w:eastAsia="en-US"/>
              </w:rPr>
              <w:t>inverse-probability-weighting weights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95163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Matched analytic sample analysis</w:t>
            </w:r>
          </w:p>
        </w:tc>
      </w:tr>
      <w:tr w:rsidR="008266AA" w:rsidRPr="009523F3" w14:paraId="39236A57" w14:textId="77777777" w:rsidTr="000069BC">
        <w:trPr>
          <w:jc w:val="center"/>
        </w:trPr>
        <w:tc>
          <w:tcPr>
            <w:tcW w:w="3470" w:type="dxa"/>
            <w:tcBorders>
              <w:bottom w:val="single" w:sz="4" w:space="0" w:color="auto"/>
            </w:tcBorders>
            <w:vAlign w:val="center"/>
          </w:tcPr>
          <w:p w14:paraId="4348A14F" w14:textId="77777777" w:rsidR="00E7383A" w:rsidRPr="008266AA" w:rsidRDefault="00E7383A" w:rsidP="00E7383A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132C8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60FC1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72493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42DD7D" w14:textId="77777777" w:rsidR="00E7383A" w:rsidRPr="008266AA" w:rsidRDefault="00E7383A" w:rsidP="00E7383A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Chi-square test</w:t>
            </w:r>
          </w:p>
          <w:p w14:paraId="5337E631" w14:textId="77777777" w:rsidR="00E7383A" w:rsidRPr="008266AA" w:rsidRDefault="00E7383A" w:rsidP="00E7383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6C137" w14:textId="77777777" w:rsidR="00E7383A" w:rsidRPr="008266AA" w:rsidRDefault="00E7383A" w:rsidP="00E7383A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Weighted Chi-square test</w:t>
            </w:r>
          </w:p>
          <w:p w14:paraId="26AF2589" w14:textId="77777777" w:rsidR="00E7383A" w:rsidRPr="008266AA" w:rsidRDefault="00E7383A" w:rsidP="00E7383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FC858" w14:textId="77777777" w:rsidR="00E7383A" w:rsidRPr="008266AA" w:rsidRDefault="00E7383A" w:rsidP="00E7383A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Chi-square test</w:t>
            </w:r>
          </w:p>
          <w:p w14:paraId="31F5AE10" w14:textId="77777777" w:rsidR="00E7383A" w:rsidRPr="008266AA" w:rsidRDefault="00E7383A" w:rsidP="00E7383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</w:tr>
      <w:tr w:rsidR="00E7383A" w:rsidRPr="008266AA" w14:paraId="4853FB49" w14:textId="77777777" w:rsidTr="000069BC">
        <w:trPr>
          <w:trHeight w:hRule="exact" w:val="340"/>
          <w:jc w:val="center"/>
        </w:trPr>
        <w:tc>
          <w:tcPr>
            <w:tcW w:w="3470" w:type="dxa"/>
            <w:tcBorders>
              <w:top w:val="single" w:sz="4" w:space="0" w:color="auto"/>
            </w:tcBorders>
            <w:vAlign w:val="center"/>
          </w:tcPr>
          <w:p w14:paraId="1EB34CDF" w14:textId="77777777" w:rsidR="00E7383A" w:rsidRPr="008266AA" w:rsidRDefault="00E7383A" w:rsidP="00E7383A">
            <w:pPr>
              <w:spacing w:line="360" w:lineRule="auto"/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iCs/>
                <w:sz w:val="20"/>
                <w:szCs w:val="20"/>
                <w:lang w:val="en-US"/>
              </w:rPr>
              <w:t>Characteristics</w:t>
            </w:r>
          </w:p>
        </w:tc>
        <w:tc>
          <w:tcPr>
            <w:tcW w:w="1576" w:type="dxa"/>
            <w:tcBorders>
              <w:top w:val="single" w:sz="4" w:space="0" w:color="auto"/>
            </w:tcBorders>
            <w:vAlign w:val="center"/>
          </w:tcPr>
          <w:p w14:paraId="5F98C281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</w:tcBorders>
            <w:vAlign w:val="center"/>
          </w:tcPr>
          <w:p w14:paraId="026AB140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</w:tcBorders>
            <w:vAlign w:val="center"/>
          </w:tcPr>
          <w:p w14:paraId="521E8452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tcBorders>
              <w:top w:val="single" w:sz="4" w:space="0" w:color="auto"/>
            </w:tcBorders>
            <w:vAlign w:val="center"/>
          </w:tcPr>
          <w:p w14:paraId="77C70DBD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vAlign w:val="center"/>
          </w:tcPr>
          <w:p w14:paraId="2A66F53C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14:paraId="4ADAD617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7383A" w:rsidRPr="008266AA" w14:paraId="7CAABC2C" w14:textId="77777777" w:rsidTr="000069B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58DBEB92" w14:textId="77777777" w:rsidR="00E7383A" w:rsidRPr="008266AA" w:rsidRDefault="00E7383A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1576" w:type="dxa"/>
            <w:vAlign w:val="center"/>
          </w:tcPr>
          <w:p w14:paraId="07E927E5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vAlign w:val="center"/>
          </w:tcPr>
          <w:p w14:paraId="16AC263B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vAlign w:val="center"/>
          </w:tcPr>
          <w:p w14:paraId="65435516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63241AE9" w14:textId="6A3BC43B" w:rsidR="00E7383A" w:rsidRPr="008266AA" w:rsidRDefault="00592C1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39.37 (&lt;0.001*)</w:t>
            </w:r>
          </w:p>
        </w:tc>
        <w:tc>
          <w:tcPr>
            <w:tcW w:w="2312" w:type="dxa"/>
            <w:vAlign w:val="center"/>
          </w:tcPr>
          <w:p w14:paraId="7B294863" w14:textId="500E6214" w:rsidR="00E7383A" w:rsidRPr="008266AA" w:rsidRDefault="00474F7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27.4</w:t>
            </w:r>
            <w:r w:rsidR="000069BC" w:rsidRPr="008266AA">
              <w:rPr>
                <w:bCs/>
                <w:sz w:val="20"/>
                <w:szCs w:val="20"/>
                <w:lang w:val="en-US"/>
              </w:rPr>
              <w:t xml:space="preserve">6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79CB05CE" w14:textId="45B2A3DD" w:rsidR="00E7383A" w:rsidRPr="008266AA" w:rsidRDefault="00626839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0.46 (0.928)</w:t>
            </w:r>
          </w:p>
        </w:tc>
      </w:tr>
      <w:tr w:rsidR="000069BC" w:rsidRPr="008266AA" w14:paraId="7453C309" w14:textId="77777777" w:rsidTr="000069B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3D01EC6E" w14:textId="77777777" w:rsidR="000069BC" w:rsidRPr="008266AA" w:rsidRDefault="000069BC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18-50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808F6" w14:textId="342A1D44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 (3.39%)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C8668" w14:textId="4EB18ADA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2676 (38.9%)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D10BC" w14:textId="0C289C2C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 (5.08%)</w:t>
            </w:r>
          </w:p>
        </w:tc>
        <w:tc>
          <w:tcPr>
            <w:tcW w:w="1824" w:type="dxa"/>
            <w:vAlign w:val="center"/>
          </w:tcPr>
          <w:p w14:paraId="2C17C4AE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6E10C85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2AA24D5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7A683CAF" w14:textId="77777777" w:rsidTr="000069B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C6E314C" w14:textId="77777777" w:rsidR="000069BC" w:rsidRPr="008266AA" w:rsidRDefault="000069BC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51-70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60235" w14:textId="0CFC08B2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24 (40.7%)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F7DAC" w14:textId="3BE65DCB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2410 (35.0%)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52832" w14:textId="0FA91961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21 (35.6%)</w:t>
            </w:r>
          </w:p>
        </w:tc>
        <w:tc>
          <w:tcPr>
            <w:tcW w:w="1824" w:type="dxa"/>
            <w:vAlign w:val="center"/>
          </w:tcPr>
          <w:p w14:paraId="4853D19E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29D70DD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CFFBFA6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6AD6D99A" w14:textId="77777777" w:rsidTr="000069B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0BED0FAC" w14:textId="77777777" w:rsidR="000069BC" w:rsidRPr="008266AA" w:rsidRDefault="000069BC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71-80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EE3F9" w14:textId="653F4F8A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15 (25.4%)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C7A8F" w14:textId="48DB4EE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841 (12.2%)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69524" w14:textId="206ED1BB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 (27.1%)</w:t>
            </w:r>
          </w:p>
        </w:tc>
        <w:tc>
          <w:tcPr>
            <w:tcW w:w="1824" w:type="dxa"/>
            <w:vAlign w:val="center"/>
          </w:tcPr>
          <w:p w14:paraId="6CC47412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7A5C941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E26A00D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0C27902A" w14:textId="77777777" w:rsidTr="000069B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F66E2B4" w14:textId="77777777" w:rsidR="000069BC" w:rsidRPr="008266AA" w:rsidRDefault="000069BC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81+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3F3AD" w14:textId="5670B64B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18 (30.5%)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7F6FC" w14:textId="3D0E4066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958 (13.9%)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AF1CC" w14:textId="66C96B22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19 (32.2%)</w:t>
            </w:r>
          </w:p>
        </w:tc>
        <w:tc>
          <w:tcPr>
            <w:tcW w:w="1824" w:type="dxa"/>
            <w:vAlign w:val="center"/>
          </w:tcPr>
          <w:p w14:paraId="6C2AE730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4F41299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27A62A7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3EEEC320" w14:textId="77777777" w:rsidTr="000069B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64D25985" w14:textId="77777777" w:rsidR="000069BC" w:rsidRPr="008266AA" w:rsidRDefault="000069BC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Sex</w:t>
            </w:r>
          </w:p>
        </w:tc>
        <w:tc>
          <w:tcPr>
            <w:tcW w:w="1576" w:type="dxa"/>
            <w:vAlign w:val="center"/>
          </w:tcPr>
          <w:p w14:paraId="74C14158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4BABD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CC28C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1DB03F31" w14:textId="551E136D" w:rsidR="000069BC" w:rsidRPr="008266AA" w:rsidRDefault="00592C1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5.19 (0.023*)</w:t>
            </w:r>
          </w:p>
        </w:tc>
        <w:tc>
          <w:tcPr>
            <w:tcW w:w="2312" w:type="dxa"/>
            <w:vAlign w:val="center"/>
          </w:tcPr>
          <w:p w14:paraId="0D74F579" w14:textId="5B3C0230" w:rsidR="000069BC" w:rsidRPr="008266AA" w:rsidRDefault="00474F74" w:rsidP="00474F74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19.75</w:t>
            </w:r>
            <w:r w:rsidR="000069BC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5AF9DF0C" w14:textId="5C7C26A2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4.9</w:t>
            </w:r>
            <w:r w:rsidR="00626839" w:rsidRPr="008266AA">
              <w:rPr>
                <w:bCs/>
                <w:sz w:val="20"/>
                <w:szCs w:val="20"/>
                <w:lang w:val="en-US"/>
              </w:rPr>
              <w:t xml:space="preserve"> (0.027*)</w:t>
            </w:r>
          </w:p>
        </w:tc>
      </w:tr>
      <w:tr w:rsidR="000069BC" w:rsidRPr="008266AA" w14:paraId="4E2FCB8C" w14:textId="77777777" w:rsidTr="000069B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68C06E73" w14:textId="77777777" w:rsidR="000069BC" w:rsidRPr="008266AA" w:rsidRDefault="000069BC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Women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A2B16" w14:textId="581FEEA3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38 (64.4%)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3C7C1" w14:textId="5C12C3A5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3350 (48.7%)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30C03" w14:textId="56E88860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25 (42.4%)</w:t>
            </w:r>
          </w:p>
        </w:tc>
        <w:tc>
          <w:tcPr>
            <w:tcW w:w="1824" w:type="dxa"/>
            <w:vAlign w:val="center"/>
          </w:tcPr>
          <w:p w14:paraId="32707AD9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025B3AC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16A82FB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4CF1EDA1" w14:textId="77777777" w:rsidTr="000069B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1AA09713" w14:textId="77777777" w:rsidR="000069BC" w:rsidRPr="008266AA" w:rsidRDefault="000069BC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Men</w:t>
            </w:r>
            <w:r w:rsidRPr="008266AA">
              <w:rPr>
                <w:bCs/>
                <w:i/>
                <w:sz w:val="20"/>
                <w:szCs w:val="20"/>
                <w:lang w:val="en-US"/>
              </w:rPr>
              <w:br/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065E2" w14:textId="31C4B93F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21 (35.6%)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1487F" w14:textId="63036EB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3535 (51.3%)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70F3A" w14:textId="15BB519A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34 (57.6%)</w:t>
            </w:r>
          </w:p>
        </w:tc>
        <w:tc>
          <w:tcPr>
            <w:tcW w:w="1824" w:type="dxa"/>
            <w:vAlign w:val="center"/>
          </w:tcPr>
          <w:p w14:paraId="3AFFC471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11FE883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027ABAD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08FE37EC" w14:textId="77777777" w:rsidTr="000069BC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7836205D" w14:textId="6AE47027" w:rsidR="000069BC" w:rsidRPr="008266AA" w:rsidRDefault="000069BC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Hospital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478AF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6B6CE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FBF87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7C13447A" w14:textId="27A7905F" w:rsidR="000069BC" w:rsidRPr="008266AA" w:rsidRDefault="00592C1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2.65 (0.448)</w:t>
            </w:r>
          </w:p>
        </w:tc>
        <w:tc>
          <w:tcPr>
            <w:tcW w:w="2312" w:type="dxa"/>
            <w:vAlign w:val="center"/>
          </w:tcPr>
          <w:p w14:paraId="0A37037F" w14:textId="40A82399" w:rsidR="000069BC" w:rsidRPr="008266AA" w:rsidRDefault="00474F7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9.35 (0.025*)</w:t>
            </w:r>
          </w:p>
        </w:tc>
        <w:tc>
          <w:tcPr>
            <w:tcW w:w="1661" w:type="dxa"/>
            <w:vAlign w:val="center"/>
          </w:tcPr>
          <w:p w14:paraId="7B8DC652" w14:textId="0BC014D4" w:rsidR="000069BC" w:rsidRPr="008266AA" w:rsidRDefault="00626839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0.24 (0.972)</w:t>
            </w:r>
          </w:p>
        </w:tc>
      </w:tr>
      <w:tr w:rsidR="000069BC" w:rsidRPr="008266AA" w14:paraId="361B655F" w14:textId="77777777" w:rsidTr="000069BC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1BB3FD14" w14:textId="77777777" w:rsidR="000069BC" w:rsidRPr="008266AA" w:rsidRDefault="000069BC" w:rsidP="00E7383A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AP-HP Centre – Paris  University, Henri </w:t>
            </w:r>
            <w:proofErr w:type="spellStart"/>
            <w:r w:rsidRPr="008266AA">
              <w:rPr>
                <w:bCs/>
                <w:i/>
                <w:sz w:val="20"/>
                <w:szCs w:val="20"/>
                <w:lang w:val="en-US"/>
              </w:rPr>
              <w:t>Mondor</w:t>
            </w:r>
            <w:proofErr w:type="spellEnd"/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 University Hospitals and at home hospitalization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09F69" w14:textId="4E3642BB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13 (22.0%)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0735C" w14:textId="12AAEC35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2180 (31.7%)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65FB3" w14:textId="423472CA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13 (22.0%)</w:t>
            </w:r>
          </w:p>
        </w:tc>
        <w:tc>
          <w:tcPr>
            <w:tcW w:w="1824" w:type="dxa"/>
            <w:vAlign w:val="center"/>
          </w:tcPr>
          <w:p w14:paraId="26121040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E061FE6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C027A51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5DC9CC8C" w14:textId="77777777" w:rsidTr="000069BC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540CAF39" w14:textId="2C1058EA" w:rsidR="000069BC" w:rsidRPr="008266AA" w:rsidRDefault="00D9473C" w:rsidP="00E7383A">
            <w:pPr>
              <w:spacing w:line="360" w:lineRule="auto"/>
              <w:ind w:left="334"/>
              <w:rPr>
                <w:bCs/>
                <w:i/>
                <w:sz w:val="20"/>
                <w:szCs w:val="20"/>
              </w:rPr>
            </w:pPr>
            <w:r w:rsidRPr="008266AA">
              <w:rPr>
                <w:i/>
                <w:sz w:val="20"/>
                <w:szCs w:val="20"/>
              </w:rPr>
              <w:t xml:space="preserve">AP-HP Nord and Hôpitaux </w:t>
            </w:r>
            <w:r w:rsidRPr="008266AA">
              <w:rPr>
                <w:i/>
                <w:sz w:val="20"/>
                <w:szCs w:val="20"/>
              </w:rPr>
              <w:lastRenderedPageBreak/>
              <w:t>Universitaires Paris Seine-Saint-Denis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B0304" w14:textId="7124786F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lastRenderedPageBreak/>
              <w:t>23 (39.0%)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F53BF" w14:textId="1F2D3E5A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2391 (34.7%)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C8F11" w14:textId="25BDB81F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24 (40.7%)</w:t>
            </w:r>
          </w:p>
        </w:tc>
        <w:tc>
          <w:tcPr>
            <w:tcW w:w="1824" w:type="dxa"/>
            <w:vAlign w:val="center"/>
          </w:tcPr>
          <w:p w14:paraId="14E9605C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8227373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CB3EE4D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391FC7EA" w14:textId="77777777" w:rsidTr="000069BC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21B90921" w14:textId="3976F9B7" w:rsidR="000069BC" w:rsidRPr="008266AA" w:rsidRDefault="000069BC" w:rsidP="00E7383A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lastRenderedPageBreak/>
              <w:t xml:space="preserve">AP-HP Paris </w:t>
            </w:r>
            <w:proofErr w:type="spellStart"/>
            <w:r w:rsidRPr="008266AA">
              <w:rPr>
                <w:bCs/>
                <w:i/>
                <w:sz w:val="20"/>
                <w:szCs w:val="20"/>
                <w:lang w:val="en-US"/>
              </w:rPr>
              <w:t>Saclay</w:t>
            </w:r>
            <w:proofErr w:type="spellEnd"/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 University 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FEA8A" w14:textId="7A4D444A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 (16.9%)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588C6" w14:textId="0141D295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1087 (15.8%)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CE932" w14:textId="55384FCE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 (18.6%)</w:t>
            </w:r>
          </w:p>
        </w:tc>
        <w:tc>
          <w:tcPr>
            <w:tcW w:w="1824" w:type="dxa"/>
            <w:vAlign w:val="center"/>
          </w:tcPr>
          <w:p w14:paraId="39DB1821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539724C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7E28BF4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364D3D5A" w14:textId="77777777" w:rsidTr="000069BC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13451F4C" w14:textId="77777777" w:rsidR="000069BC" w:rsidRPr="008266AA" w:rsidRDefault="000069BC" w:rsidP="00E7383A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AP-HP Sorbonne University 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E5E6E" w14:textId="6C5A7C15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13 (22.0%)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9882A" w14:textId="66572CA9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1227 (17.8%)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983CE" w14:textId="395932FA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 (18.6%)</w:t>
            </w:r>
          </w:p>
        </w:tc>
        <w:tc>
          <w:tcPr>
            <w:tcW w:w="1824" w:type="dxa"/>
            <w:vAlign w:val="center"/>
          </w:tcPr>
          <w:p w14:paraId="690259CA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A3B8010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7ACABF1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4BF0AD1C" w14:textId="77777777" w:rsidTr="000069BC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4C3788D3" w14:textId="77777777" w:rsidR="000069BC" w:rsidRPr="008266AA" w:rsidRDefault="000069BC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Obesity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α</w:t>
            </w:r>
            <w:r w:rsidRPr="008266AA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8EC69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21EE1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79A6B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717BDE4C" w14:textId="15FB763C" w:rsidR="000069BC" w:rsidRPr="008266AA" w:rsidRDefault="00592C1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9.82 (0.002*)</w:t>
            </w:r>
          </w:p>
        </w:tc>
        <w:tc>
          <w:tcPr>
            <w:tcW w:w="2312" w:type="dxa"/>
            <w:vAlign w:val="center"/>
          </w:tcPr>
          <w:p w14:paraId="380C0B3C" w14:textId="4AF828FC" w:rsidR="000069BC" w:rsidRPr="008266AA" w:rsidRDefault="00474F7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0.09 (0.759)</w:t>
            </w:r>
          </w:p>
        </w:tc>
        <w:tc>
          <w:tcPr>
            <w:tcW w:w="1661" w:type="dxa"/>
            <w:vAlign w:val="center"/>
          </w:tcPr>
          <w:p w14:paraId="4117DFC7" w14:textId="601D1E99" w:rsidR="000069BC" w:rsidRPr="008266AA" w:rsidRDefault="00626839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1.23 (0.267)</w:t>
            </w:r>
          </w:p>
        </w:tc>
      </w:tr>
      <w:tr w:rsidR="000069BC" w:rsidRPr="008266AA" w14:paraId="33335C44" w14:textId="77777777" w:rsidTr="000069B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6B2DE083" w14:textId="77777777" w:rsidR="000069BC" w:rsidRPr="008266AA" w:rsidRDefault="000069BC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AFD85" w14:textId="2E0563A8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 (27.1%)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CC1C9" w14:textId="1FCCFEC6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868 (12.6%)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3407E" w14:textId="1656A422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 (16.9%)</w:t>
            </w:r>
          </w:p>
        </w:tc>
        <w:tc>
          <w:tcPr>
            <w:tcW w:w="1824" w:type="dxa"/>
            <w:vAlign w:val="center"/>
          </w:tcPr>
          <w:p w14:paraId="741E0101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E197E65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312CC45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413DE6E3" w14:textId="77777777" w:rsidTr="000069B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54677771" w14:textId="77777777" w:rsidR="000069BC" w:rsidRPr="008266AA" w:rsidRDefault="000069BC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E029E" w14:textId="14E37AA8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43 (72.9%)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735B3" w14:textId="75E52B63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6017 (87.4%)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3E6C0" w14:textId="73BE632E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49 (83.1%)</w:t>
            </w:r>
          </w:p>
        </w:tc>
        <w:tc>
          <w:tcPr>
            <w:tcW w:w="1824" w:type="dxa"/>
            <w:vAlign w:val="center"/>
          </w:tcPr>
          <w:p w14:paraId="17E81B9C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E77EA91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96E8DAD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0078CA67" w14:textId="77777777" w:rsidTr="000069BC">
        <w:trPr>
          <w:trHeight w:val="340"/>
          <w:jc w:val="center"/>
        </w:trPr>
        <w:tc>
          <w:tcPr>
            <w:tcW w:w="3470" w:type="dxa"/>
            <w:vAlign w:val="center"/>
          </w:tcPr>
          <w:p w14:paraId="7ECF5F6A" w14:textId="77777777" w:rsidR="000069BC" w:rsidRPr="008266AA" w:rsidRDefault="000069BC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Smoking</w:t>
            </w:r>
            <w:r w:rsidRPr="008266AA">
              <w:rPr>
                <w:sz w:val="20"/>
                <w:szCs w:val="20"/>
                <w:lang w:val="en-GB"/>
              </w:rPr>
              <w:t xml:space="preserve">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β</w:t>
            </w:r>
          </w:p>
        </w:tc>
        <w:tc>
          <w:tcPr>
            <w:tcW w:w="1576" w:type="dxa"/>
            <w:vAlign w:val="center"/>
          </w:tcPr>
          <w:p w14:paraId="748C5440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906EC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B6653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28F148C8" w14:textId="15E55EF0" w:rsidR="000069BC" w:rsidRPr="008266AA" w:rsidRDefault="00592C1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20.81 (&lt;0.001*)</w:t>
            </w:r>
          </w:p>
        </w:tc>
        <w:tc>
          <w:tcPr>
            <w:tcW w:w="2312" w:type="dxa"/>
            <w:vAlign w:val="center"/>
          </w:tcPr>
          <w:p w14:paraId="4B81F733" w14:textId="2CA932DF" w:rsidR="000069BC" w:rsidRPr="008266AA" w:rsidRDefault="00474F7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11.48 (0.001*)</w:t>
            </w:r>
          </w:p>
        </w:tc>
        <w:tc>
          <w:tcPr>
            <w:tcW w:w="1661" w:type="dxa"/>
            <w:vAlign w:val="center"/>
          </w:tcPr>
          <w:p w14:paraId="53F5317F" w14:textId="489DCF44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0069BC" w:rsidRPr="008266AA" w14:paraId="69F2B359" w14:textId="77777777" w:rsidTr="000069B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34F98F29" w14:textId="77777777" w:rsidR="000069BC" w:rsidRPr="008266AA" w:rsidRDefault="000069BC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5E525" w14:textId="69EFE36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15 (25.4%)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4AC32" w14:textId="446FE080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560 (8.1%)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EE409" w14:textId="519E3689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 (23.7%)</w:t>
            </w:r>
          </w:p>
        </w:tc>
        <w:tc>
          <w:tcPr>
            <w:tcW w:w="1824" w:type="dxa"/>
            <w:vAlign w:val="center"/>
          </w:tcPr>
          <w:p w14:paraId="76EF205B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EB94343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4563316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7BD41301" w14:textId="77777777" w:rsidTr="000069B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1ED74DCD" w14:textId="77777777" w:rsidR="000069BC" w:rsidRPr="008266AA" w:rsidRDefault="000069BC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07D9A" w14:textId="3D9F155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44 (74.6%)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F4568" w14:textId="1B026FD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6325 (91.9%)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64CB3" w14:textId="47895EA6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45 (76.3%)</w:t>
            </w:r>
          </w:p>
        </w:tc>
        <w:tc>
          <w:tcPr>
            <w:tcW w:w="1824" w:type="dxa"/>
            <w:vAlign w:val="center"/>
          </w:tcPr>
          <w:p w14:paraId="52791F0E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BA9467D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801E5A6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3EC7D837" w14:textId="77777777" w:rsidTr="000069BC">
        <w:trPr>
          <w:trHeight w:val="340"/>
          <w:jc w:val="center"/>
        </w:trPr>
        <w:tc>
          <w:tcPr>
            <w:tcW w:w="3470" w:type="dxa"/>
            <w:vAlign w:val="center"/>
          </w:tcPr>
          <w:p w14:paraId="11E9F764" w14:textId="77777777" w:rsidR="000069BC" w:rsidRPr="008266AA" w:rsidRDefault="000069BC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medical condition associated with increased risk of severe COVID-19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γ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46BB4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4B0F5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5754E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57D2040E" w14:textId="418FF33C" w:rsidR="000069BC" w:rsidRPr="008266AA" w:rsidRDefault="00592C1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16.08 (&lt;0.001*)</w:t>
            </w:r>
          </w:p>
        </w:tc>
        <w:tc>
          <w:tcPr>
            <w:tcW w:w="2312" w:type="dxa"/>
            <w:vAlign w:val="center"/>
          </w:tcPr>
          <w:p w14:paraId="2EF27B4F" w14:textId="4FE7A286" w:rsidR="000069BC" w:rsidRPr="008266AA" w:rsidRDefault="00474F7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0.10 (0.755)</w:t>
            </w:r>
          </w:p>
        </w:tc>
        <w:tc>
          <w:tcPr>
            <w:tcW w:w="1661" w:type="dxa"/>
            <w:vAlign w:val="center"/>
          </w:tcPr>
          <w:p w14:paraId="27714098" w14:textId="7D59123F" w:rsidR="000069BC" w:rsidRPr="008266AA" w:rsidRDefault="00626839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0.14 (0.710)</w:t>
            </w:r>
          </w:p>
        </w:tc>
      </w:tr>
      <w:tr w:rsidR="000069BC" w:rsidRPr="008266AA" w14:paraId="64090AB6" w14:textId="77777777" w:rsidTr="000069BC">
        <w:trPr>
          <w:trHeight w:hRule="exact"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13BE9D62" w14:textId="77777777" w:rsidR="000069BC" w:rsidRPr="008266AA" w:rsidRDefault="000069BC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8858E" w14:textId="7C00F472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35 (59.3%)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860F7" w14:textId="4BAEBA11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2317 (33.7%)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CCF67" w14:textId="0924F35F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32 (54.2%)</w:t>
            </w:r>
          </w:p>
        </w:tc>
        <w:tc>
          <w:tcPr>
            <w:tcW w:w="1824" w:type="dxa"/>
            <w:vAlign w:val="center"/>
          </w:tcPr>
          <w:p w14:paraId="2DBD7CEF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96EA07C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40F8FB7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4A00AABF" w14:textId="77777777" w:rsidTr="000069BC">
        <w:trPr>
          <w:trHeight w:hRule="exact"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49ECE0E7" w14:textId="77777777" w:rsidR="000069BC" w:rsidRPr="008266AA" w:rsidRDefault="000069BC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CD044" w14:textId="69994B24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24 (40.7%)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E8C16" w14:textId="38E496CB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4568 (66.3%)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0D120" w14:textId="3479C71C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27 (45.8%)</w:t>
            </w:r>
          </w:p>
        </w:tc>
        <w:tc>
          <w:tcPr>
            <w:tcW w:w="1824" w:type="dxa"/>
            <w:vAlign w:val="center"/>
          </w:tcPr>
          <w:p w14:paraId="1F43AE1D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27B612F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24C08F6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6EDF4766" w14:textId="77777777" w:rsidTr="000069BC">
        <w:trPr>
          <w:trHeight w:val="340"/>
          <w:jc w:val="center"/>
        </w:trPr>
        <w:tc>
          <w:tcPr>
            <w:tcW w:w="3470" w:type="dxa"/>
            <w:vAlign w:val="center"/>
          </w:tcPr>
          <w:p w14:paraId="16A34904" w14:textId="77777777" w:rsidR="000069BC" w:rsidRPr="008266AA" w:rsidRDefault="000069BC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 w:eastAsia="en-US"/>
              </w:rPr>
              <w:t xml:space="preserve">Medication according to compassionate use or as part of a clinical trial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ϴ</w:t>
            </w:r>
          </w:p>
        </w:tc>
        <w:tc>
          <w:tcPr>
            <w:tcW w:w="1576" w:type="dxa"/>
            <w:vAlign w:val="center"/>
          </w:tcPr>
          <w:p w14:paraId="1134D9F3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9FB4C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A590B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0046CAF3" w14:textId="1F4C30B3" w:rsidR="000069BC" w:rsidRPr="008266AA" w:rsidRDefault="00592C1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0.65 (0.422)</w:t>
            </w:r>
          </w:p>
        </w:tc>
        <w:tc>
          <w:tcPr>
            <w:tcW w:w="2312" w:type="dxa"/>
            <w:vAlign w:val="center"/>
          </w:tcPr>
          <w:p w14:paraId="36E4787C" w14:textId="6BE2DB48" w:rsidR="000069BC" w:rsidRPr="008266AA" w:rsidRDefault="00474F7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5.70 (0.017*)</w:t>
            </w:r>
          </w:p>
        </w:tc>
        <w:tc>
          <w:tcPr>
            <w:tcW w:w="1661" w:type="dxa"/>
            <w:vAlign w:val="center"/>
          </w:tcPr>
          <w:p w14:paraId="75EF0D54" w14:textId="568E39F5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0069BC" w:rsidRPr="008266AA" w14:paraId="720871FC" w14:textId="77777777" w:rsidTr="000069B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06C305E0" w14:textId="77777777" w:rsidR="000069BC" w:rsidRPr="008266AA" w:rsidRDefault="000069BC" w:rsidP="00E7383A">
            <w:pPr>
              <w:spacing w:line="360" w:lineRule="auto"/>
              <w:ind w:left="284"/>
              <w:jc w:val="both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5128F" w14:textId="3ED83D16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13 (22.0%)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5A38E" w14:textId="08AC4C83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1185 (17.2%)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073DA" w14:textId="54FFF70F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13 (22.0%)</w:t>
            </w:r>
          </w:p>
        </w:tc>
        <w:tc>
          <w:tcPr>
            <w:tcW w:w="1824" w:type="dxa"/>
            <w:vAlign w:val="center"/>
          </w:tcPr>
          <w:p w14:paraId="06A946F1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7134FBD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AE6C460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3653123C" w14:textId="77777777" w:rsidTr="000069B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909CBF4" w14:textId="77777777" w:rsidR="000069BC" w:rsidRPr="008266AA" w:rsidRDefault="000069BC" w:rsidP="00E7383A">
            <w:pPr>
              <w:spacing w:line="360" w:lineRule="auto"/>
              <w:ind w:left="284"/>
              <w:jc w:val="both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22FC7" w14:textId="7AB5E080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46 (78.0%)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F9A7E" w14:textId="2E72777A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5700 (82.8%)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6AC44" w14:textId="785E493A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46 (78.0%)</w:t>
            </w:r>
          </w:p>
        </w:tc>
        <w:tc>
          <w:tcPr>
            <w:tcW w:w="1824" w:type="dxa"/>
            <w:vAlign w:val="center"/>
          </w:tcPr>
          <w:p w14:paraId="076B740A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04F541D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E5AA404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297A90F3" w14:textId="77777777" w:rsidTr="000069BC">
        <w:trPr>
          <w:trHeight w:val="340"/>
          <w:jc w:val="center"/>
        </w:trPr>
        <w:tc>
          <w:tcPr>
            <w:tcW w:w="3470" w:type="dxa"/>
            <w:vAlign w:val="center"/>
          </w:tcPr>
          <w:p w14:paraId="2BEF470A" w14:textId="77777777" w:rsidR="000069BC" w:rsidRPr="008266AA" w:rsidRDefault="000069BC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current mood or anxiety disorder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£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509CD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5B5AC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743CD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6BE0F1C7" w14:textId="4888F226" w:rsidR="000069BC" w:rsidRPr="008266AA" w:rsidRDefault="00592C1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107.47 (&lt;0.001*)</w:t>
            </w:r>
          </w:p>
        </w:tc>
        <w:tc>
          <w:tcPr>
            <w:tcW w:w="2312" w:type="dxa"/>
            <w:vAlign w:val="center"/>
          </w:tcPr>
          <w:p w14:paraId="2FA8451F" w14:textId="1A1D0ECB" w:rsidR="000069BC" w:rsidRPr="008266AA" w:rsidRDefault="000069BC" w:rsidP="00474F74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45.83 </w:t>
            </w:r>
            <w:r w:rsidR="00474F74"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65708A67" w14:textId="29525415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0069BC" w:rsidRPr="008266AA" w14:paraId="6347D721" w14:textId="77777777" w:rsidTr="000069B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5E177399" w14:textId="77777777" w:rsidR="000069BC" w:rsidRPr="008266AA" w:rsidRDefault="000069BC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A8CB3" w14:textId="542C21F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 (16.9%)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479E1" w14:textId="3B369A5B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76 (1.1%)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4982F" w14:textId="304CBF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 (16.9%)</w:t>
            </w:r>
          </w:p>
        </w:tc>
        <w:tc>
          <w:tcPr>
            <w:tcW w:w="1824" w:type="dxa"/>
            <w:vAlign w:val="center"/>
          </w:tcPr>
          <w:p w14:paraId="143F2F0D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6FCAF75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6E3FC03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714B76F4" w14:textId="77777777" w:rsidTr="000069B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5614F73C" w14:textId="77777777" w:rsidR="000069BC" w:rsidRPr="008266AA" w:rsidRDefault="000069BC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DA85D" w14:textId="0B5A1405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49 (83.1%)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0E363" w14:textId="19BECADA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6809 (98.9%)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FFA25" w14:textId="4778C82A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49 (83.1%)</w:t>
            </w:r>
          </w:p>
        </w:tc>
        <w:tc>
          <w:tcPr>
            <w:tcW w:w="1824" w:type="dxa"/>
            <w:vAlign w:val="center"/>
          </w:tcPr>
          <w:p w14:paraId="205C4B97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FCC93C9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64E34C7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7877C0A4" w14:textId="77777777" w:rsidTr="000069BC">
        <w:trPr>
          <w:trHeight w:val="340"/>
          <w:jc w:val="center"/>
        </w:trPr>
        <w:tc>
          <w:tcPr>
            <w:tcW w:w="3470" w:type="dxa"/>
            <w:vAlign w:val="center"/>
          </w:tcPr>
          <w:p w14:paraId="771F6579" w14:textId="77777777" w:rsidR="000069BC" w:rsidRPr="008266AA" w:rsidRDefault="000069BC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other current psychiatric disorder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¥</w:t>
            </w:r>
          </w:p>
        </w:tc>
        <w:tc>
          <w:tcPr>
            <w:tcW w:w="1576" w:type="dxa"/>
            <w:vAlign w:val="center"/>
          </w:tcPr>
          <w:p w14:paraId="0A84D64F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E5836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ADC59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3F53F5CF" w14:textId="66808A88" w:rsidR="000069BC" w:rsidRPr="008266AA" w:rsidRDefault="00592C1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10.04 (0.002*)</w:t>
            </w:r>
          </w:p>
        </w:tc>
        <w:tc>
          <w:tcPr>
            <w:tcW w:w="2312" w:type="dxa"/>
            <w:vAlign w:val="center"/>
          </w:tcPr>
          <w:p w14:paraId="1309D7E0" w14:textId="4AC447A8" w:rsidR="000069BC" w:rsidRPr="008266AA" w:rsidRDefault="00474F7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0.02 (0.902)</w:t>
            </w:r>
          </w:p>
        </w:tc>
        <w:tc>
          <w:tcPr>
            <w:tcW w:w="1661" w:type="dxa"/>
            <w:vAlign w:val="center"/>
          </w:tcPr>
          <w:p w14:paraId="7BAB5F66" w14:textId="56706891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0069BC" w:rsidRPr="008266AA" w14:paraId="0181876D" w14:textId="77777777" w:rsidTr="000069B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252645B2" w14:textId="77777777" w:rsidR="000069BC" w:rsidRPr="008266AA" w:rsidRDefault="000069BC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C89B7" w14:textId="7FA3CB38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 (11.9%)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C1955" w14:textId="13046618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235 (3.4%)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4A246" w14:textId="39A2B350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 (11.9%)</w:t>
            </w:r>
          </w:p>
        </w:tc>
        <w:tc>
          <w:tcPr>
            <w:tcW w:w="1824" w:type="dxa"/>
            <w:vAlign w:val="center"/>
          </w:tcPr>
          <w:p w14:paraId="228253D0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CD61A1E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CB4DCA5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42F66D45" w14:textId="77777777" w:rsidTr="000069B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61352023" w14:textId="77777777" w:rsidR="000069BC" w:rsidRPr="008266AA" w:rsidRDefault="000069BC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EB9C1" w14:textId="31C5CFE4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52 (88.1%)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8FAA8" w14:textId="0CC530C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6650 (96.6%)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4B4D5" w14:textId="03ECF8B2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52 (88.1%)</w:t>
            </w:r>
          </w:p>
        </w:tc>
        <w:tc>
          <w:tcPr>
            <w:tcW w:w="1824" w:type="dxa"/>
            <w:vAlign w:val="center"/>
          </w:tcPr>
          <w:p w14:paraId="3EDA12E4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F13818E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A5DFE6D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75658E2D" w14:textId="77777777" w:rsidTr="000069BC">
        <w:trPr>
          <w:trHeight w:val="340"/>
          <w:jc w:val="center"/>
        </w:trPr>
        <w:tc>
          <w:tcPr>
            <w:tcW w:w="3470" w:type="dxa"/>
            <w:vAlign w:val="center"/>
          </w:tcPr>
          <w:p w14:paraId="02CAC976" w14:textId="77777777" w:rsidR="000069BC" w:rsidRPr="008266AA" w:rsidRDefault="000069BC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Any benzodiazepine or Z-drug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F5BBB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EE0B0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EA2EC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4BCCE930" w14:textId="0DF2B1E4" w:rsidR="000069BC" w:rsidRPr="008266AA" w:rsidRDefault="00592C1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158.54 (&lt;0.001*)</w:t>
            </w:r>
          </w:p>
        </w:tc>
        <w:tc>
          <w:tcPr>
            <w:tcW w:w="2312" w:type="dxa"/>
            <w:vAlign w:val="center"/>
          </w:tcPr>
          <w:p w14:paraId="0F1AABC9" w14:textId="283E0CAE" w:rsidR="000069BC" w:rsidRPr="008266AA" w:rsidRDefault="00474F7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43.27</w:t>
            </w:r>
            <w:r w:rsidR="000069BC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0D3CED3A" w14:textId="03FC3DF2" w:rsidR="000069BC" w:rsidRPr="008266AA" w:rsidRDefault="009F3CD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0.03 (0.854)</w:t>
            </w:r>
          </w:p>
        </w:tc>
      </w:tr>
      <w:tr w:rsidR="000069BC" w:rsidRPr="008266AA" w14:paraId="1F082097" w14:textId="77777777" w:rsidTr="000069BC">
        <w:trPr>
          <w:trHeight w:val="340"/>
          <w:jc w:val="center"/>
        </w:trPr>
        <w:tc>
          <w:tcPr>
            <w:tcW w:w="3470" w:type="dxa"/>
            <w:vAlign w:val="center"/>
          </w:tcPr>
          <w:p w14:paraId="540C58D2" w14:textId="77777777" w:rsidR="000069BC" w:rsidRPr="008266AA" w:rsidRDefault="000069BC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84F85" w14:textId="350D7332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31 (52.5%)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F9C59" w14:textId="38CC641C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513 (7.5%)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DE5EA" w14:textId="57CF285B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29 (49.2%)</w:t>
            </w:r>
          </w:p>
        </w:tc>
        <w:tc>
          <w:tcPr>
            <w:tcW w:w="1824" w:type="dxa"/>
            <w:vAlign w:val="center"/>
          </w:tcPr>
          <w:p w14:paraId="3E5A04D8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E78AD36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699A2D2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06012051" w14:textId="77777777" w:rsidTr="000069BC">
        <w:trPr>
          <w:trHeight w:val="340"/>
          <w:jc w:val="center"/>
        </w:trPr>
        <w:tc>
          <w:tcPr>
            <w:tcW w:w="3470" w:type="dxa"/>
            <w:vAlign w:val="center"/>
          </w:tcPr>
          <w:p w14:paraId="15D71394" w14:textId="77777777" w:rsidR="000069BC" w:rsidRPr="008266AA" w:rsidRDefault="000069BC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lastRenderedPageBreak/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6DC9E" w14:textId="414C06EC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28 (47.5%)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AA105" w14:textId="1CB259BD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6372 (92.5%)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00DD0" w14:textId="01295E83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30 (50.8%)</w:t>
            </w:r>
          </w:p>
        </w:tc>
        <w:tc>
          <w:tcPr>
            <w:tcW w:w="1824" w:type="dxa"/>
            <w:vAlign w:val="center"/>
          </w:tcPr>
          <w:p w14:paraId="6A3ECBF6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6238FB0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D4BF4F5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7573A592" w14:textId="77777777" w:rsidTr="000069BC">
        <w:trPr>
          <w:trHeight w:val="340"/>
          <w:jc w:val="center"/>
        </w:trPr>
        <w:tc>
          <w:tcPr>
            <w:tcW w:w="3470" w:type="dxa"/>
            <w:vAlign w:val="center"/>
          </w:tcPr>
          <w:p w14:paraId="74417793" w14:textId="77777777" w:rsidR="000069BC" w:rsidRPr="008266AA" w:rsidRDefault="000069BC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mood stabilizer medication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Ω</w:t>
            </w:r>
          </w:p>
        </w:tc>
        <w:tc>
          <w:tcPr>
            <w:tcW w:w="1576" w:type="dxa"/>
            <w:vAlign w:val="center"/>
          </w:tcPr>
          <w:p w14:paraId="0E952C6E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62C57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FB7CF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02EB4E81" w14:textId="7AA26BCA" w:rsidR="000069BC" w:rsidRPr="008266AA" w:rsidRDefault="00592C1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165.66 (&lt;0.001*)</w:t>
            </w:r>
          </w:p>
        </w:tc>
        <w:tc>
          <w:tcPr>
            <w:tcW w:w="2312" w:type="dxa"/>
            <w:vAlign w:val="center"/>
          </w:tcPr>
          <w:p w14:paraId="182F5739" w14:textId="04EE606F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58.25 </w:t>
            </w:r>
            <w:r w:rsidR="00474F74"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6B31ED90" w14:textId="316872B2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0069BC" w:rsidRPr="008266AA" w14:paraId="2D29CDDB" w14:textId="77777777" w:rsidTr="000069BC">
        <w:trPr>
          <w:trHeight w:val="340"/>
          <w:jc w:val="center"/>
        </w:trPr>
        <w:tc>
          <w:tcPr>
            <w:tcW w:w="3470" w:type="dxa"/>
            <w:vAlign w:val="center"/>
          </w:tcPr>
          <w:p w14:paraId="70A3C068" w14:textId="77777777" w:rsidR="000069BC" w:rsidRPr="008266AA" w:rsidRDefault="000069BC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9450C" w14:textId="2B1B7992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19 (32.2%)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AD385" w14:textId="142951DA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188 (2.7%)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18051" w14:textId="01727FEA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19 (32.2%)</w:t>
            </w:r>
          </w:p>
        </w:tc>
        <w:tc>
          <w:tcPr>
            <w:tcW w:w="1824" w:type="dxa"/>
            <w:vAlign w:val="center"/>
          </w:tcPr>
          <w:p w14:paraId="7E746595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26A143E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A9765D1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643B5509" w14:textId="77777777" w:rsidTr="000069BC">
        <w:trPr>
          <w:trHeight w:val="340"/>
          <w:jc w:val="center"/>
        </w:trPr>
        <w:tc>
          <w:tcPr>
            <w:tcW w:w="3470" w:type="dxa"/>
            <w:vAlign w:val="center"/>
          </w:tcPr>
          <w:p w14:paraId="37CB169D" w14:textId="77777777" w:rsidR="000069BC" w:rsidRPr="008266AA" w:rsidRDefault="000069BC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F4687" w14:textId="20A1E311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40 (67.8%)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15315" w14:textId="7D90B959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6697 (97.3%)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CFC49" w14:textId="34237D30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40 (67.8%)</w:t>
            </w:r>
          </w:p>
        </w:tc>
        <w:tc>
          <w:tcPr>
            <w:tcW w:w="1824" w:type="dxa"/>
            <w:vAlign w:val="center"/>
          </w:tcPr>
          <w:p w14:paraId="74F74413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CFB8FA4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9C27625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2C0ABA5D" w14:textId="77777777" w:rsidTr="000069BC">
        <w:trPr>
          <w:trHeight w:val="340"/>
          <w:jc w:val="center"/>
        </w:trPr>
        <w:tc>
          <w:tcPr>
            <w:tcW w:w="3470" w:type="dxa"/>
            <w:vAlign w:val="center"/>
          </w:tcPr>
          <w:p w14:paraId="533A342D" w14:textId="77777777" w:rsidR="000069BC" w:rsidRPr="008266AA" w:rsidRDefault="000069BC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Any antipsychotic medication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0907D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40C0F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F9702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3740EF6F" w14:textId="034927ED" w:rsidR="000069BC" w:rsidRPr="008266AA" w:rsidRDefault="00592C1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42.05 (&lt;0.001*)</w:t>
            </w:r>
          </w:p>
        </w:tc>
        <w:tc>
          <w:tcPr>
            <w:tcW w:w="2312" w:type="dxa"/>
            <w:vAlign w:val="center"/>
          </w:tcPr>
          <w:p w14:paraId="512E48A5" w14:textId="65644465" w:rsidR="000069BC" w:rsidRPr="008266AA" w:rsidRDefault="00474F7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35.02</w:t>
            </w:r>
            <w:r w:rsidR="000069BC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77A5BB2E" w14:textId="0F04DF59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0069BC" w:rsidRPr="008266AA" w14:paraId="4089CB6B" w14:textId="77777777" w:rsidTr="000069BC">
        <w:trPr>
          <w:trHeight w:val="340"/>
          <w:jc w:val="center"/>
        </w:trPr>
        <w:tc>
          <w:tcPr>
            <w:tcW w:w="3470" w:type="dxa"/>
            <w:vAlign w:val="center"/>
          </w:tcPr>
          <w:p w14:paraId="329C55C8" w14:textId="77777777" w:rsidR="000069BC" w:rsidRPr="008266AA" w:rsidRDefault="000069BC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3A4E3" w14:textId="5086613E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 (16.9%)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95A06" w14:textId="7D4114BB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173 (2.5%)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F95E8" w14:textId="0D5A3365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 (16.9%)</w:t>
            </w:r>
          </w:p>
        </w:tc>
        <w:tc>
          <w:tcPr>
            <w:tcW w:w="1824" w:type="dxa"/>
            <w:vAlign w:val="center"/>
          </w:tcPr>
          <w:p w14:paraId="19D6DD8B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2FDE580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15A4EB2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1C7C0EBD" w14:textId="77777777" w:rsidTr="000069BC">
        <w:trPr>
          <w:trHeight w:val="340"/>
          <w:jc w:val="center"/>
        </w:trPr>
        <w:tc>
          <w:tcPr>
            <w:tcW w:w="3470" w:type="dxa"/>
            <w:vAlign w:val="center"/>
          </w:tcPr>
          <w:p w14:paraId="014DB007" w14:textId="77777777" w:rsidR="000069BC" w:rsidRPr="008266AA" w:rsidRDefault="000069BC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69C17" w14:textId="5872657C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49 (83.1%)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EE3E4" w14:textId="37AC1DF0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6712 (97.5%)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97662" w14:textId="61055C7F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49 (83.1%)</w:t>
            </w:r>
          </w:p>
        </w:tc>
        <w:tc>
          <w:tcPr>
            <w:tcW w:w="1824" w:type="dxa"/>
            <w:vAlign w:val="center"/>
          </w:tcPr>
          <w:p w14:paraId="023F79EA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834BBE1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A189794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00679E33" w14:textId="77777777" w:rsidTr="000069BC">
        <w:trPr>
          <w:trHeight w:val="340"/>
          <w:jc w:val="center"/>
        </w:trPr>
        <w:tc>
          <w:tcPr>
            <w:tcW w:w="3470" w:type="dxa"/>
            <w:vAlign w:val="center"/>
          </w:tcPr>
          <w:p w14:paraId="5E4E39CE" w14:textId="77777777" w:rsidR="000069BC" w:rsidRPr="008266AA" w:rsidRDefault="000069BC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Clinical severity of Covid-19 at admission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µ</w:t>
            </w:r>
          </w:p>
        </w:tc>
        <w:tc>
          <w:tcPr>
            <w:tcW w:w="1576" w:type="dxa"/>
            <w:vAlign w:val="center"/>
          </w:tcPr>
          <w:p w14:paraId="7A0C892C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7480E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430A8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2A1B6244" w14:textId="54E51A01" w:rsidR="000069BC" w:rsidRPr="008266AA" w:rsidRDefault="00592C1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24.2 (&lt;0.001*)</w:t>
            </w:r>
          </w:p>
        </w:tc>
        <w:tc>
          <w:tcPr>
            <w:tcW w:w="2312" w:type="dxa"/>
            <w:vAlign w:val="center"/>
          </w:tcPr>
          <w:p w14:paraId="77959E3F" w14:textId="3879DB0E" w:rsidR="000069BC" w:rsidRPr="008266AA" w:rsidRDefault="00474F7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8.92 (0.012*)</w:t>
            </w:r>
          </w:p>
        </w:tc>
        <w:tc>
          <w:tcPr>
            <w:tcW w:w="1661" w:type="dxa"/>
            <w:vAlign w:val="center"/>
          </w:tcPr>
          <w:p w14:paraId="41E4C508" w14:textId="228484E5" w:rsidR="000069BC" w:rsidRPr="008266AA" w:rsidRDefault="009F3CD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0.22 (0.895)</w:t>
            </w:r>
          </w:p>
        </w:tc>
      </w:tr>
      <w:tr w:rsidR="000069BC" w:rsidRPr="008266AA" w14:paraId="7397923D" w14:textId="77777777" w:rsidTr="000069BC">
        <w:trPr>
          <w:trHeight w:val="340"/>
          <w:jc w:val="center"/>
        </w:trPr>
        <w:tc>
          <w:tcPr>
            <w:tcW w:w="3470" w:type="dxa"/>
            <w:vAlign w:val="center"/>
          </w:tcPr>
          <w:p w14:paraId="222CB949" w14:textId="77777777" w:rsidR="000069BC" w:rsidRPr="008266AA" w:rsidRDefault="000069BC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CE630" w14:textId="25BA6BF3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 (20.3%)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777EF" w14:textId="7BCC0DC2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1415 (20.6%)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0E404" w14:textId="5E38CC6D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 (23.7%)</w:t>
            </w:r>
          </w:p>
        </w:tc>
        <w:tc>
          <w:tcPr>
            <w:tcW w:w="1824" w:type="dxa"/>
            <w:vAlign w:val="center"/>
          </w:tcPr>
          <w:p w14:paraId="73283F46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A1047C1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D9DA38A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5F9DD1DF" w14:textId="77777777" w:rsidTr="000069BC">
        <w:trPr>
          <w:trHeight w:val="340"/>
          <w:jc w:val="center"/>
        </w:trPr>
        <w:tc>
          <w:tcPr>
            <w:tcW w:w="3470" w:type="dxa"/>
            <w:vAlign w:val="center"/>
          </w:tcPr>
          <w:p w14:paraId="18D21557" w14:textId="77777777" w:rsidR="000069BC" w:rsidRPr="008266AA" w:rsidRDefault="000069BC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962BA" w14:textId="440762AA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30 (50.8%)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D5549" w14:textId="6A60F144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1673 (24.3%)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D9195" w14:textId="2414B1EB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28 (47.5%)</w:t>
            </w:r>
          </w:p>
        </w:tc>
        <w:tc>
          <w:tcPr>
            <w:tcW w:w="1824" w:type="dxa"/>
            <w:vAlign w:val="center"/>
          </w:tcPr>
          <w:p w14:paraId="0426E696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368B9B8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3A9AEA5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58405D5F" w14:textId="77777777" w:rsidTr="000069BC">
        <w:trPr>
          <w:trHeight w:val="340"/>
          <w:jc w:val="center"/>
        </w:trPr>
        <w:tc>
          <w:tcPr>
            <w:tcW w:w="3470" w:type="dxa"/>
            <w:vAlign w:val="center"/>
          </w:tcPr>
          <w:p w14:paraId="4489415C" w14:textId="77777777" w:rsidR="000069BC" w:rsidRPr="008266AA" w:rsidRDefault="000069BC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D4F18" w14:textId="48FA53A5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 (28.8%)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04269" w14:textId="4667C186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3797 (55.1%)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05ED4" w14:textId="157810B1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 (28.8%)</w:t>
            </w:r>
          </w:p>
        </w:tc>
        <w:tc>
          <w:tcPr>
            <w:tcW w:w="1824" w:type="dxa"/>
            <w:vAlign w:val="center"/>
          </w:tcPr>
          <w:p w14:paraId="3BB2DD0F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7D74D75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9C36681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5183DE67" w14:textId="77777777" w:rsidTr="000069BC">
        <w:trPr>
          <w:trHeight w:val="340"/>
          <w:jc w:val="center"/>
        </w:trPr>
        <w:tc>
          <w:tcPr>
            <w:tcW w:w="3470" w:type="dxa"/>
            <w:vAlign w:val="center"/>
          </w:tcPr>
          <w:p w14:paraId="384ADEC1" w14:textId="77777777" w:rsidR="000069BC" w:rsidRPr="008266AA" w:rsidRDefault="000069BC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Biological severity of Covid-19 at admission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κ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05267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60D6A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D66BD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088B223A" w14:textId="624B4734" w:rsidR="000069BC" w:rsidRPr="008266AA" w:rsidRDefault="00592C1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29.59 (&lt;0.001*)</w:t>
            </w:r>
          </w:p>
        </w:tc>
        <w:tc>
          <w:tcPr>
            <w:tcW w:w="2312" w:type="dxa"/>
            <w:vAlign w:val="center"/>
          </w:tcPr>
          <w:p w14:paraId="5CACBC12" w14:textId="66CD4527" w:rsidR="000069BC" w:rsidRPr="008266AA" w:rsidRDefault="00474F7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19.78</w:t>
            </w:r>
            <w:r w:rsidR="000069BC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69B7F6CC" w14:textId="0359E072" w:rsidR="000069BC" w:rsidRPr="008266AA" w:rsidRDefault="009F3CD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1.95 (0.377)</w:t>
            </w:r>
          </w:p>
        </w:tc>
      </w:tr>
      <w:tr w:rsidR="000069BC" w:rsidRPr="008266AA" w14:paraId="01DDDD0F" w14:textId="77777777" w:rsidTr="000069BC">
        <w:trPr>
          <w:trHeight w:val="340"/>
          <w:jc w:val="center"/>
        </w:trPr>
        <w:tc>
          <w:tcPr>
            <w:tcW w:w="3470" w:type="dxa"/>
            <w:vAlign w:val="center"/>
          </w:tcPr>
          <w:p w14:paraId="4AF7FDA5" w14:textId="77777777" w:rsidR="000069BC" w:rsidRPr="008266AA" w:rsidRDefault="000069BC" w:rsidP="00E7383A">
            <w:pPr>
              <w:spacing w:line="360" w:lineRule="auto"/>
              <w:ind w:left="249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A6FD2" w14:textId="3A251611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33 (55.9%)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08CB4" w14:textId="3BCC53C2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2213 (32.1%)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29ED2" w14:textId="28B5FB31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29 (49.2%)</w:t>
            </w:r>
          </w:p>
        </w:tc>
        <w:tc>
          <w:tcPr>
            <w:tcW w:w="1824" w:type="dxa"/>
            <w:vAlign w:val="center"/>
          </w:tcPr>
          <w:p w14:paraId="47E3B86D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6271B26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5492359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019754AC" w14:textId="77777777" w:rsidTr="000069BC">
        <w:trPr>
          <w:trHeight w:val="340"/>
          <w:jc w:val="center"/>
        </w:trPr>
        <w:tc>
          <w:tcPr>
            <w:tcW w:w="3470" w:type="dxa"/>
            <w:vAlign w:val="center"/>
          </w:tcPr>
          <w:p w14:paraId="3776461E" w14:textId="77777777" w:rsidR="000069BC" w:rsidRPr="008266AA" w:rsidRDefault="000069BC" w:rsidP="00E7383A">
            <w:pPr>
              <w:spacing w:line="360" w:lineRule="auto"/>
              <w:ind w:left="249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F6CB32F" w14:textId="687245BD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21 (35.6%)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822EB17" w14:textId="02EA53AF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1693 (24.6%)</w:t>
            </w: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EA1A31B" w14:textId="729902E3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20 (33.9%)</w:t>
            </w:r>
          </w:p>
        </w:tc>
        <w:tc>
          <w:tcPr>
            <w:tcW w:w="1824" w:type="dxa"/>
            <w:vAlign w:val="center"/>
          </w:tcPr>
          <w:p w14:paraId="69FAFCCD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CC134F0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B18CDAD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69BC" w:rsidRPr="008266AA" w14:paraId="5D62E040" w14:textId="77777777" w:rsidTr="000069BC">
        <w:trPr>
          <w:trHeight w:val="340"/>
          <w:jc w:val="center"/>
        </w:trPr>
        <w:tc>
          <w:tcPr>
            <w:tcW w:w="3470" w:type="dxa"/>
            <w:tcBorders>
              <w:bottom w:val="single" w:sz="4" w:space="0" w:color="auto"/>
            </w:tcBorders>
            <w:vAlign w:val="center"/>
          </w:tcPr>
          <w:p w14:paraId="2597F07A" w14:textId="77777777" w:rsidR="000069BC" w:rsidRPr="008266AA" w:rsidRDefault="000069BC" w:rsidP="00E7383A">
            <w:pPr>
              <w:spacing w:line="360" w:lineRule="auto"/>
              <w:ind w:left="249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F12F51" w14:textId="7310C602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 (8.47%)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B12834" w14:textId="6589421F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2979 (43.3%)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603917" w14:textId="5DBA81CA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 (16.9%)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vAlign w:val="center"/>
          </w:tcPr>
          <w:p w14:paraId="387B1E44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vAlign w:val="center"/>
          </w:tcPr>
          <w:p w14:paraId="6644FAA8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14:paraId="7F50E4B5" w14:textId="77777777" w:rsidR="000069BC" w:rsidRPr="008266AA" w:rsidRDefault="000069B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</w:tbl>
    <w:p w14:paraId="3541D1B0" w14:textId="77777777" w:rsidR="00E7383A" w:rsidRPr="008266AA" w:rsidRDefault="00E7383A" w:rsidP="00E7383A">
      <w:pPr>
        <w:rPr>
          <w:b/>
          <w:bCs/>
          <w:lang w:val="en-US"/>
        </w:rPr>
      </w:pPr>
    </w:p>
    <w:p w14:paraId="5027CAAC" w14:textId="77777777" w:rsidR="00E7383A" w:rsidRPr="008266AA" w:rsidRDefault="00E7383A" w:rsidP="00E7383A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>α</w:t>
      </w:r>
      <w:r w:rsidRPr="008266AA">
        <w:rPr>
          <w:lang w:val="en-GB"/>
        </w:rPr>
        <w:t xml:space="preserve"> Defined as having a </w:t>
      </w:r>
      <w:r w:rsidRPr="008266AA">
        <w:rPr>
          <w:lang w:val="en-US" w:eastAsia="en-US"/>
        </w:rPr>
        <w:t>body-mass index higher than 30 kg/m</w:t>
      </w:r>
      <w:r w:rsidRPr="008266AA">
        <w:rPr>
          <w:vertAlign w:val="superscript"/>
          <w:lang w:val="en-US" w:eastAsia="en-US"/>
        </w:rPr>
        <w:t xml:space="preserve">2 </w:t>
      </w:r>
      <w:r w:rsidRPr="008266AA">
        <w:rPr>
          <w:lang w:val="en-GB"/>
        </w:rPr>
        <w:t xml:space="preserve">or an </w:t>
      </w:r>
      <w:r w:rsidRPr="008266AA">
        <w:rPr>
          <w:lang w:val="en-US" w:eastAsia="en-US"/>
        </w:rPr>
        <w:t>International Statistical Classification of Diseases and Related Health Problems (ICD-10) diagnosis code for obesity (E66.0, E66.1, E66.2, E66.8, E66.9).</w:t>
      </w:r>
      <w:r w:rsidRPr="008266AA">
        <w:rPr>
          <w:lang w:val="en-GB"/>
        </w:rPr>
        <w:t xml:space="preserve"> </w:t>
      </w:r>
    </w:p>
    <w:p w14:paraId="2196FE6E" w14:textId="77777777" w:rsidR="00E7383A" w:rsidRPr="008266AA" w:rsidRDefault="00E7383A" w:rsidP="00E7383A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 xml:space="preserve">β </w:t>
      </w:r>
      <w:r w:rsidRPr="008266AA">
        <w:rPr>
          <w:lang w:val="en-GB"/>
        </w:rPr>
        <w:t>Smoking status was self-reported.</w:t>
      </w:r>
    </w:p>
    <w:p w14:paraId="38AB828D" w14:textId="77777777" w:rsidR="00E7383A" w:rsidRPr="008266AA" w:rsidRDefault="00E7383A" w:rsidP="00E7383A">
      <w:pPr>
        <w:contextualSpacing/>
        <w:jc w:val="both"/>
        <w:rPr>
          <w:lang w:val="en-GB"/>
        </w:rPr>
      </w:pPr>
      <w:r w:rsidRPr="008266AA">
        <w:rPr>
          <w:bCs/>
          <w:sz w:val="20"/>
          <w:szCs w:val="20"/>
          <w:vertAlign w:val="superscript"/>
          <w:lang w:val="en-US"/>
        </w:rPr>
        <w:t>γ</w:t>
      </w:r>
      <w:r w:rsidRPr="008266AA">
        <w:rPr>
          <w:lang w:val="en-GB"/>
        </w:rPr>
        <w:t xml:space="preserve"> </w:t>
      </w:r>
      <w:r w:rsidRPr="008266AA">
        <w:rPr>
          <w:lang w:val="en-US" w:eastAsia="en-US"/>
        </w:rPr>
        <w:t xml:space="preserve">Assessed using ICD-10 diagnosis codes </w:t>
      </w:r>
      <w:r w:rsidRPr="008266AA">
        <w:rPr>
          <w:lang w:val="en-GB"/>
        </w:rPr>
        <w:t xml:space="preserve">for </w:t>
      </w:r>
      <w:r w:rsidRPr="008266AA">
        <w:rPr>
          <w:lang w:val="en-US" w:eastAsia="en-US"/>
        </w:rPr>
        <w:t>d</w:t>
      </w:r>
      <w:proofErr w:type="spellStart"/>
      <w:r w:rsidRPr="008266AA">
        <w:rPr>
          <w:lang w:val="en-GB"/>
        </w:rPr>
        <w:t>iabetes</w:t>
      </w:r>
      <w:proofErr w:type="spellEnd"/>
      <w:r w:rsidRPr="008266AA">
        <w:rPr>
          <w:lang w:val="en-GB"/>
        </w:rPr>
        <w:t xml:space="preserve"> mellitus (E11), diseases of the circulatory system (I00-I99), diseases of the respiratory system (J00-J99), neoplasms (C00-D49), and diseases of the blood and blood-forming organs and certain disorders involving the immune mechanism (D5-D8).</w:t>
      </w:r>
    </w:p>
    <w:p w14:paraId="44C541D2" w14:textId="77777777" w:rsidR="00FE4EC4" w:rsidRPr="008266AA" w:rsidRDefault="00FE4EC4" w:rsidP="00FE4EC4">
      <w:pPr>
        <w:contextualSpacing/>
        <w:jc w:val="both"/>
        <w:rPr>
          <w:lang w:val="en-GB"/>
        </w:rPr>
      </w:pPr>
      <w:r w:rsidRPr="008266AA">
        <w:rPr>
          <w:bCs/>
          <w:sz w:val="22"/>
          <w:szCs w:val="22"/>
          <w:vertAlign w:val="superscript"/>
          <w:lang w:val="en-US"/>
        </w:rPr>
        <w:t>ϴ</w:t>
      </w:r>
      <w:r w:rsidRPr="008266AA">
        <w:rPr>
          <w:lang w:val="en-GB"/>
        </w:rPr>
        <w:t xml:space="preserve"> Any </w:t>
      </w:r>
      <w:r w:rsidRPr="008266AA">
        <w:rPr>
          <w:lang w:val="en-US" w:eastAsia="en-US"/>
        </w:rPr>
        <w:t xml:space="preserve">medication prescribed as part of a clinical trial or according to compassionate use (e.g., </w:t>
      </w:r>
      <w:proofErr w:type="spellStart"/>
      <w:r w:rsidRPr="008266AA">
        <w:rPr>
          <w:lang w:val="en-US" w:eastAsia="en-US"/>
        </w:rPr>
        <w:t>hydroxychloroquine</w:t>
      </w:r>
      <w:proofErr w:type="spellEnd"/>
      <w:r w:rsidRPr="008266AA">
        <w:rPr>
          <w:lang w:val="en-US" w:eastAsia="en-US"/>
        </w:rPr>
        <w:t xml:space="preserve">, </w:t>
      </w:r>
      <w:r w:rsidRPr="008266AA">
        <w:rPr>
          <w:shd w:val="clear" w:color="auto" w:fill="FFFFFF"/>
          <w:lang w:val="en-US"/>
        </w:rPr>
        <w:t xml:space="preserve">azithromycin, </w:t>
      </w:r>
      <w:proofErr w:type="spellStart"/>
      <w:r w:rsidRPr="008266AA">
        <w:rPr>
          <w:shd w:val="clear" w:color="auto" w:fill="FFFFFF"/>
          <w:lang w:val="en-US"/>
        </w:rPr>
        <w:t>remdesivir</w:t>
      </w:r>
      <w:proofErr w:type="spellEnd"/>
      <w:r w:rsidRPr="008266AA">
        <w:rPr>
          <w:shd w:val="clear" w:color="auto" w:fill="FFFFFF"/>
          <w:lang w:val="en-US"/>
        </w:rPr>
        <w:t xml:space="preserve">, </w:t>
      </w:r>
      <w:proofErr w:type="spellStart"/>
      <w:r w:rsidRPr="008266AA">
        <w:rPr>
          <w:shd w:val="clear" w:color="auto" w:fill="FFFFFF"/>
          <w:lang w:val="en-US"/>
        </w:rPr>
        <w:t>tocilizumab</w:t>
      </w:r>
      <w:proofErr w:type="spellEnd"/>
      <w:r w:rsidRPr="008266AA">
        <w:rPr>
          <w:shd w:val="clear" w:color="auto" w:fill="FFFFFF"/>
          <w:lang w:val="en-US"/>
        </w:rPr>
        <w:t>, </w:t>
      </w:r>
      <w:proofErr w:type="spellStart"/>
      <w:r w:rsidRPr="008266AA">
        <w:rPr>
          <w:shd w:val="clear" w:color="auto" w:fill="FFFFFF"/>
          <w:lang w:val="en-US"/>
        </w:rPr>
        <w:t>sarilumab</w:t>
      </w:r>
      <w:proofErr w:type="spellEnd"/>
      <w:r>
        <w:rPr>
          <w:shd w:val="clear" w:color="auto" w:fill="FFFFFF"/>
          <w:lang w:val="en-US"/>
        </w:rPr>
        <w:t>, or</w:t>
      </w:r>
      <w:r w:rsidRPr="008266AA">
        <w:rPr>
          <w:shd w:val="clear" w:color="auto" w:fill="FFFFFF"/>
          <w:lang w:val="en-US"/>
        </w:rPr>
        <w:t xml:space="preserve"> dexamethasone).</w:t>
      </w:r>
    </w:p>
    <w:p w14:paraId="1AD9D4AE" w14:textId="77777777" w:rsidR="00E7383A" w:rsidRPr="008266AA" w:rsidRDefault="00E7383A" w:rsidP="00E7383A">
      <w:pPr>
        <w:contextualSpacing/>
        <w:jc w:val="both"/>
        <w:rPr>
          <w:lang w:val="en-GB"/>
        </w:rPr>
      </w:pPr>
      <w:r w:rsidRPr="008266AA">
        <w:rPr>
          <w:sz w:val="22"/>
          <w:szCs w:val="22"/>
          <w:vertAlign w:val="superscript"/>
          <w:lang w:val="en-GB"/>
        </w:rPr>
        <w:t xml:space="preserve">£ </w:t>
      </w:r>
      <w:r w:rsidRPr="008266AA">
        <w:rPr>
          <w:lang w:val="en-US" w:eastAsia="en-US"/>
        </w:rPr>
        <w:t>Assessed using ICD-10 diagnosis codes for mood and anxiety disorders (F30-F48).</w:t>
      </w:r>
    </w:p>
    <w:p w14:paraId="31C0DA46" w14:textId="77777777" w:rsidR="00E7383A" w:rsidRPr="008266AA" w:rsidRDefault="00E7383A" w:rsidP="00E7383A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 xml:space="preserve">¥ </w:t>
      </w:r>
      <w:r w:rsidRPr="008266AA">
        <w:rPr>
          <w:lang w:val="en-US" w:eastAsia="en-US"/>
        </w:rPr>
        <w:t>Assessed using ICD-10 diagnosis codes</w:t>
      </w:r>
      <w:r w:rsidRPr="008266AA">
        <w:rPr>
          <w:lang w:val="en-GB"/>
        </w:rPr>
        <w:t xml:space="preserve"> (F00-F29 and F50-F99).</w:t>
      </w:r>
    </w:p>
    <w:p w14:paraId="4E8278B6" w14:textId="77777777" w:rsidR="00E7383A" w:rsidRPr="008266AA" w:rsidRDefault="00E7383A" w:rsidP="00E7383A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lastRenderedPageBreak/>
        <w:t xml:space="preserve">Ω </w:t>
      </w:r>
      <w:r w:rsidRPr="008266AA">
        <w:rPr>
          <w:lang w:val="en-GB"/>
        </w:rPr>
        <w:t>Included lithium or antiepileptic medications with mood stabilizing properties.</w:t>
      </w:r>
    </w:p>
    <w:p w14:paraId="7E5DAA51" w14:textId="77777777" w:rsidR="00E7383A" w:rsidRPr="008266AA" w:rsidRDefault="00E7383A" w:rsidP="00E7383A">
      <w:pPr>
        <w:contextualSpacing/>
        <w:jc w:val="both"/>
        <w:rPr>
          <w:bCs/>
          <w:vertAlign w:val="superscript"/>
          <w:lang w:val="en-US"/>
        </w:rPr>
      </w:pPr>
      <w:r w:rsidRPr="008266AA">
        <w:rPr>
          <w:bCs/>
          <w:vertAlign w:val="superscript"/>
          <w:lang w:val="en-US"/>
        </w:rPr>
        <w:t xml:space="preserve">µ </w:t>
      </w:r>
      <w:r w:rsidRPr="008266AA">
        <w:rPr>
          <w:bCs/>
          <w:lang w:val="en-US"/>
        </w:rPr>
        <w:t xml:space="preserve">Defined as having at least one of the following criteria: </w:t>
      </w:r>
      <w:r w:rsidRPr="008266AA">
        <w:rPr>
          <w:rFonts w:eastAsia="OTNEJMScalaSansLF"/>
          <w:lang w:val="en-US" w:eastAsia="en-US"/>
        </w:rPr>
        <w:t xml:space="preserve">respiratory rate &gt; 24 breaths/min or &lt; 12 breaths/min, </w:t>
      </w:r>
      <w:r w:rsidRPr="008266AA">
        <w:rPr>
          <w:shd w:val="clear" w:color="auto" w:fill="FFFFFF"/>
          <w:lang w:val="en-US"/>
        </w:rPr>
        <w:t xml:space="preserve">resting </w:t>
      </w:r>
      <w:r w:rsidRPr="008266AA">
        <w:rPr>
          <w:lang w:val="en-US"/>
        </w:rPr>
        <w:t>peripheral capillary</w:t>
      </w:r>
      <w:r w:rsidRPr="008266AA">
        <w:rPr>
          <w:shd w:val="clear" w:color="auto" w:fill="FFFFFF"/>
          <w:lang w:val="en-US"/>
        </w:rPr>
        <w:t xml:space="preserve"> oxygen saturation </w:t>
      </w:r>
      <w:r w:rsidRPr="008266AA">
        <w:rPr>
          <w:lang w:val="en-US"/>
        </w:rPr>
        <w:t>in ambient air</w:t>
      </w:r>
      <w:r w:rsidRPr="008266AA">
        <w:rPr>
          <w:shd w:val="clear" w:color="auto" w:fill="FFFFFF"/>
          <w:lang w:val="en-US"/>
        </w:rPr>
        <w:t xml:space="preserve"> &lt; 90%, temperature &gt; 40°C, or systolic blood pressure &lt; 100 mm Hg.</w:t>
      </w:r>
    </w:p>
    <w:p w14:paraId="6A5BDB36" w14:textId="77777777" w:rsidR="00E7383A" w:rsidRPr="008266AA" w:rsidRDefault="00E7383A" w:rsidP="00E7383A">
      <w:pPr>
        <w:contextualSpacing/>
        <w:jc w:val="both"/>
        <w:rPr>
          <w:lang w:val="en-US"/>
        </w:rPr>
      </w:pPr>
      <w:r w:rsidRPr="008266AA">
        <w:rPr>
          <w:bCs/>
          <w:vertAlign w:val="superscript"/>
          <w:lang w:val="en-US"/>
        </w:rPr>
        <w:t>κ</w:t>
      </w:r>
      <w:r w:rsidRPr="008266AA">
        <w:rPr>
          <w:bCs/>
          <w:lang w:val="en-US"/>
        </w:rPr>
        <w:t xml:space="preserve"> Defined as having at least one of the following criteria: high neutrophil-to-lymphocyte ratio, low </w:t>
      </w:r>
      <w:r w:rsidRPr="008266AA">
        <w:rPr>
          <w:rStyle w:val="Accentuation"/>
          <w:i w:val="0"/>
          <w:iCs w:val="0"/>
          <w:lang w:val="en-US"/>
        </w:rPr>
        <w:t>lymphocyte</w:t>
      </w:r>
      <w:r w:rsidRPr="008266AA">
        <w:rPr>
          <w:rStyle w:val="st"/>
          <w:i/>
          <w:iCs/>
          <w:lang w:val="en-US"/>
        </w:rPr>
        <w:t>-</w:t>
      </w:r>
      <w:r w:rsidRPr="008266AA">
        <w:rPr>
          <w:rStyle w:val="st"/>
          <w:lang w:val="en-US"/>
        </w:rPr>
        <w:t>to</w:t>
      </w:r>
      <w:r w:rsidRPr="008266AA">
        <w:rPr>
          <w:rStyle w:val="st"/>
          <w:i/>
          <w:iCs/>
          <w:lang w:val="en-US"/>
        </w:rPr>
        <w:t>-</w:t>
      </w:r>
      <w:r w:rsidRPr="008266AA">
        <w:rPr>
          <w:rStyle w:val="Accentuation"/>
          <w:i w:val="0"/>
          <w:iCs w:val="0"/>
          <w:lang w:val="en-US"/>
        </w:rPr>
        <w:t xml:space="preserve">C-reactive protein </w:t>
      </w:r>
      <w:r w:rsidRPr="008266AA">
        <w:rPr>
          <w:shd w:val="clear" w:color="auto" w:fill="FFFFFF"/>
          <w:lang w:val="en-US"/>
        </w:rPr>
        <w:t>(both variables were dichotomized at the median of the values observed in the full sample)</w:t>
      </w:r>
      <w:r w:rsidRPr="008266AA">
        <w:rPr>
          <w:rFonts w:eastAsia="OTNEJMScalaSansLF"/>
          <w:lang w:val="en-US" w:eastAsia="en-US"/>
        </w:rPr>
        <w:t xml:space="preserve">, and </w:t>
      </w:r>
      <w:r w:rsidRPr="008266AA">
        <w:rPr>
          <w:rStyle w:val="st"/>
          <w:lang w:val="en-US"/>
        </w:rPr>
        <w:t xml:space="preserve">plasma </w:t>
      </w:r>
      <w:r w:rsidRPr="008266AA">
        <w:rPr>
          <w:rStyle w:val="Accentuation"/>
          <w:i w:val="0"/>
          <w:iCs w:val="0"/>
          <w:lang w:val="en-US"/>
        </w:rPr>
        <w:t>lactate</w:t>
      </w:r>
      <w:r w:rsidRPr="008266AA">
        <w:rPr>
          <w:rStyle w:val="st"/>
          <w:lang w:val="en-US"/>
        </w:rPr>
        <w:t xml:space="preserve"> levels </w:t>
      </w:r>
      <w:r w:rsidRPr="008266AA">
        <w:rPr>
          <w:rStyle w:val="Accentuation"/>
          <w:i w:val="0"/>
          <w:iCs w:val="0"/>
          <w:lang w:val="en-US"/>
        </w:rPr>
        <w:t>higher than 2 mmol/L</w:t>
      </w:r>
      <w:r w:rsidRPr="008266AA">
        <w:rPr>
          <w:rFonts w:eastAsia="OTNEJMScalaSansLF"/>
          <w:lang w:val="en-US" w:eastAsia="en-US"/>
        </w:rPr>
        <w:t>.</w:t>
      </w:r>
    </w:p>
    <w:p w14:paraId="4BB434DC" w14:textId="64CDC82B" w:rsidR="00632A37" w:rsidRPr="008266AA" w:rsidRDefault="00E7383A" w:rsidP="00E7383A">
      <w:pPr>
        <w:contextualSpacing/>
        <w:jc w:val="both"/>
        <w:rPr>
          <w:b/>
          <w:bCs/>
          <w:lang w:val="en-US"/>
        </w:rPr>
      </w:pPr>
      <w:r w:rsidRPr="008266AA">
        <w:rPr>
          <w:lang w:val="en-GB"/>
        </w:rPr>
        <w:t>* p-value is significant (p&lt;0.05).</w:t>
      </w:r>
      <w:r w:rsidRPr="008266AA">
        <w:rPr>
          <w:b/>
          <w:bCs/>
          <w:lang w:val="en-US"/>
        </w:rPr>
        <w:t xml:space="preserve"> </w:t>
      </w:r>
    </w:p>
    <w:p w14:paraId="21F3F8E6" w14:textId="77777777" w:rsidR="00B17A85" w:rsidRPr="008266AA" w:rsidRDefault="00B17A85" w:rsidP="0056094C">
      <w:pPr>
        <w:contextualSpacing/>
        <w:jc w:val="both"/>
        <w:rPr>
          <w:b/>
          <w:bCs/>
          <w:lang w:val="en-US"/>
        </w:rPr>
      </w:pPr>
    </w:p>
    <w:p w14:paraId="150678B7" w14:textId="77777777" w:rsidR="00E7383A" w:rsidRPr="008266AA" w:rsidRDefault="00E7383A">
      <w:pPr>
        <w:spacing w:after="200" w:line="276" w:lineRule="auto"/>
        <w:rPr>
          <w:b/>
          <w:bCs/>
          <w:highlight w:val="yellow"/>
          <w:lang w:val="en-US"/>
        </w:rPr>
      </w:pPr>
      <w:r w:rsidRPr="008266AA">
        <w:rPr>
          <w:b/>
          <w:bCs/>
          <w:highlight w:val="yellow"/>
          <w:lang w:val="en-US"/>
        </w:rPr>
        <w:br w:type="page"/>
      </w:r>
    </w:p>
    <w:p w14:paraId="22CE5A71" w14:textId="584E5AD0" w:rsidR="0056094C" w:rsidRPr="008266AA" w:rsidRDefault="00E25059" w:rsidP="0056094C">
      <w:pPr>
        <w:contextualSpacing/>
        <w:jc w:val="both"/>
        <w:rPr>
          <w:b/>
          <w:bCs/>
          <w:lang w:val="en-US"/>
        </w:rPr>
      </w:pPr>
      <w:r w:rsidRPr="008266AA">
        <w:rPr>
          <w:b/>
          <w:bCs/>
          <w:lang w:val="en-US"/>
        </w:rPr>
        <w:lastRenderedPageBreak/>
        <w:t xml:space="preserve">Supplementary Table </w:t>
      </w:r>
      <w:r w:rsidR="00460F7E" w:rsidRPr="008266AA">
        <w:rPr>
          <w:b/>
          <w:bCs/>
          <w:lang w:val="en-US"/>
        </w:rPr>
        <w:t>7</w:t>
      </w:r>
      <w:r w:rsidR="002D709C" w:rsidRPr="008266AA">
        <w:rPr>
          <w:b/>
          <w:bCs/>
          <w:lang w:val="en-US"/>
        </w:rPr>
        <w:t xml:space="preserve">. Characteristics of patients receiving </w:t>
      </w:r>
      <w:r w:rsidR="00E7383A" w:rsidRPr="008266AA">
        <w:rPr>
          <w:b/>
          <w:bCs/>
          <w:lang w:val="en-US"/>
        </w:rPr>
        <w:t xml:space="preserve">α2-antagonist antidepressants </w:t>
      </w:r>
      <w:r w:rsidR="0056094C" w:rsidRPr="008266AA">
        <w:rPr>
          <w:b/>
          <w:bCs/>
          <w:lang w:val="en-US"/>
        </w:rPr>
        <w:t>or not receiving any antidepressant in the matched and unmatched analytic samples.</w:t>
      </w:r>
    </w:p>
    <w:p w14:paraId="61707259" w14:textId="77777777" w:rsidR="0056094C" w:rsidRPr="008266AA" w:rsidRDefault="0056094C" w:rsidP="0056094C">
      <w:pPr>
        <w:contextualSpacing/>
        <w:jc w:val="both"/>
        <w:rPr>
          <w:b/>
          <w:bCs/>
          <w:lang w:val="en-US"/>
        </w:rPr>
      </w:pPr>
    </w:p>
    <w:p w14:paraId="42743E25" w14:textId="00BD449C" w:rsidR="000D0857" w:rsidRPr="008266AA" w:rsidRDefault="000D0857" w:rsidP="002D709C">
      <w:pPr>
        <w:contextualSpacing/>
        <w:jc w:val="both"/>
        <w:rPr>
          <w:b/>
          <w:bCs/>
          <w:lang w:val="en-US"/>
        </w:rPr>
      </w:pPr>
    </w:p>
    <w:tbl>
      <w:tblPr>
        <w:tblStyle w:val="Grilledutableau"/>
        <w:tblW w:w="1403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0"/>
        <w:gridCol w:w="1576"/>
        <w:gridCol w:w="1723"/>
        <w:gridCol w:w="1470"/>
        <w:gridCol w:w="1824"/>
        <w:gridCol w:w="2312"/>
        <w:gridCol w:w="1661"/>
      </w:tblGrid>
      <w:tr w:rsidR="008266AA" w:rsidRPr="009523F3" w14:paraId="5CBCF7C5" w14:textId="77777777" w:rsidTr="00C33203">
        <w:trPr>
          <w:trHeight w:val="1991"/>
          <w:jc w:val="center"/>
        </w:trPr>
        <w:tc>
          <w:tcPr>
            <w:tcW w:w="3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8502E5" w14:textId="77777777" w:rsidR="00E7383A" w:rsidRPr="008266AA" w:rsidRDefault="00E7383A" w:rsidP="00E7383A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CECE7" w14:textId="77781ED3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Exposed to α2-antagonist antidepressants</w:t>
            </w:r>
          </w:p>
          <w:p w14:paraId="42A90800" w14:textId="6E659A8F" w:rsidR="00E7383A" w:rsidRPr="008266AA" w:rsidRDefault="00E7383A" w:rsidP="00E7383A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 = </w:t>
            </w:r>
            <w:r w:rsidR="00C33203" w:rsidRPr="008266AA">
              <w:rPr>
                <w:bCs/>
                <w:sz w:val="20"/>
                <w:szCs w:val="20"/>
                <w:lang w:val="en-US"/>
              </w:rPr>
              <w:t>25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4B6AC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any antidepressant</w:t>
            </w:r>
          </w:p>
          <w:p w14:paraId="6F00DA0B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 = </w:t>
            </w:r>
            <w:r w:rsidRPr="008266AA">
              <w:rPr>
                <w:sz w:val="20"/>
                <w:szCs w:val="20"/>
                <w:lang w:val="en-US"/>
              </w:rPr>
              <w:t>6,885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B9D7FA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Non-exposed matched group</w:t>
            </w:r>
          </w:p>
          <w:p w14:paraId="0A9F4E97" w14:textId="29D384BE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 = </w:t>
            </w:r>
            <w:r w:rsidR="00C33203" w:rsidRPr="008266AA">
              <w:rPr>
                <w:bCs/>
                <w:sz w:val="20"/>
                <w:szCs w:val="20"/>
                <w:lang w:val="en-US"/>
              </w:rPr>
              <w:t>25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6B63F" w14:textId="123E34B1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Exposed to α2-antagonist antidepressants</w:t>
            </w:r>
          </w:p>
          <w:p w14:paraId="5CDA5BFD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vs. </w:t>
            </w:r>
          </w:p>
          <w:p w14:paraId="4007CF3A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any antidepressant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5C781" w14:textId="3DFBE01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Exposed to  α2-antagonist antidepressants</w:t>
            </w:r>
          </w:p>
          <w:p w14:paraId="20E354C4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vs. </w:t>
            </w:r>
          </w:p>
          <w:p w14:paraId="4C379FD2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antidepressants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B131C" w14:textId="254E89A9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Exposed  α2-antagonist antidepressants</w:t>
            </w:r>
          </w:p>
          <w:p w14:paraId="1718C828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vs.</w:t>
            </w:r>
          </w:p>
          <w:p w14:paraId="2CC355BD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Non-exposed matched group</w:t>
            </w:r>
          </w:p>
        </w:tc>
      </w:tr>
      <w:tr w:rsidR="00E7383A" w:rsidRPr="008266AA" w14:paraId="5C97F08D" w14:textId="77777777" w:rsidTr="00C33203">
        <w:trPr>
          <w:jc w:val="center"/>
        </w:trPr>
        <w:tc>
          <w:tcPr>
            <w:tcW w:w="3470" w:type="dxa"/>
            <w:vAlign w:val="center"/>
          </w:tcPr>
          <w:p w14:paraId="587A1EAD" w14:textId="77777777" w:rsidR="00E7383A" w:rsidRPr="008266AA" w:rsidRDefault="00E7383A" w:rsidP="00E7383A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7B214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7A44C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6DB30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3A9A3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Crude analysis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FACF3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Analysis weighted by </w:t>
            </w:r>
            <w:r w:rsidRPr="008266AA">
              <w:rPr>
                <w:sz w:val="20"/>
                <w:szCs w:val="20"/>
                <w:lang w:val="en-US" w:eastAsia="en-US"/>
              </w:rPr>
              <w:t>inverse-probability-weighting weights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AE536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Matched analytic sample analysis</w:t>
            </w:r>
          </w:p>
        </w:tc>
      </w:tr>
      <w:tr w:rsidR="008266AA" w:rsidRPr="009523F3" w14:paraId="24CD1FF6" w14:textId="77777777" w:rsidTr="00C33203">
        <w:trPr>
          <w:jc w:val="center"/>
        </w:trPr>
        <w:tc>
          <w:tcPr>
            <w:tcW w:w="3470" w:type="dxa"/>
            <w:tcBorders>
              <w:bottom w:val="single" w:sz="4" w:space="0" w:color="auto"/>
            </w:tcBorders>
            <w:vAlign w:val="center"/>
          </w:tcPr>
          <w:p w14:paraId="4BF44A4E" w14:textId="77777777" w:rsidR="00E7383A" w:rsidRPr="008266AA" w:rsidRDefault="00E7383A" w:rsidP="00E7383A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3808D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7A8D8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53778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DB7A2" w14:textId="77777777" w:rsidR="00E7383A" w:rsidRPr="008266AA" w:rsidRDefault="00E7383A" w:rsidP="00E7383A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Chi-square test</w:t>
            </w:r>
          </w:p>
          <w:p w14:paraId="417A8ECE" w14:textId="77777777" w:rsidR="00E7383A" w:rsidRPr="008266AA" w:rsidRDefault="00E7383A" w:rsidP="00E7383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C53D38" w14:textId="77777777" w:rsidR="00E7383A" w:rsidRPr="008266AA" w:rsidRDefault="00E7383A" w:rsidP="00E7383A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Weighted Chi-square test</w:t>
            </w:r>
          </w:p>
          <w:p w14:paraId="4ACA52A7" w14:textId="77777777" w:rsidR="00E7383A" w:rsidRPr="008266AA" w:rsidRDefault="00E7383A" w:rsidP="00E7383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1AB2E" w14:textId="77777777" w:rsidR="00E7383A" w:rsidRPr="008266AA" w:rsidRDefault="00E7383A" w:rsidP="00E7383A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Chi-square test</w:t>
            </w:r>
          </w:p>
          <w:p w14:paraId="5CA0EDBC" w14:textId="77777777" w:rsidR="00E7383A" w:rsidRPr="008266AA" w:rsidRDefault="00E7383A" w:rsidP="00E7383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</w:tr>
      <w:tr w:rsidR="00E7383A" w:rsidRPr="008266AA" w14:paraId="4179C136" w14:textId="77777777" w:rsidTr="00C33203">
        <w:trPr>
          <w:trHeight w:hRule="exact" w:val="340"/>
          <w:jc w:val="center"/>
        </w:trPr>
        <w:tc>
          <w:tcPr>
            <w:tcW w:w="3470" w:type="dxa"/>
            <w:tcBorders>
              <w:top w:val="single" w:sz="4" w:space="0" w:color="auto"/>
            </w:tcBorders>
            <w:vAlign w:val="center"/>
          </w:tcPr>
          <w:p w14:paraId="6C4FF1F6" w14:textId="77777777" w:rsidR="00E7383A" w:rsidRPr="008266AA" w:rsidRDefault="00E7383A" w:rsidP="00E7383A">
            <w:pPr>
              <w:spacing w:line="360" w:lineRule="auto"/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iCs/>
                <w:sz w:val="20"/>
                <w:szCs w:val="20"/>
                <w:lang w:val="en-US"/>
              </w:rPr>
              <w:t>Characteristics</w:t>
            </w:r>
          </w:p>
        </w:tc>
        <w:tc>
          <w:tcPr>
            <w:tcW w:w="1576" w:type="dxa"/>
            <w:tcBorders>
              <w:top w:val="single" w:sz="4" w:space="0" w:color="auto"/>
            </w:tcBorders>
            <w:vAlign w:val="center"/>
          </w:tcPr>
          <w:p w14:paraId="52026327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</w:tcBorders>
            <w:vAlign w:val="center"/>
          </w:tcPr>
          <w:p w14:paraId="40A2A184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</w:tcBorders>
            <w:vAlign w:val="center"/>
          </w:tcPr>
          <w:p w14:paraId="3A1B1055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tcBorders>
              <w:top w:val="single" w:sz="4" w:space="0" w:color="auto"/>
            </w:tcBorders>
            <w:vAlign w:val="center"/>
          </w:tcPr>
          <w:p w14:paraId="3B4E5C61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vAlign w:val="center"/>
          </w:tcPr>
          <w:p w14:paraId="483AC45D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14:paraId="118BF66F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7383A" w:rsidRPr="008266AA" w14:paraId="29837E2A" w14:textId="77777777" w:rsidTr="00C33203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76F619FE" w14:textId="77777777" w:rsidR="00E7383A" w:rsidRPr="008266AA" w:rsidRDefault="00E7383A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1576" w:type="dxa"/>
            <w:vAlign w:val="center"/>
          </w:tcPr>
          <w:p w14:paraId="5A501C42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vAlign w:val="center"/>
          </w:tcPr>
          <w:p w14:paraId="4E58FAE6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vAlign w:val="center"/>
          </w:tcPr>
          <w:p w14:paraId="469E2B1C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3CE8BE0B" w14:textId="2E47F089" w:rsidR="00E7383A" w:rsidRPr="008266AA" w:rsidRDefault="0001416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69.14 (&lt;0.001*)</w:t>
            </w:r>
          </w:p>
        </w:tc>
        <w:tc>
          <w:tcPr>
            <w:tcW w:w="2312" w:type="dxa"/>
            <w:vAlign w:val="center"/>
          </w:tcPr>
          <w:p w14:paraId="47CF82EA" w14:textId="21ED9E4F" w:rsidR="00E7383A" w:rsidRPr="008266AA" w:rsidRDefault="009A6EBF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16.60 (0.001*)</w:t>
            </w:r>
          </w:p>
        </w:tc>
        <w:tc>
          <w:tcPr>
            <w:tcW w:w="1661" w:type="dxa"/>
            <w:vAlign w:val="center"/>
          </w:tcPr>
          <w:p w14:paraId="7EDE1974" w14:textId="4841E9E4" w:rsidR="00E7383A" w:rsidRPr="008266AA" w:rsidRDefault="007C212D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1.12 (0.77</w:t>
            </w:r>
            <w:r w:rsidR="00250356" w:rsidRPr="008266AA">
              <w:rPr>
                <w:bCs/>
                <w:sz w:val="20"/>
                <w:szCs w:val="20"/>
                <w:lang w:val="en-US"/>
              </w:rPr>
              <w:t>2)</w:t>
            </w:r>
          </w:p>
        </w:tc>
      </w:tr>
      <w:tr w:rsidR="00C33203" w:rsidRPr="008266AA" w14:paraId="4BA999BD" w14:textId="77777777" w:rsidTr="00C33203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348BD0DF" w14:textId="77777777" w:rsidR="00C33203" w:rsidRPr="008266AA" w:rsidRDefault="00C33203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18-50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8DD04" w14:textId="6EDA248E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 (4.00%)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3D2C6" w14:textId="41B952CC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2676 (38.9%)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9B433" w14:textId="7DAA35A5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 (4.00%)</w:t>
            </w:r>
          </w:p>
        </w:tc>
        <w:tc>
          <w:tcPr>
            <w:tcW w:w="1824" w:type="dxa"/>
            <w:vAlign w:val="center"/>
          </w:tcPr>
          <w:p w14:paraId="09E2B9D5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9FFE7C9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96BE7D4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2F0C8C4C" w14:textId="77777777" w:rsidTr="00C33203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47BCCD0" w14:textId="77777777" w:rsidR="00C33203" w:rsidRPr="008266AA" w:rsidRDefault="00C33203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51-70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D29A4" w14:textId="05D8FD78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 (4.00%)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36FDD" w14:textId="7080A81A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2410 (35.0%)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751B8" w14:textId="12BDE08A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 (12.0%)</w:t>
            </w:r>
          </w:p>
        </w:tc>
        <w:tc>
          <w:tcPr>
            <w:tcW w:w="1824" w:type="dxa"/>
            <w:vAlign w:val="center"/>
          </w:tcPr>
          <w:p w14:paraId="2D16D0EB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F598F60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9DE4512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700C3CCC" w14:textId="77777777" w:rsidTr="00C33203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0F6F0166" w14:textId="77777777" w:rsidR="00C33203" w:rsidRPr="008266AA" w:rsidRDefault="00C33203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71-80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56BF7" w14:textId="195BC19C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 (24.0%)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BA843" w14:textId="701F4F5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841 (12.2%)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301C3" w14:textId="7C33BC5B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 (20.0%)</w:t>
            </w:r>
          </w:p>
        </w:tc>
        <w:tc>
          <w:tcPr>
            <w:tcW w:w="1824" w:type="dxa"/>
            <w:vAlign w:val="center"/>
          </w:tcPr>
          <w:p w14:paraId="4D774D36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4D9F35F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85A6CC9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4D44C95A" w14:textId="77777777" w:rsidTr="00C33203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20855FE3" w14:textId="77777777" w:rsidR="00C33203" w:rsidRPr="008266AA" w:rsidRDefault="00C33203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81+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C5205" w14:textId="67CDE3B8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 (68.0%)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35964" w14:textId="60A60300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958 (13.9%)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9276B" w14:textId="5BCE0C30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 (64.0%)</w:t>
            </w:r>
          </w:p>
        </w:tc>
        <w:tc>
          <w:tcPr>
            <w:tcW w:w="1824" w:type="dxa"/>
            <w:vAlign w:val="center"/>
          </w:tcPr>
          <w:p w14:paraId="535A28C2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4DA821A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DBE014E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1AA8BC10" w14:textId="77777777" w:rsidTr="00C33203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62ED6E7D" w14:textId="77777777" w:rsidR="00C33203" w:rsidRPr="008266AA" w:rsidRDefault="00C33203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Sex</w:t>
            </w:r>
          </w:p>
        </w:tc>
        <w:tc>
          <w:tcPr>
            <w:tcW w:w="1576" w:type="dxa"/>
            <w:vAlign w:val="center"/>
          </w:tcPr>
          <w:p w14:paraId="49B4A7B9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336C7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95093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7E8500E6" w14:textId="06FCB3FB" w:rsidR="00C33203" w:rsidRPr="008266AA" w:rsidRDefault="0001416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1.77 (0.183)</w:t>
            </w:r>
          </w:p>
        </w:tc>
        <w:tc>
          <w:tcPr>
            <w:tcW w:w="2312" w:type="dxa"/>
            <w:vAlign w:val="center"/>
          </w:tcPr>
          <w:p w14:paraId="4F806E2A" w14:textId="4C7B0AF7" w:rsidR="00C33203" w:rsidRPr="008266AA" w:rsidRDefault="009A6EBF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36.57</w:t>
            </w:r>
            <w:r w:rsidR="00184974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0D0F2FC8" w14:textId="5E25A85B" w:rsidR="00C33203" w:rsidRPr="008266AA" w:rsidRDefault="00250356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1.29 (0.256)</w:t>
            </w:r>
          </w:p>
        </w:tc>
      </w:tr>
      <w:tr w:rsidR="00C33203" w:rsidRPr="008266AA" w14:paraId="4401B277" w14:textId="77777777" w:rsidTr="00C33203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56437253" w14:textId="77777777" w:rsidR="00C33203" w:rsidRPr="008266AA" w:rsidRDefault="00C33203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Women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5C30D" w14:textId="0AB66A94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 (64.0%)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8AEF3" w14:textId="13235AC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3350 (48.7%)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C8966" w14:textId="4E5E41CF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 (44.0%)</w:t>
            </w:r>
          </w:p>
        </w:tc>
        <w:tc>
          <w:tcPr>
            <w:tcW w:w="1824" w:type="dxa"/>
            <w:vAlign w:val="center"/>
          </w:tcPr>
          <w:p w14:paraId="6AB0082F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E36F61F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D8CF78E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4EE0AE31" w14:textId="77777777" w:rsidTr="00C33203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10285BB2" w14:textId="77777777" w:rsidR="00C33203" w:rsidRPr="008266AA" w:rsidRDefault="00C33203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Men</w:t>
            </w:r>
            <w:r w:rsidRPr="008266AA">
              <w:rPr>
                <w:bCs/>
                <w:i/>
                <w:sz w:val="20"/>
                <w:szCs w:val="20"/>
                <w:lang w:val="en-US"/>
              </w:rPr>
              <w:br/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274AE" w14:textId="110F80E9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 (36.0%)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3402E" w14:textId="1AD134E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3535 (51.3%)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2000C" w14:textId="66E7359E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 (56.0%)</w:t>
            </w:r>
          </w:p>
        </w:tc>
        <w:tc>
          <w:tcPr>
            <w:tcW w:w="1824" w:type="dxa"/>
            <w:vAlign w:val="center"/>
          </w:tcPr>
          <w:p w14:paraId="5058B64F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656C864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A52A068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50D829DB" w14:textId="77777777" w:rsidTr="00C33203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1C8763BF" w14:textId="58AF8A2B" w:rsidR="00C33203" w:rsidRPr="008266AA" w:rsidRDefault="00C33203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Hospital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A56FA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77E53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61743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33672867" w14:textId="72FE4886" w:rsidR="00C33203" w:rsidRPr="008266AA" w:rsidRDefault="0001416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5.49 (0.139)</w:t>
            </w:r>
          </w:p>
        </w:tc>
        <w:tc>
          <w:tcPr>
            <w:tcW w:w="2312" w:type="dxa"/>
            <w:vAlign w:val="center"/>
          </w:tcPr>
          <w:p w14:paraId="1785C0B3" w14:textId="006542C9" w:rsidR="00C33203" w:rsidRPr="008266AA" w:rsidRDefault="009A6EBF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7.25 (0.064)</w:t>
            </w:r>
          </w:p>
        </w:tc>
        <w:tc>
          <w:tcPr>
            <w:tcW w:w="1661" w:type="dxa"/>
            <w:vAlign w:val="center"/>
          </w:tcPr>
          <w:p w14:paraId="013E5F3C" w14:textId="580ED083" w:rsidR="00C33203" w:rsidRPr="008266AA" w:rsidRDefault="00250356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1.3 (0.729)</w:t>
            </w:r>
          </w:p>
        </w:tc>
      </w:tr>
      <w:tr w:rsidR="00C33203" w:rsidRPr="008266AA" w14:paraId="2D6DA60E" w14:textId="77777777" w:rsidTr="00C33203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0FCAA515" w14:textId="77777777" w:rsidR="00C33203" w:rsidRPr="008266AA" w:rsidRDefault="00C33203" w:rsidP="00E7383A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AP-HP Centre – Paris  University, Henri </w:t>
            </w:r>
            <w:proofErr w:type="spellStart"/>
            <w:r w:rsidRPr="008266AA">
              <w:rPr>
                <w:bCs/>
                <w:i/>
                <w:sz w:val="20"/>
                <w:szCs w:val="20"/>
                <w:lang w:val="en-US"/>
              </w:rPr>
              <w:t>Mondor</w:t>
            </w:r>
            <w:proofErr w:type="spellEnd"/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 University Hospitals </w:t>
            </w:r>
            <w:r w:rsidRPr="008266AA">
              <w:rPr>
                <w:bCs/>
                <w:i/>
                <w:sz w:val="20"/>
                <w:szCs w:val="20"/>
                <w:lang w:val="en-US"/>
              </w:rPr>
              <w:lastRenderedPageBreak/>
              <w:t>and at home hospitalization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BD27F" w14:textId="4F00D4FA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lastRenderedPageBreak/>
              <w:t>6 (24.0%)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730FE" w14:textId="6DF747D8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2180 (31.7%)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F7ED4" w14:textId="428C1F2E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 (12.0%)</w:t>
            </w:r>
          </w:p>
        </w:tc>
        <w:tc>
          <w:tcPr>
            <w:tcW w:w="1824" w:type="dxa"/>
            <w:vAlign w:val="center"/>
          </w:tcPr>
          <w:p w14:paraId="72915CD6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DA36511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069299A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7833079A" w14:textId="77777777" w:rsidTr="00C33203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628827E6" w14:textId="25AC9A19" w:rsidR="00C33203" w:rsidRPr="008266AA" w:rsidRDefault="00D9473C" w:rsidP="00E7383A">
            <w:pPr>
              <w:spacing w:line="360" w:lineRule="auto"/>
              <w:ind w:left="334"/>
              <w:rPr>
                <w:bCs/>
                <w:i/>
                <w:sz w:val="20"/>
                <w:szCs w:val="20"/>
              </w:rPr>
            </w:pPr>
            <w:r w:rsidRPr="008266AA">
              <w:rPr>
                <w:i/>
                <w:sz w:val="20"/>
                <w:szCs w:val="20"/>
              </w:rPr>
              <w:lastRenderedPageBreak/>
              <w:t>AP-HP Nord and Hôpitaux Universitaires Paris Seine-Saint-Denis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F80F8" w14:textId="14950F5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 (24.0%)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35879" w14:textId="357A3819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2391 (34.7%)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60482" w14:textId="2CC6F9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 (28.0%)</w:t>
            </w:r>
          </w:p>
        </w:tc>
        <w:tc>
          <w:tcPr>
            <w:tcW w:w="1824" w:type="dxa"/>
            <w:vAlign w:val="center"/>
          </w:tcPr>
          <w:p w14:paraId="09F7ADF2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DD8D1A9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1F03BCE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549F89B9" w14:textId="77777777" w:rsidTr="00C33203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58B7A0DF" w14:textId="2456B1F5" w:rsidR="00C33203" w:rsidRPr="008266AA" w:rsidRDefault="00C33203" w:rsidP="00E7383A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AP-HP Paris </w:t>
            </w:r>
            <w:proofErr w:type="spellStart"/>
            <w:r w:rsidRPr="008266AA">
              <w:rPr>
                <w:bCs/>
                <w:i/>
                <w:sz w:val="20"/>
                <w:szCs w:val="20"/>
                <w:lang w:val="en-US"/>
              </w:rPr>
              <w:t>Saclay</w:t>
            </w:r>
            <w:proofErr w:type="spellEnd"/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 University 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37A6F" w14:textId="685D10A9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 (32.0%)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CAB9E" w14:textId="555519B5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1087 (15.8%)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0CE8D" w14:textId="3CC80753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 (40.0%)</w:t>
            </w:r>
          </w:p>
        </w:tc>
        <w:tc>
          <w:tcPr>
            <w:tcW w:w="1824" w:type="dxa"/>
            <w:vAlign w:val="center"/>
          </w:tcPr>
          <w:p w14:paraId="00B0BE55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78284D2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52E19C7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181B52C3" w14:textId="77777777" w:rsidTr="00C33203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077356AA" w14:textId="77777777" w:rsidR="00C33203" w:rsidRPr="008266AA" w:rsidRDefault="00C33203" w:rsidP="00E7383A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AP-HP Sorbonne University 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06875" w14:textId="60CDDB6F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 (20.0%)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45341" w14:textId="54681AD3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1227 (17.8%)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ABD1A" w14:textId="38D9E0E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 (20.0%)</w:t>
            </w:r>
          </w:p>
        </w:tc>
        <w:tc>
          <w:tcPr>
            <w:tcW w:w="1824" w:type="dxa"/>
            <w:vAlign w:val="center"/>
          </w:tcPr>
          <w:p w14:paraId="0C757C25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22847EC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E5BF038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35D04841" w14:textId="77777777" w:rsidTr="00C33203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6B42C214" w14:textId="77777777" w:rsidR="00C33203" w:rsidRPr="008266AA" w:rsidRDefault="00C33203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Obesity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α</w:t>
            </w:r>
            <w:r w:rsidRPr="008266AA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C5ECA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D7062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D22F7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12B31C86" w14:textId="5545561C" w:rsidR="00C33203" w:rsidRPr="008266AA" w:rsidRDefault="0001416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0.04 (0.835)</w:t>
            </w:r>
          </w:p>
        </w:tc>
        <w:tc>
          <w:tcPr>
            <w:tcW w:w="2312" w:type="dxa"/>
            <w:vAlign w:val="center"/>
          </w:tcPr>
          <w:p w14:paraId="7C59FC65" w14:textId="4037D417" w:rsidR="00C33203" w:rsidRPr="008266AA" w:rsidRDefault="009A6EBF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1.76 (0.185)</w:t>
            </w:r>
          </w:p>
        </w:tc>
        <w:tc>
          <w:tcPr>
            <w:tcW w:w="1661" w:type="dxa"/>
            <w:vAlign w:val="center"/>
          </w:tcPr>
          <w:p w14:paraId="2334A5FB" w14:textId="1B06686F" w:rsidR="00C33203" w:rsidRPr="008266AA" w:rsidRDefault="00250356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0.19 (0.663)</w:t>
            </w:r>
          </w:p>
        </w:tc>
      </w:tr>
      <w:tr w:rsidR="00C33203" w:rsidRPr="008266AA" w14:paraId="2B8CC234" w14:textId="77777777" w:rsidTr="00C33203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1270B6B0" w14:textId="77777777" w:rsidR="00C33203" w:rsidRPr="008266AA" w:rsidRDefault="00C33203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D45F3" w14:textId="1995C600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 (16.0%)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11DBF" w14:textId="21D9BDCD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868 (12.6%)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EF125" w14:textId="3953261C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 (8.00%)</w:t>
            </w:r>
          </w:p>
        </w:tc>
        <w:tc>
          <w:tcPr>
            <w:tcW w:w="1824" w:type="dxa"/>
            <w:vAlign w:val="center"/>
          </w:tcPr>
          <w:p w14:paraId="0C65DA3B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A71CF58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B2C3F7F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53425F21" w14:textId="77777777" w:rsidTr="00C33203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52032147" w14:textId="77777777" w:rsidR="00C33203" w:rsidRPr="008266AA" w:rsidRDefault="00C33203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07935" w14:textId="45E9C255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21 (84.0%)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6CCFB" w14:textId="33D11FA1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6017 (87.4%)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29425" w14:textId="78B73AC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 (92.0%)</w:t>
            </w:r>
          </w:p>
        </w:tc>
        <w:tc>
          <w:tcPr>
            <w:tcW w:w="1824" w:type="dxa"/>
            <w:vAlign w:val="center"/>
          </w:tcPr>
          <w:p w14:paraId="747A3CE9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07F9EF3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B017DC3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32715BE2" w14:textId="77777777" w:rsidTr="00C33203">
        <w:trPr>
          <w:trHeight w:val="340"/>
          <w:jc w:val="center"/>
        </w:trPr>
        <w:tc>
          <w:tcPr>
            <w:tcW w:w="3470" w:type="dxa"/>
            <w:vAlign w:val="center"/>
          </w:tcPr>
          <w:p w14:paraId="34486528" w14:textId="77777777" w:rsidR="00C33203" w:rsidRPr="008266AA" w:rsidRDefault="00C33203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Smoking</w:t>
            </w:r>
            <w:r w:rsidRPr="008266AA">
              <w:rPr>
                <w:sz w:val="20"/>
                <w:szCs w:val="20"/>
                <w:lang w:val="en-GB"/>
              </w:rPr>
              <w:t xml:space="preserve">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β</w:t>
            </w:r>
          </w:p>
        </w:tc>
        <w:tc>
          <w:tcPr>
            <w:tcW w:w="1576" w:type="dxa"/>
            <w:vAlign w:val="center"/>
          </w:tcPr>
          <w:p w14:paraId="585D8626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038BF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DC22B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42CEA9BD" w14:textId="66F5FC2A" w:rsidR="00C33203" w:rsidRPr="008266AA" w:rsidRDefault="0001416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1.14 (0.285)</w:t>
            </w:r>
          </w:p>
        </w:tc>
        <w:tc>
          <w:tcPr>
            <w:tcW w:w="2312" w:type="dxa"/>
            <w:vAlign w:val="center"/>
          </w:tcPr>
          <w:p w14:paraId="0D528165" w14:textId="15AABE33" w:rsidR="00C33203" w:rsidRPr="008266AA" w:rsidRDefault="009A6EBF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24.22 (&lt;0.001*)</w:t>
            </w:r>
          </w:p>
        </w:tc>
        <w:tc>
          <w:tcPr>
            <w:tcW w:w="1661" w:type="dxa"/>
            <w:vAlign w:val="center"/>
          </w:tcPr>
          <w:p w14:paraId="313AA8FA" w14:textId="15A5799A" w:rsidR="00C33203" w:rsidRPr="008266AA" w:rsidRDefault="007C212D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C33203" w:rsidRPr="008266AA" w14:paraId="2B7DB805" w14:textId="77777777" w:rsidTr="00C33203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1DEB781" w14:textId="77777777" w:rsidR="00C33203" w:rsidRPr="008266AA" w:rsidRDefault="00C33203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2B7DE" w14:textId="2856D596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 (16.0%)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4779E" w14:textId="1035DD35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560 (8.1%)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DDC8A" w14:textId="65C46758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 (16.0%)</w:t>
            </w:r>
          </w:p>
        </w:tc>
        <w:tc>
          <w:tcPr>
            <w:tcW w:w="1824" w:type="dxa"/>
            <w:vAlign w:val="center"/>
          </w:tcPr>
          <w:p w14:paraId="22726271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9374765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8BAA5F6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47FCAD19" w14:textId="77777777" w:rsidTr="00C33203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11094FA4" w14:textId="77777777" w:rsidR="00C33203" w:rsidRPr="008266AA" w:rsidRDefault="00C33203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1066B" w14:textId="3ABD91BB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21 (84.0%)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0076C" w14:textId="158C88F4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6325 (91.9%)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977D3" w14:textId="4B6EC032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21 (84.0%)</w:t>
            </w:r>
          </w:p>
        </w:tc>
        <w:tc>
          <w:tcPr>
            <w:tcW w:w="1824" w:type="dxa"/>
            <w:vAlign w:val="center"/>
          </w:tcPr>
          <w:p w14:paraId="5D86BF54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566E604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792DB88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6A68EEB0" w14:textId="77777777" w:rsidTr="00C33203">
        <w:trPr>
          <w:trHeight w:val="340"/>
          <w:jc w:val="center"/>
        </w:trPr>
        <w:tc>
          <w:tcPr>
            <w:tcW w:w="3470" w:type="dxa"/>
            <w:vAlign w:val="center"/>
          </w:tcPr>
          <w:p w14:paraId="438976DE" w14:textId="77777777" w:rsidR="00C33203" w:rsidRPr="008266AA" w:rsidRDefault="00C33203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medical condition associated with increased risk of severe COVID-19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γ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1F3E0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587F4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D8297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1957CABA" w14:textId="45825C62" w:rsidR="00C33203" w:rsidRPr="008266AA" w:rsidRDefault="0018497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  <w:tc>
          <w:tcPr>
            <w:tcW w:w="2312" w:type="dxa"/>
            <w:vAlign w:val="center"/>
          </w:tcPr>
          <w:p w14:paraId="5808FC50" w14:textId="6EC03231" w:rsidR="00C33203" w:rsidRPr="008266AA" w:rsidRDefault="009A6EBF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4.97 (0.026*)</w:t>
            </w:r>
          </w:p>
        </w:tc>
        <w:tc>
          <w:tcPr>
            <w:tcW w:w="1661" w:type="dxa"/>
            <w:vAlign w:val="center"/>
          </w:tcPr>
          <w:p w14:paraId="6BC4727C" w14:textId="3A3FE65E" w:rsidR="00C33203" w:rsidRPr="008266AA" w:rsidRDefault="007C212D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C33203" w:rsidRPr="008266AA" w14:paraId="667EEA5A" w14:textId="77777777" w:rsidTr="00C33203">
        <w:trPr>
          <w:trHeight w:hRule="exact"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5699C880" w14:textId="77777777" w:rsidR="00C33203" w:rsidRPr="008266AA" w:rsidRDefault="00C33203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DCC49" w14:textId="72D029E8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 (32.0%)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2FB09" w14:textId="36E4B121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2317 (33.7%)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58567" w14:textId="7E6BFE99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 (32.0%)</w:t>
            </w:r>
          </w:p>
        </w:tc>
        <w:tc>
          <w:tcPr>
            <w:tcW w:w="1824" w:type="dxa"/>
            <w:vAlign w:val="center"/>
          </w:tcPr>
          <w:p w14:paraId="393B80EF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ACE135C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EC995A7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694107A7" w14:textId="77777777" w:rsidTr="00C33203">
        <w:trPr>
          <w:trHeight w:hRule="exact"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2DF171DD" w14:textId="77777777" w:rsidR="00C33203" w:rsidRPr="008266AA" w:rsidRDefault="00C33203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9E5BB" w14:textId="10133BF4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 (68.0%)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F047B" w14:textId="4CEFC998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4568 (66.3%)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BE2D1" w14:textId="2615B0C6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 (68.0%)</w:t>
            </w:r>
          </w:p>
        </w:tc>
        <w:tc>
          <w:tcPr>
            <w:tcW w:w="1824" w:type="dxa"/>
            <w:vAlign w:val="center"/>
          </w:tcPr>
          <w:p w14:paraId="2AF91045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FF1DE37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CE6B1D4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4044BF85" w14:textId="77777777" w:rsidTr="00C33203">
        <w:trPr>
          <w:trHeight w:val="340"/>
          <w:jc w:val="center"/>
        </w:trPr>
        <w:tc>
          <w:tcPr>
            <w:tcW w:w="3470" w:type="dxa"/>
            <w:vAlign w:val="center"/>
          </w:tcPr>
          <w:p w14:paraId="7ECF723F" w14:textId="77777777" w:rsidR="00C33203" w:rsidRPr="008266AA" w:rsidRDefault="00C33203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 w:eastAsia="en-US"/>
              </w:rPr>
              <w:t xml:space="preserve">Medication according to compassionate use or as part of a clinical trial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ϴ</w:t>
            </w:r>
          </w:p>
        </w:tc>
        <w:tc>
          <w:tcPr>
            <w:tcW w:w="1576" w:type="dxa"/>
            <w:vAlign w:val="center"/>
          </w:tcPr>
          <w:p w14:paraId="775EE042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E2A1B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21777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51BAF8E9" w14:textId="611DACFA" w:rsidR="00C33203" w:rsidRPr="008266AA" w:rsidRDefault="0001416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2.20 (0.138)</w:t>
            </w:r>
          </w:p>
        </w:tc>
        <w:tc>
          <w:tcPr>
            <w:tcW w:w="2312" w:type="dxa"/>
            <w:vAlign w:val="center"/>
          </w:tcPr>
          <w:p w14:paraId="0CEBE3D4" w14:textId="57190A04" w:rsidR="00C33203" w:rsidRPr="008266AA" w:rsidRDefault="009A6EBF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9.89</w:t>
            </w:r>
            <w:r w:rsidR="00184974" w:rsidRPr="008266AA">
              <w:rPr>
                <w:bCs/>
                <w:sz w:val="20"/>
                <w:szCs w:val="20"/>
                <w:lang w:val="en-US"/>
              </w:rPr>
              <w:t xml:space="preserve"> (0.002</w:t>
            </w:r>
            <w:r w:rsidRPr="008266AA">
              <w:rPr>
                <w:bCs/>
                <w:sz w:val="20"/>
                <w:szCs w:val="20"/>
                <w:lang w:val="en-US"/>
              </w:rPr>
              <w:t>*)</w:t>
            </w:r>
          </w:p>
        </w:tc>
        <w:tc>
          <w:tcPr>
            <w:tcW w:w="1661" w:type="dxa"/>
            <w:vAlign w:val="center"/>
          </w:tcPr>
          <w:p w14:paraId="5090060B" w14:textId="1AE6A543" w:rsidR="00C33203" w:rsidRPr="008266AA" w:rsidRDefault="000714A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0.89 (0.346)</w:t>
            </w:r>
          </w:p>
        </w:tc>
      </w:tr>
      <w:tr w:rsidR="00C33203" w:rsidRPr="008266AA" w14:paraId="1AF2804D" w14:textId="77777777" w:rsidTr="00C33203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28741DE5" w14:textId="77777777" w:rsidR="00C33203" w:rsidRPr="008266AA" w:rsidRDefault="00C33203" w:rsidP="00E7383A">
            <w:pPr>
              <w:spacing w:line="360" w:lineRule="auto"/>
              <w:ind w:left="284"/>
              <w:jc w:val="both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BA619" w14:textId="292B6CA1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 (4.00%)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FC0A3" w14:textId="01F32805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1185 (17.2%)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DDF7F" w14:textId="6852FEE3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 (16.0%)</w:t>
            </w:r>
          </w:p>
        </w:tc>
        <w:tc>
          <w:tcPr>
            <w:tcW w:w="1824" w:type="dxa"/>
            <w:vAlign w:val="center"/>
          </w:tcPr>
          <w:p w14:paraId="0853BA0C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F150699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4AAE3D0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252F96B1" w14:textId="77777777" w:rsidTr="00C33203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6430C65D" w14:textId="77777777" w:rsidR="00C33203" w:rsidRPr="008266AA" w:rsidRDefault="00C33203" w:rsidP="00E7383A">
            <w:pPr>
              <w:spacing w:line="360" w:lineRule="auto"/>
              <w:ind w:left="284"/>
              <w:jc w:val="both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6C70F" w14:textId="530937B6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24 (96.0%)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F6C28" w14:textId="23AB2B84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5700 (82.8%)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50EF9" w14:textId="78B13E1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21 (84.0%)</w:t>
            </w:r>
          </w:p>
        </w:tc>
        <w:tc>
          <w:tcPr>
            <w:tcW w:w="1824" w:type="dxa"/>
            <w:vAlign w:val="center"/>
          </w:tcPr>
          <w:p w14:paraId="4CFC5B7F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84EE657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5E74ADB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3FB61081" w14:textId="77777777" w:rsidTr="00C33203">
        <w:trPr>
          <w:trHeight w:val="340"/>
          <w:jc w:val="center"/>
        </w:trPr>
        <w:tc>
          <w:tcPr>
            <w:tcW w:w="3470" w:type="dxa"/>
            <w:vAlign w:val="center"/>
          </w:tcPr>
          <w:p w14:paraId="2DB4C3B1" w14:textId="77777777" w:rsidR="00C33203" w:rsidRPr="008266AA" w:rsidRDefault="00C33203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current mood or anxiety disorder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£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42A68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B87BD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31ABA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49152CD5" w14:textId="579EFAD8" w:rsidR="00C33203" w:rsidRPr="008266AA" w:rsidRDefault="0001416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17.41 (&lt;0.001*)</w:t>
            </w:r>
          </w:p>
        </w:tc>
        <w:tc>
          <w:tcPr>
            <w:tcW w:w="2312" w:type="dxa"/>
            <w:vAlign w:val="center"/>
          </w:tcPr>
          <w:p w14:paraId="4C65CA5C" w14:textId="53E49BC0" w:rsidR="00C33203" w:rsidRPr="008266AA" w:rsidRDefault="00184974" w:rsidP="00C41601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26.85 </w:t>
            </w:r>
            <w:r w:rsidR="009A6EBF"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7811033C" w14:textId="40757D17" w:rsidR="00C33203" w:rsidRPr="008266AA" w:rsidRDefault="007C212D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C33203" w:rsidRPr="008266AA" w14:paraId="71D6345E" w14:textId="77777777" w:rsidTr="00C33203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6A3FA82" w14:textId="77777777" w:rsidR="00C33203" w:rsidRPr="008266AA" w:rsidRDefault="00C33203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E184F" w14:textId="42A80213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 (12.0%)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74253" w14:textId="7D73F8E4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76 (1.1%)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849C2" w14:textId="20D7D045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 (12.0%)</w:t>
            </w:r>
          </w:p>
        </w:tc>
        <w:tc>
          <w:tcPr>
            <w:tcW w:w="1824" w:type="dxa"/>
            <w:vAlign w:val="center"/>
          </w:tcPr>
          <w:p w14:paraId="65028EFC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E344EF6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7C5FF0C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7E6B49B3" w14:textId="77777777" w:rsidTr="00C33203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1A3DF27" w14:textId="77777777" w:rsidR="00C33203" w:rsidRPr="008266AA" w:rsidRDefault="00C33203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4AF50" w14:textId="125D9826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22 (88.0%)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6693B" w14:textId="2BA29C4F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6809 (98.9%)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FB5C2" w14:textId="18534683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22 (88.0%)</w:t>
            </w:r>
          </w:p>
        </w:tc>
        <w:tc>
          <w:tcPr>
            <w:tcW w:w="1824" w:type="dxa"/>
            <w:vAlign w:val="center"/>
          </w:tcPr>
          <w:p w14:paraId="331C853B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82FF349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29522F8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3655653A" w14:textId="77777777" w:rsidTr="00C33203">
        <w:trPr>
          <w:trHeight w:val="340"/>
          <w:jc w:val="center"/>
        </w:trPr>
        <w:tc>
          <w:tcPr>
            <w:tcW w:w="3470" w:type="dxa"/>
            <w:vAlign w:val="center"/>
          </w:tcPr>
          <w:p w14:paraId="74F74E69" w14:textId="77777777" w:rsidR="00C33203" w:rsidRPr="008266AA" w:rsidRDefault="00C33203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other current psychiatric disorder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¥</w:t>
            </w:r>
          </w:p>
        </w:tc>
        <w:tc>
          <w:tcPr>
            <w:tcW w:w="1576" w:type="dxa"/>
            <w:vAlign w:val="center"/>
          </w:tcPr>
          <w:p w14:paraId="4E88120C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93298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6E210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599B486B" w14:textId="7DD4F793" w:rsidR="00C33203" w:rsidRPr="008266AA" w:rsidRDefault="0018497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  <w:tc>
          <w:tcPr>
            <w:tcW w:w="2312" w:type="dxa"/>
            <w:vAlign w:val="center"/>
          </w:tcPr>
          <w:p w14:paraId="35360B16" w14:textId="202DBF48" w:rsidR="00C33203" w:rsidRPr="008266AA" w:rsidRDefault="0018497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21.18 </w:t>
            </w:r>
            <w:r w:rsidR="009A6EBF"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75541924" w14:textId="764CA622" w:rsidR="00C33203" w:rsidRPr="008266AA" w:rsidRDefault="007C212D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C33203" w:rsidRPr="008266AA" w14:paraId="36092E84" w14:textId="77777777" w:rsidTr="00C33203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0519322C" w14:textId="77777777" w:rsidR="00C33203" w:rsidRPr="008266AA" w:rsidRDefault="00C33203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67C21" w14:textId="7BB98655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 (4.0%)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4D608" w14:textId="65203D55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235 (3.4%)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3B4CB" w14:textId="20DDE57C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 (4.0%)</w:t>
            </w:r>
          </w:p>
        </w:tc>
        <w:tc>
          <w:tcPr>
            <w:tcW w:w="1824" w:type="dxa"/>
            <w:vAlign w:val="center"/>
          </w:tcPr>
          <w:p w14:paraId="5CFB98F3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B278DE0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77A9DEB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08FF139A" w14:textId="77777777" w:rsidTr="00C33203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194A583F" w14:textId="77777777" w:rsidR="00C33203" w:rsidRPr="008266AA" w:rsidRDefault="00C33203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817A4" w14:textId="30270AE1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24 (96.0%)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FD59B" w14:textId="64D92244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6650 (96.6%)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26BC8" w14:textId="7904844F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24 (96.0%)</w:t>
            </w:r>
          </w:p>
        </w:tc>
        <w:tc>
          <w:tcPr>
            <w:tcW w:w="1824" w:type="dxa"/>
            <w:vAlign w:val="center"/>
          </w:tcPr>
          <w:p w14:paraId="3DFDB4A5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907E160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E5E0BFF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2EE1CF1C" w14:textId="77777777" w:rsidTr="00C33203">
        <w:trPr>
          <w:trHeight w:val="340"/>
          <w:jc w:val="center"/>
        </w:trPr>
        <w:tc>
          <w:tcPr>
            <w:tcW w:w="3470" w:type="dxa"/>
            <w:vAlign w:val="center"/>
          </w:tcPr>
          <w:p w14:paraId="3C9FA5E1" w14:textId="77777777" w:rsidR="00C33203" w:rsidRPr="008266AA" w:rsidRDefault="00C33203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lastRenderedPageBreak/>
              <w:t>Any benzodiazepine or Z-drug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B85A6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31422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84C99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0DBF40CF" w14:textId="2D4E301F" w:rsidR="00C33203" w:rsidRPr="008266AA" w:rsidRDefault="0001416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104.82 (&lt;0.001*)</w:t>
            </w:r>
          </w:p>
        </w:tc>
        <w:tc>
          <w:tcPr>
            <w:tcW w:w="2312" w:type="dxa"/>
            <w:vAlign w:val="center"/>
          </w:tcPr>
          <w:p w14:paraId="7D25F3A7" w14:textId="2CE607C6" w:rsidR="00C33203" w:rsidRPr="008266AA" w:rsidRDefault="009A6EBF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125.39</w:t>
            </w:r>
            <w:r w:rsidR="00184974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34013F2F" w14:textId="758E4AD4" w:rsidR="00C33203" w:rsidRPr="008266AA" w:rsidRDefault="007C212D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C33203" w:rsidRPr="008266AA" w14:paraId="63E71B2E" w14:textId="77777777" w:rsidTr="00C33203">
        <w:trPr>
          <w:trHeight w:val="340"/>
          <w:jc w:val="center"/>
        </w:trPr>
        <w:tc>
          <w:tcPr>
            <w:tcW w:w="3470" w:type="dxa"/>
            <w:vAlign w:val="center"/>
          </w:tcPr>
          <w:p w14:paraId="27D32144" w14:textId="77777777" w:rsidR="00C33203" w:rsidRPr="008266AA" w:rsidRDefault="00C33203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FFB1A" w14:textId="3D54C356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 (64.0%)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106A3" w14:textId="2B0CAF7E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513 (7.5%)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86E2A" w14:textId="7AC5A049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15 (60.0%)</w:t>
            </w:r>
          </w:p>
        </w:tc>
        <w:tc>
          <w:tcPr>
            <w:tcW w:w="1824" w:type="dxa"/>
            <w:vAlign w:val="center"/>
          </w:tcPr>
          <w:p w14:paraId="0496F7A9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EA7BCED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407A237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71B336D1" w14:textId="77777777" w:rsidTr="00C33203">
        <w:trPr>
          <w:trHeight w:val="340"/>
          <w:jc w:val="center"/>
        </w:trPr>
        <w:tc>
          <w:tcPr>
            <w:tcW w:w="3470" w:type="dxa"/>
            <w:vAlign w:val="center"/>
          </w:tcPr>
          <w:p w14:paraId="340A8FA6" w14:textId="77777777" w:rsidR="00C33203" w:rsidRPr="008266AA" w:rsidRDefault="00C33203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5A847" w14:textId="0AA305A3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 (36.0%)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55E84" w14:textId="2B1BEE18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6372 (92.5%)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7ED08" w14:textId="6989EB2E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 (40.0%)</w:t>
            </w:r>
          </w:p>
        </w:tc>
        <w:tc>
          <w:tcPr>
            <w:tcW w:w="1824" w:type="dxa"/>
            <w:vAlign w:val="center"/>
          </w:tcPr>
          <w:p w14:paraId="459D2825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919DDEC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0636F57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4278DE2D" w14:textId="77777777" w:rsidTr="00C33203">
        <w:trPr>
          <w:trHeight w:val="340"/>
          <w:jc w:val="center"/>
        </w:trPr>
        <w:tc>
          <w:tcPr>
            <w:tcW w:w="3470" w:type="dxa"/>
            <w:vAlign w:val="center"/>
          </w:tcPr>
          <w:p w14:paraId="034AE471" w14:textId="77777777" w:rsidR="00C33203" w:rsidRPr="008266AA" w:rsidRDefault="00C33203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mood stabilizer medication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Ω</w:t>
            </w:r>
          </w:p>
        </w:tc>
        <w:tc>
          <w:tcPr>
            <w:tcW w:w="1576" w:type="dxa"/>
            <w:vAlign w:val="center"/>
          </w:tcPr>
          <w:p w14:paraId="6B2A87E8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CCCB6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6556E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20784BB5" w14:textId="63A63647" w:rsidR="00C33203" w:rsidRPr="008266AA" w:rsidRDefault="0001416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137.29 (&lt;0.001*)</w:t>
            </w:r>
          </w:p>
        </w:tc>
        <w:tc>
          <w:tcPr>
            <w:tcW w:w="2312" w:type="dxa"/>
            <w:vAlign w:val="center"/>
          </w:tcPr>
          <w:p w14:paraId="41FD2410" w14:textId="73A46DBA" w:rsidR="00C33203" w:rsidRPr="008266AA" w:rsidRDefault="00C4160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97.03</w:t>
            </w:r>
            <w:r w:rsidR="00184974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275D5454" w14:textId="6ED9972E" w:rsidR="00C33203" w:rsidRPr="008266AA" w:rsidRDefault="007C212D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C33203" w:rsidRPr="008266AA" w14:paraId="1ACED5B4" w14:textId="77777777" w:rsidTr="00C33203">
        <w:trPr>
          <w:trHeight w:val="340"/>
          <w:jc w:val="center"/>
        </w:trPr>
        <w:tc>
          <w:tcPr>
            <w:tcW w:w="3470" w:type="dxa"/>
            <w:vAlign w:val="center"/>
          </w:tcPr>
          <w:p w14:paraId="31F03F03" w14:textId="77777777" w:rsidR="00C33203" w:rsidRPr="008266AA" w:rsidRDefault="00C33203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E27AF" w14:textId="6B102318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 (44.0%)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55D5B" w14:textId="5E7AE0BE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188 (2.7%)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B64C5" w14:textId="78DA757D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 (40.0%)</w:t>
            </w:r>
          </w:p>
        </w:tc>
        <w:tc>
          <w:tcPr>
            <w:tcW w:w="1824" w:type="dxa"/>
            <w:vAlign w:val="center"/>
          </w:tcPr>
          <w:p w14:paraId="3565A505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7788749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5EAC687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706AFC77" w14:textId="77777777" w:rsidTr="00C33203">
        <w:trPr>
          <w:trHeight w:val="340"/>
          <w:jc w:val="center"/>
        </w:trPr>
        <w:tc>
          <w:tcPr>
            <w:tcW w:w="3470" w:type="dxa"/>
            <w:vAlign w:val="center"/>
          </w:tcPr>
          <w:p w14:paraId="0BE917C3" w14:textId="77777777" w:rsidR="00C33203" w:rsidRPr="008266AA" w:rsidRDefault="00C33203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13E41" w14:textId="6FDA265B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 (56.0%)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DEFBF" w14:textId="1EFE6B1E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6697 (97.3%)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34BB4" w14:textId="216033B2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15 (60.0%)</w:t>
            </w:r>
          </w:p>
        </w:tc>
        <w:tc>
          <w:tcPr>
            <w:tcW w:w="1824" w:type="dxa"/>
            <w:vAlign w:val="center"/>
          </w:tcPr>
          <w:p w14:paraId="03DBFFA7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9EB532E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3E2D750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55F90038" w14:textId="77777777" w:rsidTr="00C33203">
        <w:trPr>
          <w:trHeight w:val="340"/>
          <w:jc w:val="center"/>
        </w:trPr>
        <w:tc>
          <w:tcPr>
            <w:tcW w:w="3470" w:type="dxa"/>
            <w:vAlign w:val="center"/>
          </w:tcPr>
          <w:p w14:paraId="53644A5B" w14:textId="77777777" w:rsidR="00C33203" w:rsidRPr="008266AA" w:rsidRDefault="00C33203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Any antipsychotic medication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58E7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07993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4C635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6FA4B5DE" w14:textId="00329FCC" w:rsidR="00C33203" w:rsidRPr="008266AA" w:rsidRDefault="0001416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73.74 (&lt;0.001*)</w:t>
            </w:r>
          </w:p>
        </w:tc>
        <w:tc>
          <w:tcPr>
            <w:tcW w:w="2312" w:type="dxa"/>
            <w:vAlign w:val="center"/>
          </w:tcPr>
          <w:p w14:paraId="1CE204F4" w14:textId="11ED9A1D" w:rsidR="00C33203" w:rsidRPr="008266AA" w:rsidRDefault="00C4160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14.94</w:t>
            </w:r>
            <w:r w:rsidR="00184974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25E4CF7F" w14:textId="2C89BCC5" w:rsidR="00C33203" w:rsidRPr="008266AA" w:rsidRDefault="007C212D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C33203" w:rsidRPr="008266AA" w14:paraId="646A1705" w14:textId="77777777" w:rsidTr="00C33203">
        <w:trPr>
          <w:trHeight w:val="340"/>
          <w:jc w:val="center"/>
        </w:trPr>
        <w:tc>
          <w:tcPr>
            <w:tcW w:w="3470" w:type="dxa"/>
            <w:vAlign w:val="center"/>
          </w:tcPr>
          <w:p w14:paraId="4C8A5051" w14:textId="77777777" w:rsidR="00C33203" w:rsidRPr="008266AA" w:rsidRDefault="00C33203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80372" w14:textId="02ABE652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 (32.0%)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92C52" w14:textId="17AF832D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173 (2.51%)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5FBA9" w14:textId="43480F58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 (32.0%)</w:t>
            </w:r>
          </w:p>
        </w:tc>
        <w:tc>
          <w:tcPr>
            <w:tcW w:w="1824" w:type="dxa"/>
            <w:vAlign w:val="center"/>
          </w:tcPr>
          <w:p w14:paraId="45A4733D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0E5B3C4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72E406B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64C1004B" w14:textId="77777777" w:rsidTr="00C33203">
        <w:trPr>
          <w:trHeight w:val="340"/>
          <w:jc w:val="center"/>
        </w:trPr>
        <w:tc>
          <w:tcPr>
            <w:tcW w:w="3470" w:type="dxa"/>
            <w:vAlign w:val="center"/>
          </w:tcPr>
          <w:p w14:paraId="550205F7" w14:textId="77777777" w:rsidR="00C33203" w:rsidRPr="008266AA" w:rsidRDefault="00C33203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BA4D4" w14:textId="3E818414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 (68.0%)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F3986" w14:textId="09B4B655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6712 (97.5%)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EA1B9" w14:textId="74C37DCB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 (68.0%)</w:t>
            </w:r>
          </w:p>
        </w:tc>
        <w:tc>
          <w:tcPr>
            <w:tcW w:w="1824" w:type="dxa"/>
            <w:vAlign w:val="center"/>
          </w:tcPr>
          <w:p w14:paraId="747EFA17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64D33EC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ACDD069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0BEB2D7F" w14:textId="77777777" w:rsidTr="00C33203">
        <w:trPr>
          <w:trHeight w:val="340"/>
          <w:jc w:val="center"/>
        </w:trPr>
        <w:tc>
          <w:tcPr>
            <w:tcW w:w="3470" w:type="dxa"/>
            <w:vAlign w:val="center"/>
          </w:tcPr>
          <w:p w14:paraId="5B352745" w14:textId="77777777" w:rsidR="00C33203" w:rsidRPr="008266AA" w:rsidRDefault="00C33203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Clinical severity of Covid-19 at admission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µ</w:t>
            </w:r>
          </w:p>
        </w:tc>
        <w:tc>
          <w:tcPr>
            <w:tcW w:w="1576" w:type="dxa"/>
            <w:vAlign w:val="center"/>
          </w:tcPr>
          <w:p w14:paraId="21305CBB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24388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58AD3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086BB95E" w14:textId="622EBCD9" w:rsidR="00C33203" w:rsidRPr="008266AA" w:rsidRDefault="0001416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5.63 (0.060)</w:t>
            </w:r>
          </w:p>
        </w:tc>
        <w:tc>
          <w:tcPr>
            <w:tcW w:w="2312" w:type="dxa"/>
            <w:vAlign w:val="center"/>
          </w:tcPr>
          <w:p w14:paraId="27B2F03D" w14:textId="53F52B1F" w:rsidR="00C33203" w:rsidRPr="008266AA" w:rsidRDefault="00C4160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12.29 (0.002*)</w:t>
            </w:r>
          </w:p>
        </w:tc>
        <w:tc>
          <w:tcPr>
            <w:tcW w:w="1661" w:type="dxa"/>
            <w:vAlign w:val="center"/>
          </w:tcPr>
          <w:p w14:paraId="16B72AA1" w14:textId="22C7B6C6" w:rsidR="00C33203" w:rsidRPr="008266AA" w:rsidRDefault="00250356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0.15 (0.928)</w:t>
            </w:r>
          </w:p>
        </w:tc>
      </w:tr>
      <w:tr w:rsidR="00C33203" w:rsidRPr="008266AA" w14:paraId="26D27340" w14:textId="77777777" w:rsidTr="00C33203">
        <w:trPr>
          <w:trHeight w:val="340"/>
          <w:jc w:val="center"/>
        </w:trPr>
        <w:tc>
          <w:tcPr>
            <w:tcW w:w="3470" w:type="dxa"/>
            <w:vAlign w:val="center"/>
          </w:tcPr>
          <w:p w14:paraId="583D0DCB" w14:textId="77777777" w:rsidR="00C33203" w:rsidRPr="008266AA" w:rsidRDefault="00C33203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7087A" w14:textId="0ABDC751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 (20.0%)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D0117" w14:textId="2D941790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1415 (20.6%)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FC836" w14:textId="2558BE70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 (24.0%)</w:t>
            </w:r>
          </w:p>
        </w:tc>
        <w:tc>
          <w:tcPr>
            <w:tcW w:w="1824" w:type="dxa"/>
            <w:vAlign w:val="center"/>
          </w:tcPr>
          <w:p w14:paraId="7C70BF5E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C6A6DD1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A03975B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77E7C047" w14:textId="77777777" w:rsidTr="00C33203">
        <w:trPr>
          <w:trHeight w:val="340"/>
          <w:jc w:val="center"/>
        </w:trPr>
        <w:tc>
          <w:tcPr>
            <w:tcW w:w="3470" w:type="dxa"/>
            <w:vAlign w:val="center"/>
          </w:tcPr>
          <w:p w14:paraId="729C1505" w14:textId="77777777" w:rsidR="00C33203" w:rsidRPr="008266AA" w:rsidRDefault="00C33203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F588D" w14:textId="588EA155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 (44.0%)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4FD1A" w14:textId="72D02121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1673 (24.3%)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EAD27" w14:textId="3593D45E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 (44.0%)</w:t>
            </w:r>
          </w:p>
        </w:tc>
        <w:tc>
          <w:tcPr>
            <w:tcW w:w="1824" w:type="dxa"/>
            <w:vAlign w:val="center"/>
          </w:tcPr>
          <w:p w14:paraId="24C5A1CA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CDC7615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0AAEA35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563E413E" w14:textId="77777777" w:rsidTr="00C33203">
        <w:trPr>
          <w:trHeight w:val="340"/>
          <w:jc w:val="center"/>
        </w:trPr>
        <w:tc>
          <w:tcPr>
            <w:tcW w:w="3470" w:type="dxa"/>
            <w:vAlign w:val="center"/>
          </w:tcPr>
          <w:p w14:paraId="10C85982" w14:textId="77777777" w:rsidR="00C33203" w:rsidRPr="008266AA" w:rsidRDefault="00C33203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E917D" w14:textId="0346EADA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 (36.0%)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04A44" w14:textId="52AC525C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3797 (55.1%)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DF516" w14:textId="37E070DC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 (32.0%)</w:t>
            </w:r>
          </w:p>
        </w:tc>
        <w:tc>
          <w:tcPr>
            <w:tcW w:w="1824" w:type="dxa"/>
            <w:vAlign w:val="center"/>
          </w:tcPr>
          <w:p w14:paraId="3EE0136D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5560C8C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12C296E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2044E9F7" w14:textId="77777777" w:rsidTr="00C33203">
        <w:trPr>
          <w:trHeight w:val="340"/>
          <w:jc w:val="center"/>
        </w:trPr>
        <w:tc>
          <w:tcPr>
            <w:tcW w:w="3470" w:type="dxa"/>
            <w:vAlign w:val="center"/>
          </w:tcPr>
          <w:p w14:paraId="2D59D106" w14:textId="77777777" w:rsidR="00C33203" w:rsidRPr="008266AA" w:rsidRDefault="00C33203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Biological severity of Covid-19 at admission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κ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4A36D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E7B0B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324CB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3ED76ABE" w14:textId="29BAEC35" w:rsidR="00C33203" w:rsidRPr="008266AA" w:rsidRDefault="0001416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7.55 (0.023*)</w:t>
            </w:r>
          </w:p>
        </w:tc>
        <w:tc>
          <w:tcPr>
            <w:tcW w:w="2312" w:type="dxa"/>
            <w:vAlign w:val="center"/>
          </w:tcPr>
          <w:p w14:paraId="6926E38C" w14:textId="58D0F3E7" w:rsidR="00C33203" w:rsidRPr="008266AA" w:rsidRDefault="00C4160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18.60</w:t>
            </w:r>
            <w:r w:rsidR="00287859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13F45A9D" w14:textId="29689706" w:rsidR="00C33203" w:rsidRPr="008266AA" w:rsidRDefault="00250356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0.1</w:t>
            </w:r>
            <w:r w:rsidR="00693738" w:rsidRPr="008266AA">
              <w:rPr>
                <w:bCs/>
                <w:sz w:val="20"/>
                <w:szCs w:val="20"/>
                <w:lang w:val="en-US"/>
              </w:rPr>
              <w:t>0</w:t>
            </w:r>
            <w:r w:rsidRPr="008266AA">
              <w:rPr>
                <w:bCs/>
                <w:sz w:val="20"/>
                <w:szCs w:val="20"/>
                <w:lang w:val="en-US"/>
              </w:rPr>
              <w:t xml:space="preserve"> (0.952)</w:t>
            </w:r>
          </w:p>
        </w:tc>
      </w:tr>
      <w:tr w:rsidR="00C33203" w:rsidRPr="008266AA" w14:paraId="2CB93FC8" w14:textId="77777777" w:rsidTr="00C33203">
        <w:trPr>
          <w:trHeight w:val="340"/>
          <w:jc w:val="center"/>
        </w:trPr>
        <w:tc>
          <w:tcPr>
            <w:tcW w:w="3470" w:type="dxa"/>
            <w:vAlign w:val="center"/>
          </w:tcPr>
          <w:p w14:paraId="0ED073A9" w14:textId="77777777" w:rsidR="00C33203" w:rsidRPr="008266AA" w:rsidRDefault="00C33203" w:rsidP="00E7383A">
            <w:pPr>
              <w:spacing w:line="360" w:lineRule="auto"/>
              <w:ind w:left="249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1E672" w14:textId="385685CF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 (48.0%)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28B43" w14:textId="6A58208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2213 (32.1%)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58019" w14:textId="51E4BC13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13 (52.0%)</w:t>
            </w:r>
          </w:p>
        </w:tc>
        <w:tc>
          <w:tcPr>
            <w:tcW w:w="1824" w:type="dxa"/>
            <w:vAlign w:val="center"/>
          </w:tcPr>
          <w:p w14:paraId="41503B8A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E08EBBC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7485386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469077F8" w14:textId="77777777" w:rsidTr="00C33203">
        <w:trPr>
          <w:trHeight w:val="340"/>
          <w:jc w:val="center"/>
        </w:trPr>
        <w:tc>
          <w:tcPr>
            <w:tcW w:w="3470" w:type="dxa"/>
            <w:vAlign w:val="center"/>
          </w:tcPr>
          <w:p w14:paraId="59D0981F" w14:textId="77777777" w:rsidR="00C33203" w:rsidRPr="008266AA" w:rsidRDefault="00C33203" w:rsidP="00E7383A">
            <w:pPr>
              <w:spacing w:line="360" w:lineRule="auto"/>
              <w:ind w:left="249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268CD81" w14:textId="4F10075C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 (36.0%)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9A0AB72" w14:textId="34F721D3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1693 (24.6%)</w:t>
            </w: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3DE2F99" w14:textId="07D9677C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 (32.0%)</w:t>
            </w:r>
          </w:p>
        </w:tc>
        <w:tc>
          <w:tcPr>
            <w:tcW w:w="1824" w:type="dxa"/>
            <w:vAlign w:val="center"/>
          </w:tcPr>
          <w:p w14:paraId="1DD4CBBD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798CC42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BE0B51B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C33203" w:rsidRPr="008266AA" w14:paraId="1B4266DA" w14:textId="77777777" w:rsidTr="00C33203">
        <w:trPr>
          <w:trHeight w:val="340"/>
          <w:jc w:val="center"/>
        </w:trPr>
        <w:tc>
          <w:tcPr>
            <w:tcW w:w="3470" w:type="dxa"/>
            <w:tcBorders>
              <w:bottom w:val="single" w:sz="4" w:space="0" w:color="auto"/>
            </w:tcBorders>
            <w:vAlign w:val="center"/>
          </w:tcPr>
          <w:p w14:paraId="2F57308C" w14:textId="77777777" w:rsidR="00C33203" w:rsidRPr="008266AA" w:rsidRDefault="00C33203" w:rsidP="00E7383A">
            <w:pPr>
              <w:spacing w:line="360" w:lineRule="auto"/>
              <w:ind w:left="249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EE4154" w14:textId="3A63ACA1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 (16.0%)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4CFE85" w14:textId="1CE27941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2979 (43.3%)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CD0757" w14:textId="37526125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 (16.0%)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vAlign w:val="center"/>
          </w:tcPr>
          <w:p w14:paraId="259F51F9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vAlign w:val="center"/>
          </w:tcPr>
          <w:p w14:paraId="6C188E3A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14:paraId="05153FEF" w14:textId="77777777" w:rsidR="00C33203" w:rsidRPr="008266AA" w:rsidRDefault="00C33203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</w:tbl>
    <w:p w14:paraId="5D70876B" w14:textId="77777777" w:rsidR="00E7383A" w:rsidRPr="008266AA" w:rsidRDefault="00E7383A" w:rsidP="00E7383A">
      <w:pPr>
        <w:rPr>
          <w:b/>
          <w:bCs/>
          <w:lang w:val="en-US"/>
        </w:rPr>
      </w:pPr>
    </w:p>
    <w:p w14:paraId="39759359" w14:textId="77777777" w:rsidR="00E7383A" w:rsidRPr="008266AA" w:rsidRDefault="00E7383A" w:rsidP="00E7383A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>α</w:t>
      </w:r>
      <w:r w:rsidRPr="008266AA">
        <w:rPr>
          <w:lang w:val="en-GB"/>
        </w:rPr>
        <w:t xml:space="preserve"> Defined as having a </w:t>
      </w:r>
      <w:r w:rsidRPr="008266AA">
        <w:rPr>
          <w:lang w:val="en-US" w:eastAsia="en-US"/>
        </w:rPr>
        <w:t>body-mass index higher than 30 kg/m</w:t>
      </w:r>
      <w:r w:rsidRPr="008266AA">
        <w:rPr>
          <w:vertAlign w:val="superscript"/>
          <w:lang w:val="en-US" w:eastAsia="en-US"/>
        </w:rPr>
        <w:t xml:space="preserve">2 </w:t>
      </w:r>
      <w:r w:rsidRPr="008266AA">
        <w:rPr>
          <w:lang w:val="en-GB"/>
        </w:rPr>
        <w:t xml:space="preserve">or an </w:t>
      </w:r>
      <w:r w:rsidRPr="008266AA">
        <w:rPr>
          <w:lang w:val="en-US" w:eastAsia="en-US"/>
        </w:rPr>
        <w:t>International Statistical Classification of Diseases and Related Health Problems (ICD-10) diagnosis code for obesity (E66.0, E66.1, E66.2, E66.8, E66.9).</w:t>
      </w:r>
      <w:r w:rsidRPr="008266AA">
        <w:rPr>
          <w:lang w:val="en-GB"/>
        </w:rPr>
        <w:t xml:space="preserve"> </w:t>
      </w:r>
    </w:p>
    <w:p w14:paraId="6EA291EC" w14:textId="77777777" w:rsidR="00E7383A" w:rsidRPr="008266AA" w:rsidRDefault="00E7383A" w:rsidP="00E7383A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 xml:space="preserve">β </w:t>
      </w:r>
      <w:r w:rsidRPr="008266AA">
        <w:rPr>
          <w:lang w:val="en-GB"/>
        </w:rPr>
        <w:t>Smoking status was self-reported.</w:t>
      </w:r>
    </w:p>
    <w:p w14:paraId="6DC50DB5" w14:textId="77777777" w:rsidR="00E7383A" w:rsidRPr="008266AA" w:rsidRDefault="00E7383A" w:rsidP="00E7383A">
      <w:pPr>
        <w:contextualSpacing/>
        <w:jc w:val="both"/>
        <w:rPr>
          <w:lang w:val="en-GB"/>
        </w:rPr>
      </w:pPr>
      <w:r w:rsidRPr="008266AA">
        <w:rPr>
          <w:bCs/>
          <w:sz w:val="20"/>
          <w:szCs w:val="20"/>
          <w:vertAlign w:val="superscript"/>
          <w:lang w:val="en-US"/>
        </w:rPr>
        <w:t>γ</w:t>
      </w:r>
      <w:r w:rsidRPr="008266AA">
        <w:rPr>
          <w:lang w:val="en-GB"/>
        </w:rPr>
        <w:t xml:space="preserve"> </w:t>
      </w:r>
      <w:r w:rsidRPr="008266AA">
        <w:rPr>
          <w:lang w:val="en-US" w:eastAsia="en-US"/>
        </w:rPr>
        <w:t xml:space="preserve">Assessed using ICD-10 diagnosis codes </w:t>
      </w:r>
      <w:r w:rsidRPr="008266AA">
        <w:rPr>
          <w:lang w:val="en-GB"/>
        </w:rPr>
        <w:t xml:space="preserve">for </w:t>
      </w:r>
      <w:r w:rsidRPr="008266AA">
        <w:rPr>
          <w:lang w:val="en-US" w:eastAsia="en-US"/>
        </w:rPr>
        <w:t>d</w:t>
      </w:r>
      <w:proofErr w:type="spellStart"/>
      <w:r w:rsidRPr="008266AA">
        <w:rPr>
          <w:lang w:val="en-GB"/>
        </w:rPr>
        <w:t>iabetes</w:t>
      </w:r>
      <w:proofErr w:type="spellEnd"/>
      <w:r w:rsidRPr="008266AA">
        <w:rPr>
          <w:lang w:val="en-GB"/>
        </w:rPr>
        <w:t xml:space="preserve"> mellitus (E11), diseases of the circulatory system (I00-I99), diseases of the respiratory system (J00-J99), neoplasms (C00-D49), and diseases of the blood and blood-forming organs and certain disorders involving the immune mechanism (D5-D8).</w:t>
      </w:r>
    </w:p>
    <w:p w14:paraId="20B53FC7" w14:textId="77777777" w:rsidR="00FE4EC4" w:rsidRPr="008266AA" w:rsidRDefault="00FE4EC4" w:rsidP="00FE4EC4">
      <w:pPr>
        <w:contextualSpacing/>
        <w:jc w:val="both"/>
        <w:rPr>
          <w:lang w:val="en-GB"/>
        </w:rPr>
      </w:pPr>
      <w:r w:rsidRPr="008266AA">
        <w:rPr>
          <w:bCs/>
          <w:sz w:val="22"/>
          <w:szCs w:val="22"/>
          <w:vertAlign w:val="superscript"/>
          <w:lang w:val="en-US"/>
        </w:rPr>
        <w:t>ϴ</w:t>
      </w:r>
      <w:r w:rsidRPr="008266AA">
        <w:rPr>
          <w:lang w:val="en-GB"/>
        </w:rPr>
        <w:t xml:space="preserve"> Any </w:t>
      </w:r>
      <w:r w:rsidRPr="008266AA">
        <w:rPr>
          <w:lang w:val="en-US" w:eastAsia="en-US"/>
        </w:rPr>
        <w:t xml:space="preserve">medication prescribed as part of a clinical trial or according to compassionate use (e.g., </w:t>
      </w:r>
      <w:proofErr w:type="spellStart"/>
      <w:r w:rsidRPr="008266AA">
        <w:rPr>
          <w:lang w:val="en-US" w:eastAsia="en-US"/>
        </w:rPr>
        <w:t>hydroxychloroquine</w:t>
      </w:r>
      <w:proofErr w:type="spellEnd"/>
      <w:r w:rsidRPr="008266AA">
        <w:rPr>
          <w:lang w:val="en-US" w:eastAsia="en-US"/>
        </w:rPr>
        <w:t xml:space="preserve">, </w:t>
      </w:r>
      <w:r w:rsidRPr="008266AA">
        <w:rPr>
          <w:shd w:val="clear" w:color="auto" w:fill="FFFFFF"/>
          <w:lang w:val="en-US"/>
        </w:rPr>
        <w:t xml:space="preserve">azithromycin, </w:t>
      </w:r>
      <w:proofErr w:type="spellStart"/>
      <w:r w:rsidRPr="008266AA">
        <w:rPr>
          <w:shd w:val="clear" w:color="auto" w:fill="FFFFFF"/>
          <w:lang w:val="en-US"/>
        </w:rPr>
        <w:t>remdesivir</w:t>
      </w:r>
      <w:proofErr w:type="spellEnd"/>
      <w:r w:rsidRPr="008266AA">
        <w:rPr>
          <w:shd w:val="clear" w:color="auto" w:fill="FFFFFF"/>
          <w:lang w:val="en-US"/>
        </w:rPr>
        <w:t xml:space="preserve">, </w:t>
      </w:r>
      <w:proofErr w:type="spellStart"/>
      <w:r w:rsidRPr="008266AA">
        <w:rPr>
          <w:shd w:val="clear" w:color="auto" w:fill="FFFFFF"/>
          <w:lang w:val="en-US"/>
        </w:rPr>
        <w:t>tocilizumab</w:t>
      </w:r>
      <w:proofErr w:type="spellEnd"/>
      <w:r w:rsidRPr="008266AA">
        <w:rPr>
          <w:shd w:val="clear" w:color="auto" w:fill="FFFFFF"/>
          <w:lang w:val="en-US"/>
        </w:rPr>
        <w:t>, </w:t>
      </w:r>
      <w:proofErr w:type="spellStart"/>
      <w:r w:rsidRPr="008266AA">
        <w:rPr>
          <w:shd w:val="clear" w:color="auto" w:fill="FFFFFF"/>
          <w:lang w:val="en-US"/>
        </w:rPr>
        <w:t>sarilumab</w:t>
      </w:r>
      <w:proofErr w:type="spellEnd"/>
      <w:r>
        <w:rPr>
          <w:shd w:val="clear" w:color="auto" w:fill="FFFFFF"/>
          <w:lang w:val="en-US"/>
        </w:rPr>
        <w:t>, or</w:t>
      </w:r>
      <w:r w:rsidRPr="008266AA">
        <w:rPr>
          <w:shd w:val="clear" w:color="auto" w:fill="FFFFFF"/>
          <w:lang w:val="en-US"/>
        </w:rPr>
        <w:t xml:space="preserve"> dexamethasone).</w:t>
      </w:r>
    </w:p>
    <w:p w14:paraId="47DAA157" w14:textId="77777777" w:rsidR="00E7383A" w:rsidRPr="008266AA" w:rsidRDefault="00E7383A" w:rsidP="00E7383A">
      <w:pPr>
        <w:contextualSpacing/>
        <w:jc w:val="both"/>
        <w:rPr>
          <w:lang w:val="en-GB"/>
        </w:rPr>
      </w:pPr>
      <w:r w:rsidRPr="008266AA">
        <w:rPr>
          <w:sz w:val="22"/>
          <w:szCs w:val="22"/>
          <w:vertAlign w:val="superscript"/>
          <w:lang w:val="en-GB"/>
        </w:rPr>
        <w:lastRenderedPageBreak/>
        <w:t xml:space="preserve">£ </w:t>
      </w:r>
      <w:r w:rsidRPr="008266AA">
        <w:rPr>
          <w:lang w:val="en-US" w:eastAsia="en-US"/>
        </w:rPr>
        <w:t>Assessed using ICD-10 diagnosis codes for mood and anxiety disorders (F30-F48).</w:t>
      </w:r>
    </w:p>
    <w:p w14:paraId="296C69AA" w14:textId="77777777" w:rsidR="00E7383A" w:rsidRPr="008266AA" w:rsidRDefault="00E7383A" w:rsidP="00E7383A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 xml:space="preserve">¥ </w:t>
      </w:r>
      <w:r w:rsidRPr="008266AA">
        <w:rPr>
          <w:lang w:val="en-US" w:eastAsia="en-US"/>
        </w:rPr>
        <w:t>Assessed using ICD-10 diagnosis codes</w:t>
      </w:r>
      <w:r w:rsidRPr="008266AA">
        <w:rPr>
          <w:lang w:val="en-GB"/>
        </w:rPr>
        <w:t xml:space="preserve"> (F00-F29 and F50-F99).</w:t>
      </w:r>
    </w:p>
    <w:p w14:paraId="3F1E572E" w14:textId="77777777" w:rsidR="00E7383A" w:rsidRPr="008266AA" w:rsidRDefault="00E7383A" w:rsidP="00E7383A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 xml:space="preserve">Ω </w:t>
      </w:r>
      <w:r w:rsidRPr="008266AA">
        <w:rPr>
          <w:lang w:val="en-GB"/>
        </w:rPr>
        <w:t>Included lithium or antiepileptic medications with mood stabilizing properties.</w:t>
      </w:r>
    </w:p>
    <w:p w14:paraId="0A0350F0" w14:textId="77777777" w:rsidR="00E7383A" w:rsidRPr="008266AA" w:rsidRDefault="00E7383A" w:rsidP="00E7383A">
      <w:pPr>
        <w:contextualSpacing/>
        <w:jc w:val="both"/>
        <w:rPr>
          <w:bCs/>
          <w:vertAlign w:val="superscript"/>
          <w:lang w:val="en-US"/>
        </w:rPr>
      </w:pPr>
      <w:r w:rsidRPr="008266AA">
        <w:rPr>
          <w:bCs/>
          <w:vertAlign w:val="superscript"/>
          <w:lang w:val="en-US"/>
        </w:rPr>
        <w:t xml:space="preserve">µ </w:t>
      </w:r>
      <w:r w:rsidRPr="008266AA">
        <w:rPr>
          <w:bCs/>
          <w:lang w:val="en-US"/>
        </w:rPr>
        <w:t xml:space="preserve">Defined as having at least one of the following criteria: </w:t>
      </w:r>
      <w:r w:rsidRPr="008266AA">
        <w:rPr>
          <w:rFonts w:eastAsia="OTNEJMScalaSansLF"/>
          <w:lang w:val="en-US" w:eastAsia="en-US"/>
        </w:rPr>
        <w:t xml:space="preserve">respiratory rate &gt; 24 breaths/min or &lt; 12 breaths/min, </w:t>
      </w:r>
      <w:r w:rsidRPr="008266AA">
        <w:rPr>
          <w:shd w:val="clear" w:color="auto" w:fill="FFFFFF"/>
          <w:lang w:val="en-US"/>
        </w:rPr>
        <w:t xml:space="preserve">resting </w:t>
      </w:r>
      <w:r w:rsidRPr="008266AA">
        <w:rPr>
          <w:lang w:val="en-US"/>
        </w:rPr>
        <w:t>peripheral capillary</w:t>
      </w:r>
      <w:r w:rsidRPr="008266AA">
        <w:rPr>
          <w:shd w:val="clear" w:color="auto" w:fill="FFFFFF"/>
          <w:lang w:val="en-US"/>
        </w:rPr>
        <w:t xml:space="preserve"> oxygen saturation </w:t>
      </w:r>
      <w:r w:rsidRPr="008266AA">
        <w:rPr>
          <w:lang w:val="en-US"/>
        </w:rPr>
        <w:t>in ambient air</w:t>
      </w:r>
      <w:r w:rsidRPr="008266AA">
        <w:rPr>
          <w:shd w:val="clear" w:color="auto" w:fill="FFFFFF"/>
          <w:lang w:val="en-US"/>
        </w:rPr>
        <w:t xml:space="preserve"> &lt; 90%, temperature &gt; 40°C, or systolic blood pressure &lt; 100 mm Hg.</w:t>
      </w:r>
    </w:p>
    <w:p w14:paraId="3C44B6C4" w14:textId="77777777" w:rsidR="00E7383A" w:rsidRPr="008266AA" w:rsidRDefault="00E7383A" w:rsidP="00E7383A">
      <w:pPr>
        <w:contextualSpacing/>
        <w:jc w:val="both"/>
        <w:rPr>
          <w:lang w:val="en-US"/>
        </w:rPr>
      </w:pPr>
      <w:r w:rsidRPr="008266AA">
        <w:rPr>
          <w:bCs/>
          <w:vertAlign w:val="superscript"/>
          <w:lang w:val="en-US"/>
        </w:rPr>
        <w:t>κ</w:t>
      </w:r>
      <w:r w:rsidRPr="008266AA">
        <w:rPr>
          <w:bCs/>
          <w:lang w:val="en-US"/>
        </w:rPr>
        <w:t xml:space="preserve"> Defined as having at least one of the following criteria: high neutrophil-to-lymphocyte ratio, low </w:t>
      </w:r>
      <w:r w:rsidRPr="008266AA">
        <w:rPr>
          <w:rStyle w:val="Accentuation"/>
          <w:i w:val="0"/>
          <w:iCs w:val="0"/>
          <w:lang w:val="en-US"/>
        </w:rPr>
        <w:t>lymphocyte</w:t>
      </w:r>
      <w:r w:rsidRPr="008266AA">
        <w:rPr>
          <w:rStyle w:val="st"/>
          <w:i/>
          <w:iCs/>
          <w:lang w:val="en-US"/>
        </w:rPr>
        <w:t>-</w:t>
      </w:r>
      <w:r w:rsidRPr="008266AA">
        <w:rPr>
          <w:rStyle w:val="st"/>
          <w:lang w:val="en-US"/>
        </w:rPr>
        <w:t>to</w:t>
      </w:r>
      <w:r w:rsidRPr="008266AA">
        <w:rPr>
          <w:rStyle w:val="st"/>
          <w:i/>
          <w:iCs/>
          <w:lang w:val="en-US"/>
        </w:rPr>
        <w:t>-</w:t>
      </w:r>
      <w:r w:rsidRPr="008266AA">
        <w:rPr>
          <w:rStyle w:val="Accentuation"/>
          <w:i w:val="0"/>
          <w:iCs w:val="0"/>
          <w:lang w:val="en-US"/>
        </w:rPr>
        <w:t xml:space="preserve">C-reactive protein </w:t>
      </w:r>
      <w:r w:rsidRPr="008266AA">
        <w:rPr>
          <w:shd w:val="clear" w:color="auto" w:fill="FFFFFF"/>
          <w:lang w:val="en-US"/>
        </w:rPr>
        <w:t>(both variables were dichotomized at the median of the values observed in the full sample)</w:t>
      </w:r>
      <w:r w:rsidRPr="008266AA">
        <w:rPr>
          <w:rFonts w:eastAsia="OTNEJMScalaSansLF"/>
          <w:lang w:val="en-US" w:eastAsia="en-US"/>
        </w:rPr>
        <w:t xml:space="preserve">, and </w:t>
      </w:r>
      <w:r w:rsidRPr="008266AA">
        <w:rPr>
          <w:rStyle w:val="st"/>
          <w:lang w:val="en-US"/>
        </w:rPr>
        <w:t xml:space="preserve">plasma </w:t>
      </w:r>
      <w:r w:rsidRPr="008266AA">
        <w:rPr>
          <w:rStyle w:val="Accentuation"/>
          <w:i w:val="0"/>
          <w:iCs w:val="0"/>
          <w:lang w:val="en-US"/>
        </w:rPr>
        <w:t>lactate</w:t>
      </w:r>
      <w:r w:rsidRPr="008266AA">
        <w:rPr>
          <w:rStyle w:val="st"/>
          <w:lang w:val="en-US"/>
        </w:rPr>
        <w:t xml:space="preserve"> levels </w:t>
      </w:r>
      <w:r w:rsidRPr="008266AA">
        <w:rPr>
          <w:rStyle w:val="Accentuation"/>
          <w:i w:val="0"/>
          <w:iCs w:val="0"/>
          <w:lang w:val="en-US"/>
        </w:rPr>
        <w:t>higher than 2 mmol/L</w:t>
      </w:r>
      <w:r w:rsidRPr="008266AA">
        <w:rPr>
          <w:rFonts w:eastAsia="OTNEJMScalaSansLF"/>
          <w:lang w:val="en-US" w:eastAsia="en-US"/>
        </w:rPr>
        <w:t>.</w:t>
      </w:r>
    </w:p>
    <w:p w14:paraId="33246428" w14:textId="77777777" w:rsidR="00E7383A" w:rsidRPr="008266AA" w:rsidRDefault="00E7383A" w:rsidP="00E7383A">
      <w:pPr>
        <w:contextualSpacing/>
        <w:jc w:val="both"/>
        <w:rPr>
          <w:b/>
          <w:bCs/>
          <w:lang w:val="en-US"/>
        </w:rPr>
      </w:pPr>
      <w:r w:rsidRPr="008266AA">
        <w:rPr>
          <w:lang w:val="en-GB"/>
        </w:rPr>
        <w:t>* p-value is significant (p&lt;0.05).</w:t>
      </w:r>
      <w:r w:rsidRPr="008266AA">
        <w:rPr>
          <w:b/>
          <w:bCs/>
          <w:lang w:val="en-US"/>
        </w:rPr>
        <w:t xml:space="preserve"> </w:t>
      </w:r>
    </w:p>
    <w:p w14:paraId="16231C0A" w14:textId="77777777" w:rsidR="00E7383A" w:rsidRPr="008266AA" w:rsidRDefault="00E7383A" w:rsidP="00E7383A">
      <w:pPr>
        <w:spacing w:after="200" w:line="276" w:lineRule="auto"/>
        <w:rPr>
          <w:b/>
          <w:bCs/>
          <w:highlight w:val="yellow"/>
          <w:lang w:val="en-US"/>
        </w:rPr>
      </w:pPr>
      <w:r w:rsidRPr="008266AA">
        <w:rPr>
          <w:b/>
          <w:bCs/>
          <w:highlight w:val="yellow"/>
          <w:lang w:val="en-US"/>
        </w:rPr>
        <w:br w:type="page"/>
      </w:r>
    </w:p>
    <w:p w14:paraId="661CC19A" w14:textId="49281922" w:rsidR="000D0857" w:rsidRPr="008266AA" w:rsidRDefault="00E25059" w:rsidP="000D0857">
      <w:pPr>
        <w:contextualSpacing/>
        <w:jc w:val="both"/>
        <w:rPr>
          <w:b/>
          <w:bCs/>
          <w:lang w:val="en-US"/>
        </w:rPr>
      </w:pPr>
      <w:r w:rsidRPr="008266AA">
        <w:rPr>
          <w:b/>
          <w:bCs/>
          <w:lang w:val="en-US"/>
        </w:rPr>
        <w:lastRenderedPageBreak/>
        <w:t xml:space="preserve">Supplementary Table </w:t>
      </w:r>
      <w:r w:rsidR="00460F7E" w:rsidRPr="008266AA">
        <w:rPr>
          <w:b/>
          <w:bCs/>
          <w:lang w:val="en-US"/>
        </w:rPr>
        <w:t>8</w:t>
      </w:r>
      <w:r w:rsidR="002D709C" w:rsidRPr="008266AA">
        <w:rPr>
          <w:b/>
          <w:bCs/>
          <w:lang w:val="en-US"/>
        </w:rPr>
        <w:t xml:space="preserve">. Characteristics of patients receiving </w:t>
      </w:r>
      <w:r w:rsidR="00E7383A" w:rsidRPr="008266AA">
        <w:rPr>
          <w:b/>
          <w:bCs/>
          <w:lang w:val="en-US"/>
        </w:rPr>
        <w:t>Citalopram or Escitalopram</w:t>
      </w:r>
      <w:r w:rsidR="002D709C" w:rsidRPr="008266AA">
        <w:rPr>
          <w:b/>
          <w:bCs/>
          <w:lang w:val="en-US"/>
        </w:rPr>
        <w:t xml:space="preserve"> </w:t>
      </w:r>
      <w:r w:rsidR="000D0857" w:rsidRPr="008266AA">
        <w:rPr>
          <w:b/>
          <w:bCs/>
          <w:lang w:val="en-US"/>
        </w:rPr>
        <w:t>or not receiving any antidepressant in the matched and unmatched analytic samples.</w:t>
      </w:r>
    </w:p>
    <w:p w14:paraId="4E020B64" w14:textId="50FCF7AF" w:rsidR="00957A4D" w:rsidRPr="008266AA" w:rsidRDefault="00957A4D" w:rsidP="004B1CAC">
      <w:pPr>
        <w:contextualSpacing/>
        <w:jc w:val="both"/>
        <w:rPr>
          <w:b/>
          <w:bCs/>
          <w:lang w:val="en-US"/>
        </w:rPr>
      </w:pPr>
    </w:p>
    <w:p w14:paraId="13B6D41C" w14:textId="77777777" w:rsidR="008043C6" w:rsidRPr="008266AA" w:rsidRDefault="008043C6" w:rsidP="004B1CAC">
      <w:pPr>
        <w:contextualSpacing/>
        <w:jc w:val="both"/>
        <w:rPr>
          <w:b/>
          <w:bCs/>
          <w:lang w:val="en-US"/>
        </w:rPr>
      </w:pPr>
    </w:p>
    <w:tbl>
      <w:tblPr>
        <w:tblStyle w:val="Grilledutableau"/>
        <w:tblW w:w="1403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0"/>
        <w:gridCol w:w="1576"/>
        <w:gridCol w:w="1723"/>
        <w:gridCol w:w="1470"/>
        <w:gridCol w:w="1824"/>
        <w:gridCol w:w="2312"/>
        <w:gridCol w:w="1661"/>
      </w:tblGrid>
      <w:tr w:rsidR="00E7383A" w:rsidRPr="008266AA" w14:paraId="7F2BE77B" w14:textId="77777777" w:rsidTr="00E4417C">
        <w:trPr>
          <w:trHeight w:val="1991"/>
          <w:jc w:val="center"/>
        </w:trPr>
        <w:tc>
          <w:tcPr>
            <w:tcW w:w="3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E19C0" w14:textId="77777777" w:rsidR="00E7383A" w:rsidRPr="008266AA" w:rsidRDefault="00E7383A" w:rsidP="00E7383A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E884E" w14:textId="3C2E87B8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Exposed to Citalopram or Escitalopram</w:t>
            </w:r>
          </w:p>
          <w:p w14:paraId="5F7002F5" w14:textId="0A2D8752" w:rsidR="00E7383A" w:rsidRPr="008266AA" w:rsidRDefault="00E7383A" w:rsidP="00E7383A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 = </w:t>
            </w:r>
            <w:r w:rsidR="00142A59" w:rsidRPr="008266AA">
              <w:rPr>
                <w:bCs/>
                <w:sz w:val="20"/>
                <w:szCs w:val="20"/>
                <w:lang w:val="en-US"/>
              </w:rPr>
              <w:t>82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E5D0C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any antidepressant</w:t>
            </w:r>
          </w:p>
          <w:p w14:paraId="78B492B6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 = </w:t>
            </w:r>
            <w:r w:rsidRPr="008266AA">
              <w:rPr>
                <w:sz w:val="20"/>
                <w:szCs w:val="20"/>
                <w:lang w:val="en-US"/>
              </w:rPr>
              <w:t>6,885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D4BE6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Non-exposed matched group</w:t>
            </w:r>
          </w:p>
          <w:p w14:paraId="76059317" w14:textId="0FAD0113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 = </w:t>
            </w:r>
            <w:r w:rsidR="00142A59" w:rsidRPr="008266AA">
              <w:rPr>
                <w:bCs/>
                <w:sz w:val="20"/>
                <w:szCs w:val="20"/>
                <w:lang w:val="en-US"/>
              </w:rPr>
              <w:t>164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F613D" w14:textId="31682594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Exposed to Citalopram or Escitalopram vs. </w:t>
            </w:r>
          </w:p>
          <w:p w14:paraId="33123CE0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any antidepressant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61D70" w14:textId="1F789C62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Exposed to </w:t>
            </w:r>
            <w:r w:rsidR="00004B65" w:rsidRPr="008266AA">
              <w:rPr>
                <w:bCs/>
                <w:sz w:val="20"/>
                <w:szCs w:val="20"/>
                <w:lang w:val="en-US"/>
              </w:rPr>
              <w:t>Citalopram or Escitalopram</w:t>
            </w:r>
          </w:p>
          <w:p w14:paraId="2E943724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vs. </w:t>
            </w:r>
          </w:p>
          <w:p w14:paraId="071437AC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antidepressants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D1CAB" w14:textId="4917B124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Exposed to Citalopram or Escitalopram vs.</w:t>
            </w:r>
          </w:p>
          <w:p w14:paraId="24918F1C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Non-exposed matched group</w:t>
            </w:r>
          </w:p>
        </w:tc>
      </w:tr>
      <w:tr w:rsidR="00E7383A" w:rsidRPr="008266AA" w14:paraId="2E4620FF" w14:textId="77777777" w:rsidTr="00E4417C">
        <w:trPr>
          <w:jc w:val="center"/>
        </w:trPr>
        <w:tc>
          <w:tcPr>
            <w:tcW w:w="3470" w:type="dxa"/>
            <w:vAlign w:val="center"/>
          </w:tcPr>
          <w:p w14:paraId="525C505F" w14:textId="77777777" w:rsidR="00E7383A" w:rsidRPr="008266AA" w:rsidRDefault="00E7383A" w:rsidP="00E7383A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41B90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222EFD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18B49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92E3C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Crude analysis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F8EE9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Analysis weighted by </w:t>
            </w:r>
            <w:r w:rsidRPr="008266AA">
              <w:rPr>
                <w:sz w:val="20"/>
                <w:szCs w:val="20"/>
                <w:lang w:val="en-US" w:eastAsia="en-US"/>
              </w:rPr>
              <w:t>inverse-probability-weighting weights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A55B0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Matched analytic sample analysis</w:t>
            </w:r>
          </w:p>
        </w:tc>
      </w:tr>
      <w:tr w:rsidR="008266AA" w:rsidRPr="009523F3" w14:paraId="06240452" w14:textId="77777777" w:rsidTr="00E4417C">
        <w:trPr>
          <w:jc w:val="center"/>
        </w:trPr>
        <w:tc>
          <w:tcPr>
            <w:tcW w:w="3470" w:type="dxa"/>
            <w:tcBorders>
              <w:bottom w:val="single" w:sz="4" w:space="0" w:color="auto"/>
            </w:tcBorders>
            <w:vAlign w:val="center"/>
          </w:tcPr>
          <w:p w14:paraId="536CAB3B" w14:textId="77777777" w:rsidR="00E7383A" w:rsidRPr="008266AA" w:rsidRDefault="00E7383A" w:rsidP="00E7383A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1D30C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A3A50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C0FCB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69478" w14:textId="77777777" w:rsidR="00E7383A" w:rsidRPr="008266AA" w:rsidRDefault="00E7383A" w:rsidP="00E7383A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Chi-square test</w:t>
            </w:r>
          </w:p>
          <w:p w14:paraId="0B8AA281" w14:textId="77777777" w:rsidR="00E7383A" w:rsidRPr="008266AA" w:rsidRDefault="00E7383A" w:rsidP="00E7383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8D959" w14:textId="77777777" w:rsidR="00E7383A" w:rsidRPr="008266AA" w:rsidRDefault="00E7383A" w:rsidP="00E7383A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Weighted Chi-square test</w:t>
            </w:r>
          </w:p>
          <w:p w14:paraId="7D0704CB" w14:textId="77777777" w:rsidR="00E7383A" w:rsidRPr="008266AA" w:rsidRDefault="00E7383A" w:rsidP="00E7383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FDB4E" w14:textId="77777777" w:rsidR="00E7383A" w:rsidRPr="008266AA" w:rsidRDefault="00E7383A" w:rsidP="00E7383A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Chi-square test</w:t>
            </w:r>
          </w:p>
          <w:p w14:paraId="3F9D070B" w14:textId="77777777" w:rsidR="00E7383A" w:rsidRPr="008266AA" w:rsidRDefault="00E7383A" w:rsidP="00E7383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</w:tr>
      <w:tr w:rsidR="00E7383A" w:rsidRPr="008266AA" w14:paraId="1AAE0C9A" w14:textId="77777777" w:rsidTr="00E4417C">
        <w:trPr>
          <w:trHeight w:hRule="exact" w:val="340"/>
          <w:jc w:val="center"/>
        </w:trPr>
        <w:tc>
          <w:tcPr>
            <w:tcW w:w="3470" w:type="dxa"/>
            <w:tcBorders>
              <w:top w:val="single" w:sz="4" w:space="0" w:color="auto"/>
            </w:tcBorders>
            <w:vAlign w:val="center"/>
          </w:tcPr>
          <w:p w14:paraId="2EC670AB" w14:textId="77777777" w:rsidR="00E7383A" w:rsidRPr="008266AA" w:rsidRDefault="00E7383A" w:rsidP="00E7383A">
            <w:pPr>
              <w:spacing w:line="360" w:lineRule="auto"/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iCs/>
                <w:sz w:val="20"/>
                <w:szCs w:val="20"/>
                <w:lang w:val="en-US"/>
              </w:rPr>
              <w:t>Characteristics</w:t>
            </w:r>
          </w:p>
        </w:tc>
        <w:tc>
          <w:tcPr>
            <w:tcW w:w="1576" w:type="dxa"/>
            <w:tcBorders>
              <w:top w:val="single" w:sz="4" w:space="0" w:color="auto"/>
            </w:tcBorders>
            <w:vAlign w:val="center"/>
          </w:tcPr>
          <w:p w14:paraId="0DDD106A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</w:tcBorders>
            <w:vAlign w:val="center"/>
          </w:tcPr>
          <w:p w14:paraId="74CB6023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</w:tcBorders>
            <w:vAlign w:val="center"/>
          </w:tcPr>
          <w:p w14:paraId="3934104F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tcBorders>
              <w:top w:val="single" w:sz="4" w:space="0" w:color="auto"/>
            </w:tcBorders>
            <w:vAlign w:val="center"/>
          </w:tcPr>
          <w:p w14:paraId="1D626844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vAlign w:val="center"/>
          </w:tcPr>
          <w:p w14:paraId="6346A9B4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14:paraId="28E956A7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7383A" w:rsidRPr="008266AA" w14:paraId="39C11A80" w14:textId="77777777" w:rsidTr="00E4417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222631CF" w14:textId="77777777" w:rsidR="00E7383A" w:rsidRPr="008266AA" w:rsidRDefault="00E7383A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1576" w:type="dxa"/>
            <w:vAlign w:val="center"/>
          </w:tcPr>
          <w:p w14:paraId="2E519F14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vAlign w:val="center"/>
          </w:tcPr>
          <w:p w14:paraId="0C5083AE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vAlign w:val="center"/>
          </w:tcPr>
          <w:p w14:paraId="07D873A5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15D934B8" w14:textId="65F3B552" w:rsidR="00E7383A" w:rsidRPr="008266AA" w:rsidRDefault="00DC79FF" w:rsidP="00E631EE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'</w:t>
            </w:r>
            <w:r w:rsidR="00E631EE" w:rsidRPr="008266AA">
              <w:rPr>
                <w:bCs/>
                <w:sz w:val="20"/>
                <w:szCs w:val="20"/>
                <w:lang w:val="en-US"/>
              </w:rPr>
              <w:t>01.02 (&lt;0.001*)</w:t>
            </w:r>
          </w:p>
        </w:tc>
        <w:tc>
          <w:tcPr>
            <w:tcW w:w="2312" w:type="dxa"/>
            <w:vAlign w:val="center"/>
          </w:tcPr>
          <w:p w14:paraId="48C83E07" w14:textId="6F8A3595" w:rsidR="00E7383A" w:rsidRPr="008266AA" w:rsidRDefault="00AE299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41.84</w:t>
            </w:r>
            <w:r w:rsidR="0093758F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45005B73" w14:textId="27ECDEE0" w:rsidR="00E7383A" w:rsidRPr="008266AA" w:rsidRDefault="0093758F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1.2</w:t>
            </w:r>
            <w:r w:rsidR="00AE299E" w:rsidRPr="008266AA">
              <w:rPr>
                <w:bCs/>
                <w:sz w:val="20"/>
                <w:szCs w:val="20"/>
                <w:lang w:val="en-US"/>
              </w:rPr>
              <w:t>0 (0.752)</w:t>
            </w:r>
          </w:p>
        </w:tc>
      </w:tr>
      <w:tr w:rsidR="00E4417C" w:rsidRPr="008266AA" w14:paraId="3B58ED16" w14:textId="77777777" w:rsidTr="00E4417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0228488" w14:textId="77777777" w:rsidR="00E4417C" w:rsidRPr="008266AA" w:rsidRDefault="00E4417C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18-50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31BB1" w14:textId="76AA317B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 (3.66%)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A1750" w14:textId="7A3934D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2676 (38.9%)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D32E0" w14:textId="7FAD115D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 (6.10%)</w:t>
            </w:r>
          </w:p>
        </w:tc>
        <w:tc>
          <w:tcPr>
            <w:tcW w:w="1824" w:type="dxa"/>
            <w:vAlign w:val="center"/>
          </w:tcPr>
          <w:p w14:paraId="7F859AE8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394A6D3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8D0BFC0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3A8E2D7D" w14:textId="77777777" w:rsidTr="00E4417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5D8C31A4" w14:textId="77777777" w:rsidR="00E4417C" w:rsidRPr="008266AA" w:rsidRDefault="00E4417C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51-70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959CF" w14:textId="2D802754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19 (23.2%)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7565C" w14:textId="287195D0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2410 (35.0%)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8BA13" w14:textId="288D0D4D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44 (26.8%)</w:t>
            </w:r>
          </w:p>
        </w:tc>
        <w:tc>
          <w:tcPr>
            <w:tcW w:w="1824" w:type="dxa"/>
            <w:vAlign w:val="center"/>
          </w:tcPr>
          <w:p w14:paraId="1BA73CA7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9CE8CA9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3F71FDE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27DBD741" w14:textId="77777777" w:rsidTr="00E4417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7B73E3D5" w14:textId="77777777" w:rsidR="00E4417C" w:rsidRPr="008266AA" w:rsidRDefault="00E4417C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71-80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850E6" w14:textId="46441A6A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 (28.0%)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45E65" w14:textId="3DB62D60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841 (12.2%)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63689" w14:textId="10F77FB0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43 (26.2%)</w:t>
            </w:r>
          </w:p>
        </w:tc>
        <w:tc>
          <w:tcPr>
            <w:tcW w:w="1824" w:type="dxa"/>
            <w:vAlign w:val="center"/>
          </w:tcPr>
          <w:p w14:paraId="4BC70A8C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DEC8277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555CE65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21117939" w14:textId="77777777" w:rsidTr="00E4417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37DD94EE" w14:textId="77777777" w:rsidR="00E4417C" w:rsidRPr="008266AA" w:rsidRDefault="00E4417C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81+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750C4" w14:textId="01EA452E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37 (45.1%)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25509" w14:textId="136C98B5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958 (13.9%)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4E7FB" w14:textId="482B0490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67 (40.9%)</w:t>
            </w:r>
          </w:p>
        </w:tc>
        <w:tc>
          <w:tcPr>
            <w:tcW w:w="1824" w:type="dxa"/>
            <w:vAlign w:val="center"/>
          </w:tcPr>
          <w:p w14:paraId="24143405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61C6142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9CBF8B7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4454877D" w14:textId="77777777" w:rsidTr="00E4417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36643309" w14:textId="77777777" w:rsidR="00E4417C" w:rsidRPr="008266AA" w:rsidRDefault="00E4417C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Sex</w:t>
            </w:r>
          </w:p>
        </w:tc>
        <w:tc>
          <w:tcPr>
            <w:tcW w:w="1576" w:type="dxa"/>
            <w:vAlign w:val="center"/>
          </w:tcPr>
          <w:p w14:paraId="3D06A401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E9BFF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3531E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30D85255" w14:textId="08CBD4C2" w:rsidR="00E4417C" w:rsidRPr="008266AA" w:rsidRDefault="00E631E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7.65 (0.006*)</w:t>
            </w:r>
          </w:p>
        </w:tc>
        <w:tc>
          <w:tcPr>
            <w:tcW w:w="2312" w:type="dxa"/>
            <w:vAlign w:val="center"/>
          </w:tcPr>
          <w:p w14:paraId="75DB55B3" w14:textId="356F5C3A" w:rsidR="00E4417C" w:rsidRPr="008266AA" w:rsidRDefault="00AE299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20.06</w:t>
            </w:r>
            <w:r w:rsidR="0093758F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7A73B786" w14:textId="122FCB90" w:rsidR="00E4417C" w:rsidRPr="008266AA" w:rsidRDefault="00AE299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3.14 (0.076)</w:t>
            </w:r>
          </w:p>
        </w:tc>
      </w:tr>
      <w:tr w:rsidR="00E4417C" w:rsidRPr="008266AA" w14:paraId="4D3DEC7E" w14:textId="77777777" w:rsidTr="00E4417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79DEB154" w14:textId="77777777" w:rsidR="00E4417C" w:rsidRPr="008266AA" w:rsidRDefault="00E4417C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Women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5EB6F" w14:textId="355AEA9F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53 (64.6%)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5EE31" w14:textId="7BE79539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3350 (48.7%)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FCB28" w14:textId="7E54A623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85 (51.8%)</w:t>
            </w:r>
          </w:p>
        </w:tc>
        <w:tc>
          <w:tcPr>
            <w:tcW w:w="1824" w:type="dxa"/>
            <w:vAlign w:val="center"/>
          </w:tcPr>
          <w:p w14:paraId="40D192F3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2FF50D0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7CC21EA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0589535E" w14:textId="77777777" w:rsidTr="00E4417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5BA6797C" w14:textId="77777777" w:rsidR="00E4417C" w:rsidRPr="008266AA" w:rsidRDefault="00E4417C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Men</w:t>
            </w:r>
            <w:r w:rsidRPr="008266AA">
              <w:rPr>
                <w:bCs/>
                <w:i/>
                <w:sz w:val="20"/>
                <w:szCs w:val="20"/>
                <w:lang w:val="en-US"/>
              </w:rPr>
              <w:br/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F707A" w14:textId="1076854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29 (35.4%)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AB769" w14:textId="2DE3B24F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3535 (51.3%)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0EBC" w14:textId="133C5F69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79 (48.2%)</w:t>
            </w:r>
          </w:p>
        </w:tc>
        <w:tc>
          <w:tcPr>
            <w:tcW w:w="1824" w:type="dxa"/>
            <w:vAlign w:val="center"/>
          </w:tcPr>
          <w:p w14:paraId="0D31291A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2028604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5DC0A71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11846CC7" w14:textId="77777777" w:rsidTr="00E4417C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004FE71D" w14:textId="61547327" w:rsidR="00E4417C" w:rsidRPr="008266AA" w:rsidRDefault="00E4417C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Hospital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1EC39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01264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E3357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27C478AA" w14:textId="1FD52A8C" w:rsidR="00E4417C" w:rsidRPr="008266AA" w:rsidRDefault="00E631E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20.09 (&lt;0.001*)</w:t>
            </w:r>
          </w:p>
        </w:tc>
        <w:tc>
          <w:tcPr>
            <w:tcW w:w="2312" w:type="dxa"/>
            <w:vAlign w:val="center"/>
          </w:tcPr>
          <w:p w14:paraId="3755D891" w14:textId="1C1CAD66" w:rsidR="00E4417C" w:rsidRPr="008266AA" w:rsidRDefault="00AE299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22.74</w:t>
            </w:r>
            <w:r w:rsidR="0093758F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7361FF1A" w14:textId="082DF1A4" w:rsidR="00E4417C" w:rsidRPr="008266AA" w:rsidRDefault="0093758F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1.3</w:t>
            </w:r>
            <w:r w:rsidR="00AE299E" w:rsidRPr="008266AA">
              <w:rPr>
                <w:bCs/>
                <w:sz w:val="20"/>
                <w:szCs w:val="20"/>
                <w:lang w:val="en-US"/>
              </w:rPr>
              <w:t>0 (0.729)</w:t>
            </w:r>
          </w:p>
        </w:tc>
      </w:tr>
      <w:tr w:rsidR="00E4417C" w:rsidRPr="008266AA" w14:paraId="457884F4" w14:textId="77777777" w:rsidTr="00E4417C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204DCA2A" w14:textId="77777777" w:rsidR="00E4417C" w:rsidRPr="008266AA" w:rsidRDefault="00E4417C" w:rsidP="00E7383A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AP-HP Centre – Paris  University, Henri </w:t>
            </w:r>
            <w:proofErr w:type="spellStart"/>
            <w:r w:rsidRPr="008266AA">
              <w:rPr>
                <w:bCs/>
                <w:i/>
                <w:sz w:val="20"/>
                <w:szCs w:val="20"/>
                <w:lang w:val="en-US"/>
              </w:rPr>
              <w:t>Mondor</w:t>
            </w:r>
            <w:proofErr w:type="spellEnd"/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 University Hospitals and at home hospitalization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165C0" w14:textId="0E25096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 (9.76%)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9754E" w14:textId="3DE6681E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2180 (31.7%)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60329" w14:textId="4B352D7A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20 (12.2%)</w:t>
            </w:r>
          </w:p>
        </w:tc>
        <w:tc>
          <w:tcPr>
            <w:tcW w:w="1824" w:type="dxa"/>
            <w:vAlign w:val="center"/>
          </w:tcPr>
          <w:p w14:paraId="4243FCDC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54849E8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14815CA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07A5DE07" w14:textId="77777777" w:rsidTr="00E4417C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3B9162AD" w14:textId="4AF65FD5" w:rsidR="00E4417C" w:rsidRPr="008266AA" w:rsidRDefault="00D9473C" w:rsidP="00E7383A">
            <w:pPr>
              <w:spacing w:line="360" w:lineRule="auto"/>
              <w:ind w:left="334"/>
              <w:rPr>
                <w:bCs/>
                <w:i/>
                <w:sz w:val="20"/>
                <w:szCs w:val="20"/>
              </w:rPr>
            </w:pPr>
            <w:r w:rsidRPr="008266AA">
              <w:rPr>
                <w:i/>
                <w:sz w:val="20"/>
                <w:szCs w:val="20"/>
              </w:rPr>
              <w:lastRenderedPageBreak/>
              <w:t>AP-HP Nord and Hôpitaux Universitaires Paris Seine-Saint-Denis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36A94" w14:textId="521E6E59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35 (42.7%)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C8089" w14:textId="747C1BAE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2391 (34.7%)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C00A1" w14:textId="583EC9C3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67 (40.9%)</w:t>
            </w:r>
          </w:p>
        </w:tc>
        <w:tc>
          <w:tcPr>
            <w:tcW w:w="1824" w:type="dxa"/>
            <w:vAlign w:val="center"/>
          </w:tcPr>
          <w:p w14:paraId="3FB0F9E1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36EFAF8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39EA17B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5B4BE0D4" w14:textId="77777777" w:rsidTr="00E4417C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01436D11" w14:textId="2CF5BAA1" w:rsidR="00E4417C" w:rsidRPr="008266AA" w:rsidRDefault="00E4417C" w:rsidP="00E7383A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AP-HP Paris </w:t>
            </w:r>
            <w:proofErr w:type="spellStart"/>
            <w:r w:rsidRPr="008266AA">
              <w:rPr>
                <w:bCs/>
                <w:i/>
                <w:sz w:val="20"/>
                <w:szCs w:val="20"/>
                <w:lang w:val="en-US"/>
              </w:rPr>
              <w:t>Saclay</w:t>
            </w:r>
            <w:proofErr w:type="spellEnd"/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 University 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BD356" w14:textId="7BCF18B9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15 (18.3%)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73986" w14:textId="52F47E12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1087 (15.8%)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6A043" w14:textId="089564F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37 (22.6%)</w:t>
            </w:r>
          </w:p>
        </w:tc>
        <w:tc>
          <w:tcPr>
            <w:tcW w:w="1824" w:type="dxa"/>
            <w:vAlign w:val="center"/>
          </w:tcPr>
          <w:p w14:paraId="724EECA6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8D992FD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DE8E953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4E84CDEE" w14:textId="77777777" w:rsidTr="00E4417C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08FD1064" w14:textId="77777777" w:rsidR="00E4417C" w:rsidRPr="008266AA" w:rsidRDefault="00E4417C" w:rsidP="00E7383A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AP-HP Sorbonne University 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A8AF7" w14:textId="664F04D6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24 (29.3%)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2203C" w14:textId="00796CEC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1227 (17.8%)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B9D67" w14:textId="4D5451C8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40 (24.4%)</w:t>
            </w:r>
          </w:p>
        </w:tc>
        <w:tc>
          <w:tcPr>
            <w:tcW w:w="1824" w:type="dxa"/>
            <w:vAlign w:val="center"/>
          </w:tcPr>
          <w:p w14:paraId="215238B5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A564BBF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BA4DB7C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61DEC9DA" w14:textId="77777777" w:rsidTr="00E4417C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57DD11E7" w14:textId="77777777" w:rsidR="00E4417C" w:rsidRPr="008266AA" w:rsidRDefault="00E4417C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Obesity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α</w:t>
            </w:r>
            <w:r w:rsidRPr="008266AA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4C114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00743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37DDE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6C90701C" w14:textId="6AEACB1C" w:rsidR="00E4417C" w:rsidRPr="008266AA" w:rsidRDefault="00E631E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0.15 (0.702)</w:t>
            </w:r>
          </w:p>
        </w:tc>
        <w:tc>
          <w:tcPr>
            <w:tcW w:w="2312" w:type="dxa"/>
            <w:vAlign w:val="center"/>
          </w:tcPr>
          <w:p w14:paraId="7C29C06E" w14:textId="56C4F151" w:rsidR="00E4417C" w:rsidRPr="008266AA" w:rsidRDefault="00AE299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0.09 (0.762)</w:t>
            </w:r>
          </w:p>
        </w:tc>
        <w:tc>
          <w:tcPr>
            <w:tcW w:w="1661" w:type="dxa"/>
            <w:vAlign w:val="center"/>
          </w:tcPr>
          <w:p w14:paraId="68C82921" w14:textId="0EF0581E" w:rsidR="00E4417C" w:rsidRPr="008266AA" w:rsidRDefault="0093758F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E4417C" w:rsidRPr="008266AA" w14:paraId="4F358A19" w14:textId="77777777" w:rsidTr="00E4417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3AF29B7E" w14:textId="77777777" w:rsidR="00E4417C" w:rsidRPr="008266AA" w:rsidRDefault="00E4417C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40ED0" w14:textId="36D23A6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 (14.6%)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8F377" w14:textId="3A175111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868 (12.6%)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0F506" w14:textId="2B8DD63D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24 (14.6%)</w:t>
            </w:r>
          </w:p>
        </w:tc>
        <w:tc>
          <w:tcPr>
            <w:tcW w:w="1824" w:type="dxa"/>
            <w:vAlign w:val="center"/>
          </w:tcPr>
          <w:p w14:paraId="7BE4A405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D75408A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639B730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0A30E6C5" w14:textId="77777777" w:rsidTr="00E4417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53FFBCDE" w14:textId="77777777" w:rsidR="00E4417C" w:rsidRPr="008266AA" w:rsidRDefault="00E4417C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D7E0C" w14:textId="7B60AC90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70 (85.4%)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94D54" w14:textId="46C8F850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6017 (87.4%)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8677B" w14:textId="26EAF366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140 (85.4%)</w:t>
            </w:r>
          </w:p>
        </w:tc>
        <w:tc>
          <w:tcPr>
            <w:tcW w:w="1824" w:type="dxa"/>
            <w:vAlign w:val="center"/>
          </w:tcPr>
          <w:p w14:paraId="3826BCF7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12C1D0F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4638D4F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0407B511" w14:textId="77777777" w:rsidTr="00E4417C">
        <w:trPr>
          <w:trHeight w:val="340"/>
          <w:jc w:val="center"/>
        </w:trPr>
        <w:tc>
          <w:tcPr>
            <w:tcW w:w="3470" w:type="dxa"/>
            <w:vAlign w:val="center"/>
          </w:tcPr>
          <w:p w14:paraId="1111C998" w14:textId="77777777" w:rsidR="00E4417C" w:rsidRPr="008266AA" w:rsidRDefault="00E4417C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Smoking</w:t>
            </w:r>
            <w:r w:rsidRPr="008266AA">
              <w:rPr>
                <w:sz w:val="20"/>
                <w:szCs w:val="20"/>
                <w:lang w:val="en-GB"/>
              </w:rPr>
              <w:t xml:space="preserve">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β</w:t>
            </w:r>
          </w:p>
        </w:tc>
        <w:tc>
          <w:tcPr>
            <w:tcW w:w="1576" w:type="dxa"/>
            <w:vAlign w:val="center"/>
          </w:tcPr>
          <w:p w14:paraId="726F7E45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C03CB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A5DCA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072CB619" w14:textId="1C309B97" w:rsidR="00E4417C" w:rsidRPr="008266AA" w:rsidRDefault="00E631E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1.28 (0.258)</w:t>
            </w:r>
          </w:p>
        </w:tc>
        <w:tc>
          <w:tcPr>
            <w:tcW w:w="2312" w:type="dxa"/>
            <w:vAlign w:val="center"/>
          </w:tcPr>
          <w:p w14:paraId="59529AE6" w14:textId="78BA36FD" w:rsidR="00E4417C" w:rsidRPr="008266AA" w:rsidRDefault="00AE299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0.63 (0.427)</w:t>
            </w:r>
          </w:p>
        </w:tc>
        <w:tc>
          <w:tcPr>
            <w:tcW w:w="1661" w:type="dxa"/>
            <w:vAlign w:val="center"/>
          </w:tcPr>
          <w:p w14:paraId="510D3DC6" w14:textId="749EB7D6" w:rsidR="00E4417C" w:rsidRPr="008266AA" w:rsidRDefault="00AE299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0.27 (0.602)</w:t>
            </w:r>
          </w:p>
        </w:tc>
      </w:tr>
      <w:tr w:rsidR="00E4417C" w:rsidRPr="008266AA" w14:paraId="0E4E4D57" w14:textId="77777777" w:rsidTr="00E4417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36BA0260" w14:textId="77777777" w:rsidR="00E4417C" w:rsidRPr="008266AA" w:rsidRDefault="00E4417C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9F55E" w14:textId="1E885DD5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 (12.2%)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6DE7B" w14:textId="1763653D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560 (8.1%)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1EB86" w14:textId="25B02A48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15 (9.15%)</w:t>
            </w:r>
          </w:p>
        </w:tc>
        <w:tc>
          <w:tcPr>
            <w:tcW w:w="1824" w:type="dxa"/>
            <w:vAlign w:val="center"/>
          </w:tcPr>
          <w:p w14:paraId="4D456186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9BB3674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E250C1C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70A4D314" w14:textId="77777777" w:rsidTr="00E4417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6CF9BACD" w14:textId="77777777" w:rsidR="00E4417C" w:rsidRPr="008266AA" w:rsidRDefault="00E4417C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02D27" w14:textId="7252C46D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72 (87.8%)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1138D" w14:textId="6C46733F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6325 (91.9%)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7CEA7" w14:textId="65C01612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149 (90.9%)</w:t>
            </w:r>
          </w:p>
        </w:tc>
        <w:tc>
          <w:tcPr>
            <w:tcW w:w="1824" w:type="dxa"/>
            <w:vAlign w:val="center"/>
          </w:tcPr>
          <w:p w14:paraId="656FD2FA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DFDB9D5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9CEE144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72A50A9D" w14:textId="77777777" w:rsidTr="00E4417C">
        <w:trPr>
          <w:trHeight w:val="340"/>
          <w:jc w:val="center"/>
        </w:trPr>
        <w:tc>
          <w:tcPr>
            <w:tcW w:w="3470" w:type="dxa"/>
            <w:vAlign w:val="center"/>
          </w:tcPr>
          <w:p w14:paraId="7E429D40" w14:textId="77777777" w:rsidR="00E4417C" w:rsidRPr="008266AA" w:rsidRDefault="00E4417C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medical condition associated with increased risk of severe COVID-19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γ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8B2C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2F89E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892E0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0FB76E2D" w14:textId="32BF5FB1" w:rsidR="00E4417C" w:rsidRPr="008266AA" w:rsidRDefault="00E631E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11.94 (0.001*)</w:t>
            </w:r>
          </w:p>
        </w:tc>
        <w:tc>
          <w:tcPr>
            <w:tcW w:w="2312" w:type="dxa"/>
            <w:vAlign w:val="center"/>
          </w:tcPr>
          <w:p w14:paraId="0B0A5CD0" w14:textId="5026F7FC" w:rsidR="00E4417C" w:rsidRPr="008266AA" w:rsidRDefault="00AE299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0.40 (0.525)</w:t>
            </w:r>
          </w:p>
        </w:tc>
        <w:tc>
          <w:tcPr>
            <w:tcW w:w="1661" w:type="dxa"/>
            <w:vAlign w:val="center"/>
          </w:tcPr>
          <w:p w14:paraId="27974E56" w14:textId="0FDAD675" w:rsidR="00E4417C" w:rsidRPr="008266AA" w:rsidRDefault="00AE299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0.25 (0.618)</w:t>
            </w:r>
          </w:p>
        </w:tc>
      </w:tr>
      <w:tr w:rsidR="00E4417C" w:rsidRPr="008266AA" w14:paraId="3755CDA2" w14:textId="77777777" w:rsidTr="00E4417C">
        <w:trPr>
          <w:trHeight w:hRule="exact"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40950CEA" w14:textId="77777777" w:rsidR="00E4417C" w:rsidRPr="008266AA" w:rsidRDefault="00E4417C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D4BCB" w14:textId="151B96D2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43 (52.4%)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17BF8" w14:textId="5E75A771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2317 (33.7%)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DAF0A" w14:textId="62A579E2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93 (56.7%)</w:t>
            </w:r>
          </w:p>
        </w:tc>
        <w:tc>
          <w:tcPr>
            <w:tcW w:w="1824" w:type="dxa"/>
            <w:vAlign w:val="center"/>
          </w:tcPr>
          <w:p w14:paraId="15A0D339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5D3FB36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05927B9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2D5E62D4" w14:textId="77777777" w:rsidTr="00E4417C">
        <w:trPr>
          <w:trHeight w:hRule="exact"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71BE8921" w14:textId="77777777" w:rsidR="00E4417C" w:rsidRPr="008266AA" w:rsidRDefault="00E4417C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FA98E" w14:textId="0141B928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39 (47.6%)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87C16" w14:textId="5168F624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4568 (66.3%)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D271F" w14:textId="42B7AF4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71 (43.3%)</w:t>
            </w:r>
          </w:p>
        </w:tc>
        <w:tc>
          <w:tcPr>
            <w:tcW w:w="1824" w:type="dxa"/>
            <w:vAlign w:val="center"/>
          </w:tcPr>
          <w:p w14:paraId="08D27C8C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E00C7C0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EFBCFC4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42FE7442" w14:textId="77777777" w:rsidTr="00E4417C">
        <w:trPr>
          <w:trHeight w:val="340"/>
          <w:jc w:val="center"/>
        </w:trPr>
        <w:tc>
          <w:tcPr>
            <w:tcW w:w="3470" w:type="dxa"/>
            <w:vAlign w:val="center"/>
          </w:tcPr>
          <w:p w14:paraId="19022394" w14:textId="77777777" w:rsidR="00E4417C" w:rsidRPr="008266AA" w:rsidRDefault="00E4417C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 w:eastAsia="en-US"/>
              </w:rPr>
              <w:t xml:space="preserve">Medication according to compassionate use or as part of a clinical trial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ϴ</w:t>
            </w:r>
          </w:p>
        </w:tc>
        <w:tc>
          <w:tcPr>
            <w:tcW w:w="1576" w:type="dxa"/>
            <w:vAlign w:val="center"/>
          </w:tcPr>
          <w:p w14:paraId="021B9FF7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466DF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B764C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267600A0" w14:textId="3CED4501" w:rsidR="00E4417C" w:rsidRPr="008266AA" w:rsidRDefault="00E631E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1.62 (0.203)</w:t>
            </w:r>
          </w:p>
        </w:tc>
        <w:tc>
          <w:tcPr>
            <w:tcW w:w="2312" w:type="dxa"/>
            <w:vAlign w:val="center"/>
          </w:tcPr>
          <w:p w14:paraId="1802CAC0" w14:textId="71E6AEE1" w:rsidR="00E4417C" w:rsidRPr="008266AA" w:rsidRDefault="00AE299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2.62 (0.106)</w:t>
            </w:r>
          </w:p>
        </w:tc>
        <w:tc>
          <w:tcPr>
            <w:tcW w:w="1661" w:type="dxa"/>
            <w:vAlign w:val="center"/>
          </w:tcPr>
          <w:p w14:paraId="3E28EC4F" w14:textId="36A4FEAB" w:rsidR="00E4417C" w:rsidRPr="008266AA" w:rsidRDefault="00830D0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0.25 (0.617)</w:t>
            </w:r>
          </w:p>
        </w:tc>
      </w:tr>
      <w:tr w:rsidR="00E4417C" w:rsidRPr="008266AA" w14:paraId="7AFBEC63" w14:textId="77777777" w:rsidTr="00E4417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36BECE7C" w14:textId="77777777" w:rsidR="00E4417C" w:rsidRPr="008266AA" w:rsidRDefault="00E4417C" w:rsidP="00E7383A">
            <w:pPr>
              <w:spacing w:line="360" w:lineRule="auto"/>
              <w:ind w:left="284"/>
              <w:jc w:val="both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441F7" w14:textId="1BCC00D3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19 (23.2%)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36F2F" w14:textId="7C4863CF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1185 (17.2%)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D185F" w14:textId="0029EF25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32 (19.5%)</w:t>
            </w:r>
          </w:p>
        </w:tc>
        <w:tc>
          <w:tcPr>
            <w:tcW w:w="1824" w:type="dxa"/>
            <w:vAlign w:val="center"/>
          </w:tcPr>
          <w:p w14:paraId="2B8CB421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FE711A1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E9C3DCE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4F4817AC" w14:textId="77777777" w:rsidTr="00E4417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2DA88907" w14:textId="77777777" w:rsidR="00E4417C" w:rsidRPr="008266AA" w:rsidRDefault="00E4417C" w:rsidP="00E7383A">
            <w:pPr>
              <w:spacing w:line="360" w:lineRule="auto"/>
              <w:ind w:left="284"/>
              <w:jc w:val="both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D9D26" w14:textId="63C803FB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63 (76.8%)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278D8" w14:textId="0B4D8E1A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5700 (82.8%)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2DF98" w14:textId="39513C1C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132 (80.5%)</w:t>
            </w:r>
          </w:p>
        </w:tc>
        <w:tc>
          <w:tcPr>
            <w:tcW w:w="1824" w:type="dxa"/>
            <w:vAlign w:val="center"/>
          </w:tcPr>
          <w:p w14:paraId="77489E0F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7E4AF78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B2C5866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1E174D24" w14:textId="77777777" w:rsidTr="00E4417C">
        <w:trPr>
          <w:trHeight w:val="340"/>
          <w:jc w:val="center"/>
        </w:trPr>
        <w:tc>
          <w:tcPr>
            <w:tcW w:w="3470" w:type="dxa"/>
            <w:vAlign w:val="center"/>
          </w:tcPr>
          <w:p w14:paraId="1BC0FA6D" w14:textId="77777777" w:rsidR="00E4417C" w:rsidRPr="008266AA" w:rsidRDefault="00E4417C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current mood or anxiety disorder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£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3F260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6315B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039CB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7A55CA07" w14:textId="3E1D2DDB" w:rsidR="00E4417C" w:rsidRPr="008266AA" w:rsidRDefault="00E631E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72.92 (&lt;0.001*)</w:t>
            </w:r>
          </w:p>
        </w:tc>
        <w:tc>
          <w:tcPr>
            <w:tcW w:w="2312" w:type="dxa"/>
            <w:vAlign w:val="center"/>
          </w:tcPr>
          <w:p w14:paraId="483471F8" w14:textId="67BEB8F3" w:rsidR="00E4417C" w:rsidRPr="008266AA" w:rsidRDefault="00AE299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30.50</w:t>
            </w:r>
            <w:r w:rsidR="0093758F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1F050180" w14:textId="50C6FE4E" w:rsidR="00E4417C" w:rsidRPr="008266AA" w:rsidRDefault="0093758F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E4417C" w:rsidRPr="008266AA" w14:paraId="1F4BF771" w14:textId="77777777" w:rsidTr="00E4417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7EF7160C" w14:textId="77777777" w:rsidR="00E4417C" w:rsidRPr="008266AA" w:rsidRDefault="00E4417C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5BE7F" w14:textId="7C7BCEA4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10 (12.2%)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9FCCF" w14:textId="5B2FA076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76 (1.1%)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44F8A" w14:textId="6266A9F8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20 (12.2%)</w:t>
            </w:r>
          </w:p>
        </w:tc>
        <w:tc>
          <w:tcPr>
            <w:tcW w:w="1824" w:type="dxa"/>
            <w:vAlign w:val="center"/>
          </w:tcPr>
          <w:p w14:paraId="068C3FC5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D772BDA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FDA2861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04F698A6" w14:textId="77777777" w:rsidTr="00E4417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0607A99" w14:textId="77777777" w:rsidR="00E4417C" w:rsidRPr="008266AA" w:rsidRDefault="00E4417C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C2389" w14:textId="17938230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72 (87.8%)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C2473" w14:textId="10F61EEB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6809 (98.9%)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F15E9" w14:textId="4D0CC8AE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144 (87.8%)</w:t>
            </w:r>
          </w:p>
        </w:tc>
        <w:tc>
          <w:tcPr>
            <w:tcW w:w="1824" w:type="dxa"/>
            <w:vAlign w:val="center"/>
          </w:tcPr>
          <w:p w14:paraId="1CC86616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F0116AF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7D0165B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55D0AA43" w14:textId="77777777" w:rsidTr="00E4417C">
        <w:trPr>
          <w:trHeight w:val="340"/>
          <w:jc w:val="center"/>
        </w:trPr>
        <w:tc>
          <w:tcPr>
            <w:tcW w:w="3470" w:type="dxa"/>
            <w:vAlign w:val="center"/>
          </w:tcPr>
          <w:p w14:paraId="034AC7E3" w14:textId="77777777" w:rsidR="00E4417C" w:rsidRPr="008266AA" w:rsidRDefault="00E4417C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other current psychiatric disorder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¥</w:t>
            </w:r>
          </w:p>
        </w:tc>
        <w:tc>
          <w:tcPr>
            <w:tcW w:w="1576" w:type="dxa"/>
            <w:vAlign w:val="center"/>
          </w:tcPr>
          <w:p w14:paraId="66E3100D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BB298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F42F8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3028DE17" w14:textId="2EA42564" w:rsidR="00E4417C" w:rsidRPr="008266AA" w:rsidRDefault="00E631E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47.65 (&lt;0.001*)</w:t>
            </w:r>
          </w:p>
        </w:tc>
        <w:tc>
          <w:tcPr>
            <w:tcW w:w="2312" w:type="dxa"/>
            <w:vAlign w:val="center"/>
          </w:tcPr>
          <w:p w14:paraId="2ADCE276" w14:textId="1E078B85" w:rsidR="00E4417C" w:rsidRPr="008266AA" w:rsidRDefault="00AE299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12.89</w:t>
            </w:r>
            <w:r w:rsidR="0093758F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76E8A361" w14:textId="7D16E0CE" w:rsidR="00E4417C" w:rsidRPr="008266AA" w:rsidRDefault="0093758F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E4417C" w:rsidRPr="008266AA" w14:paraId="3EA21C42" w14:textId="77777777" w:rsidTr="00E4417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120A714" w14:textId="77777777" w:rsidR="00E4417C" w:rsidRPr="008266AA" w:rsidRDefault="00E4417C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682D5" w14:textId="7E7B9499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15 (18.3%)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5F3AE" w14:textId="6600A62B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235 (3.41%)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22CEE" w14:textId="41F3B1BD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31 (18.9%)</w:t>
            </w:r>
          </w:p>
        </w:tc>
        <w:tc>
          <w:tcPr>
            <w:tcW w:w="1824" w:type="dxa"/>
            <w:vAlign w:val="center"/>
          </w:tcPr>
          <w:p w14:paraId="6B2294AE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8AEB878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1E7A497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71ECABD9" w14:textId="77777777" w:rsidTr="00E4417C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6C22DCED" w14:textId="77777777" w:rsidR="00E4417C" w:rsidRPr="008266AA" w:rsidRDefault="00E4417C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25ED8" w14:textId="3CF66BA3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67 (81.7%)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D49C6" w14:textId="548C2D19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6650 (96.6%)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431CF" w14:textId="20AAEC9A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133 (81.1%)</w:t>
            </w:r>
          </w:p>
        </w:tc>
        <w:tc>
          <w:tcPr>
            <w:tcW w:w="1824" w:type="dxa"/>
            <w:vAlign w:val="center"/>
          </w:tcPr>
          <w:p w14:paraId="3B7795DC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5BCF395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CD99316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1812FBA2" w14:textId="77777777" w:rsidTr="00E4417C">
        <w:trPr>
          <w:trHeight w:val="340"/>
          <w:jc w:val="center"/>
        </w:trPr>
        <w:tc>
          <w:tcPr>
            <w:tcW w:w="3470" w:type="dxa"/>
            <w:vAlign w:val="center"/>
          </w:tcPr>
          <w:p w14:paraId="1F89A396" w14:textId="77777777" w:rsidR="00E4417C" w:rsidRPr="008266AA" w:rsidRDefault="00E4417C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Any benzodiazepine or Z-drug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57FCA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46178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C0072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79DA1D08" w14:textId="1FA8A404" w:rsidR="00E4417C" w:rsidRPr="008266AA" w:rsidRDefault="00E631E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133.98 (&lt;0.001*)</w:t>
            </w:r>
          </w:p>
        </w:tc>
        <w:tc>
          <w:tcPr>
            <w:tcW w:w="2312" w:type="dxa"/>
            <w:vAlign w:val="center"/>
          </w:tcPr>
          <w:p w14:paraId="3F98B344" w14:textId="6320C968" w:rsidR="00E4417C" w:rsidRPr="008266AA" w:rsidRDefault="00AE299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73.3</w:t>
            </w:r>
            <w:r w:rsidR="0093758F" w:rsidRPr="008266AA">
              <w:rPr>
                <w:bCs/>
                <w:sz w:val="20"/>
                <w:szCs w:val="20"/>
                <w:lang w:val="en-US"/>
              </w:rPr>
              <w:t xml:space="preserve">5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60221F2D" w14:textId="3EE25C06" w:rsidR="00E4417C" w:rsidRPr="008266AA" w:rsidRDefault="00830D0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0.02 (0.891)</w:t>
            </w:r>
          </w:p>
        </w:tc>
      </w:tr>
      <w:tr w:rsidR="00E4417C" w:rsidRPr="008266AA" w14:paraId="33A7CC13" w14:textId="77777777" w:rsidTr="00E4417C">
        <w:trPr>
          <w:trHeight w:val="340"/>
          <w:jc w:val="center"/>
        </w:trPr>
        <w:tc>
          <w:tcPr>
            <w:tcW w:w="3470" w:type="dxa"/>
            <w:vAlign w:val="center"/>
          </w:tcPr>
          <w:p w14:paraId="2B4C3A1D" w14:textId="77777777" w:rsidR="00E4417C" w:rsidRPr="008266AA" w:rsidRDefault="00E4417C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lastRenderedPageBreak/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E3038" w14:textId="5843A596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35 (42.7%)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CAB57" w14:textId="39836485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513 (7.5%)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5D7AA" w14:textId="11DE16D1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67 (40.9%)</w:t>
            </w:r>
          </w:p>
        </w:tc>
        <w:tc>
          <w:tcPr>
            <w:tcW w:w="1824" w:type="dxa"/>
            <w:vAlign w:val="center"/>
          </w:tcPr>
          <w:p w14:paraId="1F5F4AEF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5CA72D1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2A3740C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56F96771" w14:textId="77777777" w:rsidTr="00E4417C">
        <w:trPr>
          <w:trHeight w:val="340"/>
          <w:jc w:val="center"/>
        </w:trPr>
        <w:tc>
          <w:tcPr>
            <w:tcW w:w="3470" w:type="dxa"/>
            <w:vAlign w:val="center"/>
          </w:tcPr>
          <w:p w14:paraId="474CB4F7" w14:textId="77777777" w:rsidR="00E4417C" w:rsidRPr="008266AA" w:rsidRDefault="00E4417C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74D2E" w14:textId="101E092D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47 (57.3%)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8DBAA" w14:textId="6B52AE21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6372 (92.5%)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FEF90" w14:textId="5DEF1D53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97 (59.1%)</w:t>
            </w:r>
          </w:p>
        </w:tc>
        <w:tc>
          <w:tcPr>
            <w:tcW w:w="1824" w:type="dxa"/>
            <w:vAlign w:val="center"/>
          </w:tcPr>
          <w:p w14:paraId="5BD622E1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104FB16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72163AA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11AA5EE4" w14:textId="77777777" w:rsidTr="00E4417C">
        <w:trPr>
          <w:trHeight w:val="340"/>
          <w:jc w:val="center"/>
        </w:trPr>
        <w:tc>
          <w:tcPr>
            <w:tcW w:w="3470" w:type="dxa"/>
            <w:vAlign w:val="center"/>
          </w:tcPr>
          <w:p w14:paraId="39024F77" w14:textId="77777777" w:rsidR="00E4417C" w:rsidRPr="008266AA" w:rsidRDefault="00E4417C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mood stabilizer medication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Ω</w:t>
            </w:r>
          </w:p>
        </w:tc>
        <w:tc>
          <w:tcPr>
            <w:tcW w:w="1576" w:type="dxa"/>
            <w:vAlign w:val="center"/>
          </w:tcPr>
          <w:p w14:paraId="28AF53E9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2D6A7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1A9AB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63B6FFA1" w14:textId="61568DD5" w:rsidR="00E4417C" w:rsidRPr="008266AA" w:rsidRDefault="00E631E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97.74 (&lt;0.001*)</w:t>
            </w:r>
          </w:p>
        </w:tc>
        <w:tc>
          <w:tcPr>
            <w:tcW w:w="2312" w:type="dxa"/>
            <w:vAlign w:val="center"/>
          </w:tcPr>
          <w:p w14:paraId="7E799CA6" w14:textId="69453700" w:rsidR="00E4417C" w:rsidRPr="008266AA" w:rsidRDefault="00AE299E" w:rsidP="00AE299E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17.27 (&lt;0.001*)</w:t>
            </w:r>
          </w:p>
        </w:tc>
        <w:tc>
          <w:tcPr>
            <w:tcW w:w="1661" w:type="dxa"/>
            <w:vAlign w:val="center"/>
          </w:tcPr>
          <w:p w14:paraId="1A7B925B" w14:textId="10CD0DC3" w:rsidR="00E4417C" w:rsidRPr="008266AA" w:rsidRDefault="00830D0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0.08 (0.779)</w:t>
            </w:r>
          </w:p>
        </w:tc>
      </w:tr>
      <w:tr w:rsidR="00E4417C" w:rsidRPr="008266AA" w14:paraId="5D96A33C" w14:textId="77777777" w:rsidTr="00E4417C">
        <w:trPr>
          <w:trHeight w:val="340"/>
          <w:jc w:val="center"/>
        </w:trPr>
        <w:tc>
          <w:tcPr>
            <w:tcW w:w="3470" w:type="dxa"/>
            <w:vAlign w:val="center"/>
          </w:tcPr>
          <w:p w14:paraId="5006FC49" w14:textId="77777777" w:rsidR="00E4417C" w:rsidRPr="008266AA" w:rsidRDefault="00E4417C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963D9" w14:textId="3944E43A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18 (22.0%)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841D0" w14:textId="4CE648CB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188 (2.7%)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BB6E" w14:textId="1168DF29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32 (19.5%)</w:t>
            </w:r>
          </w:p>
        </w:tc>
        <w:tc>
          <w:tcPr>
            <w:tcW w:w="1824" w:type="dxa"/>
            <w:vAlign w:val="center"/>
          </w:tcPr>
          <w:p w14:paraId="04502FF9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34D221A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121ED3B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42723526" w14:textId="77777777" w:rsidTr="00E4417C">
        <w:trPr>
          <w:trHeight w:val="340"/>
          <w:jc w:val="center"/>
        </w:trPr>
        <w:tc>
          <w:tcPr>
            <w:tcW w:w="3470" w:type="dxa"/>
            <w:vAlign w:val="center"/>
          </w:tcPr>
          <w:p w14:paraId="7701147A" w14:textId="77777777" w:rsidR="00E4417C" w:rsidRPr="008266AA" w:rsidRDefault="00E4417C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B8ACC" w14:textId="7F45D932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64 (78.0%)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8A554" w14:textId="35AA40EF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6697 (97.3%)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B4CAD" w14:textId="5F89EEB5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132 (80.5%)</w:t>
            </w:r>
          </w:p>
        </w:tc>
        <w:tc>
          <w:tcPr>
            <w:tcW w:w="1824" w:type="dxa"/>
            <w:vAlign w:val="center"/>
          </w:tcPr>
          <w:p w14:paraId="27F9556D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34F0281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91FC26A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3BDCADA2" w14:textId="77777777" w:rsidTr="00E4417C">
        <w:trPr>
          <w:trHeight w:val="340"/>
          <w:jc w:val="center"/>
        </w:trPr>
        <w:tc>
          <w:tcPr>
            <w:tcW w:w="3470" w:type="dxa"/>
            <w:vAlign w:val="center"/>
          </w:tcPr>
          <w:p w14:paraId="326DC813" w14:textId="77777777" w:rsidR="00E4417C" w:rsidRPr="008266AA" w:rsidRDefault="00E4417C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Any antipsychotic medication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14F81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3D019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30674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441B72E5" w14:textId="1E4E54C8" w:rsidR="00E4417C" w:rsidRPr="008266AA" w:rsidRDefault="00E631E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19.61 (&lt;0.001*)</w:t>
            </w:r>
          </w:p>
        </w:tc>
        <w:tc>
          <w:tcPr>
            <w:tcW w:w="2312" w:type="dxa"/>
            <w:vAlign w:val="center"/>
          </w:tcPr>
          <w:p w14:paraId="6C13A477" w14:textId="1C93945A" w:rsidR="00E4417C" w:rsidRPr="008266AA" w:rsidRDefault="00AE299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10.88 (0.001*)</w:t>
            </w:r>
          </w:p>
        </w:tc>
        <w:tc>
          <w:tcPr>
            <w:tcW w:w="1661" w:type="dxa"/>
            <w:vAlign w:val="center"/>
          </w:tcPr>
          <w:p w14:paraId="48994AF0" w14:textId="71BB434E" w:rsidR="00E4417C" w:rsidRPr="008266AA" w:rsidRDefault="0093758F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E4417C" w:rsidRPr="008266AA" w14:paraId="07368242" w14:textId="77777777" w:rsidTr="00E4417C">
        <w:trPr>
          <w:trHeight w:val="340"/>
          <w:jc w:val="center"/>
        </w:trPr>
        <w:tc>
          <w:tcPr>
            <w:tcW w:w="3470" w:type="dxa"/>
            <w:vAlign w:val="center"/>
          </w:tcPr>
          <w:p w14:paraId="1BFDEE87" w14:textId="77777777" w:rsidR="00E4417C" w:rsidRPr="008266AA" w:rsidRDefault="00E4417C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4803D" w14:textId="49978672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 (11.0%)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8A423" w14:textId="645C8850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173 (2.5%)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DB5D7" w14:textId="076A8BE0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18 (11.0%)</w:t>
            </w:r>
          </w:p>
        </w:tc>
        <w:tc>
          <w:tcPr>
            <w:tcW w:w="1824" w:type="dxa"/>
            <w:vAlign w:val="center"/>
          </w:tcPr>
          <w:p w14:paraId="75260538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EA328CF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4616397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044AD6B2" w14:textId="77777777" w:rsidTr="00E4417C">
        <w:trPr>
          <w:trHeight w:val="340"/>
          <w:jc w:val="center"/>
        </w:trPr>
        <w:tc>
          <w:tcPr>
            <w:tcW w:w="3470" w:type="dxa"/>
            <w:vAlign w:val="center"/>
          </w:tcPr>
          <w:p w14:paraId="512FCEC1" w14:textId="77777777" w:rsidR="00E4417C" w:rsidRPr="008266AA" w:rsidRDefault="00E4417C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BA578" w14:textId="1D84B76A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73 (89.0%)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7C0E3" w14:textId="077D295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6712 (97.5%)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FAB90" w14:textId="67A79B30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146 (89.0%)</w:t>
            </w:r>
          </w:p>
        </w:tc>
        <w:tc>
          <w:tcPr>
            <w:tcW w:w="1824" w:type="dxa"/>
            <w:vAlign w:val="center"/>
          </w:tcPr>
          <w:p w14:paraId="7F85B11D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6E8A4C3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605B703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4CFE2747" w14:textId="77777777" w:rsidTr="00E4417C">
        <w:trPr>
          <w:trHeight w:val="340"/>
          <w:jc w:val="center"/>
        </w:trPr>
        <w:tc>
          <w:tcPr>
            <w:tcW w:w="3470" w:type="dxa"/>
            <w:vAlign w:val="center"/>
          </w:tcPr>
          <w:p w14:paraId="461B0DA8" w14:textId="77777777" w:rsidR="00E4417C" w:rsidRPr="008266AA" w:rsidRDefault="00E4417C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Clinical severity of Covid-19 at admission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µ</w:t>
            </w:r>
          </w:p>
        </w:tc>
        <w:tc>
          <w:tcPr>
            <w:tcW w:w="1576" w:type="dxa"/>
            <w:vAlign w:val="center"/>
          </w:tcPr>
          <w:p w14:paraId="16E7B934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8CB31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805B3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49DF50E9" w14:textId="28FF2802" w:rsidR="00E4417C" w:rsidRPr="008266AA" w:rsidRDefault="00E631E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18.03 (&lt;0.001*)</w:t>
            </w:r>
          </w:p>
        </w:tc>
        <w:tc>
          <w:tcPr>
            <w:tcW w:w="2312" w:type="dxa"/>
            <w:vAlign w:val="center"/>
          </w:tcPr>
          <w:p w14:paraId="172FCCEB" w14:textId="113DE9B2" w:rsidR="00E4417C" w:rsidRPr="008266AA" w:rsidRDefault="00AE299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0.67 (0.715)</w:t>
            </w:r>
          </w:p>
        </w:tc>
        <w:tc>
          <w:tcPr>
            <w:tcW w:w="1661" w:type="dxa"/>
            <w:vAlign w:val="center"/>
          </w:tcPr>
          <w:p w14:paraId="1FD517C8" w14:textId="121D3E4C" w:rsidR="00E4417C" w:rsidRPr="008266AA" w:rsidRDefault="00830D0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0.30 (0.861)</w:t>
            </w:r>
          </w:p>
        </w:tc>
      </w:tr>
      <w:tr w:rsidR="00E4417C" w:rsidRPr="008266AA" w14:paraId="0A97805B" w14:textId="77777777" w:rsidTr="00E4417C">
        <w:trPr>
          <w:trHeight w:val="340"/>
          <w:jc w:val="center"/>
        </w:trPr>
        <w:tc>
          <w:tcPr>
            <w:tcW w:w="3470" w:type="dxa"/>
            <w:vAlign w:val="center"/>
          </w:tcPr>
          <w:p w14:paraId="4D359D8B" w14:textId="77777777" w:rsidR="00E4417C" w:rsidRPr="008266AA" w:rsidRDefault="00E4417C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9B3AB" w14:textId="23F95D33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25 (30.5%)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E5640" w14:textId="3079426C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1415 (20.6%)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FB8C1" w14:textId="36F5FB5B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55 (33.5%)</w:t>
            </w:r>
          </w:p>
        </w:tc>
        <w:tc>
          <w:tcPr>
            <w:tcW w:w="1824" w:type="dxa"/>
            <w:vAlign w:val="center"/>
          </w:tcPr>
          <w:p w14:paraId="003FA659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4DD5CE8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B41E914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29640C3F" w14:textId="77777777" w:rsidTr="00E4417C">
        <w:trPr>
          <w:trHeight w:val="340"/>
          <w:jc w:val="center"/>
        </w:trPr>
        <w:tc>
          <w:tcPr>
            <w:tcW w:w="3470" w:type="dxa"/>
            <w:vAlign w:val="center"/>
          </w:tcPr>
          <w:p w14:paraId="7123DF99" w14:textId="77777777" w:rsidR="00E4417C" w:rsidRPr="008266AA" w:rsidRDefault="00E4417C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5E7CC" w14:textId="15B8AEE6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31 (37.8%)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A3048" w14:textId="691A630D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1673 (24.3%)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B3CAE" w14:textId="3456DE16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57 (34.8%)</w:t>
            </w:r>
          </w:p>
        </w:tc>
        <w:tc>
          <w:tcPr>
            <w:tcW w:w="1824" w:type="dxa"/>
            <w:vAlign w:val="center"/>
          </w:tcPr>
          <w:p w14:paraId="67D3C915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2D61DB8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B3EF5AF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7681331F" w14:textId="77777777" w:rsidTr="00E4417C">
        <w:trPr>
          <w:trHeight w:val="340"/>
          <w:jc w:val="center"/>
        </w:trPr>
        <w:tc>
          <w:tcPr>
            <w:tcW w:w="3470" w:type="dxa"/>
            <w:vAlign w:val="center"/>
          </w:tcPr>
          <w:p w14:paraId="7E36A646" w14:textId="77777777" w:rsidR="00E4417C" w:rsidRPr="008266AA" w:rsidRDefault="00E4417C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5C005" w14:textId="0392CF35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26 (31.7%)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44B92" w14:textId="3223D63B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3797 (55.1%)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3EC05" w14:textId="23DE7532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52 (31.7%)</w:t>
            </w:r>
          </w:p>
        </w:tc>
        <w:tc>
          <w:tcPr>
            <w:tcW w:w="1824" w:type="dxa"/>
            <w:vAlign w:val="center"/>
          </w:tcPr>
          <w:p w14:paraId="24823656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26B55C3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AC5EF7B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256FA62C" w14:textId="77777777" w:rsidTr="00E4417C">
        <w:trPr>
          <w:trHeight w:val="340"/>
          <w:jc w:val="center"/>
        </w:trPr>
        <w:tc>
          <w:tcPr>
            <w:tcW w:w="3470" w:type="dxa"/>
            <w:vAlign w:val="center"/>
          </w:tcPr>
          <w:p w14:paraId="55932C9D" w14:textId="77777777" w:rsidR="00E4417C" w:rsidRPr="008266AA" w:rsidRDefault="00E4417C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Biological severity of Covid-19 at admission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κ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362B9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F04F7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E1C39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374D7BCB" w14:textId="74686ECF" w:rsidR="00E4417C" w:rsidRPr="008266AA" w:rsidRDefault="00E631E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44.93 (&lt;0.001*)</w:t>
            </w:r>
          </w:p>
        </w:tc>
        <w:tc>
          <w:tcPr>
            <w:tcW w:w="2312" w:type="dxa"/>
            <w:vAlign w:val="center"/>
          </w:tcPr>
          <w:p w14:paraId="3292E05B" w14:textId="2008CF8F" w:rsidR="00E4417C" w:rsidRPr="008266AA" w:rsidRDefault="00AE299E" w:rsidP="00AE299E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17.538 (&lt;0.001*)</w:t>
            </w:r>
          </w:p>
        </w:tc>
        <w:tc>
          <w:tcPr>
            <w:tcW w:w="1661" w:type="dxa"/>
            <w:vAlign w:val="center"/>
          </w:tcPr>
          <w:p w14:paraId="47B5D315" w14:textId="56F1E5C3" w:rsidR="00E4417C" w:rsidRPr="008266AA" w:rsidRDefault="00830D0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2.08 (0.353)</w:t>
            </w:r>
          </w:p>
        </w:tc>
      </w:tr>
      <w:tr w:rsidR="00E4417C" w:rsidRPr="008266AA" w14:paraId="33FEFE93" w14:textId="77777777" w:rsidTr="00E4417C">
        <w:trPr>
          <w:trHeight w:val="340"/>
          <w:jc w:val="center"/>
        </w:trPr>
        <w:tc>
          <w:tcPr>
            <w:tcW w:w="3470" w:type="dxa"/>
            <w:vAlign w:val="center"/>
          </w:tcPr>
          <w:p w14:paraId="47469BC8" w14:textId="77777777" w:rsidR="00E4417C" w:rsidRPr="008266AA" w:rsidRDefault="00E4417C" w:rsidP="00E7383A">
            <w:pPr>
              <w:spacing w:line="360" w:lineRule="auto"/>
              <w:ind w:left="249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33187" w14:textId="2842B7E3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38 (46.3%)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FFB23" w14:textId="22954633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2213 (32.1%)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22131" w14:textId="53B2D7FC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86 (52.4%)</w:t>
            </w:r>
          </w:p>
        </w:tc>
        <w:tc>
          <w:tcPr>
            <w:tcW w:w="1824" w:type="dxa"/>
            <w:vAlign w:val="center"/>
          </w:tcPr>
          <w:p w14:paraId="7FF02678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B00C959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83929A2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2D4A69F3" w14:textId="77777777" w:rsidTr="00E4417C">
        <w:trPr>
          <w:trHeight w:val="340"/>
          <w:jc w:val="center"/>
        </w:trPr>
        <w:tc>
          <w:tcPr>
            <w:tcW w:w="3470" w:type="dxa"/>
            <w:vAlign w:val="center"/>
          </w:tcPr>
          <w:p w14:paraId="58791542" w14:textId="77777777" w:rsidR="00E4417C" w:rsidRPr="008266AA" w:rsidRDefault="00E4417C" w:rsidP="00E7383A">
            <w:pPr>
              <w:spacing w:line="360" w:lineRule="auto"/>
              <w:ind w:left="249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831663C" w14:textId="0F14C700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38 (46.3%)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2BDCCB" w14:textId="2B23066B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1693 (24.6%)</w:t>
            </w: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C23F25" w14:textId="79BA1248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61 (37.2%)</w:t>
            </w:r>
          </w:p>
        </w:tc>
        <w:tc>
          <w:tcPr>
            <w:tcW w:w="1824" w:type="dxa"/>
            <w:vAlign w:val="center"/>
          </w:tcPr>
          <w:p w14:paraId="39FD61C2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89C17DB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74C183B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4417C" w:rsidRPr="008266AA" w14:paraId="21441DA1" w14:textId="77777777" w:rsidTr="00E4417C">
        <w:trPr>
          <w:trHeight w:val="340"/>
          <w:jc w:val="center"/>
        </w:trPr>
        <w:tc>
          <w:tcPr>
            <w:tcW w:w="3470" w:type="dxa"/>
            <w:tcBorders>
              <w:bottom w:val="single" w:sz="4" w:space="0" w:color="auto"/>
            </w:tcBorders>
            <w:vAlign w:val="center"/>
          </w:tcPr>
          <w:p w14:paraId="1ACF52F1" w14:textId="77777777" w:rsidR="00E4417C" w:rsidRPr="008266AA" w:rsidRDefault="00E4417C" w:rsidP="00E7383A">
            <w:pPr>
              <w:spacing w:line="360" w:lineRule="auto"/>
              <w:ind w:left="249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AD9BDA" w14:textId="725C4512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 (7.32%)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40CBCC" w14:textId="58D2B98D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2979 (43.3%)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D6FD2B" w14:textId="2725335C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 (10.4%)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vAlign w:val="center"/>
          </w:tcPr>
          <w:p w14:paraId="4FBB2CF7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vAlign w:val="center"/>
          </w:tcPr>
          <w:p w14:paraId="5AB8F178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14:paraId="04147E76" w14:textId="77777777" w:rsidR="00E4417C" w:rsidRPr="008266AA" w:rsidRDefault="00E4417C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</w:tbl>
    <w:p w14:paraId="4D317C22" w14:textId="77777777" w:rsidR="00E7383A" w:rsidRPr="008266AA" w:rsidRDefault="00E7383A" w:rsidP="00E7383A">
      <w:pPr>
        <w:rPr>
          <w:b/>
          <w:bCs/>
          <w:lang w:val="en-US"/>
        </w:rPr>
      </w:pPr>
    </w:p>
    <w:p w14:paraId="785C58D9" w14:textId="77777777" w:rsidR="00E7383A" w:rsidRPr="008266AA" w:rsidRDefault="00E7383A" w:rsidP="00E7383A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>α</w:t>
      </w:r>
      <w:r w:rsidRPr="008266AA">
        <w:rPr>
          <w:lang w:val="en-GB"/>
        </w:rPr>
        <w:t xml:space="preserve"> Defined as having a </w:t>
      </w:r>
      <w:r w:rsidRPr="008266AA">
        <w:rPr>
          <w:lang w:val="en-US" w:eastAsia="en-US"/>
        </w:rPr>
        <w:t>body-mass index higher than 30 kg/m</w:t>
      </w:r>
      <w:r w:rsidRPr="008266AA">
        <w:rPr>
          <w:vertAlign w:val="superscript"/>
          <w:lang w:val="en-US" w:eastAsia="en-US"/>
        </w:rPr>
        <w:t xml:space="preserve">2 </w:t>
      </w:r>
      <w:r w:rsidRPr="008266AA">
        <w:rPr>
          <w:lang w:val="en-GB"/>
        </w:rPr>
        <w:t xml:space="preserve">or an </w:t>
      </w:r>
      <w:r w:rsidRPr="008266AA">
        <w:rPr>
          <w:lang w:val="en-US" w:eastAsia="en-US"/>
        </w:rPr>
        <w:t>International Statistical Classification of Diseases and Related Health Problems (ICD-10) diagnosis code for obesity (E66.0, E66.1, E66.2, E66.8, E66.9).</w:t>
      </w:r>
      <w:r w:rsidRPr="008266AA">
        <w:rPr>
          <w:lang w:val="en-GB"/>
        </w:rPr>
        <w:t xml:space="preserve"> </w:t>
      </w:r>
    </w:p>
    <w:p w14:paraId="09C96EBA" w14:textId="77777777" w:rsidR="00E7383A" w:rsidRPr="008266AA" w:rsidRDefault="00E7383A" w:rsidP="00E7383A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 xml:space="preserve">β </w:t>
      </w:r>
      <w:r w:rsidRPr="008266AA">
        <w:rPr>
          <w:lang w:val="en-GB"/>
        </w:rPr>
        <w:t>Smoking status was self-reported.</w:t>
      </w:r>
    </w:p>
    <w:p w14:paraId="0FA98CA5" w14:textId="77777777" w:rsidR="00E7383A" w:rsidRPr="008266AA" w:rsidRDefault="00E7383A" w:rsidP="00E7383A">
      <w:pPr>
        <w:contextualSpacing/>
        <w:jc w:val="both"/>
        <w:rPr>
          <w:lang w:val="en-GB"/>
        </w:rPr>
      </w:pPr>
      <w:r w:rsidRPr="008266AA">
        <w:rPr>
          <w:bCs/>
          <w:sz w:val="20"/>
          <w:szCs w:val="20"/>
          <w:vertAlign w:val="superscript"/>
          <w:lang w:val="en-US"/>
        </w:rPr>
        <w:t>γ</w:t>
      </w:r>
      <w:r w:rsidRPr="008266AA">
        <w:rPr>
          <w:lang w:val="en-GB"/>
        </w:rPr>
        <w:t xml:space="preserve"> </w:t>
      </w:r>
      <w:r w:rsidRPr="008266AA">
        <w:rPr>
          <w:lang w:val="en-US" w:eastAsia="en-US"/>
        </w:rPr>
        <w:t xml:space="preserve">Assessed using ICD-10 diagnosis codes </w:t>
      </w:r>
      <w:r w:rsidRPr="008266AA">
        <w:rPr>
          <w:lang w:val="en-GB"/>
        </w:rPr>
        <w:t xml:space="preserve">for </w:t>
      </w:r>
      <w:r w:rsidRPr="008266AA">
        <w:rPr>
          <w:lang w:val="en-US" w:eastAsia="en-US"/>
        </w:rPr>
        <w:t>d</w:t>
      </w:r>
      <w:proofErr w:type="spellStart"/>
      <w:r w:rsidRPr="008266AA">
        <w:rPr>
          <w:lang w:val="en-GB"/>
        </w:rPr>
        <w:t>iabetes</w:t>
      </w:r>
      <w:proofErr w:type="spellEnd"/>
      <w:r w:rsidRPr="008266AA">
        <w:rPr>
          <w:lang w:val="en-GB"/>
        </w:rPr>
        <w:t xml:space="preserve"> mellitus (E11), diseases of the circulatory system (I00-I99), diseases of the respiratory system (J00-J99), neoplasms (C00-D49), and diseases of the blood and blood-forming organs and certain disorders involving the immune mechanism (D5-D8).</w:t>
      </w:r>
    </w:p>
    <w:p w14:paraId="00B414D1" w14:textId="77777777" w:rsidR="00FE4EC4" w:rsidRPr="008266AA" w:rsidRDefault="00FE4EC4" w:rsidP="00FE4EC4">
      <w:pPr>
        <w:contextualSpacing/>
        <w:jc w:val="both"/>
        <w:rPr>
          <w:lang w:val="en-GB"/>
        </w:rPr>
      </w:pPr>
      <w:r w:rsidRPr="008266AA">
        <w:rPr>
          <w:bCs/>
          <w:sz w:val="22"/>
          <w:szCs w:val="22"/>
          <w:vertAlign w:val="superscript"/>
          <w:lang w:val="en-US"/>
        </w:rPr>
        <w:t>ϴ</w:t>
      </w:r>
      <w:r w:rsidRPr="008266AA">
        <w:rPr>
          <w:lang w:val="en-GB"/>
        </w:rPr>
        <w:t xml:space="preserve"> Any </w:t>
      </w:r>
      <w:r w:rsidRPr="008266AA">
        <w:rPr>
          <w:lang w:val="en-US" w:eastAsia="en-US"/>
        </w:rPr>
        <w:t xml:space="preserve">medication prescribed as part of a clinical trial or according to compassionate use (e.g., </w:t>
      </w:r>
      <w:proofErr w:type="spellStart"/>
      <w:r w:rsidRPr="008266AA">
        <w:rPr>
          <w:lang w:val="en-US" w:eastAsia="en-US"/>
        </w:rPr>
        <w:t>hydroxychloroquine</w:t>
      </w:r>
      <w:proofErr w:type="spellEnd"/>
      <w:r w:rsidRPr="008266AA">
        <w:rPr>
          <w:lang w:val="en-US" w:eastAsia="en-US"/>
        </w:rPr>
        <w:t xml:space="preserve">, </w:t>
      </w:r>
      <w:r w:rsidRPr="008266AA">
        <w:rPr>
          <w:shd w:val="clear" w:color="auto" w:fill="FFFFFF"/>
          <w:lang w:val="en-US"/>
        </w:rPr>
        <w:t xml:space="preserve">azithromycin, </w:t>
      </w:r>
      <w:proofErr w:type="spellStart"/>
      <w:r w:rsidRPr="008266AA">
        <w:rPr>
          <w:shd w:val="clear" w:color="auto" w:fill="FFFFFF"/>
          <w:lang w:val="en-US"/>
        </w:rPr>
        <w:t>remdesivir</w:t>
      </w:r>
      <w:proofErr w:type="spellEnd"/>
      <w:r w:rsidRPr="008266AA">
        <w:rPr>
          <w:shd w:val="clear" w:color="auto" w:fill="FFFFFF"/>
          <w:lang w:val="en-US"/>
        </w:rPr>
        <w:t xml:space="preserve">, </w:t>
      </w:r>
      <w:proofErr w:type="spellStart"/>
      <w:r w:rsidRPr="008266AA">
        <w:rPr>
          <w:shd w:val="clear" w:color="auto" w:fill="FFFFFF"/>
          <w:lang w:val="en-US"/>
        </w:rPr>
        <w:t>tocilizumab</w:t>
      </w:r>
      <w:proofErr w:type="spellEnd"/>
      <w:r w:rsidRPr="008266AA">
        <w:rPr>
          <w:shd w:val="clear" w:color="auto" w:fill="FFFFFF"/>
          <w:lang w:val="en-US"/>
        </w:rPr>
        <w:t>, </w:t>
      </w:r>
      <w:proofErr w:type="spellStart"/>
      <w:r w:rsidRPr="008266AA">
        <w:rPr>
          <w:shd w:val="clear" w:color="auto" w:fill="FFFFFF"/>
          <w:lang w:val="en-US"/>
        </w:rPr>
        <w:t>sarilumab</w:t>
      </w:r>
      <w:proofErr w:type="spellEnd"/>
      <w:r>
        <w:rPr>
          <w:shd w:val="clear" w:color="auto" w:fill="FFFFFF"/>
          <w:lang w:val="en-US"/>
        </w:rPr>
        <w:t>, or</w:t>
      </w:r>
      <w:r w:rsidRPr="008266AA">
        <w:rPr>
          <w:shd w:val="clear" w:color="auto" w:fill="FFFFFF"/>
          <w:lang w:val="en-US"/>
        </w:rPr>
        <w:t xml:space="preserve"> dexamethasone).</w:t>
      </w:r>
    </w:p>
    <w:p w14:paraId="7546DE0B" w14:textId="77777777" w:rsidR="00E7383A" w:rsidRPr="008266AA" w:rsidRDefault="00E7383A" w:rsidP="00E7383A">
      <w:pPr>
        <w:contextualSpacing/>
        <w:jc w:val="both"/>
        <w:rPr>
          <w:lang w:val="en-GB"/>
        </w:rPr>
      </w:pPr>
      <w:r w:rsidRPr="008266AA">
        <w:rPr>
          <w:sz w:val="22"/>
          <w:szCs w:val="22"/>
          <w:vertAlign w:val="superscript"/>
          <w:lang w:val="en-GB"/>
        </w:rPr>
        <w:t xml:space="preserve">£ </w:t>
      </w:r>
      <w:r w:rsidRPr="008266AA">
        <w:rPr>
          <w:lang w:val="en-US" w:eastAsia="en-US"/>
        </w:rPr>
        <w:t>Assessed using ICD-10 diagnosis codes for mood and anxiety disorders (F30-F48).</w:t>
      </w:r>
    </w:p>
    <w:p w14:paraId="3AC152A5" w14:textId="77777777" w:rsidR="00E7383A" w:rsidRPr="008266AA" w:rsidRDefault="00E7383A" w:rsidP="00E7383A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lastRenderedPageBreak/>
        <w:t xml:space="preserve">¥ </w:t>
      </w:r>
      <w:r w:rsidRPr="008266AA">
        <w:rPr>
          <w:lang w:val="en-US" w:eastAsia="en-US"/>
        </w:rPr>
        <w:t>Assessed using ICD-10 diagnosis codes</w:t>
      </w:r>
      <w:r w:rsidRPr="008266AA">
        <w:rPr>
          <w:lang w:val="en-GB"/>
        </w:rPr>
        <w:t xml:space="preserve"> (F00-F29 and F50-F99).</w:t>
      </w:r>
    </w:p>
    <w:p w14:paraId="258C4727" w14:textId="77777777" w:rsidR="00E7383A" w:rsidRPr="008266AA" w:rsidRDefault="00E7383A" w:rsidP="00E7383A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 xml:space="preserve">Ω </w:t>
      </w:r>
      <w:r w:rsidRPr="008266AA">
        <w:rPr>
          <w:lang w:val="en-GB"/>
        </w:rPr>
        <w:t>Included lithium or antiepileptic medications with mood stabilizing properties.</w:t>
      </w:r>
    </w:p>
    <w:p w14:paraId="11927A63" w14:textId="77777777" w:rsidR="00E7383A" w:rsidRPr="008266AA" w:rsidRDefault="00E7383A" w:rsidP="00E7383A">
      <w:pPr>
        <w:contextualSpacing/>
        <w:jc w:val="both"/>
        <w:rPr>
          <w:bCs/>
          <w:vertAlign w:val="superscript"/>
          <w:lang w:val="en-US"/>
        </w:rPr>
      </w:pPr>
      <w:r w:rsidRPr="008266AA">
        <w:rPr>
          <w:bCs/>
          <w:vertAlign w:val="superscript"/>
          <w:lang w:val="en-US"/>
        </w:rPr>
        <w:t xml:space="preserve">µ </w:t>
      </w:r>
      <w:r w:rsidRPr="008266AA">
        <w:rPr>
          <w:bCs/>
          <w:lang w:val="en-US"/>
        </w:rPr>
        <w:t xml:space="preserve">Defined as having at least one of the following criteria: </w:t>
      </w:r>
      <w:r w:rsidRPr="008266AA">
        <w:rPr>
          <w:rFonts w:eastAsia="OTNEJMScalaSansLF"/>
          <w:lang w:val="en-US" w:eastAsia="en-US"/>
        </w:rPr>
        <w:t xml:space="preserve">respiratory rate &gt; 24 breaths/min or &lt; 12 breaths/min, </w:t>
      </w:r>
      <w:r w:rsidRPr="008266AA">
        <w:rPr>
          <w:shd w:val="clear" w:color="auto" w:fill="FFFFFF"/>
          <w:lang w:val="en-US"/>
        </w:rPr>
        <w:t xml:space="preserve">resting </w:t>
      </w:r>
      <w:r w:rsidRPr="008266AA">
        <w:rPr>
          <w:lang w:val="en-US"/>
        </w:rPr>
        <w:t>peripheral capillary</w:t>
      </w:r>
      <w:r w:rsidRPr="008266AA">
        <w:rPr>
          <w:shd w:val="clear" w:color="auto" w:fill="FFFFFF"/>
          <w:lang w:val="en-US"/>
        </w:rPr>
        <w:t xml:space="preserve"> oxygen saturation </w:t>
      </w:r>
      <w:r w:rsidRPr="008266AA">
        <w:rPr>
          <w:lang w:val="en-US"/>
        </w:rPr>
        <w:t>in ambient air</w:t>
      </w:r>
      <w:r w:rsidRPr="008266AA">
        <w:rPr>
          <w:shd w:val="clear" w:color="auto" w:fill="FFFFFF"/>
          <w:lang w:val="en-US"/>
        </w:rPr>
        <w:t xml:space="preserve"> &lt; 90%, temperature &gt; 40°C, or systolic blood pressure &lt; 100 mm Hg.</w:t>
      </w:r>
    </w:p>
    <w:p w14:paraId="3B6DEBED" w14:textId="77777777" w:rsidR="00E7383A" w:rsidRPr="008266AA" w:rsidRDefault="00E7383A" w:rsidP="00E7383A">
      <w:pPr>
        <w:contextualSpacing/>
        <w:jc w:val="both"/>
        <w:rPr>
          <w:lang w:val="en-US"/>
        </w:rPr>
      </w:pPr>
      <w:r w:rsidRPr="008266AA">
        <w:rPr>
          <w:bCs/>
          <w:vertAlign w:val="superscript"/>
          <w:lang w:val="en-US"/>
        </w:rPr>
        <w:t>κ</w:t>
      </w:r>
      <w:r w:rsidRPr="008266AA">
        <w:rPr>
          <w:bCs/>
          <w:lang w:val="en-US"/>
        </w:rPr>
        <w:t xml:space="preserve"> Defined as having at least one of the following criteria: high neutrophil-to-lymphocyte ratio, low </w:t>
      </w:r>
      <w:r w:rsidRPr="008266AA">
        <w:rPr>
          <w:rStyle w:val="Accentuation"/>
          <w:i w:val="0"/>
          <w:iCs w:val="0"/>
          <w:lang w:val="en-US"/>
        </w:rPr>
        <w:t>lymphocyte</w:t>
      </w:r>
      <w:r w:rsidRPr="008266AA">
        <w:rPr>
          <w:rStyle w:val="st"/>
          <w:i/>
          <w:iCs/>
          <w:lang w:val="en-US"/>
        </w:rPr>
        <w:t>-</w:t>
      </w:r>
      <w:r w:rsidRPr="008266AA">
        <w:rPr>
          <w:rStyle w:val="st"/>
          <w:lang w:val="en-US"/>
        </w:rPr>
        <w:t>to</w:t>
      </w:r>
      <w:r w:rsidRPr="008266AA">
        <w:rPr>
          <w:rStyle w:val="st"/>
          <w:i/>
          <w:iCs/>
          <w:lang w:val="en-US"/>
        </w:rPr>
        <w:t>-</w:t>
      </w:r>
      <w:r w:rsidRPr="008266AA">
        <w:rPr>
          <w:rStyle w:val="Accentuation"/>
          <w:i w:val="0"/>
          <w:iCs w:val="0"/>
          <w:lang w:val="en-US"/>
        </w:rPr>
        <w:t xml:space="preserve">C-reactive protein </w:t>
      </w:r>
      <w:r w:rsidRPr="008266AA">
        <w:rPr>
          <w:shd w:val="clear" w:color="auto" w:fill="FFFFFF"/>
          <w:lang w:val="en-US"/>
        </w:rPr>
        <w:t>(both variables were dichotomized at the median of the values observed in the full sample)</w:t>
      </w:r>
      <w:r w:rsidRPr="008266AA">
        <w:rPr>
          <w:rFonts w:eastAsia="OTNEJMScalaSansLF"/>
          <w:lang w:val="en-US" w:eastAsia="en-US"/>
        </w:rPr>
        <w:t xml:space="preserve">, and </w:t>
      </w:r>
      <w:r w:rsidRPr="008266AA">
        <w:rPr>
          <w:rStyle w:val="st"/>
          <w:lang w:val="en-US"/>
        </w:rPr>
        <w:t xml:space="preserve">plasma </w:t>
      </w:r>
      <w:r w:rsidRPr="008266AA">
        <w:rPr>
          <w:rStyle w:val="Accentuation"/>
          <w:i w:val="0"/>
          <w:iCs w:val="0"/>
          <w:lang w:val="en-US"/>
        </w:rPr>
        <w:t>lactate</w:t>
      </w:r>
      <w:r w:rsidRPr="008266AA">
        <w:rPr>
          <w:rStyle w:val="st"/>
          <w:lang w:val="en-US"/>
        </w:rPr>
        <w:t xml:space="preserve"> levels </w:t>
      </w:r>
      <w:r w:rsidRPr="008266AA">
        <w:rPr>
          <w:rStyle w:val="Accentuation"/>
          <w:i w:val="0"/>
          <w:iCs w:val="0"/>
          <w:lang w:val="en-US"/>
        </w:rPr>
        <w:t>higher than 2 mmol/L</w:t>
      </w:r>
      <w:r w:rsidRPr="008266AA">
        <w:rPr>
          <w:rFonts w:eastAsia="OTNEJMScalaSansLF"/>
          <w:lang w:val="en-US" w:eastAsia="en-US"/>
        </w:rPr>
        <w:t>.</w:t>
      </w:r>
    </w:p>
    <w:p w14:paraId="0300B346" w14:textId="77777777" w:rsidR="00E7383A" w:rsidRPr="008266AA" w:rsidRDefault="00E7383A" w:rsidP="00E7383A">
      <w:pPr>
        <w:contextualSpacing/>
        <w:jc w:val="both"/>
        <w:rPr>
          <w:b/>
          <w:bCs/>
          <w:lang w:val="en-US"/>
        </w:rPr>
      </w:pPr>
      <w:r w:rsidRPr="008266AA">
        <w:rPr>
          <w:lang w:val="en-GB"/>
        </w:rPr>
        <w:t>* p-value is significant (p&lt;0.05).</w:t>
      </w:r>
      <w:r w:rsidRPr="008266AA">
        <w:rPr>
          <w:b/>
          <w:bCs/>
          <w:lang w:val="en-US"/>
        </w:rPr>
        <w:t xml:space="preserve"> </w:t>
      </w:r>
    </w:p>
    <w:p w14:paraId="73911AF5" w14:textId="77777777" w:rsidR="00B17A85" w:rsidRPr="008266AA" w:rsidRDefault="00B17A85" w:rsidP="004B1CAC">
      <w:pPr>
        <w:contextualSpacing/>
        <w:jc w:val="both"/>
        <w:rPr>
          <w:b/>
          <w:bCs/>
          <w:lang w:val="en-US"/>
        </w:rPr>
      </w:pPr>
    </w:p>
    <w:p w14:paraId="463CB9D6" w14:textId="77777777" w:rsidR="00E7383A" w:rsidRPr="008266AA" w:rsidRDefault="00E7383A">
      <w:pPr>
        <w:spacing w:after="200" w:line="276" w:lineRule="auto"/>
        <w:rPr>
          <w:b/>
          <w:bCs/>
          <w:highlight w:val="yellow"/>
          <w:lang w:val="en-US"/>
        </w:rPr>
      </w:pPr>
      <w:r w:rsidRPr="008266AA">
        <w:rPr>
          <w:b/>
          <w:bCs/>
          <w:highlight w:val="yellow"/>
          <w:lang w:val="en-US"/>
        </w:rPr>
        <w:br w:type="page"/>
      </w:r>
    </w:p>
    <w:p w14:paraId="27CD9349" w14:textId="7450438F" w:rsidR="004B1CAC" w:rsidRPr="008266AA" w:rsidRDefault="00E25059" w:rsidP="004B1CAC">
      <w:pPr>
        <w:contextualSpacing/>
        <w:jc w:val="both"/>
        <w:rPr>
          <w:b/>
          <w:bCs/>
          <w:lang w:val="en-US"/>
        </w:rPr>
      </w:pPr>
      <w:r w:rsidRPr="008266AA">
        <w:rPr>
          <w:b/>
          <w:bCs/>
          <w:lang w:val="en-US"/>
        </w:rPr>
        <w:lastRenderedPageBreak/>
        <w:t xml:space="preserve">Supplementary Table </w:t>
      </w:r>
      <w:r w:rsidR="007025E6" w:rsidRPr="008266AA">
        <w:rPr>
          <w:b/>
          <w:bCs/>
          <w:lang w:val="en-US"/>
        </w:rPr>
        <w:t>9</w:t>
      </w:r>
      <w:r w:rsidR="002D709C" w:rsidRPr="008266AA">
        <w:rPr>
          <w:b/>
          <w:bCs/>
          <w:lang w:val="en-US"/>
        </w:rPr>
        <w:t xml:space="preserve">. Characteristics of patients receiving Escitalopram </w:t>
      </w:r>
      <w:r w:rsidR="004B1CAC" w:rsidRPr="008266AA">
        <w:rPr>
          <w:b/>
          <w:bCs/>
          <w:lang w:val="en-US"/>
        </w:rPr>
        <w:t>or not receiving any antidepressant in the matched and unmatched analytic samples.</w:t>
      </w:r>
    </w:p>
    <w:p w14:paraId="2A76DB0D" w14:textId="149831BC" w:rsidR="002D709C" w:rsidRPr="008266AA" w:rsidRDefault="002D709C" w:rsidP="004B1CAC">
      <w:pPr>
        <w:contextualSpacing/>
        <w:jc w:val="both"/>
        <w:rPr>
          <w:b/>
          <w:bCs/>
          <w:lang w:val="en-US"/>
        </w:rPr>
      </w:pPr>
    </w:p>
    <w:tbl>
      <w:tblPr>
        <w:tblStyle w:val="Grilledutableau"/>
        <w:tblW w:w="1403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0"/>
        <w:gridCol w:w="1576"/>
        <w:gridCol w:w="1723"/>
        <w:gridCol w:w="1470"/>
        <w:gridCol w:w="1824"/>
        <w:gridCol w:w="2312"/>
        <w:gridCol w:w="1661"/>
      </w:tblGrid>
      <w:tr w:rsidR="008266AA" w:rsidRPr="009523F3" w14:paraId="799B8276" w14:textId="77777777" w:rsidTr="00A6123E">
        <w:trPr>
          <w:trHeight w:val="1725"/>
          <w:jc w:val="center"/>
        </w:trPr>
        <w:tc>
          <w:tcPr>
            <w:tcW w:w="3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C7B8E" w14:textId="77777777" w:rsidR="00E7383A" w:rsidRPr="008266AA" w:rsidRDefault="00E7383A" w:rsidP="00E7383A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CD8D1" w14:textId="307AE3FF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Exposed to Escitalopram</w:t>
            </w:r>
          </w:p>
          <w:p w14:paraId="4F66A8C9" w14:textId="5D36C2D1" w:rsidR="00E7383A" w:rsidRPr="008266AA" w:rsidRDefault="00E7383A" w:rsidP="00E7383A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 = </w:t>
            </w:r>
            <w:r w:rsidR="00AE3090" w:rsidRPr="008266AA">
              <w:rPr>
                <w:bCs/>
                <w:sz w:val="20"/>
                <w:szCs w:val="20"/>
                <w:lang w:val="en-US"/>
              </w:rPr>
              <w:t>63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5FF36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any antidepressant</w:t>
            </w:r>
          </w:p>
          <w:p w14:paraId="53FC8C70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 = </w:t>
            </w:r>
            <w:r w:rsidRPr="008266AA">
              <w:rPr>
                <w:sz w:val="20"/>
                <w:szCs w:val="20"/>
                <w:lang w:val="en-US"/>
              </w:rPr>
              <w:t>6,885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48C04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Non-exposed matched group</w:t>
            </w:r>
          </w:p>
          <w:p w14:paraId="359C3B70" w14:textId="18DCB2CE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 = </w:t>
            </w:r>
            <w:r w:rsidR="00AE3090" w:rsidRPr="008266AA">
              <w:rPr>
                <w:bCs/>
                <w:sz w:val="20"/>
                <w:szCs w:val="20"/>
                <w:lang w:val="en-US"/>
              </w:rPr>
              <w:t>126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10430" w14:textId="758967EE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Exposed to Escitalopram vs. </w:t>
            </w:r>
          </w:p>
          <w:p w14:paraId="4D2A90BC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any antidepressant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FF5A54" w14:textId="0BD0E0E8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Exposed to </w:t>
            </w:r>
            <w:r w:rsidR="00004B65" w:rsidRPr="008266AA">
              <w:rPr>
                <w:bCs/>
                <w:sz w:val="20"/>
                <w:szCs w:val="20"/>
                <w:lang w:val="en-US"/>
              </w:rPr>
              <w:t>Escitalopram</w:t>
            </w:r>
          </w:p>
          <w:p w14:paraId="03394726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vs. </w:t>
            </w:r>
          </w:p>
          <w:p w14:paraId="476B2F3B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antidepressants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FFCDA3" w14:textId="3364FB70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Exposed to Escitalopram vs.</w:t>
            </w:r>
          </w:p>
          <w:p w14:paraId="7180E9F0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Non-exposed matched group</w:t>
            </w:r>
          </w:p>
        </w:tc>
      </w:tr>
      <w:tr w:rsidR="00E7383A" w:rsidRPr="008266AA" w14:paraId="08365659" w14:textId="77777777" w:rsidTr="00882850">
        <w:trPr>
          <w:jc w:val="center"/>
        </w:trPr>
        <w:tc>
          <w:tcPr>
            <w:tcW w:w="3470" w:type="dxa"/>
            <w:vAlign w:val="center"/>
          </w:tcPr>
          <w:p w14:paraId="5DE8E6D2" w14:textId="77777777" w:rsidR="00E7383A" w:rsidRPr="008266AA" w:rsidRDefault="00E7383A" w:rsidP="00E7383A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BED2A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64D28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ADCC3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3E787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Crude analysis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5F2D8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Analysis weighted by </w:t>
            </w:r>
            <w:r w:rsidRPr="008266AA">
              <w:rPr>
                <w:sz w:val="20"/>
                <w:szCs w:val="20"/>
                <w:lang w:val="en-US" w:eastAsia="en-US"/>
              </w:rPr>
              <w:t>inverse-probability-weighting weights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22946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Matched analytic sample analysis</w:t>
            </w:r>
          </w:p>
        </w:tc>
      </w:tr>
      <w:tr w:rsidR="008266AA" w:rsidRPr="009523F3" w14:paraId="63784C9F" w14:textId="77777777" w:rsidTr="00882850">
        <w:trPr>
          <w:jc w:val="center"/>
        </w:trPr>
        <w:tc>
          <w:tcPr>
            <w:tcW w:w="3470" w:type="dxa"/>
            <w:tcBorders>
              <w:bottom w:val="single" w:sz="4" w:space="0" w:color="auto"/>
            </w:tcBorders>
            <w:vAlign w:val="center"/>
          </w:tcPr>
          <w:p w14:paraId="279B47BC" w14:textId="77777777" w:rsidR="00E7383A" w:rsidRPr="008266AA" w:rsidRDefault="00E7383A" w:rsidP="00E7383A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1BC201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E5783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00A71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D6053" w14:textId="77777777" w:rsidR="00E7383A" w:rsidRPr="008266AA" w:rsidRDefault="00E7383A" w:rsidP="00E7383A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Chi-square test</w:t>
            </w:r>
          </w:p>
          <w:p w14:paraId="262530BD" w14:textId="77777777" w:rsidR="00E7383A" w:rsidRPr="008266AA" w:rsidRDefault="00E7383A" w:rsidP="00E7383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B7B4D" w14:textId="77777777" w:rsidR="00E7383A" w:rsidRPr="008266AA" w:rsidRDefault="00E7383A" w:rsidP="00E7383A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Weighted Chi-square test</w:t>
            </w:r>
          </w:p>
          <w:p w14:paraId="48464577" w14:textId="77777777" w:rsidR="00E7383A" w:rsidRPr="008266AA" w:rsidRDefault="00E7383A" w:rsidP="00E7383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3AFE2" w14:textId="77777777" w:rsidR="00E7383A" w:rsidRPr="008266AA" w:rsidRDefault="00E7383A" w:rsidP="00E7383A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Chi-square test</w:t>
            </w:r>
          </w:p>
          <w:p w14:paraId="1BDF6026" w14:textId="77777777" w:rsidR="00E7383A" w:rsidRPr="008266AA" w:rsidRDefault="00E7383A" w:rsidP="00E7383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</w:tr>
      <w:tr w:rsidR="00E7383A" w:rsidRPr="008266AA" w14:paraId="1C075F19" w14:textId="77777777" w:rsidTr="00882850">
        <w:trPr>
          <w:trHeight w:hRule="exact" w:val="340"/>
          <w:jc w:val="center"/>
        </w:trPr>
        <w:tc>
          <w:tcPr>
            <w:tcW w:w="3470" w:type="dxa"/>
            <w:tcBorders>
              <w:top w:val="single" w:sz="4" w:space="0" w:color="auto"/>
            </w:tcBorders>
            <w:vAlign w:val="center"/>
          </w:tcPr>
          <w:p w14:paraId="19206028" w14:textId="77777777" w:rsidR="00E7383A" w:rsidRPr="008266AA" w:rsidRDefault="00E7383A" w:rsidP="00E7383A">
            <w:pPr>
              <w:spacing w:line="360" w:lineRule="auto"/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iCs/>
                <w:sz w:val="20"/>
                <w:szCs w:val="20"/>
                <w:lang w:val="en-US"/>
              </w:rPr>
              <w:t>Characteristics</w:t>
            </w:r>
          </w:p>
        </w:tc>
        <w:tc>
          <w:tcPr>
            <w:tcW w:w="1576" w:type="dxa"/>
            <w:tcBorders>
              <w:top w:val="single" w:sz="4" w:space="0" w:color="auto"/>
            </w:tcBorders>
            <w:vAlign w:val="center"/>
          </w:tcPr>
          <w:p w14:paraId="0A15A3B2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</w:tcBorders>
            <w:vAlign w:val="center"/>
          </w:tcPr>
          <w:p w14:paraId="7B3589E0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</w:tcBorders>
            <w:vAlign w:val="center"/>
          </w:tcPr>
          <w:p w14:paraId="4FF748A4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tcBorders>
              <w:top w:val="single" w:sz="4" w:space="0" w:color="auto"/>
            </w:tcBorders>
            <w:vAlign w:val="center"/>
          </w:tcPr>
          <w:p w14:paraId="5CAA9591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vAlign w:val="center"/>
          </w:tcPr>
          <w:p w14:paraId="1738BB49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14:paraId="7675B0AA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7383A" w:rsidRPr="008266AA" w14:paraId="2403CF74" w14:textId="77777777" w:rsidTr="00882850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61D806CA" w14:textId="77777777" w:rsidR="00E7383A" w:rsidRPr="008266AA" w:rsidRDefault="00E7383A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1576" w:type="dxa"/>
            <w:vAlign w:val="center"/>
          </w:tcPr>
          <w:p w14:paraId="378962E0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vAlign w:val="center"/>
          </w:tcPr>
          <w:p w14:paraId="2CA31001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vAlign w:val="center"/>
          </w:tcPr>
          <w:p w14:paraId="06A9CE09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3B51D050" w14:textId="67A4998D" w:rsidR="00E7383A" w:rsidRPr="008266AA" w:rsidRDefault="00536A4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88.64 (&lt;0.001*)</w:t>
            </w:r>
          </w:p>
        </w:tc>
        <w:tc>
          <w:tcPr>
            <w:tcW w:w="2312" w:type="dxa"/>
            <w:vAlign w:val="center"/>
          </w:tcPr>
          <w:p w14:paraId="4CB16ADF" w14:textId="71B89882" w:rsidR="00E7383A" w:rsidRPr="008266AA" w:rsidRDefault="00536A4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</w:rPr>
              <w:t>41.74</w:t>
            </w:r>
            <w:r w:rsidR="00FA2392" w:rsidRPr="008266AA">
              <w:rPr>
                <w:bCs/>
                <w:sz w:val="20"/>
                <w:szCs w:val="20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4D5DD6BC" w14:textId="27AEB85E" w:rsidR="00E7383A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1.4</w:t>
            </w:r>
            <w:r w:rsidR="00912A60" w:rsidRPr="008266AA">
              <w:rPr>
                <w:bCs/>
                <w:sz w:val="20"/>
                <w:szCs w:val="20"/>
                <w:lang w:val="en-US"/>
              </w:rPr>
              <w:t>0 (0.706)</w:t>
            </w:r>
          </w:p>
        </w:tc>
      </w:tr>
      <w:tr w:rsidR="003A2987" w:rsidRPr="008266AA" w14:paraId="147E0948" w14:textId="77777777" w:rsidTr="00882850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13A50DC" w14:textId="77777777" w:rsidR="003A2987" w:rsidRPr="008266AA" w:rsidRDefault="003A2987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18-50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CD8D7" w14:textId="798B53BE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 (3.17%)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7B6E7" w14:textId="71189236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2676 (38.9%)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08D11" w14:textId="56AE1AED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 (6.35%)</w:t>
            </w:r>
          </w:p>
        </w:tc>
        <w:tc>
          <w:tcPr>
            <w:tcW w:w="1824" w:type="dxa"/>
            <w:vAlign w:val="center"/>
          </w:tcPr>
          <w:p w14:paraId="60009426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14060E1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DD160DE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3A2987" w:rsidRPr="008266AA" w14:paraId="3BC738D9" w14:textId="77777777" w:rsidTr="00882850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236C089" w14:textId="77777777" w:rsidR="003A2987" w:rsidRPr="008266AA" w:rsidRDefault="003A2987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51-70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1625" w14:textId="704BD2EE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 (19.0%)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F6322" w14:textId="27E7F6B0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2410 (35.0%)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AD317" w14:textId="08EF8BF1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29 (23.0%)</w:t>
            </w:r>
          </w:p>
        </w:tc>
        <w:tc>
          <w:tcPr>
            <w:tcW w:w="1824" w:type="dxa"/>
            <w:vAlign w:val="center"/>
          </w:tcPr>
          <w:p w14:paraId="5300D49F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1E9CB99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134A5BD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3A2987" w:rsidRPr="008266AA" w14:paraId="79A02461" w14:textId="77777777" w:rsidTr="00882850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64DCB9F7" w14:textId="77777777" w:rsidR="003A2987" w:rsidRPr="008266AA" w:rsidRDefault="003A2987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71-80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73078" w14:textId="68D85365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21 (33.3%)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B291D" w14:textId="4E044865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841 (12.2%)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4F5E2" w14:textId="155A2A74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38 (30.2%)</w:t>
            </w:r>
          </w:p>
        </w:tc>
        <w:tc>
          <w:tcPr>
            <w:tcW w:w="1824" w:type="dxa"/>
            <w:vAlign w:val="center"/>
          </w:tcPr>
          <w:p w14:paraId="3529C05C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DC55A6C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72AA246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3A2987" w:rsidRPr="008266AA" w14:paraId="363AE3CC" w14:textId="77777777" w:rsidTr="00882850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0FA08BFC" w14:textId="77777777" w:rsidR="003A2987" w:rsidRPr="008266AA" w:rsidRDefault="003A2987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81+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707DC" w14:textId="3F1B5CDD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28 (44.4%)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53712" w14:textId="17C65105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958 (13.9%)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E9790" w14:textId="2E1EF24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51 (40.5%)</w:t>
            </w:r>
          </w:p>
        </w:tc>
        <w:tc>
          <w:tcPr>
            <w:tcW w:w="1824" w:type="dxa"/>
            <w:vAlign w:val="center"/>
          </w:tcPr>
          <w:p w14:paraId="78094A0C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76AAD4A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286BE2E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3A2987" w:rsidRPr="008266AA" w14:paraId="362EAACC" w14:textId="77777777" w:rsidTr="00882850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0C41D0F8" w14:textId="77777777" w:rsidR="003A2987" w:rsidRPr="008266AA" w:rsidRDefault="003A2987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Sex</w:t>
            </w:r>
          </w:p>
        </w:tc>
        <w:tc>
          <w:tcPr>
            <w:tcW w:w="1576" w:type="dxa"/>
            <w:vAlign w:val="center"/>
          </w:tcPr>
          <w:p w14:paraId="53FA74FD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6DEE8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251AE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0D847387" w14:textId="07174308" w:rsidR="003A2987" w:rsidRPr="008266AA" w:rsidRDefault="00536A4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8.83 (0.003*)</w:t>
            </w:r>
          </w:p>
        </w:tc>
        <w:tc>
          <w:tcPr>
            <w:tcW w:w="2312" w:type="dxa"/>
            <w:vAlign w:val="center"/>
          </w:tcPr>
          <w:p w14:paraId="2D50CA6D" w14:textId="3536B35B" w:rsidR="003A2987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32.19 </w:t>
            </w:r>
            <w:r w:rsidR="00536A4E"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0F727CE9" w14:textId="762D6033" w:rsidR="003A2987" w:rsidRPr="008266AA" w:rsidRDefault="00912A60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1.74 (0.188)</w:t>
            </w:r>
          </w:p>
        </w:tc>
      </w:tr>
      <w:tr w:rsidR="003A2987" w:rsidRPr="008266AA" w14:paraId="21F8FE1A" w14:textId="77777777" w:rsidTr="00882850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375B17C5" w14:textId="77777777" w:rsidR="003A2987" w:rsidRPr="008266AA" w:rsidRDefault="003A2987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Women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BBB3B" w14:textId="74414FE0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43 (68.3%)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A9808" w14:textId="08A24C86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3350 (48.7%)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73D54" w14:textId="555E65CE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72 (57.1%)</w:t>
            </w:r>
          </w:p>
        </w:tc>
        <w:tc>
          <w:tcPr>
            <w:tcW w:w="1824" w:type="dxa"/>
            <w:vAlign w:val="center"/>
          </w:tcPr>
          <w:p w14:paraId="572891DC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A7096AA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C50C741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3A2987" w:rsidRPr="008266AA" w14:paraId="357F2225" w14:textId="77777777" w:rsidTr="00882850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6838FE17" w14:textId="77777777" w:rsidR="003A2987" w:rsidRPr="008266AA" w:rsidRDefault="003A2987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Men</w:t>
            </w:r>
            <w:r w:rsidRPr="008266AA">
              <w:rPr>
                <w:bCs/>
                <w:i/>
                <w:sz w:val="20"/>
                <w:szCs w:val="20"/>
                <w:lang w:val="en-US"/>
              </w:rPr>
              <w:br/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89F9B" w14:textId="2174615C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20 (31.7%)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FE2B0" w14:textId="08C7D1E1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3535 (51.3%)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84AA2" w14:textId="74CB54D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54 (42.9%)</w:t>
            </w:r>
          </w:p>
        </w:tc>
        <w:tc>
          <w:tcPr>
            <w:tcW w:w="1824" w:type="dxa"/>
            <w:vAlign w:val="center"/>
          </w:tcPr>
          <w:p w14:paraId="51541ABE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292C876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4211DBF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3A2987" w:rsidRPr="008266AA" w14:paraId="5E9C2DB3" w14:textId="77777777" w:rsidTr="00882850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694DC5B9" w14:textId="7FD28FB5" w:rsidR="003A2987" w:rsidRPr="008266AA" w:rsidRDefault="003A2987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Hospital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733B4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77701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D2972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67CBCA36" w14:textId="55CAEFF3" w:rsidR="003A2987" w:rsidRPr="008266AA" w:rsidRDefault="00536A4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16.11 (0.001*)</w:t>
            </w:r>
          </w:p>
        </w:tc>
        <w:tc>
          <w:tcPr>
            <w:tcW w:w="2312" w:type="dxa"/>
            <w:vAlign w:val="center"/>
          </w:tcPr>
          <w:p w14:paraId="1019649E" w14:textId="1DB724A3" w:rsidR="003A2987" w:rsidRPr="008266AA" w:rsidRDefault="00536A4E" w:rsidP="00536A4E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19.58 (&lt;0.001*)</w:t>
            </w:r>
          </w:p>
        </w:tc>
        <w:tc>
          <w:tcPr>
            <w:tcW w:w="1661" w:type="dxa"/>
            <w:vAlign w:val="center"/>
          </w:tcPr>
          <w:p w14:paraId="3935C390" w14:textId="37B99515" w:rsidR="003A2987" w:rsidRPr="008266AA" w:rsidRDefault="00912A60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0.39 (0.942)</w:t>
            </w:r>
          </w:p>
        </w:tc>
      </w:tr>
      <w:tr w:rsidR="003A2987" w:rsidRPr="008266AA" w14:paraId="42A5333B" w14:textId="77777777" w:rsidTr="00882850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28920352" w14:textId="77777777" w:rsidR="003A2987" w:rsidRPr="008266AA" w:rsidRDefault="003A2987" w:rsidP="00E7383A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AP-HP Centre – Paris  University, Henri </w:t>
            </w:r>
            <w:proofErr w:type="spellStart"/>
            <w:r w:rsidRPr="008266AA">
              <w:rPr>
                <w:bCs/>
                <w:i/>
                <w:sz w:val="20"/>
                <w:szCs w:val="20"/>
                <w:lang w:val="en-US"/>
              </w:rPr>
              <w:t>Mondor</w:t>
            </w:r>
            <w:proofErr w:type="spellEnd"/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 University Hospitals and at home hospitalization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62BB9" w14:textId="3782AD79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 (11.1%)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7FDE6" w14:textId="2B45CE0E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2180 (31.7%)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4220C" w14:textId="2FFEB36C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 (11.1%)</w:t>
            </w:r>
          </w:p>
        </w:tc>
        <w:tc>
          <w:tcPr>
            <w:tcW w:w="1824" w:type="dxa"/>
            <w:vAlign w:val="center"/>
          </w:tcPr>
          <w:p w14:paraId="194AD066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62988B5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26E75AC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3A2987" w:rsidRPr="008266AA" w14:paraId="021C798F" w14:textId="77777777" w:rsidTr="00882850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56AB3FEA" w14:textId="4357D96B" w:rsidR="003A2987" w:rsidRPr="008266AA" w:rsidRDefault="00D9473C" w:rsidP="00E7383A">
            <w:pPr>
              <w:spacing w:line="360" w:lineRule="auto"/>
              <w:ind w:left="334"/>
              <w:rPr>
                <w:bCs/>
                <w:i/>
                <w:sz w:val="20"/>
                <w:szCs w:val="20"/>
              </w:rPr>
            </w:pPr>
            <w:r w:rsidRPr="008266AA">
              <w:rPr>
                <w:i/>
                <w:sz w:val="20"/>
                <w:szCs w:val="20"/>
              </w:rPr>
              <w:t xml:space="preserve">AP-HP Nord and Hôpitaux </w:t>
            </w:r>
            <w:r w:rsidRPr="008266AA">
              <w:rPr>
                <w:i/>
                <w:sz w:val="20"/>
                <w:szCs w:val="20"/>
              </w:rPr>
              <w:lastRenderedPageBreak/>
              <w:t>Universitaires Paris Seine-Saint-Denis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FD9EA" w14:textId="593602E3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lastRenderedPageBreak/>
              <w:t>23 (36.5%)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79AAF" w14:textId="0819915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2391 (34.7%)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5F9A7" w14:textId="57E96609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44 (34.9%)</w:t>
            </w:r>
          </w:p>
        </w:tc>
        <w:tc>
          <w:tcPr>
            <w:tcW w:w="1824" w:type="dxa"/>
            <w:vAlign w:val="center"/>
          </w:tcPr>
          <w:p w14:paraId="2597507D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8F79690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D57F346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3A2987" w:rsidRPr="008266AA" w14:paraId="0004C089" w14:textId="77777777" w:rsidTr="00882850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19700E1C" w14:textId="6A0575EC" w:rsidR="003A2987" w:rsidRPr="008266AA" w:rsidRDefault="003A2987" w:rsidP="00E7383A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lastRenderedPageBreak/>
              <w:t xml:space="preserve">AP-HP Paris </w:t>
            </w:r>
            <w:proofErr w:type="spellStart"/>
            <w:r w:rsidRPr="008266AA">
              <w:rPr>
                <w:bCs/>
                <w:i/>
                <w:sz w:val="20"/>
                <w:szCs w:val="20"/>
                <w:lang w:val="en-US"/>
              </w:rPr>
              <w:t>Saclay</w:t>
            </w:r>
            <w:proofErr w:type="spellEnd"/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 University 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A13A0" w14:textId="2FFC4049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13 (20.6%)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FCE99" w14:textId="7B3B0243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1087 (15.8%)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58599" w14:textId="21D2CB10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31 (24.6%)</w:t>
            </w:r>
          </w:p>
        </w:tc>
        <w:tc>
          <w:tcPr>
            <w:tcW w:w="1824" w:type="dxa"/>
            <w:vAlign w:val="center"/>
          </w:tcPr>
          <w:p w14:paraId="18B2F309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4225971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4CE0E3B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3A2987" w:rsidRPr="008266AA" w14:paraId="7BC2B768" w14:textId="77777777" w:rsidTr="00882850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515AE5BD" w14:textId="77777777" w:rsidR="003A2987" w:rsidRPr="008266AA" w:rsidRDefault="003A2987" w:rsidP="00E7383A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AP-HP Sorbonne University 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C76AE" w14:textId="2EC4EEEB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20 (31.7%)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1AB94" w14:textId="540E797F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1227 (17.8%)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039B6" w14:textId="4A57EBF5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37 (29.4%)</w:t>
            </w:r>
          </w:p>
        </w:tc>
        <w:tc>
          <w:tcPr>
            <w:tcW w:w="1824" w:type="dxa"/>
            <w:vAlign w:val="center"/>
          </w:tcPr>
          <w:p w14:paraId="58A2D900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A6BC5B0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38BF856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3A2987" w:rsidRPr="008266AA" w14:paraId="4DA2B37D" w14:textId="77777777" w:rsidTr="00882850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78030B83" w14:textId="77777777" w:rsidR="003A2987" w:rsidRPr="008266AA" w:rsidRDefault="003A2987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Obesity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α</w:t>
            </w:r>
            <w:r w:rsidRPr="008266AA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D8EA9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BCC9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57197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1E939063" w14:textId="7FD63418" w:rsidR="003A2987" w:rsidRPr="008266AA" w:rsidRDefault="00536A4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0.34 (0.558)</w:t>
            </w:r>
          </w:p>
        </w:tc>
        <w:tc>
          <w:tcPr>
            <w:tcW w:w="2312" w:type="dxa"/>
            <w:vAlign w:val="center"/>
          </w:tcPr>
          <w:p w14:paraId="1E16FA69" w14:textId="05435961" w:rsidR="003A2987" w:rsidRPr="008266AA" w:rsidRDefault="00536A4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0.97 (0.324)</w:t>
            </w:r>
          </w:p>
        </w:tc>
        <w:tc>
          <w:tcPr>
            <w:tcW w:w="1661" w:type="dxa"/>
            <w:vAlign w:val="center"/>
          </w:tcPr>
          <w:p w14:paraId="72915CD1" w14:textId="7CBF850D" w:rsidR="003A2987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3A2987" w:rsidRPr="008266AA" w14:paraId="71D164CF" w14:textId="77777777" w:rsidTr="00882850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75CC9C19" w14:textId="77777777" w:rsidR="003A2987" w:rsidRPr="008266AA" w:rsidRDefault="003A2987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D552E" w14:textId="2A03E248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 (15.9%)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9A757" w14:textId="720CBA8C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868 (12.6%)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5A872" w14:textId="6D5D7741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19 (15.1%)</w:t>
            </w:r>
          </w:p>
        </w:tc>
        <w:tc>
          <w:tcPr>
            <w:tcW w:w="1824" w:type="dxa"/>
            <w:vAlign w:val="center"/>
          </w:tcPr>
          <w:p w14:paraId="39FBF036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13B1672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2D8CA30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3A2987" w:rsidRPr="008266AA" w14:paraId="07B6B715" w14:textId="77777777" w:rsidTr="00882850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09153D15" w14:textId="77777777" w:rsidR="003A2987" w:rsidRPr="008266AA" w:rsidRDefault="003A2987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5070E" w14:textId="35B4F61E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53 (84.1%)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C4EF3" w14:textId="7A52C053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6017 (87.4%)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D6FDB" w14:textId="53A931C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107 (84.9%)</w:t>
            </w:r>
          </w:p>
        </w:tc>
        <w:tc>
          <w:tcPr>
            <w:tcW w:w="1824" w:type="dxa"/>
            <w:vAlign w:val="center"/>
          </w:tcPr>
          <w:p w14:paraId="63E90B82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E6B6A17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9D1FBD3" w14:textId="77777777" w:rsidR="003A2987" w:rsidRPr="008266AA" w:rsidRDefault="003A2987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D318B" w:rsidRPr="008266AA" w14:paraId="7894CD89" w14:textId="77777777" w:rsidTr="00882850">
        <w:trPr>
          <w:trHeight w:val="340"/>
          <w:jc w:val="center"/>
        </w:trPr>
        <w:tc>
          <w:tcPr>
            <w:tcW w:w="3470" w:type="dxa"/>
            <w:vAlign w:val="center"/>
          </w:tcPr>
          <w:p w14:paraId="079A43A0" w14:textId="77777777" w:rsidR="002D318B" w:rsidRPr="008266AA" w:rsidRDefault="002D318B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Smoking</w:t>
            </w:r>
            <w:r w:rsidRPr="008266AA">
              <w:rPr>
                <w:sz w:val="20"/>
                <w:szCs w:val="20"/>
                <w:lang w:val="en-GB"/>
              </w:rPr>
              <w:t xml:space="preserve">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β</w:t>
            </w:r>
          </w:p>
        </w:tc>
        <w:tc>
          <w:tcPr>
            <w:tcW w:w="1576" w:type="dxa"/>
            <w:vAlign w:val="center"/>
          </w:tcPr>
          <w:p w14:paraId="4420FDEF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A8521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20B85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53D0C090" w14:textId="77622E69" w:rsidR="002D318B" w:rsidRPr="008266AA" w:rsidRDefault="00536A4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2.38 (0.123)</w:t>
            </w:r>
          </w:p>
        </w:tc>
        <w:tc>
          <w:tcPr>
            <w:tcW w:w="2312" w:type="dxa"/>
            <w:vAlign w:val="center"/>
          </w:tcPr>
          <w:p w14:paraId="0A782696" w14:textId="09DD5F03" w:rsidR="002D318B" w:rsidRPr="008266AA" w:rsidRDefault="00536A4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1.26 (0.261)</w:t>
            </w:r>
          </w:p>
        </w:tc>
        <w:tc>
          <w:tcPr>
            <w:tcW w:w="1661" w:type="dxa"/>
            <w:vAlign w:val="center"/>
          </w:tcPr>
          <w:p w14:paraId="3E6D0CE7" w14:textId="41E5E1FD" w:rsidR="002D318B" w:rsidRPr="008266AA" w:rsidRDefault="00912A60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0.54 (0.461)</w:t>
            </w:r>
          </w:p>
        </w:tc>
      </w:tr>
      <w:tr w:rsidR="002D318B" w:rsidRPr="008266AA" w14:paraId="501E2346" w14:textId="77777777" w:rsidTr="00882850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7F9DF5E1" w14:textId="77777777" w:rsidR="002D318B" w:rsidRPr="008266AA" w:rsidRDefault="002D318B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EB558" w14:textId="1CE7824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 (14.3%)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FCD82" w14:textId="787D8F3E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560 (8.13%)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BB437" w14:textId="03ED393C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 (9.52%)</w:t>
            </w:r>
          </w:p>
        </w:tc>
        <w:tc>
          <w:tcPr>
            <w:tcW w:w="1824" w:type="dxa"/>
            <w:vAlign w:val="center"/>
          </w:tcPr>
          <w:p w14:paraId="72ED8076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C6630F2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77073FB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D318B" w:rsidRPr="008266AA" w14:paraId="25EE6073" w14:textId="77777777" w:rsidTr="00882850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2F3C0C06" w14:textId="77777777" w:rsidR="002D318B" w:rsidRPr="008266AA" w:rsidRDefault="002D318B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6029F" w14:textId="3EB96214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54 (85.7%)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F4954" w14:textId="68F4645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6325 (91.9%)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D04DD" w14:textId="02BA5DF6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114 (90.5%)</w:t>
            </w:r>
          </w:p>
        </w:tc>
        <w:tc>
          <w:tcPr>
            <w:tcW w:w="1824" w:type="dxa"/>
            <w:vAlign w:val="center"/>
          </w:tcPr>
          <w:p w14:paraId="76607AF5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E59FFB0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DB2F85B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D318B" w:rsidRPr="008266AA" w14:paraId="19F66ECC" w14:textId="77777777" w:rsidTr="00882850">
        <w:trPr>
          <w:trHeight w:val="340"/>
          <w:jc w:val="center"/>
        </w:trPr>
        <w:tc>
          <w:tcPr>
            <w:tcW w:w="3470" w:type="dxa"/>
            <w:vAlign w:val="center"/>
          </w:tcPr>
          <w:p w14:paraId="44F6E7C1" w14:textId="77777777" w:rsidR="002D318B" w:rsidRPr="008266AA" w:rsidRDefault="002D318B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medical condition associated with increased risk of severe COVID-19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γ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5B7FF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08627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7822D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5349C380" w14:textId="0153C3ED" w:rsidR="002D318B" w:rsidRPr="008266AA" w:rsidRDefault="00536A4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10.62 (0.001*)</w:t>
            </w:r>
          </w:p>
        </w:tc>
        <w:tc>
          <w:tcPr>
            <w:tcW w:w="2312" w:type="dxa"/>
            <w:vAlign w:val="center"/>
          </w:tcPr>
          <w:p w14:paraId="4FDDE675" w14:textId="1736EA25" w:rsidR="002D318B" w:rsidRPr="008266AA" w:rsidRDefault="00536A4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0.01 (0.920)</w:t>
            </w:r>
          </w:p>
        </w:tc>
        <w:tc>
          <w:tcPr>
            <w:tcW w:w="1661" w:type="dxa"/>
            <w:vAlign w:val="center"/>
          </w:tcPr>
          <w:p w14:paraId="0EDEF1FF" w14:textId="3A900DF8" w:rsidR="002D318B" w:rsidRPr="008266AA" w:rsidRDefault="00912A60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0.22 (0.640)</w:t>
            </w:r>
          </w:p>
        </w:tc>
      </w:tr>
      <w:tr w:rsidR="002D318B" w:rsidRPr="008266AA" w14:paraId="1259821B" w14:textId="77777777" w:rsidTr="00882850">
        <w:trPr>
          <w:trHeight w:hRule="exact"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1E055391" w14:textId="77777777" w:rsidR="002D318B" w:rsidRPr="008266AA" w:rsidRDefault="002D318B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391C7" w14:textId="42B35F9D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34 (54.0%)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C70A8" w14:textId="7667DB2F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2317 (33.7%)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AD66A" w14:textId="0950800E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74 (58.7%)</w:t>
            </w:r>
          </w:p>
        </w:tc>
        <w:tc>
          <w:tcPr>
            <w:tcW w:w="1824" w:type="dxa"/>
            <w:vAlign w:val="center"/>
          </w:tcPr>
          <w:p w14:paraId="5460843D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5BDE8F0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19DEB52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D318B" w:rsidRPr="008266AA" w14:paraId="3CFC7B2B" w14:textId="77777777" w:rsidTr="00882850">
        <w:trPr>
          <w:trHeight w:hRule="exact"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0EE10D12" w14:textId="77777777" w:rsidR="002D318B" w:rsidRPr="008266AA" w:rsidRDefault="002D318B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F150C" w14:textId="704D54CD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29 (46.0%)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75F53" w14:textId="61BB33C2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4568 (66.3%)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0D78F" w14:textId="65BD79E8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52 (41.3%)</w:t>
            </w:r>
          </w:p>
        </w:tc>
        <w:tc>
          <w:tcPr>
            <w:tcW w:w="1824" w:type="dxa"/>
            <w:vAlign w:val="center"/>
          </w:tcPr>
          <w:p w14:paraId="45CA4BB6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CC758E2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6A9D928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D318B" w:rsidRPr="008266AA" w14:paraId="7F21889F" w14:textId="77777777" w:rsidTr="00882850">
        <w:trPr>
          <w:trHeight w:val="340"/>
          <w:jc w:val="center"/>
        </w:trPr>
        <w:tc>
          <w:tcPr>
            <w:tcW w:w="3470" w:type="dxa"/>
            <w:vAlign w:val="center"/>
          </w:tcPr>
          <w:p w14:paraId="3D0DFDD5" w14:textId="77777777" w:rsidR="002D318B" w:rsidRPr="008266AA" w:rsidRDefault="002D318B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 w:eastAsia="en-US"/>
              </w:rPr>
              <w:t xml:space="preserve">Medication according to compassionate use or as part of a clinical trial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ϴ</w:t>
            </w:r>
          </w:p>
        </w:tc>
        <w:tc>
          <w:tcPr>
            <w:tcW w:w="1576" w:type="dxa"/>
            <w:vAlign w:val="center"/>
          </w:tcPr>
          <w:p w14:paraId="5CCFACB8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1EE9B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B6907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5C891EA3" w14:textId="5203B832" w:rsidR="002D318B" w:rsidRPr="008266AA" w:rsidRDefault="00536A4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4.86 (0.027*)</w:t>
            </w:r>
          </w:p>
        </w:tc>
        <w:tc>
          <w:tcPr>
            <w:tcW w:w="2312" w:type="dxa"/>
            <w:vAlign w:val="center"/>
          </w:tcPr>
          <w:p w14:paraId="13693F0A" w14:textId="1858CE4F" w:rsidR="002D318B" w:rsidRPr="008266AA" w:rsidRDefault="00536A4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6.51 (0.011)</w:t>
            </w:r>
          </w:p>
        </w:tc>
        <w:tc>
          <w:tcPr>
            <w:tcW w:w="1661" w:type="dxa"/>
            <w:vAlign w:val="center"/>
          </w:tcPr>
          <w:p w14:paraId="47A424B8" w14:textId="371BF252" w:rsidR="002D318B" w:rsidRPr="008266AA" w:rsidRDefault="00912A60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0.43 (0.513)</w:t>
            </w:r>
          </w:p>
        </w:tc>
      </w:tr>
      <w:tr w:rsidR="002D318B" w:rsidRPr="008266AA" w14:paraId="2AFE810E" w14:textId="77777777" w:rsidTr="00882850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4833D8A" w14:textId="77777777" w:rsidR="002D318B" w:rsidRPr="008266AA" w:rsidRDefault="002D318B" w:rsidP="00E7383A">
            <w:pPr>
              <w:spacing w:line="360" w:lineRule="auto"/>
              <w:ind w:left="284"/>
              <w:jc w:val="both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CA1AF" w14:textId="30FAB0B8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18 (28.6%)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3AC83" w14:textId="1C5A4ADA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1185 (17.2%)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DF3AE" w14:textId="4EF65606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29 (23.0%)</w:t>
            </w:r>
          </w:p>
        </w:tc>
        <w:tc>
          <w:tcPr>
            <w:tcW w:w="1824" w:type="dxa"/>
            <w:vAlign w:val="center"/>
          </w:tcPr>
          <w:p w14:paraId="0A2A4F1A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42959B6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163569D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D318B" w:rsidRPr="008266AA" w14:paraId="017766CF" w14:textId="77777777" w:rsidTr="00882850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00A9BC86" w14:textId="77777777" w:rsidR="002D318B" w:rsidRPr="008266AA" w:rsidRDefault="002D318B" w:rsidP="00E7383A">
            <w:pPr>
              <w:spacing w:line="360" w:lineRule="auto"/>
              <w:ind w:left="284"/>
              <w:jc w:val="both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20A45" w14:textId="5B4F134C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45 (71.4%)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0A546" w14:textId="03A432C4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5700 (82.8%)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15A37" w14:textId="4D3C28BF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97 (77.0%)</w:t>
            </w:r>
          </w:p>
        </w:tc>
        <w:tc>
          <w:tcPr>
            <w:tcW w:w="1824" w:type="dxa"/>
            <w:vAlign w:val="center"/>
          </w:tcPr>
          <w:p w14:paraId="76BEC1B9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F1ADCEE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49A6091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D318B" w:rsidRPr="008266AA" w14:paraId="7D14231F" w14:textId="77777777" w:rsidTr="00882850">
        <w:trPr>
          <w:trHeight w:val="340"/>
          <w:jc w:val="center"/>
        </w:trPr>
        <w:tc>
          <w:tcPr>
            <w:tcW w:w="3470" w:type="dxa"/>
            <w:vAlign w:val="center"/>
          </w:tcPr>
          <w:p w14:paraId="5CAFB54A" w14:textId="77777777" w:rsidR="002D318B" w:rsidRPr="008266AA" w:rsidRDefault="002D318B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current mood or anxiety disorder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£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ACA86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8588A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96226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4F37389A" w14:textId="4036B4E2" w:rsidR="002D318B" w:rsidRPr="008266AA" w:rsidRDefault="00536A4E" w:rsidP="00536A4E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60.90 (&lt;0.001*)</w:t>
            </w:r>
          </w:p>
        </w:tc>
        <w:tc>
          <w:tcPr>
            <w:tcW w:w="2312" w:type="dxa"/>
            <w:vAlign w:val="center"/>
          </w:tcPr>
          <w:p w14:paraId="14833BE6" w14:textId="4686F5EB" w:rsidR="002D318B" w:rsidRPr="008266AA" w:rsidRDefault="00536A4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22.40</w:t>
            </w:r>
            <w:r w:rsidR="00FA2392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099D92C4" w14:textId="3C0636A8" w:rsidR="002D318B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2D318B" w:rsidRPr="008266AA" w14:paraId="4999B056" w14:textId="77777777" w:rsidTr="00882850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089445C4" w14:textId="77777777" w:rsidR="002D318B" w:rsidRPr="008266AA" w:rsidRDefault="002D318B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51A17" w14:textId="17F41349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8 (12.7%)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6AC6F" w14:textId="178F48E1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76 (1.1%)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2147C" w14:textId="25E10511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16 (12.7%)</w:t>
            </w:r>
          </w:p>
        </w:tc>
        <w:tc>
          <w:tcPr>
            <w:tcW w:w="1824" w:type="dxa"/>
            <w:vAlign w:val="center"/>
          </w:tcPr>
          <w:p w14:paraId="6CA8C40B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175C286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DB45124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D318B" w:rsidRPr="008266AA" w14:paraId="37DA214A" w14:textId="77777777" w:rsidTr="00882850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280EC06A" w14:textId="77777777" w:rsidR="002D318B" w:rsidRPr="008266AA" w:rsidRDefault="002D318B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86EEF" w14:textId="448C129A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55 (87.3%)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4AB27" w14:textId="4CB264FA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6809 (98.9%)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6D954" w14:textId="72D8AC26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110 (87.3%)</w:t>
            </w:r>
          </w:p>
        </w:tc>
        <w:tc>
          <w:tcPr>
            <w:tcW w:w="1824" w:type="dxa"/>
            <w:vAlign w:val="center"/>
          </w:tcPr>
          <w:p w14:paraId="0F2C1D0C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A630B4F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4B5A726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D318B" w:rsidRPr="008266AA" w14:paraId="45C4823F" w14:textId="77777777" w:rsidTr="00882850">
        <w:trPr>
          <w:trHeight w:val="340"/>
          <w:jc w:val="center"/>
        </w:trPr>
        <w:tc>
          <w:tcPr>
            <w:tcW w:w="3470" w:type="dxa"/>
            <w:vAlign w:val="center"/>
          </w:tcPr>
          <w:p w14:paraId="463BEE79" w14:textId="77777777" w:rsidR="002D318B" w:rsidRPr="008266AA" w:rsidRDefault="002D318B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other current psychiatric disorder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¥</w:t>
            </w:r>
          </w:p>
        </w:tc>
        <w:tc>
          <w:tcPr>
            <w:tcW w:w="1576" w:type="dxa"/>
            <w:vAlign w:val="center"/>
          </w:tcPr>
          <w:p w14:paraId="04386297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AEB0A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78A3E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41CF3B6D" w14:textId="34AE47F9" w:rsidR="002D318B" w:rsidRPr="008266AA" w:rsidRDefault="00536A4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58.59 (&lt;0.001*)</w:t>
            </w:r>
          </w:p>
        </w:tc>
        <w:tc>
          <w:tcPr>
            <w:tcW w:w="2312" w:type="dxa"/>
            <w:vAlign w:val="center"/>
          </w:tcPr>
          <w:p w14:paraId="46279957" w14:textId="014C44D7" w:rsidR="002D318B" w:rsidRPr="008266AA" w:rsidRDefault="00536A4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16.15</w:t>
            </w:r>
            <w:r w:rsidR="00FA2392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78328927" w14:textId="556B9642" w:rsidR="002D318B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2D318B" w:rsidRPr="008266AA" w14:paraId="42339F5B" w14:textId="77777777" w:rsidTr="00882850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1EC58614" w14:textId="77777777" w:rsidR="002D318B" w:rsidRPr="008266AA" w:rsidRDefault="002D318B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562EB" w14:textId="7D512C21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 (22.2%)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086F2" w14:textId="6EEBA6FE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235 (3.4%)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5C6E3" w14:textId="4226CF41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29 (23.0%)</w:t>
            </w:r>
          </w:p>
        </w:tc>
        <w:tc>
          <w:tcPr>
            <w:tcW w:w="1824" w:type="dxa"/>
            <w:vAlign w:val="center"/>
          </w:tcPr>
          <w:p w14:paraId="138BA532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F4D2183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D0BA130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D318B" w:rsidRPr="008266AA" w14:paraId="1FF287BC" w14:textId="77777777" w:rsidTr="00882850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517535B5" w14:textId="77777777" w:rsidR="002D318B" w:rsidRPr="008266AA" w:rsidRDefault="002D318B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A3DD1" w14:textId="65E9BC70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49 (77.8%)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24554" w14:textId="52EF0DFF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6650 (96.6%)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A8F84" w14:textId="37F8CC66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97 (77.0%)</w:t>
            </w:r>
          </w:p>
        </w:tc>
        <w:tc>
          <w:tcPr>
            <w:tcW w:w="1824" w:type="dxa"/>
            <w:vAlign w:val="center"/>
          </w:tcPr>
          <w:p w14:paraId="4810994A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FD579A9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BA910B2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D318B" w:rsidRPr="008266AA" w14:paraId="36B2C4BA" w14:textId="77777777" w:rsidTr="00882850">
        <w:trPr>
          <w:trHeight w:val="340"/>
          <w:jc w:val="center"/>
        </w:trPr>
        <w:tc>
          <w:tcPr>
            <w:tcW w:w="3470" w:type="dxa"/>
            <w:vAlign w:val="center"/>
          </w:tcPr>
          <w:p w14:paraId="364DEF92" w14:textId="77777777" w:rsidR="002D318B" w:rsidRPr="008266AA" w:rsidRDefault="002D318B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Any benzodiazepine or Z-drug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C7753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A8957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38E71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435C7BF6" w14:textId="41F2FA58" w:rsidR="002D318B" w:rsidRPr="008266AA" w:rsidRDefault="00536A4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113.89 (&lt;0.001*)</w:t>
            </w:r>
          </w:p>
        </w:tc>
        <w:tc>
          <w:tcPr>
            <w:tcW w:w="2312" w:type="dxa"/>
            <w:vAlign w:val="center"/>
          </w:tcPr>
          <w:p w14:paraId="4E0C7052" w14:textId="21F3DCEF" w:rsidR="002D318B" w:rsidRPr="008266AA" w:rsidRDefault="00536A4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72.4 (&lt;0.001*)</w:t>
            </w:r>
          </w:p>
        </w:tc>
        <w:tc>
          <w:tcPr>
            <w:tcW w:w="1661" w:type="dxa"/>
            <w:vAlign w:val="center"/>
          </w:tcPr>
          <w:p w14:paraId="4E3DDF77" w14:textId="1B7049E8" w:rsidR="002D318B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2D318B" w:rsidRPr="008266AA" w14:paraId="562BBBAF" w14:textId="77777777" w:rsidTr="00882850">
        <w:trPr>
          <w:trHeight w:val="340"/>
          <w:jc w:val="center"/>
        </w:trPr>
        <w:tc>
          <w:tcPr>
            <w:tcW w:w="3470" w:type="dxa"/>
            <w:vAlign w:val="center"/>
          </w:tcPr>
          <w:p w14:paraId="0331EE03" w14:textId="77777777" w:rsidR="002D318B" w:rsidRPr="008266AA" w:rsidRDefault="002D318B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4A5C9" w14:textId="5EC639F2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28 (44.4%)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8C871" w14:textId="61726003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513 (7.5%)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E7F47" w14:textId="139EB2E5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56 (44.4%)</w:t>
            </w:r>
          </w:p>
        </w:tc>
        <w:tc>
          <w:tcPr>
            <w:tcW w:w="1824" w:type="dxa"/>
            <w:vAlign w:val="center"/>
          </w:tcPr>
          <w:p w14:paraId="44B593AB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4EEEEE7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D4FB6FC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D318B" w:rsidRPr="008266AA" w14:paraId="0985BCE2" w14:textId="77777777" w:rsidTr="00882850">
        <w:trPr>
          <w:trHeight w:val="340"/>
          <w:jc w:val="center"/>
        </w:trPr>
        <w:tc>
          <w:tcPr>
            <w:tcW w:w="3470" w:type="dxa"/>
            <w:vAlign w:val="center"/>
          </w:tcPr>
          <w:p w14:paraId="66CC161E" w14:textId="77777777" w:rsidR="002D318B" w:rsidRPr="008266AA" w:rsidRDefault="002D318B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lastRenderedPageBreak/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96C2B" w14:textId="4A41B0C4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35 (55.6%)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77D58" w14:textId="5527242C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6372 (92.5%)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07D00" w14:textId="59A38513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70 (55.6%)</w:t>
            </w:r>
          </w:p>
        </w:tc>
        <w:tc>
          <w:tcPr>
            <w:tcW w:w="1824" w:type="dxa"/>
            <w:vAlign w:val="center"/>
          </w:tcPr>
          <w:p w14:paraId="63582F48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91AC588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318CD39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D318B" w:rsidRPr="008266AA" w14:paraId="599DD99E" w14:textId="77777777" w:rsidTr="00882850">
        <w:trPr>
          <w:trHeight w:val="340"/>
          <w:jc w:val="center"/>
        </w:trPr>
        <w:tc>
          <w:tcPr>
            <w:tcW w:w="3470" w:type="dxa"/>
            <w:vAlign w:val="center"/>
          </w:tcPr>
          <w:p w14:paraId="6AABCDEA" w14:textId="77777777" w:rsidR="002D318B" w:rsidRPr="008266AA" w:rsidRDefault="002D318B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mood stabilizer medication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Ω</w:t>
            </w:r>
          </w:p>
        </w:tc>
        <w:tc>
          <w:tcPr>
            <w:tcW w:w="1576" w:type="dxa"/>
            <w:vAlign w:val="center"/>
          </w:tcPr>
          <w:p w14:paraId="5C078377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B56EE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2B51E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4FFAEC68" w14:textId="66E6F006" w:rsidR="002D318B" w:rsidRPr="008266AA" w:rsidRDefault="00536A4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90.51 (&lt;0.001*)</w:t>
            </w:r>
          </w:p>
        </w:tc>
        <w:tc>
          <w:tcPr>
            <w:tcW w:w="2312" w:type="dxa"/>
            <w:vAlign w:val="center"/>
          </w:tcPr>
          <w:p w14:paraId="684C2792" w14:textId="1D6421FE" w:rsidR="002D318B" w:rsidRPr="008266AA" w:rsidRDefault="00536A4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17.62</w:t>
            </w:r>
            <w:r w:rsidR="00FA2392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4C970B6B" w14:textId="3DCFFA49" w:rsidR="002D318B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2D318B" w:rsidRPr="008266AA" w14:paraId="3BDC55B8" w14:textId="77777777" w:rsidTr="00882850">
        <w:trPr>
          <w:trHeight w:val="340"/>
          <w:jc w:val="center"/>
        </w:trPr>
        <w:tc>
          <w:tcPr>
            <w:tcW w:w="3470" w:type="dxa"/>
            <w:vAlign w:val="center"/>
          </w:tcPr>
          <w:p w14:paraId="17B262C2" w14:textId="77777777" w:rsidR="002D318B" w:rsidRPr="008266AA" w:rsidRDefault="002D318B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37695" w14:textId="7135029D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15 (23.8%)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8FE42" w14:textId="7BDA2D60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188 (2.7%)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EF26F" w14:textId="66D98EC4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29 (23.0%)</w:t>
            </w:r>
          </w:p>
        </w:tc>
        <w:tc>
          <w:tcPr>
            <w:tcW w:w="1824" w:type="dxa"/>
            <w:vAlign w:val="center"/>
          </w:tcPr>
          <w:p w14:paraId="5AD7589A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26EE257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2EDE7A4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D318B" w:rsidRPr="008266AA" w14:paraId="46CDCF5E" w14:textId="77777777" w:rsidTr="00882850">
        <w:trPr>
          <w:trHeight w:val="340"/>
          <w:jc w:val="center"/>
        </w:trPr>
        <w:tc>
          <w:tcPr>
            <w:tcW w:w="3470" w:type="dxa"/>
            <w:vAlign w:val="center"/>
          </w:tcPr>
          <w:p w14:paraId="0ED15734" w14:textId="77777777" w:rsidR="002D318B" w:rsidRPr="008266AA" w:rsidRDefault="002D318B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B13D3" w14:textId="4346EB24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48 (76.2%)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44665" w14:textId="12B79A2C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6697 (97.3%)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D41C6" w14:textId="28A25883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97 (77.0%)</w:t>
            </w:r>
          </w:p>
        </w:tc>
        <w:tc>
          <w:tcPr>
            <w:tcW w:w="1824" w:type="dxa"/>
            <w:vAlign w:val="center"/>
          </w:tcPr>
          <w:p w14:paraId="2EA0FB6F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0DA9522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C9838F5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D318B" w:rsidRPr="008266AA" w14:paraId="71B74101" w14:textId="77777777" w:rsidTr="00882850">
        <w:trPr>
          <w:trHeight w:val="340"/>
          <w:jc w:val="center"/>
        </w:trPr>
        <w:tc>
          <w:tcPr>
            <w:tcW w:w="3470" w:type="dxa"/>
            <w:vAlign w:val="center"/>
          </w:tcPr>
          <w:p w14:paraId="6099241C" w14:textId="77777777" w:rsidR="002D318B" w:rsidRPr="008266AA" w:rsidRDefault="002D318B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Any antipsychotic medication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B33A4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902E1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04595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13FA48C9" w14:textId="4B1A16FF" w:rsidR="002D318B" w:rsidRPr="008266AA" w:rsidRDefault="00536A4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21.67 (&lt;0.001*)</w:t>
            </w:r>
          </w:p>
        </w:tc>
        <w:tc>
          <w:tcPr>
            <w:tcW w:w="2312" w:type="dxa"/>
            <w:vAlign w:val="center"/>
          </w:tcPr>
          <w:p w14:paraId="03C710D4" w14:textId="17C420C5" w:rsidR="002D318B" w:rsidRPr="008266AA" w:rsidRDefault="00536A4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13.62</w:t>
            </w:r>
            <w:r w:rsidR="00FA2392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06DD4546" w14:textId="6EC1946A" w:rsidR="002D318B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2D318B" w:rsidRPr="008266AA" w14:paraId="6F3431C1" w14:textId="77777777" w:rsidTr="00882850">
        <w:trPr>
          <w:trHeight w:val="340"/>
          <w:jc w:val="center"/>
        </w:trPr>
        <w:tc>
          <w:tcPr>
            <w:tcW w:w="3470" w:type="dxa"/>
            <w:vAlign w:val="center"/>
          </w:tcPr>
          <w:p w14:paraId="1E45B482" w14:textId="77777777" w:rsidR="002D318B" w:rsidRPr="008266AA" w:rsidRDefault="002D318B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A9D57" w14:textId="772A5AD9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 (12.7%)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302B3" w14:textId="7C0BB75A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173 (2.5%)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B5CAD" w14:textId="383BB81B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 (12.7%)</w:t>
            </w:r>
          </w:p>
        </w:tc>
        <w:tc>
          <w:tcPr>
            <w:tcW w:w="1824" w:type="dxa"/>
            <w:vAlign w:val="center"/>
          </w:tcPr>
          <w:p w14:paraId="074F35EA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4D3F60D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293125C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D318B" w:rsidRPr="008266AA" w14:paraId="7668EFA1" w14:textId="77777777" w:rsidTr="00882850">
        <w:trPr>
          <w:trHeight w:val="340"/>
          <w:jc w:val="center"/>
        </w:trPr>
        <w:tc>
          <w:tcPr>
            <w:tcW w:w="3470" w:type="dxa"/>
            <w:vAlign w:val="center"/>
          </w:tcPr>
          <w:p w14:paraId="4065AD41" w14:textId="77777777" w:rsidR="002D318B" w:rsidRPr="008266AA" w:rsidRDefault="002D318B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45EEC" w14:textId="6612AA3D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55 (87.3%)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A4212" w14:textId="7519DC78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6712 (97.5%)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5B18A" w14:textId="7C2BE086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110 (87.3%)</w:t>
            </w:r>
          </w:p>
        </w:tc>
        <w:tc>
          <w:tcPr>
            <w:tcW w:w="1824" w:type="dxa"/>
            <w:vAlign w:val="center"/>
          </w:tcPr>
          <w:p w14:paraId="6068BE7E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D60CCEE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5A2822D" w14:textId="77777777" w:rsidR="002D318B" w:rsidRPr="008266AA" w:rsidRDefault="002D318B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FA2392" w:rsidRPr="008266AA" w14:paraId="1BB0FB51" w14:textId="77777777" w:rsidTr="00882850">
        <w:trPr>
          <w:trHeight w:val="340"/>
          <w:jc w:val="center"/>
        </w:trPr>
        <w:tc>
          <w:tcPr>
            <w:tcW w:w="3470" w:type="dxa"/>
            <w:vAlign w:val="center"/>
          </w:tcPr>
          <w:p w14:paraId="32BDFA49" w14:textId="77777777" w:rsidR="00FA2392" w:rsidRPr="008266AA" w:rsidRDefault="00FA2392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Clinical severity of Covid-19 at admission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µ</w:t>
            </w:r>
          </w:p>
        </w:tc>
        <w:tc>
          <w:tcPr>
            <w:tcW w:w="1576" w:type="dxa"/>
            <w:vAlign w:val="center"/>
          </w:tcPr>
          <w:p w14:paraId="3D3793AB" w14:textId="77777777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8D619" w14:textId="77777777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A41CA" w14:textId="77777777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2BAAD1E1" w14:textId="500D4E5C" w:rsidR="00FA2392" w:rsidRPr="008266AA" w:rsidRDefault="00536A4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13.82 (0.001*)</w:t>
            </w:r>
          </w:p>
        </w:tc>
        <w:tc>
          <w:tcPr>
            <w:tcW w:w="2312" w:type="dxa"/>
            <w:vAlign w:val="center"/>
          </w:tcPr>
          <w:p w14:paraId="53426301" w14:textId="58F6D9FA" w:rsidR="00FA2392" w:rsidRPr="008266AA" w:rsidRDefault="00536A4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2.11 (0.348)</w:t>
            </w:r>
          </w:p>
        </w:tc>
        <w:tc>
          <w:tcPr>
            <w:tcW w:w="1661" w:type="dxa"/>
            <w:vAlign w:val="center"/>
          </w:tcPr>
          <w:p w14:paraId="34DCF508" w14:textId="0DE3CE37" w:rsidR="00FA2392" w:rsidRPr="008266AA" w:rsidRDefault="00912A60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0.29 (0.863)</w:t>
            </w:r>
          </w:p>
        </w:tc>
      </w:tr>
      <w:tr w:rsidR="00FA2392" w:rsidRPr="008266AA" w14:paraId="03860231" w14:textId="77777777" w:rsidTr="00882850">
        <w:trPr>
          <w:trHeight w:val="340"/>
          <w:jc w:val="center"/>
        </w:trPr>
        <w:tc>
          <w:tcPr>
            <w:tcW w:w="3470" w:type="dxa"/>
            <w:vAlign w:val="center"/>
          </w:tcPr>
          <w:p w14:paraId="6FA609DF" w14:textId="77777777" w:rsidR="00FA2392" w:rsidRPr="008266AA" w:rsidRDefault="00FA2392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599BC" w14:textId="3A517B54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20 (31.7%)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7A686" w14:textId="62F508B9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1415 (20.6%)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C4BBB" w14:textId="6D5C9EC9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45 (35.7%)</w:t>
            </w:r>
          </w:p>
        </w:tc>
        <w:tc>
          <w:tcPr>
            <w:tcW w:w="1824" w:type="dxa"/>
            <w:vAlign w:val="center"/>
          </w:tcPr>
          <w:p w14:paraId="393211BC" w14:textId="77777777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0DF3A1B" w14:textId="77777777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EC4EB5D" w14:textId="77777777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FA2392" w:rsidRPr="008266AA" w14:paraId="0528D2D8" w14:textId="77777777" w:rsidTr="00882850">
        <w:trPr>
          <w:trHeight w:val="340"/>
          <w:jc w:val="center"/>
        </w:trPr>
        <w:tc>
          <w:tcPr>
            <w:tcW w:w="3470" w:type="dxa"/>
            <w:vAlign w:val="center"/>
          </w:tcPr>
          <w:p w14:paraId="470EB624" w14:textId="77777777" w:rsidR="00FA2392" w:rsidRPr="008266AA" w:rsidRDefault="00FA2392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E6097" w14:textId="15446F59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 (36.5%)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C4EB5" w14:textId="7D705337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1673 (24.3%)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44508" w14:textId="5935536C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43 (34.1%)</w:t>
            </w:r>
          </w:p>
        </w:tc>
        <w:tc>
          <w:tcPr>
            <w:tcW w:w="1824" w:type="dxa"/>
            <w:vAlign w:val="center"/>
          </w:tcPr>
          <w:p w14:paraId="4E38FE20" w14:textId="77777777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B79F0A1" w14:textId="77777777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0115CFB" w14:textId="77777777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FA2392" w:rsidRPr="008266AA" w14:paraId="484F0712" w14:textId="77777777" w:rsidTr="00882850">
        <w:trPr>
          <w:trHeight w:val="340"/>
          <w:jc w:val="center"/>
        </w:trPr>
        <w:tc>
          <w:tcPr>
            <w:tcW w:w="3470" w:type="dxa"/>
            <w:vAlign w:val="center"/>
          </w:tcPr>
          <w:p w14:paraId="0A2D4ACA" w14:textId="77777777" w:rsidR="00FA2392" w:rsidRPr="008266AA" w:rsidRDefault="00FA2392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AE235" w14:textId="6DCE4C65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20 (31.7%)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4AEEB" w14:textId="1E55A9B1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3797 (55.1%)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758E5" w14:textId="575BAD76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38 (30.2%)</w:t>
            </w:r>
          </w:p>
        </w:tc>
        <w:tc>
          <w:tcPr>
            <w:tcW w:w="1824" w:type="dxa"/>
            <w:vAlign w:val="center"/>
          </w:tcPr>
          <w:p w14:paraId="68BA15D7" w14:textId="77777777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5E4D257" w14:textId="77777777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6662965" w14:textId="5093B766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FA2392" w:rsidRPr="008266AA" w14:paraId="040713AC" w14:textId="77777777" w:rsidTr="00882850">
        <w:trPr>
          <w:trHeight w:val="340"/>
          <w:jc w:val="center"/>
        </w:trPr>
        <w:tc>
          <w:tcPr>
            <w:tcW w:w="3470" w:type="dxa"/>
            <w:vAlign w:val="center"/>
          </w:tcPr>
          <w:p w14:paraId="1ACF0F4A" w14:textId="77777777" w:rsidR="00FA2392" w:rsidRPr="008266AA" w:rsidRDefault="00FA2392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Biological severity of Covid-19 at admission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κ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A43E1" w14:textId="77777777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AD8D8" w14:textId="77777777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DA299" w14:textId="77777777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3E93900A" w14:textId="49FA3058" w:rsidR="00FA2392" w:rsidRPr="008266AA" w:rsidRDefault="00536A4E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37.99 (&lt;0.001*)</w:t>
            </w:r>
          </w:p>
        </w:tc>
        <w:tc>
          <w:tcPr>
            <w:tcW w:w="2312" w:type="dxa"/>
            <w:vAlign w:val="center"/>
          </w:tcPr>
          <w:p w14:paraId="3E099BE9" w14:textId="5AEF6972" w:rsidR="00FA2392" w:rsidRPr="008266AA" w:rsidRDefault="00536A4E" w:rsidP="00536A4E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24.42 (&lt;0.001*)</w:t>
            </w:r>
          </w:p>
        </w:tc>
        <w:tc>
          <w:tcPr>
            <w:tcW w:w="1661" w:type="dxa"/>
            <w:vAlign w:val="center"/>
          </w:tcPr>
          <w:p w14:paraId="11AF100A" w14:textId="57813876" w:rsidR="00FA2392" w:rsidRPr="008266AA" w:rsidRDefault="00912A60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3.39 (0.184)</w:t>
            </w:r>
          </w:p>
        </w:tc>
      </w:tr>
      <w:tr w:rsidR="00FA2392" w:rsidRPr="008266AA" w14:paraId="6201BA6D" w14:textId="77777777" w:rsidTr="00882850">
        <w:trPr>
          <w:trHeight w:val="340"/>
          <w:jc w:val="center"/>
        </w:trPr>
        <w:tc>
          <w:tcPr>
            <w:tcW w:w="3470" w:type="dxa"/>
            <w:vAlign w:val="center"/>
          </w:tcPr>
          <w:p w14:paraId="1E8A5E44" w14:textId="77777777" w:rsidR="00FA2392" w:rsidRPr="008266AA" w:rsidRDefault="00FA2392" w:rsidP="00E7383A">
            <w:pPr>
              <w:spacing w:line="360" w:lineRule="auto"/>
              <w:ind w:left="249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F13B2" w14:textId="731A709D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28 (44.4%)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367F6" w14:textId="585F34B0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2213 (32.1%)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8091C" w14:textId="5775354E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68 (54.0%)</w:t>
            </w:r>
          </w:p>
        </w:tc>
        <w:tc>
          <w:tcPr>
            <w:tcW w:w="1824" w:type="dxa"/>
            <w:vAlign w:val="center"/>
          </w:tcPr>
          <w:p w14:paraId="7772283F" w14:textId="77777777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17EF81D" w14:textId="77777777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F015AB6" w14:textId="77777777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FA2392" w:rsidRPr="008266AA" w14:paraId="184137A9" w14:textId="77777777" w:rsidTr="00882850">
        <w:trPr>
          <w:trHeight w:val="340"/>
          <w:jc w:val="center"/>
        </w:trPr>
        <w:tc>
          <w:tcPr>
            <w:tcW w:w="3470" w:type="dxa"/>
            <w:vAlign w:val="center"/>
          </w:tcPr>
          <w:p w14:paraId="7759DE48" w14:textId="77777777" w:rsidR="00FA2392" w:rsidRPr="008266AA" w:rsidRDefault="00FA2392" w:rsidP="00E7383A">
            <w:pPr>
              <w:spacing w:line="360" w:lineRule="auto"/>
              <w:ind w:left="249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DB16592" w14:textId="468AC45B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31 (49.2%)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9925DCB" w14:textId="549BBACA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1693 (24.6%)</w:t>
            </w: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F2500B9" w14:textId="7559A827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45 (35.7%)</w:t>
            </w:r>
          </w:p>
        </w:tc>
        <w:tc>
          <w:tcPr>
            <w:tcW w:w="1824" w:type="dxa"/>
            <w:vAlign w:val="center"/>
          </w:tcPr>
          <w:p w14:paraId="79999A16" w14:textId="77777777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4B938F4" w14:textId="77777777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0CA9EF7" w14:textId="77777777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FA2392" w:rsidRPr="008266AA" w14:paraId="386F2348" w14:textId="77777777" w:rsidTr="00882850">
        <w:trPr>
          <w:trHeight w:val="340"/>
          <w:jc w:val="center"/>
        </w:trPr>
        <w:tc>
          <w:tcPr>
            <w:tcW w:w="3470" w:type="dxa"/>
            <w:tcBorders>
              <w:bottom w:val="single" w:sz="4" w:space="0" w:color="auto"/>
            </w:tcBorders>
            <w:vAlign w:val="center"/>
          </w:tcPr>
          <w:p w14:paraId="1900FE47" w14:textId="77777777" w:rsidR="00FA2392" w:rsidRPr="008266AA" w:rsidRDefault="00FA2392" w:rsidP="00E7383A">
            <w:pPr>
              <w:spacing w:line="360" w:lineRule="auto"/>
              <w:ind w:left="249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279FE4" w14:textId="0B94D908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 (6.35%)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2DCD36" w14:textId="6856BAEE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2979 (43.3%)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267338" w14:textId="624E310C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13 (10.3%)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vAlign w:val="center"/>
          </w:tcPr>
          <w:p w14:paraId="471F2D0B" w14:textId="77777777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vAlign w:val="center"/>
          </w:tcPr>
          <w:p w14:paraId="120FE906" w14:textId="77777777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14:paraId="076B3F7C" w14:textId="77777777" w:rsidR="00FA2392" w:rsidRPr="008266AA" w:rsidRDefault="00FA2392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</w:tbl>
    <w:p w14:paraId="1AA95394" w14:textId="77777777" w:rsidR="00E7383A" w:rsidRPr="008266AA" w:rsidRDefault="00E7383A" w:rsidP="00E7383A">
      <w:pPr>
        <w:rPr>
          <w:b/>
          <w:bCs/>
          <w:lang w:val="en-US"/>
        </w:rPr>
      </w:pPr>
    </w:p>
    <w:p w14:paraId="583D3681" w14:textId="77777777" w:rsidR="00E7383A" w:rsidRPr="008266AA" w:rsidRDefault="00E7383A" w:rsidP="00E7383A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>α</w:t>
      </w:r>
      <w:r w:rsidRPr="008266AA">
        <w:rPr>
          <w:lang w:val="en-GB"/>
        </w:rPr>
        <w:t xml:space="preserve"> Defined as having a </w:t>
      </w:r>
      <w:r w:rsidRPr="008266AA">
        <w:rPr>
          <w:lang w:val="en-US" w:eastAsia="en-US"/>
        </w:rPr>
        <w:t>body-mass index higher than 30 kg/m</w:t>
      </w:r>
      <w:r w:rsidRPr="008266AA">
        <w:rPr>
          <w:vertAlign w:val="superscript"/>
          <w:lang w:val="en-US" w:eastAsia="en-US"/>
        </w:rPr>
        <w:t xml:space="preserve">2 </w:t>
      </w:r>
      <w:r w:rsidRPr="008266AA">
        <w:rPr>
          <w:lang w:val="en-GB"/>
        </w:rPr>
        <w:t xml:space="preserve">or an </w:t>
      </w:r>
      <w:r w:rsidRPr="008266AA">
        <w:rPr>
          <w:lang w:val="en-US" w:eastAsia="en-US"/>
        </w:rPr>
        <w:t>International Statistical Classification of Diseases and Related Health Problems (ICD-10) diagnosis code for obesity (E66.0, E66.1, E66.2, E66.8, E66.9).</w:t>
      </w:r>
      <w:r w:rsidRPr="008266AA">
        <w:rPr>
          <w:lang w:val="en-GB"/>
        </w:rPr>
        <w:t xml:space="preserve"> </w:t>
      </w:r>
    </w:p>
    <w:p w14:paraId="3F60E85A" w14:textId="77777777" w:rsidR="00E7383A" w:rsidRPr="008266AA" w:rsidRDefault="00E7383A" w:rsidP="00E7383A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 xml:space="preserve">β </w:t>
      </w:r>
      <w:r w:rsidRPr="008266AA">
        <w:rPr>
          <w:lang w:val="en-GB"/>
        </w:rPr>
        <w:t>Smoking status was self-reported.</w:t>
      </w:r>
    </w:p>
    <w:p w14:paraId="03BE9758" w14:textId="77777777" w:rsidR="00E7383A" w:rsidRPr="008266AA" w:rsidRDefault="00E7383A" w:rsidP="00E7383A">
      <w:pPr>
        <w:contextualSpacing/>
        <w:jc w:val="both"/>
        <w:rPr>
          <w:lang w:val="en-GB"/>
        </w:rPr>
      </w:pPr>
      <w:r w:rsidRPr="008266AA">
        <w:rPr>
          <w:bCs/>
          <w:sz w:val="20"/>
          <w:szCs w:val="20"/>
          <w:vertAlign w:val="superscript"/>
          <w:lang w:val="en-US"/>
        </w:rPr>
        <w:t>γ</w:t>
      </w:r>
      <w:r w:rsidRPr="008266AA">
        <w:rPr>
          <w:lang w:val="en-GB"/>
        </w:rPr>
        <w:t xml:space="preserve"> </w:t>
      </w:r>
      <w:r w:rsidRPr="008266AA">
        <w:rPr>
          <w:lang w:val="en-US" w:eastAsia="en-US"/>
        </w:rPr>
        <w:t xml:space="preserve">Assessed using ICD-10 diagnosis codes </w:t>
      </w:r>
      <w:r w:rsidRPr="008266AA">
        <w:rPr>
          <w:lang w:val="en-GB"/>
        </w:rPr>
        <w:t xml:space="preserve">for </w:t>
      </w:r>
      <w:r w:rsidRPr="008266AA">
        <w:rPr>
          <w:lang w:val="en-US" w:eastAsia="en-US"/>
        </w:rPr>
        <w:t>d</w:t>
      </w:r>
      <w:proofErr w:type="spellStart"/>
      <w:r w:rsidRPr="008266AA">
        <w:rPr>
          <w:lang w:val="en-GB"/>
        </w:rPr>
        <w:t>iabetes</w:t>
      </w:r>
      <w:proofErr w:type="spellEnd"/>
      <w:r w:rsidRPr="008266AA">
        <w:rPr>
          <w:lang w:val="en-GB"/>
        </w:rPr>
        <w:t xml:space="preserve"> mellitus (E11), diseases of the circulatory system (I00-I99), diseases of the respiratory system (J00-J99), neoplasms (C00-D49), and diseases of the blood and blood-forming organs and certain disorders involving the immune mechanism (D5-D8).</w:t>
      </w:r>
    </w:p>
    <w:p w14:paraId="304A238D" w14:textId="77777777" w:rsidR="00E2452A" w:rsidRPr="008266AA" w:rsidRDefault="00E2452A" w:rsidP="00E2452A">
      <w:pPr>
        <w:contextualSpacing/>
        <w:jc w:val="both"/>
        <w:rPr>
          <w:lang w:val="en-GB"/>
        </w:rPr>
      </w:pPr>
      <w:r w:rsidRPr="008266AA">
        <w:rPr>
          <w:bCs/>
          <w:sz w:val="22"/>
          <w:szCs w:val="22"/>
          <w:vertAlign w:val="superscript"/>
          <w:lang w:val="en-US"/>
        </w:rPr>
        <w:t>ϴ</w:t>
      </w:r>
      <w:r w:rsidRPr="008266AA">
        <w:rPr>
          <w:lang w:val="en-GB"/>
        </w:rPr>
        <w:t xml:space="preserve"> Any </w:t>
      </w:r>
      <w:r w:rsidRPr="008266AA">
        <w:rPr>
          <w:lang w:val="en-US" w:eastAsia="en-US"/>
        </w:rPr>
        <w:t xml:space="preserve">medication prescribed as part of a clinical trial or according to compassionate use (e.g., </w:t>
      </w:r>
      <w:proofErr w:type="spellStart"/>
      <w:r w:rsidRPr="008266AA">
        <w:rPr>
          <w:lang w:val="en-US" w:eastAsia="en-US"/>
        </w:rPr>
        <w:t>hydroxychloroquine</w:t>
      </w:r>
      <w:proofErr w:type="spellEnd"/>
      <w:r w:rsidRPr="008266AA">
        <w:rPr>
          <w:lang w:val="en-US" w:eastAsia="en-US"/>
        </w:rPr>
        <w:t xml:space="preserve">, </w:t>
      </w:r>
      <w:r w:rsidRPr="008266AA">
        <w:rPr>
          <w:shd w:val="clear" w:color="auto" w:fill="FFFFFF"/>
          <w:lang w:val="en-US"/>
        </w:rPr>
        <w:t xml:space="preserve">azithromycin, </w:t>
      </w:r>
      <w:proofErr w:type="spellStart"/>
      <w:r w:rsidRPr="008266AA">
        <w:rPr>
          <w:shd w:val="clear" w:color="auto" w:fill="FFFFFF"/>
          <w:lang w:val="en-US"/>
        </w:rPr>
        <w:t>remdesivir</w:t>
      </w:r>
      <w:proofErr w:type="spellEnd"/>
      <w:r w:rsidRPr="008266AA">
        <w:rPr>
          <w:shd w:val="clear" w:color="auto" w:fill="FFFFFF"/>
          <w:lang w:val="en-US"/>
        </w:rPr>
        <w:t xml:space="preserve">, </w:t>
      </w:r>
      <w:proofErr w:type="spellStart"/>
      <w:r w:rsidRPr="008266AA">
        <w:rPr>
          <w:shd w:val="clear" w:color="auto" w:fill="FFFFFF"/>
          <w:lang w:val="en-US"/>
        </w:rPr>
        <w:t>tocilizumab</w:t>
      </w:r>
      <w:proofErr w:type="spellEnd"/>
      <w:r w:rsidRPr="008266AA">
        <w:rPr>
          <w:shd w:val="clear" w:color="auto" w:fill="FFFFFF"/>
          <w:lang w:val="en-US"/>
        </w:rPr>
        <w:t>, </w:t>
      </w:r>
      <w:proofErr w:type="spellStart"/>
      <w:r w:rsidRPr="008266AA">
        <w:rPr>
          <w:shd w:val="clear" w:color="auto" w:fill="FFFFFF"/>
          <w:lang w:val="en-US"/>
        </w:rPr>
        <w:t>sarilumab</w:t>
      </w:r>
      <w:proofErr w:type="spellEnd"/>
      <w:r>
        <w:rPr>
          <w:shd w:val="clear" w:color="auto" w:fill="FFFFFF"/>
          <w:lang w:val="en-US"/>
        </w:rPr>
        <w:t>, or</w:t>
      </w:r>
      <w:r w:rsidRPr="008266AA">
        <w:rPr>
          <w:shd w:val="clear" w:color="auto" w:fill="FFFFFF"/>
          <w:lang w:val="en-US"/>
        </w:rPr>
        <w:t xml:space="preserve"> dexamethasone).</w:t>
      </w:r>
    </w:p>
    <w:p w14:paraId="1C5975F0" w14:textId="77777777" w:rsidR="00E7383A" w:rsidRPr="008266AA" w:rsidRDefault="00E7383A" w:rsidP="00E7383A">
      <w:pPr>
        <w:contextualSpacing/>
        <w:jc w:val="both"/>
        <w:rPr>
          <w:lang w:val="en-GB"/>
        </w:rPr>
      </w:pPr>
      <w:r w:rsidRPr="008266AA">
        <w:rPr>
          <w:sz w:val="22"/>
          <w:szCs w:val="22"/>
          <w:vertAlign w:val="superscript"/>
          <w:lang w:val="en-GB"/>
        </w:rPr>
        <w:t xml:space="preserve">£ </w:t>
      </w:r>
      <w:r w:rsidRPr="008266AA">
        <w:rPr>
          <w:lang w:val="en-US" w:eastAsia="en-US"/>
        </w:rPr>
        <w:t>Assessed using ICD-10 diagnosis codes for mood and anxiety disorders (F30-F48).</w:t>
      </w:r>
    </w:p>
    <w:p w14:paraId="2F0E48D0" w14:textId="77777777" w:rsidR="00E7383A" w:rsidRPr="008266AA" w:rsidRDefault="00E7383A" w:rsidP="00E7383A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 xml:space="preserve">¥ </w:t>
      </w:r>
      <w:r w:rsidRPr="008266AA">
        <w:rPr>
          <w:lang w:val="en-US" w:eastAsia="en-US"/>
        </w:rPr>
        <w:t>Assessed using ICD-10 diagnosis codes</w:t>
      </w:r>
      <w:r w:rsidRPr="008266AA">
        <w:rPr>
          <w:lang w:val="en-GB"/>
        </w:rPr>
        <w:t xml:space="preserve"> (F00-F29 and F50-F99).</w:t>
      </w:r>
    </w:p>
    <w:p w14:paraId="520C181F" w14:textId="77777777" w:rsidR="00E7383A" w:rsidRPr="008266AA" w:rsidRDefault="00E7383A" w:rsidP="00E7383A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lastRenderedPageBreak/>
        <w:t xml:space="preserve">Ω </w:t>
      </w:r>
      <w:r w:rsidRPr="008266AA">
        <w:rPr>
          <w:lang w:val="en-GB"/>
        </w:rPr>
        <w:t>Included lithium or antiepileptic medications with mood stabilizing properties.</w:t>
      </w:r>
    </w:p>
    <w:p w14:paraId="35063ED2" w14:textId="77777777" w:rsidR="00E7383A" w:rsidRPr="008266AA" w:rsidRDefault="00E7383A" w:rsidP="00E7383A">
      <w:pPr>
        <w:contextualSpacing/>
        <w:jc w:val="both"/>
        <w:rPr>
          <w:bCs/>
          <w:vertAlign w:val="superscript"/>
          <w:lang w:val="en-US"/>
        </w:rPr>
      </w:pPr>
      <w:r w:rsidRPr="008266AA">
        <w:rPr>
          <w:bCs/>
          <w:vertAlign w:val="superscript"/>
          <w:lang w:val="en-US"/>
        </w:rPr>
        <w:t xml:space="preserve">µ </w:t>
      </w:r>
      <w:r w:rsidRPr="008266AA">
        <w:rPr>
          <w:bCs/>
          <w:lang w:val="en-US"/>
        </w:rPr>
        <w:t xml:space="preserve">Defined as having at least one of the following criteria: </w:t>
      </w:r>
      <w:r w:rsidRPr="008266AA">
        <w:rPr>
          <w:rFonts w:eastAsia="OTNEJMScalaSansLF"/>
          <w:lang w:val="en-US" w:eastAsia="en-US"/>
        </w:rPr>
        <w:t xml:space="preserve">respiratory rate &gt; 24 breaths/min or &lt; 12 breaths/min, </w:t>
      </w:r>
      <w:r w:rsidRPr="008266AA">
        <w:rPr>
          <w:shd w:val="clear" w:color="auto" w:fill="FFFFFF"/>
          <w:lang w:val="en-US"/>
        </w:rPr>
        <w:t xml:space="preserve">resting </w:t>
      </w:r>
      <w:r w:rsidRPr="008266AA">
        <w:rPr>
          <w:lang w:val="en-US"/>
        </w:rPr>
        <w:t>peripheral capillary</w:t>
      </w:r>
      <w:r w:rsidRPr="008266AA">
        <w:rPr>
          <w:shd w:val="clear" w:color="auto" w:fill="FFFFFF"/>
          <w:lang w:val="en-US"/>
        </w:rPr>
        <w:t xml:space="preserve"> oxygen saturation </w:t>
      </w:r>
      <w:r w:rsidRPr="008266AA">
        <w:rPr>
          <w:lang w:val="en-US"/>
        </w:rPr>
        <w:t>in ambient air</w:t>
      </w:r>
      <w:r w:rsidRPr="008266AA">
        <w:rPr>
          <w:shd w:val="clear" w:color="auto" w:fill="FFFFFF"/>
          <w:lang w:val="en-US"/>
        </w:rPr>
        <w:t xml:space="preserve"> &lt; 90%, temperature &gt; 40°C, or systolic blood pressure &lt; 100 mm Hg.</w:t>
      </w:r>
    </w:p>
    <w:p w14:paraId="4BA4C4CC" w14:textId="77777777" w:rsidR="00E7383A" w:rsidRPr="008266AA" w:rsidRDefault="00E7383A" w:rsidP="00E7383A">
      <w:pPr>
        <w:contextualSpacing/>
        <w:jc w:val="both"/>
        <w:rPr>
          <w:lang w:val="en-US"/>
        </w:rPr>
      </w:pPr>
      <w:r w:rsidRPr="008266AA">
        <w:rPr>
          <w:bCs/>
          <w:vertAlign w:val="superscript"/>
          <w:lang w:val="en-US"/>
        </w:rPr>
        <w:t>κ</w:t>
      </w:r>
      <w:r w:rsidRPr="008266AA">
        <w:rPr>
          <w:bCs/>
          <w:lang w:val="en-US"/>
        </w:rPr>
        <w:t xml:space="preserve"> Defined as having at least one of the following criteria: high neutrophil-to-lymphocyte ratio, low </w:t>
      </w:r>
      <w:r w:rsidRPr="008266AA">
        <w:rPr>
          <w:rStyle w:val="Accentuation"/>
          <w:i w:val="0"/>
          <w:iCs w:val="0"/>
          <w:lang w:val="en-US"/>
        </w:rPr>
        <w:t>lymphocyte</w:t>
      </w:r>
      <w:r w:rsidRPr="008266AA">
        <w:rPr>
          <w:rStyle w:val="st"/>
          <w:i/>
          <w:iCs/>
          <w:lang w:val="en-US"/>
        </w:rPr>
        <w:t>-</w:t>
      </w:r>
      <w:r w:rsidRPr="008266AA">
        <w:rPr>
          <w:rStyle w:val="st"/>
          <w:lang w:val="en-US"/>
        </w:rPr>
        <w:t>to</w:t>
      </w:r>
      <w:r w:rsidRPr="008266AA">
        <w:rPr>
          <w:rStyle w:val="st"/>
          <w:i/>
          <w:iCs/>
          <w:lang w:val="en-US"/>
        </w:rPr>
        <w:t>-</w:t>
      </w:r>
      <w:r w:rsidRPr="008266AA">
        <w:rPr>
          <w:rStyle w:val="Accentuation"/>
          <w:i w:val="0"/>
          <w:iCs w:val="0"/>
          <w:lang w:val="en-US"/>
        </w:rPr>
        <w:t xml:space="preserve">C-reactive protein </w:t>
      </w:r>
      <w:r w:rsidRPr="008266AA">
        <w:rPr>
          <w:shd w:val="clear" w:color="auto" w:fill="FFFFFF"/>
          <w:lang w:val="en-US"/>
        </w:rPr>
        <w:t>(both variables were dichotomized at the median of the values observed in the full sample)</w:t>
      </w:r>
      <w:r w:rsidRPr="008266AA">
        <w:rPr>
          <w:rFonts w:eastAsia="OTNEJMScalaSansLF"/>
          <w:lang w:val="en-US" w:eastAsia="en-US"/>
        </w:rPr>
        <w:t xml:space="preserve">, and </w:t>
      </w:r>
      <w:r w:rsidRPr="008266AA">
        <w:rPr>
          <w:rStyle w:val="st"/>
          <w:lang w:val="en-US"/>
        </w:rPr>
        <w:t xml:space="preserve">plasma </w:t>
      </w:r>
      <w:r w:rsidRPr="008266AA">
        <w:rPr>
          <w:rStyle w:val="Accentuation"/>
          <w:i w:val="0"/>
          <w:iCs w:val="0"/>
          <w:lang w:val="en-US"/>
        </w:rPr>
        <w:t>lactate</w:t>
      </w:r>
      <w:r w:rsidRPr="008266AA">
        <w:rPr>
          <w:rStyle w:val="st"/>
          <w:lang w:val="en-US"/>
        </w:rPr>
        <w:t xml:space="preserve"> levels </w:t>
      </w:r>
      <w:r w:rsidRPr="008266AA">
        <w:rPr>
          <w:rStyle w:val="Accentuation"/>
          <w:i w:val="0"/>
          <w:iCs w:val="0"/>
          <w:lang w:val="en-US"/>
        </w:rPr>
        <w:t>higher than 2 mmol/L</w:t>
      </w:r>
      <w:r w:rsidRPr="008266AA">
        <w:rPr>
          <w:rFonts w:eastAsia="OTNEJMScalaSansLF"/>
          <w:lang w:val="en-US" w:eastAsia="en-US"/>
        </w:rPr>
        <w:t>.</w:t>
      </w:r>
    </w:p>
    <w:p w14:paraId="0B1E9D08" w14:textId="77777777" w:rsidR="00E7383A" w:rsidRPr="008266AA" w:rsidRDefault="00E7383A" w:rsidP="00E7383A">
      <w:pPr>
        <w:contextualSpacing/>
        <w:jc w:val="both"/>
        <w:rPr>
          <w:b/>
          <w:bCs/>
          <w:lang w:val="en-US"/>
        </w:rPr>
      </w:pPr>
      <w:r w:rsidRPr="008266AA">
        <w:rPr>
          <w:lang w:val="en-GB"/>
        </w:rPr>
        <w:t>* p-value is significant (p&lt;0.05).</w:t>
      </w:r>
      <w:r w:rsidRPr="008266AA">
        <w:rPr>
          <w:b/>
          <w:bCs/>
          <w:lang w:val="en-US"/>
        </w:rPr>
        <w:t xml:space="preserve"> </w:t>
      </w:r>
    </w:p>
    <w:p w14:paraId="3038227C" w14:textId="77777777" w:rsidR="00A743E1" w:rsidRPr="008266AA" w:rsidRDefault="00A743E1" w:rsidP="00A743E1">
      <w:pPr>
        <w:contextualSpacing/>
        <w:jc w:val="both"/>
        <w:rPr>
          <w:lang w:val="en-US"/>
        </w:rPr>
      </w:pPr>
    </w:p>
    <w:p w14:paraId="0DA7B90C" w14:textId="77777777" w:rsidR="00957A4D" w:rsidRPr="008266AA" w:rsidRDefault="00957A4D" w:rsidP="00A743E1">
      <w:pPr>
        <w:contextualSpacing/>
        <w:jc w:val="both"/>
        <w:rPr>
          <w:b/>
          <w:bCs/>
          <w:lang w:val="en-US"/>
        </w:rPr>
      </w:pPr>
    </w:p>
    <w:p w14:paraId="1DCA2652" w14:textId="77777777" w:rsidR="00B17A85" w:rsidRPr="008266AA" w:rsidRDefault="00B17A85" w:rsidP="00A743E1">
      <w:pPr>
        <w:contextualSpacing/>
        <w:jc w:val="both"/>
        <w:rPr>
          <w:b/>
          <w:bCs/>
          <w:lang w:val="en-US"/>
        </w:rPr>
      </w:pPr>
    </w:p>
    <w:p w14:paraId="27823F15" w14:textId="77777777" w:rsidR="00957A4D" w:rsidRPr="008266AA" w:rsidRDefault="00957A4D" w:rsidP="00A743E1">
      <w:pPr>
        <w:contextualSpacing/>
        <w:jc w:val="both"/>
        <w:rPr>
          <w:b/>
          <w:bCs/>
          <w:lang w:val="en-US"/>
        </w:rPr>
      </w:pPr>
    </w:p>
    <w:p w14:paraId="28A9AE02" w14:textId="77777777" w:rsidR="00E7383A" w:rsidRPr="008266AA" w:rsidRDefault="00E7383A">
      <w:pPr>
        <w:spacing w:after="200" w:line="276" w:lineRule="auto"/>
        <w:rPr>
          <w:b/>
          <w:bCs/>
          <w:highlight w:val="yellow"/>
          <w:lang w:val="en-US"/>
        </w:rPr>
      </w:pPr>
      <w:r w:rsidRPr="008266AA">
        <w:rPr>
          <w:b/>
          <w:bCs/>
          <w:highlight w:val="yellow"/>
          <w:lang w:val="en-US"/>
        </w:rPr>
        <w:br w:type="page"/>
      </w:r>
    </w:p>
    <w:p w14:paraId="731EFF5C" w14:textId="22B22E5F" w:rsidR="00A743E1" w:rsidRPr="008266AA" w:rsidRDefault="00E25059" w:rsidP="00A743E1">
      <w:pPr>
        <w:contextualSpacing/>
        <w:jc w:val="both"/>
        <w:rPr>
          <w:b/>
          <w:bCs/>
          <w:lang w:val="en-US"/>
        </w:rPr>
      </w:pPr>
      <w:r w:rsidRPr="008266AA">
        <w:rPr>
          <w:b/>
          <w:bCs/>
          <w:lang w:val="en-US"/>
        </w:rPr>
        <w:lastRenderedPageBreak/>
        <w:t xml:space="preserve">Supplementary Table </w:t>
      </w:r>
      <w:r w:rsidR="00A743E1" w:rsidRPr="008266AA">
        <w:rPr>
          <w:b/>
          <w:bCs/>
          <w:lang w:val="en-US"/>
        </w:rPr>
        <w:t>1</w:t>
      </w:r>
      <w:r w:rsidR="00A70984" w:rsidRPr="008266AA">
        <w:rPr>
          <w:b/>
          <w:bCs/>
          <w:lang w:val="en-US"/>
        </w:rPr>
        <w:t>0</w:t>
      </w:r>
      <w:r w:rsidR="002D709C" w:rsidRPr="008266AA">
        <w:rPr>
          <w:b/>
          <w:bCs/>
          <w:lang w:val="en-US"/>
        </w:rPr>
        <w:t xml:space="preserve">. Characteristics of patients receiving Fluoxetine </w:t>
      </w:r>
      <w:r w:rsidR="00A743E1" w:rsidRPr="008266AA">
        <w:rPr>
          <w:b/>
          <w:bCs/>
          <w:lang w:val="en-US"/>
        </w:rPr>
        <w:t>or not receiving any antidepressant in the matched and unmatched analytic samples.</w:t>
      </w:r>
    </w:p>
    <w:p w14:paraId="3BF339C6" w14:textId="77777777" w:rsidR="00A743E1" w:rsidRPr="008266AA" w:rsidRDefault="00A743E1" w:rsidP="00A743E1">
      <w:pPr>
        <w:contextualSpacing/>
        <w:jc w:val="both"/>
        <w:rPr>
          <w:lang w:val="en-US"/>
        </w:rPr>
      </w:pPr>
    </w:p>
    <w:tbl>
      <w:tblPr>
        <w:tblStyle w:val="Grilledutableau"/>
        <w:tblW w:w="1403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0"/>
        <w:gridCol w:w="1576"/>
        <w:gridCol w:w="1723"/>
        <w:gridCol w:w="1470"/>
        <w:gridCol w:w="1824"/>
        <w:gridCol w:w="2312"/>
        <w:gridCol w:w="1661"/>
      </w:tblGrid>
      <w:tr w:rsidR="008266AA" w:rsidRPr="009523F3" w14:paraId="1846545F" w14:textId="77777777" w:rsidTr="00A6123E">
        <w:trPr>
          <w:trHeight w:val="1725"/>
          <w:jc w:val="center"/>
        </w:trPr>
        <w:tc>
          <w:tcPr>
            <w:tcW w:w="3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D5A1B" w14:textId="77777777" w:rsidR="00E7383A" w:rsidRPr="008266AA" w:rsidRDefault="00E7383A" w:rsidP="00E7383A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69E9E" w14:textId="7B507FDA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Exposed to Fluoxetine</w:t>
            </w:r>
          </w:p>
          <w:p w14:paraId="222FE0F4" w14:textId="2F583332" w:rsidR="00E7383A" w:rsidRPr="008266AA" w:rsidRDefault="00E7383A" w:rsidP="00E7383A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 = </w:t>
            </w:r>
            <w:r w:rsidR="00362DFB" w:rsidRPr="008266AA">
              <w:rPr>
                <w:bCs/>
                <w:sz w:val="20"/>
                <w:szCs w:val="20"/>
                <w:lang w:val="en-US"/>
              </w:rPr>
              <w:t>30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5A40B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any antidepressant</w:t>
            </w:r>
          </w:p>
          <w:p w14:paraId="1C0304B4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 = </w:t>
            </w:r>
            <w:r w:rsidRPr="008266AA">
              <w:rPr>
                <w:sz w:val="20"/>
                <w:szCs w:val="20"/>
                <w:lang w:val="en-US"/>
              </w:rPr>
              <w:t>6,885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8248A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Non-exposed matched group</w:t>
            </w:r>
          </w:p>
          <w:p w14:paraId="10FE8FFD" w14:textId="279F23A9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 = </w:t>
            </w:r>
            <w:r w:rsidR="00993E81" w:rsidRPr="008266AA">
              <w:rPr>
                <w:bCs/>
                <w:sz w:val="20"/>
                <w:szCs w:val="20"/>
                <w:lang w:val="en-US"/>
              </w:rPr>
              <w:t>60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685D3" w14:textId="482F39AA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Exposed to Fluoxetine vs. </w:t>
            </w:r>
          </w:p>
          <w:p w14:paraId="76A8A9DE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any antidepressant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9AF05" w14:textId="04A7C36E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Exposed to Fluoxetine</w:t>
            </w:r>
          </w:p>
          <w:p w14:paraId="200C38F2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vs. </w:t>
            </w:r>
          </w:p>
          <w:p w14:paraId="0FF1657F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antidepressants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F7AD9" w14:textId="0232404A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Exposed to </w:t>
            </w:r>
            <w:r w:rsidR="00004B65" w:rsidRPr="008266AA">
              <w:rPr>
                <w:bCs/>
                <w:sz w:val="20"/>
                <w:szCs w:val="20"/>
                <w:lang w:val="en-US"/>
              </w:rPr>
              <w:t xml:space="preserve">Fluoxetine </w:t>
            </w:r>
            <w:r w:rsidRPr="008266AA">
              <w:rPr>
                <w:bCs/>
                <w:sz w:val="20"/>
                <w:szCs w:val="20"/>
                <w:lang w:val="en-US"/>
              </w:rPr>
              <w:t>vs.</w:t>
            </w:r>
          </w:p>
          <w:p w14:paraId="44A8BC23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Non-exposed matched group</w:t>
            </w:r>
          </w:p>
        </w:tc>
      </w:tr>
      <w:tr w:rsidR="00E7383A" w:rsidRPr="008266AA" w14:paraId="3023ED66" w14:textId="77777777" w:rsidTr="00993E81">
        <w:trPr>
          <w:jc w:val="center"/>
        </w:trPr>
        <w:tc>
          <w:tcPr>
            <w:tcW w:w="3470" w:type="dxa"/>
            <w:vAlign w:val="center"/>
          </w:tcPr>
          <w:p w14:paraId="5D1F8931" w14:textId="77777777" w:rsidR="00E7383A" w:rsidRPr="008266AA" w:rsidRDefault="00E7383A" w:rsidP="00E7383A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EFDFC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27694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BD0EC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AE0AC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Crude analysis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A18C0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Analysis weighted by </w:t>
            </w:r>
            <w:r w:rsidRPr="008266AA">
              <w:rPr>
                <w:sz w:val="20"/>
                <w:szCs w:val="20"/>
                <w:lang w:val="en-US" w:eastAsia="en-US"/>
              </w:rPr>
              <w:t>inverse-probability-weighting weights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457AA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Matched analytic sample analysis</w:t>
            </w:r>
          </w:p>
        </w:tc>
      </w:tr>
      <w:tr w:rsidR="008266AA" w:rsidRPr="009523F3" w14:paraId="4FC42E17" w14:textId="77777777" w:rsidTr="00993E81">
        <w:trPr>
          <w:jc w:val="center"/>
        </w:trPr>
        <w:tc>
          <w:tcPr>
            <w:tcW w:w="3470" w:type="dxa"/>
            <w:tcBorders>
              <w:bottom w:val="single" w:sz="4" w:space="0" w:color="auto"/>
            </w:tcBorders>
            <w:vAlign w:val="center"/>
          </w:tcPr>
          <w:p w14:paraId="6D573752" w14:textId="77777777" w:rsidR="00E7383A" w:rsidRPr="008266AA" w:rsidRDefault="00E7383A" w:rsidP="00E7383A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F239C1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E696A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F1292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8700A" w14:textId="77777777" w:rsidR="00E7383A" w:rsidRPr="008266AA" w:rsidRDefault="00E7383A" w:rsidP="00E7383A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Chi-square test</w:t>
            </w:r>
          </w:p>
          <w:p w14:paraId="44AEF2FE" w14:textId="77777777" w:rsidR="00E7383A" w:rsidRPr="008266AA" w:rsidRDefault="00E7383A" w:rsidP="00E7383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CDF6E" w14:textId="77777777" w:rsidR="00E7383A" w:rsidRPr="008266AA" w:rsidRDefault="00E7383A" w:rsidP="00E7383A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Weighted Chi-square test</w:t>
            </w:r>
          </w:p>
          <w:p w14:paraId="31043AAE" w14:textId="77777777" w:rsidR="00E7383A" w:rsidRPr="008266AA" w:rsidRDefault="00E7383A" w:rsidP="00E7383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BF623" w14:textId="77777777" w:rsidR="00E7383A" w:rsidRPr="008266AA" w:rsidRDefault="00E7383A" w:rsidP="00E7383A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Chi-square test</w:t>
            </w:r>
          </w:p>
          <w:p w14:paraId="1F2E56C9" w14:textId="77777777" w:rsidR="00E7383A" w:rsidRPr="008266AA" w:rsidRDefault="00E7383A" w:rsidP="00E7383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</w:tr>
      <w:tr w:rsidR="00E7383A" w:rsidRPr="008266AA" w14:paraId="3AC1DE83" w14:textId="77777777" w:rsidTr="00993E81">
        <w:trPr>
          <w:trHeight w:hRule="exact" w:val="340"/>
          <w:jc w:val="center"/>
        </w:trPr>
        <w:tc>
          <w:tcPr>
            <w:tcW w:w="3470" w:type="dxa"/>
            <w:tcBorders>
              <w:top w:val="single" w:sz="4" w:space="0" w:color="auto"/>
            </w:tcBorders>
            <w:vAlign w:val="center"/>
          </w:tcPr>
          <w:p w14:paraId="342916BA" w14:textId="77777777" w:rsidR="00E7383A" w:rsidRPr="008266AA" w:rsidRDefault="00E7383A" w:rsidP="00E7383A">
            <w:pPr>
              <w:spacing w:line="360" w:lineRule="auto"/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iCs/>
                <w:sz w:val="20"/>
                <w:szCs w:val="20"/>
                <w:lang w:val="en-US"/>
              </w:rPr>
              <w:t>Characteristics</w:t>
            </w:r>
          </w:p>
        </w:tc>
        <w:tc>
          <w:tcPr>
            <w:tcW w:w="1576" w:type="dxa"/>
            <w:tcBorders>
              <w:top w:val="single" w:sz="4" w:space="0" w:color="auto"/>
            </w:tcBorders>
            <w:vAlign w:val="center"/>
          </w:tcPr>
          <w:p w14:paraId="2759A667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</w:tcBorders>
            <w:vAlign w:val="center"/>
          </w:tcPr>
          <w:p w14:paraId="3551862D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</w:tcBorders>
            <w:vAlign w:val="center"/>
          </w:tcPr>
          <w:p w14:paraId="13952E23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tcBorders>
              <w:top w:val="single" w:sz="4" w:space="0" w:color="auto"/>
            </w:tcBorders>
            <w:vAlign w:val="center"/>
          </w:tcPr>
          <w:p w14:paraId="5D17BA9F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vAlign w:val="center"/>
          </w:tcPr>
          <w:p w14:paraId="725F51A8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14:paraId="4DCC8973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E7383A" w:rsidRPr="008266AA" w14:paraId="08373F48" w14:textId="77777777" w:rsidTr="00993E8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3A822A59" w14:textId="77777777" w:rsidR="00E7383A" w:rsidRPr="008266AA" w:rsidRDefault="00E7383A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1576" w:type="dxa"/>
            <w:vAlign w:val="center"/>
          </w:tcPr>
          <w:p w14:paraId="2E9F5B3F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vAlign w:val="center"/>
          </w:tcPr>
          <w:p w14:paraId="327C3B3B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vAlign w:val="center"/>
          </w:tcPr>
          <w:p w14:paraId="62F91AE0" w14:textId="77777777" w:rsidR="00E7383A" w:rsidRPr="008266AA" w:rsidRDefault="00E7383A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0988F86B" w14:textId="416B24D5" w:rsidR="00E7383A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9.42 (0.024*)</w:t>
            </w:r>
          </w:p>
        </w:tc>
        <w:tc>
          <w:tcPr>
            <w:tcW w:w="2312" w:type="dxa"/>
            <w:vAlign w:val="center"/>
          </w:tcPr>
          <w:p w14:paraId="66AEC9B4" w14:textId="6A41CEC0" w:rsidR="00E7383A" w:rsidRPr="008266AA" w:rsidRDefault="00F41E48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0.60 (0.895)</w:t>
            </w:r>
          </w:p>
        </w:tc>
        <w:tc>
          <w:tcPr>
            <w:tcW w:w="1661" w:type="dxa"/>
            <w:vAlign w:val="center"/>
          </w:tcPr>
          <w:p w14:paraId="5A7CFE5E" w14:textId="5ABB6BB2" w:rsidR="00E7383A" w:rsidRPr="008266AA" w:rsidRDefault="00F41E48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0.91 (0.822)</w:t>
            </w:r>
          </w:p>
        </w:tc>
      </w:tr>
      <w:tr w:rsidR="00993E81" w:rsidRPr="008266AA" w14:paraId="63457F77" w14:textId="77777777" w:rsidTr="00993E8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A836C8C" w14:textId="77777777" w:rsidR="00993E81" w:rsidRPr="008266AA" w:rsidRDefault="00993E81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18-50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803F6" w14:textId="283FDB83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 (13.3%)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CCAB0" w14:textId="34D4F4A0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2676 (38.9%)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87F01" w14:textId="68B97544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13 (21.7%)</w:t>
            </w:r>
          </w:p>
        </w:tc>
        <w:tc>
          <w:tcPr>
            <w:tcW w:w="1824" w:type="dxa"/>
            <w:vAlign w:val="center"/>
          </w:tcPr>
          <w:p w14:paraId="049D24A1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B92F11C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F38709F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93E81" w:rsidRPr="008266AA" w14:paraId="6343FBD1" w14:textId="77777777" w:rsidTr="00993E8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7C37F43C" w14:textId="77777777" w:rsidR="00993E81" w:rsidRPr="008266AA" w:rsidRDefault="00993E81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51-70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1933E" w14:textId="2DD4950F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13 (43.3%)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A6527" w14:textId="4F6734BE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2410 (35.0%)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7426A" w14:textId="455F4420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 (38.3%)</w:t>
            </w:r>
          </w:p>
        </w:tc>
        <w:tc>
          <w:tcPr>
            <w:tcW w:w="1824" w:type="dxa"/>
            <w:vAlign w:val="center"/>
          </w:tcPr>
          <w:p w14:paraId="492BADA8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BB1D502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045726F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93E81" w:rsidRPr="008266AA" w14:paraId="480F17BA" w14:textId="77777777" w:rsidTr="00993E8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220658E" w14:textId="77777777" w:rsidR="00993E81" w:rsidRPr="008266AA" w:rsidRDefault="00993E81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71-80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4D040" w14:textId="72C55710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 (23.3%)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61505" w14:textId="17AA000B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841 (12.2%)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13EB4" w14:textId="6FD069CE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13 (21.7%)</w:t>
            </w:r>
          </w:p>
        </w:tc>
        <w:tc>
          <w:tcPr>
            <w:tcW w:w="1824" w:type="dxa"/>
            <w:vAlign w:val="center"/>
          </w:tcPr>
          <w:p w14:paraId="763F49B7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4FBF8DF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1878BE9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93E81" w:rsidRPr="008266AA" w14:paraId="162B731D" w14:textId="77777777" w:rsidTr="00993E8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060E0940" w14:textId="77777777" w:rsidR="00993E81" w:rsidRPr="008266AA" w:rsidRDefault="00993E81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81+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5908C" w14:textId="2977EC70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 (20.0%)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742D3" w14:textId="78B64E0A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958 (13.9%)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B44B6" w14:textId="04DCCF2C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 (18.3%)</w:t>
            </w:r>
          </w:p>
        </w:tc>
        <w:tc>
          <w:tcPr>
            <w:tcW w:w="1824" w:type="dxa"/>
            <w:vAlign w:val="center"/>
          </w:tcPr>
          <w:p w14:paraId="72A7CC76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A5BBC9C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C5F7C2C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93E81" w:rsidRPr="008266AA" w14:paraId="291DBA41" w14:textId="77777777" w:rsidTr="00993E8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1BEBCBD2" w14:textId="77777777" w:rsidR="00993E81" w:rsidRPr="008266AA" w:rsidRDefault="00993E81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Sex</w:t>
            </w:r>
          </w:p>
        </w:tc>
        <w:tc>
          <w:tcPr>
            <w:tcW w:w="1576" w:type="dxa"/>
            <w:vAlign w:val="center"/>
          </w:tcPr>
          <w:p w14:paraId="3FF6F82D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BBBBB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D9F31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7B5105B9" w14:textId="2F8D422B" w:rsidR="00993E81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2.02 (0.155)</w:t>
            </w:r>
          </w:p>
        </w:tc>
        <w:tc>
          <w:tcPr>
            <w:tcW w:w="2312" w:type="dxa"/>
            <w:vAlign w:val="center"/>
          </w:tcPr>
          <w:p w14:paraId="6E55773A" w14:textId="74AE1CCE" w:rsidR="00993E81" w:rsidRPr="008266AA" w:rsidRDefault="00F41E48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(0.947)</w:t>
            </w:r>
          </w:p>
        </w:tc>
        <w:tc>
          <w:tcPr>
            <w:tcW w:w="1661" w:type="dxa"/>
            <w:vAlign w:val="center"/>
          </w:tcPr>
          <w:p w14:paraId="5FCBD0FF" w14:textId="0F543D44" w:rsidR="00993E81" w:rsidRPr="008266AA" w:rsidRDefault="00F41E48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3.48 (0.062)</w:t>
            </w:r>
          </w:p>
        </w:tc>
      </w:tr>
      <w:tr w:rsidR="00993E81" w:rsidRPr="008266AA" w14:paraId="5EB8AE82" w14:textId="77777777" w:rsidTr="00993E8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747F0D80" w14:textId="77777777" w:rsidR="00993E81" w:rsidRPr="008266AA" w:rsidRDefault="00993E81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Women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5E90D" w14:textId="26046FED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19 (63.3%)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A73D0" w14:textId="13469FA2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3350 (48.7%)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9AF1B" w14:textId="1766B6BD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24 (40.0%)</w:t>
            </w:r>
          </w:p>
        </w:tc>
        <w:tc>
          <w:tcPr>
            <w:tcW w:w="1824" w:type="dxa"/>
            <w:vAlign w:val="center"/>
          </w:tcPr>
          <w:p w14:paraId="743F6FA7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0AB597F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8953255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93E81" w:rsidRPr="008266AA" w14:paraId="0AA11759" w14:textId="77777777" w:rsidTr="00993E8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6E0BA3F0" w14:textId="77777777" w:rsidR="00993E81" w:rsidRPr="008266AA" w:rsidRDefault="00993E81" w:rsidP="00E7383A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Men</w:t>
            </w:r>
            <w:r w:rsidRPr="008266AA">
              <w:rPr>
                <w:bCs/>
                <w:i/>
                <w:sz w:val="20"/>
                <w:szCs w:val="20"/>
                <w:lang w:val="en-US"/>
              </w:rPr>
              <w:br/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D31E9" w14:textId="5A7D1C91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 (36.7%)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09DEC" w14:textId="0CBDD174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3535 (51.3%)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73E40" w14:textId="6918FC65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36 (60.0%)</w:t>
            </w:r>
          </w:p>
        </w:tc>
        <w:tc>
          <w:tcPr>
            <w:tcW w:w="1824" w:type="dxa"/>
            <w:vAlign w:val="center"/>
          </w:tcPr>
          <w:p w14:paraId="37EBFD16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358F4AE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6AFA030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93E81" w:rsidRPr="008266AA" w14:paraId="6E131DDA" w14:textId="77777777" w:rsidTr="00993E81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610976DD" w14:textId="4BE00C36" w:rsidR="00993E81" w:rsidRPr="008266AA" w:rsidRDefault="00993E81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Hospital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1EBB4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C360E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26C82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4759A49F" w14:textId="3BCF6A7B" w:rsidR="00993E81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13.27 (0.004*)</w:t>
            </w:r>
          </w:p>
        </w:tc>
        <w:tc>
          <w:tcPr>
            <w:tcW w:w="2312" w:type="dxa"/>
            <w:vAlign w:val="center"/>
          </w:tcPr>
          <w:p w14:paraId="550D4918" w14:textId="78A95E61" w:rsidR="00993E81" w:rsidRPr="008266AA" w:rsidRDefault="00F41E48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20.879 (&lt;0.001*)</w:t>
            </w:r>
          </w:p>
        </w:tc>
        <w:tc>
          <w:tcPr>
            <w:tcW w:w="1661" w:type="dxa"/>
            <w:vAlign w:val="center"/>
          </w:tcPr>
          <w:p w14:paraId="79B9F5AE" w14:textId="00E9F46B" w:rsidR="00993E81" w:rsidRPr="008266AA" w:rsidRDefault="00F41E48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1.22 (0.747)</w:t>
            </w:r>
          </w:p>
        </w:tc>
      </w:tr>
      <w:tr w:rsidR="00993E81" w:rsidRPr="008266AA" w14:paraId="4302ACF8" w14:textId="77777777" w:rsidTr="00993E81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6E6D27F5" w14:textId="77777777" w:rsidR="00993E81" w:rsidRPr="008266AA" w:rsidRDefault="00993E81" w:rsidP="00E7383A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AP-HP Centre – Paris  University, Henri </w:t>
            </w:r>
            <w:proofErr w:type="spellStart"/>
            <w:r w:rsidRPr="008266AA">
              <w:rPr>
                <w:bCs/>
                <w:i/>
                <w:sz w:val="20"/>
                <w:szCs w:val="20"/>
                <w:lang w:val="en-US"/>
              </w:rPr>
              <w:t>Mondor</w:t>
            </w:r>
            <w:proofErr w:type="spellEnd"/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 University Hospitals and at home hospitalization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2D444" w14:textId="7E97A3CD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 (6.67%)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6350E" w14:textId="1A73EC02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2180 (31.7%)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E39C6" w14:textId="6C31B7DB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 (13.3%)</w:t>
            </w:r>
          </w:p>
        </w:tc>
        <w:tc>
          <w:tcPr>
            <w:tcW w:w="1824" w:type="dxa"/>
            <w:vAlign w:val="center"/>
          </w:tcPr>
          <w:p w14:paraId="2C9B12AF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4288E6D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2ECD70C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93E81" w:rsidRPr="008266AA" w14:paraId="7D1CAA2D" w14:textId="77777777" w:rsidTr="00993E81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58B2761E" w14:textId="5E020E13" w:rsidR="00993E81" w:rsidRPr="008266AA" w:rsidRDefault="00D9473C" w:rsidP="00E7383A">
            <w:pPr>
              <w:spacing w:line="360" w:lineRule="auto"/>
              <w:ind w:left="334"/>
              <w:rPr>
                <w:bCs/>
                <w:i/>
                <w:sz w:val="20"/>
                <w:szCs w:val="20"/>
              </w:rPr>
            </w:pPr>
            <w:r w:rsidRPr="008266AA">
              <w:rPr>
                <w:i/>
                <w:sz w:val="20"/>
                <w:szCs w:val="20"/>
              </w:rPr>
              <w:t xml:space="preserve">AP-HP Nord and Hôpitaux </w:t>
            </w:r>
            <w:r w:rsidRPr="008266AA">
              <w:rPr>
                <w:i/>
                <w:sz w:val="20"/>
                <w:szCs w:val="20"/>
              </w:rPr>
              <w:lastRenderedPageBreak/>
              <w:t>Universitaires Paris Seine-Saint-Denis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A3670" w14:textId="4A673010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lastRenderedPageBreak/>
              <w:t>14 (46.7%)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42D9" w14:textId="73ABB80A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2391 (34.7%)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C68B4" w14:textId="1DC05CDC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25 (41.7%)</w:t>
            </w:r>
          </w:p>
        </w:tc>
        <w:tc>
          <w:tcPr>
            <w:tcW w:w="1824" w:type="dxa"/>
            <w:vAlign w:val="center"/>
          </w:tcPr>
          <w:p w14:paraId="5499B48E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7B08C78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B09AC1D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93E81" w:rsidRPr="008266AA" w14:paraId="3B432A1F" w14:textId="77777777" w:rsidTr="00993E81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4FB971CA" w14:textId="6E89CADA" w:rsidR="00993E81" w:rsidRPr="008266AA" w:rsidRDefault="00993E81" w:rsidP="00E7383A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lastRenderedPageBreak/>
              <w:t xml:space="preserve">AP-HP Paris </w:t>
            </w:r>
            <w:proofErr w:type="spellStart"/>
            <w:r w:rsidRPr="008266AA">
              <w:rPr>
                <w:bCs/>
                <w:i/>
                <w:sz w:val="20"/>
                <w:szCs w:val="20"/>
                <w:lang w:val="en-US"/>
              </w:rPr>
              <w:t>Saclay</w:t>
            </w:r>
            <w:proofErr w:type="spellEnd"/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 University 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F2C60" w14:textId="77B715BF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 (33.3%)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6181F" w14:textId="45CA3892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1087 (15.8%)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82E68" w14:textId="79E9205D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 (28.3%)</w:t>
            </w:r>
          </w:p>
        </w:tc>
        <w:tc>
          <w:tcPr>
            <w:tcW w:w="1824" w:type="dxa"/>
            <w:vAlign w:val="center"/>
          </w:tcPr>
          <w:p w14:paraId="4FD9411E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CA406F8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BAC4797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93E81" w:rsidRPr="008266AA" w14:paraId="397F73C5" w14:textId="77777777" w:rsidTr="00993E81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1AB3BEEE" w14:textId="77777777" w:rsidR="00993E81" w:rsidRPr="008266AA" w:rsidRDefault="00993E81" w:rsidP="00E7383A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AP-HP Sorbonne University 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077DD" w14:textId="7F8B7C21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 (13.3%)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35D76" w14:textId="2525F0DB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1227 (17.8%)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53B3A" w14:textId="3B95C691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 (16.7%)</w:t>
            </w:r>
          </w:p>
        </w:tc>
        <w:tc>
          <w:tcPr>
            <w:tcW w:w="1824" w:type="dxa"/>
            <w:vAlign w:val="center"/>
          </w:tcPr>
          <w:p w14:paraId="1FCE053A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DAB3DCA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D6E3F4E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93E81" w:rsidRPr="008266AA" w14:paraId="2DF010EF" w14:textId="77777777" w:rsidTr="00993E81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69891DB6" w14:textId="77777777" w:rsidR="00993E81" w:rsidRPr="008266AA" w:rsidRDefault="00993E81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Obesity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α</w:t>
            </w:r>
            <w:r w:rsidRPr="008266AA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5C474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E8137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FE41D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37DEEACD" w14:textId="5115FF00" w:rsidR="00993E81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17.79 (&lt;0.001*)</w:t>
            </w:r>
          </w:p>
        </w:tc>
        <w:tc>
          <w:tcPr>
            <w:tcW w:w="2312" w:type="dxa"/>
            <w:vAlign w:val="center"/>
          </w:tcPr>
          <w:p w14:paraId="7DE29223" w14:textId="454AD91B" w:rsidR="00993E81" w:rsidRPr="008266AA" w:rsidRDefault="00F41E48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60.40</w:t>
            </w:r>
            <w:r w:rsidR="003B1ED4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780D367B" w14:textId="148C5053" w:rsidR="00993E81" w:rsidRPr="008266AA" w:rsidRDefault="00F41E48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1.95 (0.162)</w:t>
            </w:r>
          </w:p>
        </w:tc>
      </w:tr>
      <w:tr w:rsidR="00993E81" w:rsidRPr="008266AA" w14:paraId="4A166490" w14:textId="77777777" w:rsidTr="00993E8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6DC66B3A" w14:textId="77777777" w:rsidR="00993E81" w:rsidRPr="008266AA" w:rsidRDefault="00993E81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C7811" w14:textId="7BEF8DAD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 (40.0%)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728E0" w14:textId="301B205B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868 (12.6%)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7E739" w14:textId="1BB51C4D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 (23.3%)</w:t>
            </w:r>
          </w:p>
        </w:tc>
        <w:tc>
          <w:tcPr>
            <w:tcW w:w="1824" w:type="dxa"/>
            <w:vAlign w:val="center"/>
          </w:tcPr>
          <w:p w14:paraId="5F8E6B58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5B8EF8C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2CAD33B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93E81" w:rsidRPr="008266AA" w14:paraId="266C8F4B" w14:textId="77777777" w:rsidTr="00993E8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581CB1E4" w14:textId="77777777" w:rsidR="00993E81" w:rsidRPr="008266AA" w:rsidRDefault="00993E81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15FE7" w14:textId="0E0B7644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18 (60.0%)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90638" w14:textId="68C4BC55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6017 (87.4%)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0825D" w14:textId="5E79FA78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46 (76.7%)</w:t>
            </w:r>
          </w:p>
        </w:tc>
        <w:tc>
          <w:tcPr>
            <w:tcW w:w="1824" w:type="dxa"/>
            <w:vAlign w:val="center"/>
          </w:tcPr>
          <w:p w14:paraId="03F5F278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D63A06A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20DCC8A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93E81" w:rsidRPr="008266AA" w14:paraId="27213BD3" w14:textId="77777777" w:rsidTr="00993E81">
        <w:trPr>
          <w:trHeight w:val="340"/>
          <w:jc w:val="center"/>
        </w:trPr>
        <w:tc>
          <w:tcPr>
            <w:tcW w:w="3470" w:type="dxa"/>
            <w:vAlign w:val="center"/>
          </w:tcPr>
          <w:p w14:paraId="2DC1FCD3" w14:textId="77777777" w:rsidR="00993E81" w:rsidRPr="008266AA" w:rsidRDefault="00993E81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Smoking</w:t>
            </w:r>
            <w:r w:rsidRPr="008266AA">
              <w:rPr>
                <w:sz w:val="20"/>
                <w:szCs w:val="20"/>
                <w:lang w:val="en-GB"/>
              </w:rPr>
              <w:t xml:space="preserve">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β</w:t>
            </w:r>
          </w:p>
        </w:tc>
        <w:tc>
          <w:tcPr>
            <w:tcW w:w="1576" w:type="dxa"/>
            <w:vAlign w:val="center"/>
          </w:tcPr>
          <w:p w14:paraId="060CF68F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B7F80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72A23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56587C58" w14:textId="2A6616DD" w:rsidR="00993E81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4.13 (0.042*)</w:t>
            </w:r>
          </w:p>
        </w:tc>
        <w:tc>
          <w:tcPr>
            <w:tcW w:w="2312" w:type="dxa"/>
            <w:vAlign w:val="center"/>
          </w:tcPr>
          <w:p w14:paraId="1BA730EF" w14:textId="769CC435" w:rsidR="00993E81" w:rsidRPr="008266AA" w:rsidRDefault="00F41E48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28.76 (&lt;0.001*)</w:t>
            </w:r>
          </w:p>
        </w:tc>
        <w:tc>
          <w:tcPr>
            <w:tcW w:w="1661" w:type="dxa"/>
            <w:vAlign w:val="center"/>
          </w:tcPr>
          <w:p w14:paraId="780D090D" w14:textId="5935F21D" w:rsidR="00993E81" w:rsidRPr="008266AA" w:rsidRDefault="00F41E48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0.55 (0.458)</w:t>
            </w:r>
          </w:p>
        </w:tc>
      </w:tr>
      <w:tr w:rsidR="00993E81" w:rsidRPr="008266AA" w14:paraId="61B8ACC6" w14:textId="77777777" w:rsidTr="00993E8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100CA1F" w14:textId="77777777" w:rsidR="00993E81" w:rsidRPr="008266AA" w:rsidRDefault="00993E81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6D124" w14:textId="088AB586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 (20.0%)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22FAA" w14:textId="2742A793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560 (8.1%)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B6193" w14:textId="7AD5B978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 (11.7%)</w:t>
            </w:r>
          </w:p>
        </w:tc>
        <w:tc>
          <w:tcPr>
            <w:tcW w:w="1824" w:type="dxa"/>
            <w:vAlign w:val="center"/>
          </w:tcPr>
          <w:p w14:paraId="67AB35EB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E405968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5B2A6DF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93E81" w:rsidRPr="008266AA" w14:paraId="4B6F527F" w14:textId="77777777" w:rsidTr="00993E8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04C91A33" w14:textId="77777777" w:rsidR="00993E81" w:rsidRPr="008266AA" w:rsidRDefault="00993E81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ECA14" w14:textId="74391EE3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24 (80.0%)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B39E9" w14:textId="4E62D2B1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6325 (91.9%)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94E8C" w14:textId="40399D41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53 (88.3%)</w:t>
            </w:r>
          </w:p>
        </w:tc>
        <w:tc>
          <w:tcPr>
            <w:tcW w:w="1824" w:type="dxa"/>
            <w:vAlign w:val="center"/>
          </w:tcPr>
          <w:p w14:paraId="6C1745D2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3DE77E2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8A9F6D7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93E81" w:rsidRPr="008266AA" w14:paraId="38199513" w14:textId="77777777" w:rsidTr="00993E81">
        <w:trPr>
          <w:trHeight w:val="340"/>
          <w:jc w:val="center"/>
        </w:trPr>
        <w:tc>
          <w:tcPr>
            <w:tcW w:w="3470" w:type="dxa"/>
            <w:vAlign w:val="center"/>
          </w:tcPr>
          <w:p w14:paraId="08BCBB6A" w14:textId="77777777" w:rsidR="00993E81" w:rsidRPr="008266AA" w:rsidRDefault="00993E81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medical condition associated with increased risk of severe COVID-19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γ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E8CDA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E5BA3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E7142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6D3B99CF" w14:textId="211231D7" w:rsidR="00993E81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1.72 (0.190)</w:t>
            </w:r>
          </w:p>
        </w:tc>
        <w:tc>
          <w:tcPr>
            <w:tcW w:w="2312" w:type="dxa"/>
            <w:vAlign w:val="center"/>
          </w:tcPr>
          <w:p w14:paraId="22889A2E" w14:textId="06DFC572" w:rsidR="00993E81" w:rsidRPr="008266AA" w:rsidRDefault="00F41E48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12.45</w:t>
            </w:r>
            <w:r w:rsidR="003B1ED4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6D8F937A" w14:textId="48839158" w:rsidR="00993E81" w:rsidRPr="008266AA" w:rsidRDefault="00F41E48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0.45 (0.501)</w:t>
            </w:r>
          </w:p>
        </w:tc>
      </w:tr>
      <w:tr w:rsidR="00993E81" w:rsidRPr="008266AA" w14:paraId="09C85911" w14:textId="77777777" w:rsidTr="00993E81">
        <w:trPr>
          <w:trHeight w:hRule="exact"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4878C701" w14:textId="77777777" w:rsidR="00993E81" w:rsidRPr="008266AA" w:rsidRDefault="00993E81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747AE" w14:textId="7D528EFE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 (46.7%)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5C1A4" w14:textId="634491F2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2317 (33.7%)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28BD7" w14:textId="589FCB80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34 (56.7%)</w:t>
            </w:r>
          </w:p>
        </w:tc>
        <w:tc>
          <w:tcPr>
            <w:tcW w:w="1824" w:type="dxa"/>
            <w:vAlign w:val="center"/>
          </w:tcPr>
          <w:p w14:paraId="281B9A16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5F315CF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9987B8C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93E81" w:rsidRPr="008266AA" w14:paraId="1404DD09" w14:textId="77777777" w:rsidTr="00993E81">
        <w:trPr>
          <w:trHeight w:hRule="exact"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660DA549" w14:textId="77777777" w:rsidR="00993E81" w:rsidRPr="008266AA" w:rsidRDefault="00993E81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ABFA1" w14:textId="054EDE7F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 (53.3%)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662B9" w14:textId="3DBA5E51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4568 (66.3%)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627E1" w14:textId="31C11B66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26 (43.3%)</w:t>
            </w:r>
          </w:p>
        </w:tc>
        <w:tc>
          <w:tcPr>
            <w:tcW w:w="1824" w:type="dxa"/>
            <w:vAlign w:val="center"/>
          </w:tcPr>
          <w:p w14:paraId="38149FF5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A493CD8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6AFDED8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93E81" w:rsidRPr="008266AA" w14:paraId="5CF8F98B" w14:textId="77777777" w:rsidTr="00993E81">
        <w:trPr>
          <w:trHeight w:val="340"/>
          <w:jc w:val="center"/>
        </w:trPr>
        <w:tc>
          <w:tcPr>
            <w:tcW w:w="3470" w:type="dxa"/>
            <w:vAlign w:val="center"/>
          </w:tcPr>
          <w:p w14:paraId="19A07092" w14:textId="77777777" w:rsidR="00993E81" w:rsidRPr="008266AA" w:rsidRDefault="00993E81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 w:eastAsia="en-US"/>
              </w:rPr>
              <w:t xml:space="preserve">Medication according to compassionate use or as part of a clinical trial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ϴ</w:t>
            </w:r>
          </w:p>
        </w:tc>
        <w:tc>
          <w:tcPr>
            <w:tcW w:w="1576" w:type="dxa"/>
            <w:vAlign w:val="center"/>
          </w:tcPr>
          <w:p w14:paraId="3B0B63C3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EF7B2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148EC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530756BB" w14:textId="3A2F187C" w:rsidR="00993E81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0.41 (0.520)</w:t>
            </w:r>
          </w:p>
        </w:tc>
        <w:tc>
          <w:tcPr>
            <w:tcW w:w="2312" w:type="dxa"/>
            <w:vAlign w:val="center"/>
          </w:tcPr>
          <w:p w14:paraId="5B972B55" w14:textId="69042390" w:rsidR="00993E81" w:rsidRPr="008266AA" w:rsidRDefault="00F41E48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1.94</w:t>
            </w:r>
            <w:r w:rsidR="003B1ED4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(0.164)</w:t>
            </w:r>
          </w:p>
        </w:tc>
        <w:tc>
          <w:tcPr>
            <w:tcW w:w="1661" w:type="dxa"/>
            <w:vAlign w:val="center"/>
          </w:tcPr>
          <w:p w14:paraId="51664F31" w14:textId="1B6C1CE5" w:rsidR="00993E81" w:rsidRPr="008266AA" w:rsidRDefault="00F41E48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0.23 (0.634)</w:t>
            </w:r>
          </w:p>
        </w:tc>
      </w:tr>
      <w:tr w:rsidR="00993E81" w:rsidRPr="008266AA" w14:paraId="4DBF6129" w14:textId="77777777" w:rsidTr="00993E8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568A352B" w14:textId="77777777" w:rsidR="00993E81" w:rsidRPr="008266AA" w:rsidRDefault="00993E81" w:rsidP="00E7383A">
            <w:pPr>
              <w:spacing w:line="360" w:lineRule="auto"/>
              <w:ind w:left="284"/>
              <w:jc w:val="both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68D23" w14:textId="5844E6F4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 (23.3%)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13B60" w14:textId="665D02BE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1185 (17.2%)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FAC8A" w14:textId="193F26A4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 (16.7%)</w:t>
            </w:r>
          </w:p>
        </w:tc>
        <w:tc>
          <w:tcPr>
            <w:tcW w:w="1824" w:type="dxa"/>
            <w:vAlign w:val="center"/>
          </w:tcPr>
          <w:p w14:paraId="2A9AFBBB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6B8075C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CFF0068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93E81" w:rsidRPr="008266AA" w14:paraId="117CB7D0" w14:textId="77777777" w:rsidTr="00993E8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1FF3165" w14:textId="77777777" w:rsidR="00993E81" w:rsidRPr="008266AA" w:rsidRDefault="00993E81" w:rsidP="00E7383A">
            <w:pPr>
              <w:spacing w:line="360" w:lineRule="auto"/>
              <w:ind w:left="284"/>
              <w:jc w:val="both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6BED0" w14:textId="26BA1F79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 (76.7%)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32A92" w14:textId="4D5619C8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5700 (82.8%)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50A5D" w14:textId="7B27E9AA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50 (83.3%)</w:t>
            </w:r>
          </w:p>
        </w:tc>
        <w:tc>
          <w:tcPr>
            <w:tcW w:w="1824" w:type="dxa"/>
            <w:vAlign w:val="center"/>
          </w:tcPr>
          <w:p w14:paraId="158B7E22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372AADB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111587F" w14:textId="0D5212E6" w:rsidR="00993E81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993E81" w:rsidRPr="008266AA" w14:paraId="16A98D1A" w14:textId="77777777" w:rsidTr="00993E81">
        <w:trPr>
          <w:trHeight w:val="340"/>
          <w:jc w:val="center"/>
        </w:trPr>
        <w:tc>
          <w:tcPr>
            <w:tcW w:w="3470" w:type="dxa"/>
            <w:vAlign w:val="center"/>
          </w:tcPr>
          <w:p w14:paraId="78A45876" w14:textId="77777777" w:rsidR="00993E81" w:rsidRPr="008266AA" w:rsidRDefault="00993E81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current mood or anxiety disorder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£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2B185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12D22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D47D2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6CE90E4A" w14:textId="7C946FFC" w:rsidR="00993E81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4.05 (0.044*)</w:t>
            </w:r>
          </w:p>
        </w:tc>
        <w:tc>
          <w:tcPr>
            <w:tcW w:w="2312" w:type="dxa"/>
            <w:vAlign w:val="center"/>
          </w:tcPr>
          <w:p w14:paraId="43D62644" w14:textId="24E15A9E" w:rsidR="00993E81" w:rsidRPr="008266AA" w:rsidRDefault="00F41E48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1.22</w:t>
            </w:r>
            <w:r w:rsidR="003B1ED4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(0.269)</w:t>
            </w:r>
          </w:p>
        </w:tc>
        <w:tc>
          <w:tcPr>
            <w:tcW w:w="1661" w:type="dxa"/>
            <w:vAlign w:val="center"/>
          </w:tcPr>
          <w:p w14:paraId="0986E270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93E81" w:rsidRPr="008266AA" w14:paraId="472E528B" w14:textId="77777777" w:rsidTr="00993E8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0196CA95" w14:textId="77777777" w:rsidR="00993E81" w:rsidRPr="008266AA" w:rsidRDefault="00993E81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66915" w14:textId="453C210F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 (6.67%)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A11E2" w14:textId="4323739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76 (1.1%)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D0CD8" w14:textId="0C24EED6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 (6.67%)</w:t>
            </w:r>
          </w:p>
        </w:tc>
        <w:tc>
          <w:tcPr>
            <w:tcW w:w="1824" w:type="dxa"/>
            <w:vAlign w:val="center"/>
          </w:tcPr>
          <w:p w14:paraId="66926E64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AA1EDD0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12D053A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93E81" w:rsidRPr="008266AA" w14:paraId="53D4F1AA" w14:textId="77777777" w:rsidTr="00993E8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57217B7B" w14:textId="77777777" w:rsidR="00993E81" w:rsidRPr="008266AA" w:rsidRDefault="00993E81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B077C" w14:textId="7FEB35F8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28 (93.3%)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AE5CF" w14:textId="7D826E11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6809 (98.9%)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EEDCB" w14:textId="0FC56F80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56 (93.3%)</w:t>
            </w:r>
          </w:p>
        </w:tc>
        <w:tc>
          <w:tcPr>
            <w:tcW w:w="1824" w:type="dxa"/>
            <w:vAlign w:val="center"/>
          </w:tcPr>
          <w:p w14:paraId="16357C69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CF295B3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165A76E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93E81" w:rsidRPr="008266AA" w14:paraId="1E2768AC" w14:textId="77777777" w:rsidTr="00993E81">
        <w:trPr>
          <w:trHeight w:val="340"/>
          <w:jc w:val="center"/>
        </w:trPr>
        <w:tc>
          <w:tcPr>
            <w:tcW w:w="3470" w:type="dxa"/>
            <w:vAlign w:val="center"/>
          </w:tcPr>
          <w:p w14:paraId="2B47E445" w14:textId="77777777" w:rsidR="00993E81" w:rsidRPr="008266AA" w:rsidRDefault="00993E81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other current psychiatric disorder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¥</w:t>
            </w:r>
          </w:p>
        </w:tc>
        <w:tc>
          <w:tcPr>
            <w:tcW w:w="1576" w:type="dxa"/>
            <w:vAlign w:val="center"/>
          </w:tcPr>
          <w:p w14:paraId="000CF8EC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61EA6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28087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5DC98158" w14:textId="214CA779" w:rsidR="00993E81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  <w:tc>
          <w:tcPr>
            <w:tcW w:w="2312" w:type="dxa"/>
            <w:vAlign w:val="center"/>
          </w:tcPr>
          <w:p w14:paraId="1673ED7B" w14:textId="13C986F4" w:rsidR="00993E81" w:rsidRPr="008266AA" w:rsidRDefault="00F41E48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4.40 (0.036*)</w:t>
            </w:r>
          </w:p>
        </w:tc>
        <w:tc>
          <w:tcPr>
            <w:tcW w:w="1661" w:type="dxa"/>
            <w:vAlign w:val="center"/>
          </w:tcPr>
          <w:p w14:paraId="786A395C" w14:textId="20ABCA9D" w:rsidR="00993E81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993E81" w:rsidRPr="008266AA" w14:paraId="3B056449" w14:textId="77777777" w:rsidTr="00993E8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68E757B0" w14:textId="77777777" w:rsidR="00993E81" w:rsidRPr="008266AA" w:rsidRDefault="00993E81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BE68A" w14:textId="24533594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 (3.33%)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7E950" w14:textId="421642BE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235 (3.4%)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E9035" w14:textId="23FF064A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 (3.33%)</w:t>
            </w:r>
          </w:p>
        </w:tc>
        <w:tc>
          <w:tcPr>
            <w:tcW w:w="1824" w:type="dxa"/>
            <w:vAlign w:val="center"/>
          </w:tcPr>
          <w:p w14:paraId="1C9F1B8C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EF0789E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A500611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93E81" w:rsidRPr="008266AA" w14:paraId="01F2D79E" w14:textId="77777777" w:rsidTr="00993E81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58E52181" w14:textId="77777777" w:rsidR="00993E81" w:rsidRPr="008266AA" w:rsidRDefault="00993E81" w:rsidP="00E7383A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33BA9" w14:textId="09A1161C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29 (96.7%)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4AE84" w14:textId="03D9DFC1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6650 (96.6%)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DBE9" w14:textId="5869AFB3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58 (96.7%)</w:t>
            </w:r>
          </w:p>
        </w:tc>
        <w:tc>
          <w:tcPr>
            <w:tcW w:w="1824" w:type="dxa"/>
            <w:vAlign w:val="center"/>
          </w:tcPr>
          <w:p w14:paraId="127C714F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B139A52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A142596" w14:textId="77777777" w:rsidR="00993E81" w:rsidRPr="008266AA" w:rsidRDefault="00993E81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3B1ED4" w:rsidRPr="008266AA" w14:paraId="6EF2D9D4" w14:textId="77777777" w:rsidTr="00993E81">
        <w:trPr>
          <w:trHeight w:val="340"/>
          <w:jc w:val="center"/>
        </w:trPr>
        <w:tc>
          <w:tcPr>
            <w:tcW w:w="3470" w:type="dxa"/>
            <w:vAlign w:val="center"/>
          </w:tcPr>
          <w:p w14:paraId="5C467FFE" w14:textId="77777777" w:rsidR="003B1ED4" w:rsidRPr="008266AA" w:rsidRDefault="003B1ED4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Any benzodiazepine or Z-drug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92AF0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106BD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C5A6E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68B5D24D" w14:textId="263844DB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49.74 (&lt;0.001*)</w:t>
            </w:r>
          </w:p>
        </w:tc>
        <w:tc>
          <w:tcPr>
            <w:tcW w:w="2312" w:type="dxa"/>
            <w:vAlign w:val="center"/>
          </w:tcPr>
          <w:p w14:paraId="2251B17C" w14:textId="67BFA77F" w:rsidR="003B1ED4" w:rsidRPr="008266AA" w:rsidRDefault="00F41E48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59.33</w:t>
            </w:r>
            <w:r w:rsidR="003B1ED4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3312AFE6" w14:textId="266EF307" w:rsidR="003B1ED4" w:rsidRPr="008266AA" w:rsidRDefault="00F41E48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0.01 (0.94)</w:t>
            </w:r>
          </w:p>
        </w:tc>
      </w:tr>
      <w:tr w:rsidR="003B1ED4" w:rsidRPr="008266AA" w14:paraId="0E357B68" w14:textId="77777777" w:rsidTr="00993E81">
        <w:trPr>
          <w:trHeight w:val="340"/>
          <w:jc w:val="center"/>
        </w:trPr>
        <w:tc>
          <w:tcPr>
            <w:tcW w:w="3470" w:type="dxa"/>
            <w:vAlign w:val="center"/>
          </w:tcPr>
          <w:p w14:paraId="759B7A98" w14:textId="77777777" w:rsidR="003B1ED4" w:rsidRPr="008266AA" w:rsidRDefault="003B1ED4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B1EAA" w14:textId="698655E5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13 (43.3%)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44CED" w14:textId="6B0B5986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513 (7.5%)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812E3" w14:textId="6EE33408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24 (40.0%)</w:t>
            </w:r>
          </w:p>
        </w:tc>
        <w:tc>
          <w:tcPr>
            <w:tcW w:w="1824" w:type="dxa"/>
            <w:vAlign w:val="center"/>
          </w:tcPr>
          <w:p w14:paraId="66D972CB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F15B7FA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F3FD0AE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3B1ED4" w:rsidRPr="008266AA" w14:paraId="73BAA20C" w14:textId="77777777" w:rsidTr="00993E81">
        <w:trPr>
          <w:trHeight w:val="340"/>
          <w:jc w:val="center"/>
        </w:trPr>
        <w:tc>
          <w:tcPr>
            <w:tcW w:w="3470" w:type="dxa"/>
            <w:vAlign w:val="center"/>
          </w:tcPr>
          <w:p w14:paraId="34CBF03E" w14:textId="77777777" w:rsidR="003B1ED4" w:rsidRPr="008266AA" w:rsidRDefault="003B1ED4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lastRenderedPageBreak/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C3B7D" w14:textId="1D50068D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 (56.7%)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2F065" w14:textId="22181B6D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6372 (92.5%)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D1F32" w14:textId="11E0F406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36 (60.0%)</w:t>
            </w:r>
          </w:p>
        </w:tc>
        <w:tc>
          <w:tcPr>
            <w:tcW w:w="1824" w:type="dxa"/>
            <w:vAlign w:val="center"/>
          </w:tcPr>
          <w:p w14:paraId="5FC28619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49F4B1E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E11962A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3B1ED4" w:rsidRPr="008266AA" w14:paraId="15A4DDFB" w14:textId="77777777" w:rsidTr="00993E81">
        <w:trPr>
          <w:trHeight w:val="340"/>
          <w:jc w:val="center"/>
        </w:trPr>
        <w:tc>
          <w:tcPr>
            <w:tcW w:w="3470" w:type="dxa"/>
            <w:vAlign w:val="center"/>
          </w:tcPr>
          <w:p w14:paraId="59E78990" w14:textId="77777777" w:rsidR="003B1ED4" w:rsidRPr="008266AA" w:rsidRDefault="003B1ED4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mood stabilizer medication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Ω</w:t>
            </w:r>
          </w:p>
        </w:tc>
        <w:tc>
          <w:tcPr>
            <w:tcW w:w="1576" w:type="dxa"/>
            <w:vAlign w:val="center"/>
          </w:tcPr>
          <w:p w14:paraId="22954609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C9040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6BDF2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4F51A675" w14:textId="66C8494F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26.64 (&lt;0.001*)</w:t>
            </w:r>
          </w:p>
        </w:tc>
        <w:tc>
          <w:tcPr>
            <w:tcW w:w="2312" w:type="dxa"/>
            <w:vAlign w:val="center"/>
          </w:tcPr>
          <w:p w14:paraId="0A6BC387" w14:textId="2FBBF345" w:rsidR="003B1ED4" w:rsidRPr="008266AA" w:rsidRDefault="00F41E48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8.48 (0.004*)</w:t>
            </w:r>
          </w:p>
        </w:tc>
        <w:tc>
          <w:tcPr>
            <w:tcW w:w="1661" w:type="dxa"/>
            <w:vAlign w:val="center"/>
          </w:tcPr>
          <w:p w14:paraId="6338D088" w14:textId="7988A054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3B1ED4" w:rsidRPr="008266AA" w14:paraId="76A3E3B4" w14:textId="77777777" w:rsidTr="00993E81">
        <w:trPr>
          <w:trHeight w:val="340"/>
          <w:jc w:val="center"/>
        </w:trPr>
        <w:tc>
          <w:tcPr>
            <w:tcW w:w="3470" w:type="dxa"/>
            <w:vAlign w:val="center"/>
          </w:tcPr>
          <w:p w14:paraId="70E4A139" w14:textId="77777777" w:rsidR="003B1ED4" w:rsidRPr="008266AA" w:rsidRDefault="003B1ED4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A0D02" w14:textId="7DFE5255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 (20.0%)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1BE99" w14:textId="2D76561A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188 (2.7%)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9C841" w14:textId="223A279B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 (20.0%)</w:t>
            </w:r>
          </w:p>
        </w:tc>
        <w:tc>
          <w:tcPr>
            <w:tcW w:w="1824" w:type="dxa"/>
            <w:vAlign w:val="center"/>
          </w:tcPr>
          <w:p w14:paraId="322422D5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F590838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59D17BA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3B1ED4" w:rsidRPr="008266AA" w14:paraId="7015B9DE" w14:textId="77777777" w:rsidTr="00993E81">
        <w:trPr>
          <w:trHeight w:val="340"/>
          <w:jc w:val="center"/>
        </w:trPr>
        <w:tc>
          <w:tcPr>
            <w:tcW w:w="3470" w:type="dxa"/>
            <w:vAlign w:val="center"/>
          </w:tcPr>
          <w:p w14:paraId="086365E2" w14:textId="77777777" w:rsidR="003B1ED4" w:rsidRPr="008266AA" w:rsidRDefault="003B1ED4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83B62" w14:textId="2C0E27D9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24 (80.0%)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B05DB" w14:textId="361B6EB3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6697 (97.3%)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C6193" w14:textId="55728BB6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48 (80.0%)</w:t>
            </w:r>
          </w:p>
        </w:tc>
        <w:tc>
          <w:tcPr>
            <w:tcW w:w="1824" w:type="dxa"/>
            <w:vAlign w:val="center"/>
          </w:tcPr>
          <w:p w14:paraId="66F81506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64B721A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7653101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3B1ED4" w:rsidRPr="008266AA" w14:paraId="66591A49" w14:textId="77777777" w:rsidTr="00993E81">
        <w:trPr>
          <w:trHeight w:val="340"/>
          <w:jc w:val="center"/>
        </w:trPr>
        <w:tc>
          <w:tcPr>
            <w:tcW w:w="3470" w:type="dxa"/>
            <w:vAlign w:val="center"/>
          </w:tcPr>
          <w:p w14:paraId="0C8876EF" w14:textId="77777777" w:rsidR="003B1ED4" w:rsidRPr="008266AA" w:rsidRDefault="003B1ED4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Any antipsychotic medication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756E9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E094D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7B4F3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5A85B048" w14:textId="37655DD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29.62 (&lt;0.001*)</w:t>
            </w:r>
          </w:p>
        </w:tc>
        <w:tc>
          <w:tcPr>
            <w:tcW w:w="2312" w:type="dxa"/>
            <w:vAlign w:val="center"/>
          </w:tcPr>
          <w:p w14:paraId="55C8AA79" w14:textId="689381BF" w:rsidR="003B1ED4" w:rsidRPr="008266AA" w:rsidRDefault="00F41E48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34.21 (&lt;0.001*)</w:t>
            </w:r>
          </w:p>
        </w:tc>
        <w:tc>
          <w:tcPr>
            <w:tcW w:w="1661" w:type="dxa"/>
            <w:vAlign w:val="center"/>
          </w:tcPr>
          <w:p w14:paraId="0E40C884" w14:textId="73772722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3B1ED4" w:rsidRPr="008266AA" w14:paraId="29C8E68E" w14:textId="77777777" w:rsidTr="00993E81">
        <w:trPr>
          <w:trHeight w:val="340"/>
          <w:jc w:val="center"/>
        </w:trPr>
        <w:tc>
          <w:tcPr>
            <w:tcW w:w="3470" w:type="dxa"/>
            <w:vAlign w:val="center"/>
          </w:tcPr>
          <w:p w14:paraId="0352546A" w14:textId="77777777" w:rsidR="003B1ED4" w:rsidRPr="008266AA" w:rsidRDefault="003B1ED4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D1D95" w14:textId="2666B849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 (20.0%)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4A403" w14:textId="4D2BBDC3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173 (2.5%)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4F17A" w14:textId="3A850B48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 (20.0%)</w:t>
            </w:r>
          </w:p>
        </w:tc>
        <w:tc>
          <w:tcPr>
            <w:tcW w:w="1824" w:type="dxa"/>
            <w:vAlign w:val="center"/>
          </w:tcPr>
          <w:p w14:paraId="1960C38B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03A6664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B76DB53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3B1ED4" w:rsidRPr="008266AA" w14:paraId="186E0594" w14:textId="77777777" w:rsidTr="00993E81">
        <w:trPr>
          <w:trHeight w:val="340"/>
          <w:jc w:val="center"/>
        </w:trPr>
        <w:tc>
          <w:tcPr>
            <w:tcW w:w="3470" w:type="dxa"/>
            <w:vAlign w:val="center"/>
          </w:tcPr>
          <w:p w14:paraId="1B41A28A" w14:textId="77777777" w:rsidR="003B1ED4" w:rsidRPr="008266AA" w:rsidRDefault="003B1ED4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55084" w14:textId="1D0EA2EC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24 (80.0%)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E9D43" w14:textId="558D0270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6712 (97.5%)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3EDDB" w14:textId="1DA36033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48 (80.0%)</w:t>
            </w:r>
          </w:p>
        </w:tc>
        <w:tc>
          <w:tcPr>
            <w:tcW w:w="1824" w:type="dxa"/>
            <w:vAlign w:val="center"/>
          </w:tcPr>
          <w:p w14:paraId="3698AE38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A607502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1759F54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3B1ED4" w:rsidRPr="008266AA" w14:paraId="71BCBB57" w14:textId="77777777" w:rsidTr="00993E81">
        <w:trPr>
          <w:trHeight w:val="340"/>
          <w:jc w:val="center"/>
        </w:trPr>
        <w:tc>
          <w:tcPr>
            <w:tcW w:w="3470" w:type="dxa"/>
            <w:vAlign w:val="center"/>
          </w:tcPr>
          <w:p w14:paraId="4FD8AAC0" w14:textId="77777777" w:rsidR="003B1ED4" w:rsidRPr="008266AA" w:rsidRDefault="003B1ED4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Clinical severity of Covid-19 at admission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µ</w:t>
            </w:r>
          </w:p>
        </w:tc>
        <w:tc>
          <w:tcPr>
            <w:tcW w:w="1576" w:type="dxa"/>
            <w:vAlign w:val="center"/>
          </w:tcPr>
          <w:p w14:paraId="461B5EA1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A24AD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DC0AF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1145F07D" w14:textId="7277DC0A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9.79 (0.007*)</w:t>
            </w:r>
          </w:p>
        </w:tc>
        <w:tc>
          <w:tcPr>
            <w:tcW w:w="2312" w:type="dxa"/>
            <w:vAlign w:val="center"/>
          </w:tcPr>
          <w:p w14:paraId="4327A900" w14:textId="5F48B762" w:rsidR="003B1ED4" w:rsidRPr="008266AA" w:rsidRDefault="00F41E48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14.88 (0.001*)</w:t>
            </w:r>
          </w:p>
        </w:tc>
        <w:tc>
          <w:tcPr>
            <w:tcW w:w="1661" w:type="dxa"/>
            <w:vAlign w:val="center"/>
          </w:tcPr>
          <w:p w14:paraId="638B4AAD" w14:textId="65AF2035" w:rsidR="003B1ED4" w:rsidRPr="008266AA" w:rsidRDefault="00F41E48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0.72 (0.698)</w:t>
            </w:r>
          </w:p>
        </w:tc>
      </w:tr>
      <w:tr w:rsidR="003B1ED4" w:rsidRPr="008266AA" w14:paraId="18F90968" w14:textId="77777777" w:rsidTr="00993E81">
        <w:trPr>
          <w:trHeight w:val="340"/>
          <w:jc w:val="center"/>
        </w:trPr>
        <w:tc>
          <w:tcPr>
            <w:tcW w:w="3470" w:type="dxa"/>
            <w:vAlign w:val="center"/>
          </w:tcPr>
          <w:p w14:paraId="706BF968" w14:textId="77777777" w:rsidR="003B1ED4" w:rsidRPr="008266AA" w:rsidRDefault="003B1ED4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BEDE9" w14:textId="1FAE5261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 (33.3%)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2E978" w14:textId="7D9B2282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1415 (20.6%)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39B1A" w14:textId="4387DC2C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15 (25.0%)</w:t>
            </w:r>
          </w:p>
        </w:tc>
        <w:tc>
          <w:tcPr>
            <w:tcW w:w="1824" w:type="dxa"/>
            <w:vAlign w:val="center"/>
          </w:tcPr>
          <w:p w14:paraId="69920DAF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323D93A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1515A11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3B1ED4" w:rsidRPr="008266AA" w14:paraId="1597345E" w14:textId="77777777" w:rsidTr="00993E81">
        <w:trPr>
          <w:trHeight w:val="340"/>
          <w:jc w:val="center"/>
        </w:trPr>
        <w:tc>
          <w:tcPr>
            <w:tcW w:w="3470" w:type="dxa"/>
            <w:vAlign w:val="center"/>
          </w:tcPr>
          <w:p w14:paraId="24EA9C58" w14:textId="77777777" w:rsidR="003B1ED4" w:rsidRPr="008266AA" w:rsidRDefault="003B1ED4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CB356" w14:textId="4E166311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 (40.0%)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8BC23" w14:textId="4BE37045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1673 (24.3%)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67903" w14:textId="6F56F2E3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28 (46.7%)</w:t>
            </w:r>
          </w:p>
        </w:tc>
        <w:tc>
          <w:tcPr>
            <w:tcW w:w="1824" w:type="dxa"/>
            <w:vAlign w:val="center"/>
          </w:tcPr>
          <w:p w14:paraId="1A6D29F4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8EF4284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DD7A9BB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3B1ED4" w:rsidRPr="008266AA" w14:paraId="1DD7E91E" w14:textId="77777777" w:rsidTr="00993E81">
        <w:trPr>
          <w:trHeight w:val="340"/>
          <w:jc w:val="center"/>
        </w:trPr>
        <w:tc>
          <w:tcPr>
            <w:tcW w:w="3470" w:type="dxa"/>
            <w:vAlign w:val="center"/>
          </w:tcPr>
          <w:p w14:paraId="64C0ADEC" w14:textId="77777777" w:rsidR="003B1ED4" w:rsidRPr="008266AA" w:rsidRDefault="003B1ED4" w:rsidP="00E7383A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D2447" w14:textId="75B0D6E9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 (26.7%)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5A710" w14:textId="1C31B0CB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3797 (55.1%)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6E088" w14:textId="395810DF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 (28.3%)</w:t>
            </w:r>
          </w:p>
        </w:tc>
        <w:tc>
          <w:tcPr>
            <w:tcW w:w="1824" w:type="dxa"/>
            <w:vAlign w:val="center"/>
          </w:tcPr>
          <w:p w14:paraId="0600CBCD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7973DD4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02BDD5C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3B1ED4" w:rsidRPr="008266AA" w14:paraId="6BA27208" w14:textId="77777777" w:rsidTr="00993E81">
        <w:trPr>
          <w:trHeight w:val="340"/>
          <w:jc w:val="center"/>
        </w:trPr>
        <w:tc>
          <w:tcPr>
            <w:tcW w:w="3470" w:type="dxa"/>
            <w:vAlign w:val="center"/>
          </w:tcPr>
          <w:p w14:paraId="7F16DD71" w14:textId="77777777" w:rsidR="003B1ED4" w:rsidRPr="008266AA" w:rsidRDefault="003B1ED4" w:rsidP="00E7383A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Biological severity of Covid-19 at admission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κ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A2513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D0877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AB0C5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35CC52DA" w14:textId="5380C083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8.94 (0.011*)</w:t>
            </w:r>
          </w:p>
        </w:tc>
        <w:tc>
          <w:tcPr>
            <w:tcW w:w="2312" w:type="dxa"/>
            <w:vAlign w:val="center"/>
          </w:tcPr>
          <w:p w14:paraId="7A935480" w14:textId="4028F4B1" w:rsidR="003B1ED4" w:rsidRPr="008266AA" w:rsidRDefault="00F41E48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0.56 (0.756)</w:t>
            </w:r>
          </w:p>
        </w:tc>
        <w:tc>
          <w:tcPr>
            <w:tcW w:w="1661" w:type="dxa"/>
            <w:vAlign w:val="center"/>
          </w:tcPr>
          <w:p w14:paraId="011DB481" w14:textId="508D1AB4" w:rsidR="003B1ED4" w:rsidRPr="008266AA" w:rsidRDefault="00F41E48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0.85 (0.654)</w:t>
            </w:r>
          </w:p>
        </w:tc>
      </w:tr>
      <w:tr w:rsidR="003B1ED4" w:rsidRPr="008266AA" w14:paraId="23EBFF6F" w14:textId="77777777" w:rsidTr="00993E81">
        <w:trPr>
          <w:trHeight w:val="340"/>
          <w:jc w:val="center"/>
        </w:trPr>
        <w:tc>
          <w:tcPr>
            <w:tcW w:w="3470" w:type="dxa"/>
            <w:vAlign w:val="center"/>
          </w:tcPr>
          <w:p w14:paraId="51FD8D73" w14:textId="77777777" w:rsidR="003B1ED4" w:rsidRPr="008266AA" w:rsidRDefault="003B1ED4" w:rsidP="00E7383A">
            <w:pPr>
              <w:spacing w:line="360" w:lineRule="auto"/>
              <w:ind w:left="249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8536A" w14:textId="028C0C8A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13 (43.3%)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4CCCB" w14:textId="51C9AF39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2213 (32.1%)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165EF" w14:textId="4153F42D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29 (48.3%)</w:t>
            </w:r>
          </w:p>
        </w:tc>
        <w:tc>
          <w:tcPr>
            <w:tcW w:w="1824" w:type="dxa"/>
            <w:vAlign w:val="center"/>
          </w:tcPr>
          <w:p w14:paraId="7EB041A9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AD3E74E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E5D7F5E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3B1ED4" w:rsidRPr="008266AA" w14:paraId="104B128F" w14:textId="77777777" w:rsidTr="00993E81">
        <w:trPr>
          <w:trHeight w:val="340"/>
          <w:jc w:val="center"/>
        </w:trPr>
        <w:tc>
          <w:tcPr>
            <w:tcW w:w="3470" w:type="dxa"/>
            <w:vAlign w:val="center"/>
          </w:tcPr>
          <w:p w14:paraId="2FB30756" w14:textId="77777777" w:rsidR="003B1ED4" w:rsidRPr="008266AA" w:rsidRDefault="003B1ED4" w:rsidP="00E7383A">
            <w:pPr>
              <w:spacing w:line="360" w:lineRule="auto"/>
              <w:ind w:left="249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22D490F" w14:textId="4CCB445A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 (40.0%)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E587D9F" w14:textId="2D0A2104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1693 (24.6%)</w:t>
            </w: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D806F1" w14:textId="78A154A4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25 (41.7%)</w:t>
            </w:r>
          </w:p>
        </w:tc>
        <w:tc>
          <w:tcPr>
            <w:tcW w:w="1824" w:type="dxa"/>
            <w:vAlign w:val="center"/>
          </w:tcPr>
          <w:p w14:paraId="518F35A6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E0A02EF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11F7EA9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3B1ED4" w:rsidRPr="008266AA" w14:paraId="05F394A8" w14:textId="77777777" w:rsidTr="00993E81">
        <w:trPr>
          <w:trHeight w:val="340"/>
          <w:jc w:val="center"/>
        </w:trPr>
        <w:tc>
          <w:tcPr>
            <w:tcW w:w="3470" w:type="dxa"/>
            <w:tcBorders>
              <w:bottom w:val="single" w:sz="4" w:space="0" w:color="auto"/>
            </w:tcBorders>
            <w:vAlign w:val="center"/>
          </w:tcPr>
          <w:p w14:paraId="2B13A069" w14:textId="77777777" w:rsidR="003B1ED4" w:rsidRPr="008266AA" w:rsidRDefault="003B1ED4" w:rsidP="00E7383A">
            <w:pPr>
              <w:spacing w:line="360" w:lineRule="auto"/>
              <w:ind w:left="249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FDB948" w14:textId="60390EA3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 (16.7%)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B9D087" w14:textId="07F3752F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2979 (43.3%)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81AEED" w14:textId="21E34A1E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 (10.0%)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vAlign w:val="center"/>
          </w:tcPr>
          <w:p w14:paraId="43207272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vAlign w:val="center"/>
          </w:tcPr>
          <w:p w14:paraId="4ED349AB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14:paraId="1ABDFF30" w14:textId="77777777" w:rsidR="003B1ED4" w:rsidRPr="008266AA" w:rsidRDefault="003B1ED4" w:rsidP="00E7383A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</w:tbl>
    <w:p w14:paraId="6C9A97B1" w14:textId="77777777" w:rsidR="00E7383A" w:rsidRPr="008266AA" w:rsidRDefault="00E7383A" w:rsidP="00E7383A">
      <w:pPr>
        <w:rPr>
          <w:b/>
          <w:bCs/>
          <w:lang w:val="en-US"/>
        </w:rPr>
      </w:pPr>
    </w:p>
    <w:p w14:paraId="40E74F57" w14:textId="77777777" w:rsidR="00E7383A" w:rsidRPr="008266AA" w:rsidRDefault="00E7383A" w:rsidP="00E7383A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>α</w:t>
      </w:r>
      <w:r w:rsidRPr="008266AA">
        <w:rPr>
          <w:lang w:val="en-GB"/>
        </w:rPr>
        <w:t xml:space="preserve"> Defined as having a </w:t>
      </w:r>
      <w:r w:rsidRPr="008266AA">
        <w:rPr>
          <w:lang w:val="en-US" w:eastAsia="en-US"/>
        </w:rPr>
        <w:t>body-mass index higher than 30 kg/m</w:t>
      </w:r>
      <w:r w:rsidRPr="008266AA">
        <w:rPr>
          <w:vertAlign w:val="superscript"/>
          <w:lang w:val="en-US" w:eastAsia="en-US"/>
        </w:rPr>
        <w:t xml:space="preserve">2 </w:t>
      </w:r>
      <w:r w:rsidRPr="008266AA">
        <w:rPr>
          <w:lang w:val="en-GB"/>
        </w:rPr>
        <w:t xml:space="preserve">or an </w:t>
      </w:r>
      <w:r w:rsidRPr="008266AA">
        <w:rPr>
          <w:lang w:val="en-US" w:eastAsia="en-US"/>
        </w:rPr>
        <w:t>International Statistical Classification of Diseases and Related Health Problems (ICD-10) diagnosis code for obesity (E66.0, E66.1, E66.2, E66.8, E66.9).</w:t>
      </w:r>
      <w:r w:rsidRPr="008266AA">
        <w:rPr>
          <w:lang w:val="en-GB"/>
        </w:rPr>
        <w:t xml:space="preserve"> </w:t>
      </w:r>
    </w:p>
    <w:p w14:paraId="04DB8FA1" w14:textId="77777777" w:rsidR="00E7383A" w:rsidRPr="008266AA" w:rsidRDefault="00E7383A" w:rsidP="00E7383A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 xml:space="preserve">β </w:t>
      </w:r>
      <w:r w:rsidRPr="008266AA">
        <w:rPr>
          <w:lang w:val="en-GB"/>
        </w:rPr>
        <w:t>Smoking status was self-reported.</w:t>
      </w:r>
    </w:p>
    <w:p w14:paraId="7621D0DA" w14:textId="77777777" w:rsidR="00E7383A" w:rsidRPr="008266AA" w:rsidRDefault="00E7383A" w:rsidP="00E7383A">
      <w:pPr>
        <w:contextualSpacing/>
        <w:jc w:val="both"/>
        <w:rPr>
          <w:lang w:val="en-GB"/>
        </w:rPr>
      </w:pPr>
      <w:r w:rsidRPr="008266AA">
        <w:rPr>
          <w:bCs/>
          <w:sz w:val="20"/>
          <w:szCs w:val="20"/>
          <w:vertAlign w:val="superscript"/>
          <w:lang w:val="en-US"/>
        </w:rPr>
        <w:t>γ</w:t>
      </w:r>
      <w:r w:rsidRPr="008266AA">
        <w:rPr>
          <w:lang w:val="en-GB"/>
        </w:rPr>
        <w:t xml:space="preserve"> </w:t>
      </w:r>
      <w:r w:rsidRPr="008266AA">
        <w:rPr>
          <w:lang w:val="en-US" w:eastAsia="en-US"/>
        </w:rPr>
        <w:t xml:space="preserve">Assessed using ICD-10 diagnosis codes </w:t>
      </w:r>
      <w:r w:rsidRPr="008266AA">
        <w:rPr>
          <w:lang w:val="en-GB"/>
        </w:rPr>
        <w:t xml:space="preserve">for </w:t>
      </w:r>
      <w:r w:rsidRPr="008266AA">
        <w:rPr>
          <w:lang w:val="en-US" w:eastAsia="en-US"/>
        </w:rPr>
        <w:t>d</w:t>
      </w:r>
      <w:proofErr w:type="spellStart"/>
      <w:r w:rsidRPr="008266AA">
        <w:rPr>
          <w:lang w:val="en-GB"/>
        </w:rPr>
        <w:t>iabetes</w:t>
      </w:r>
      <w:proofErr w:type="spellEnd"/>
      <w:r w:rsidRPr="008266AA">
        <w:rPr>
          <w:lang w:val="en-GB"/>
        </w:rPr>
        <w:t xml:space="preserve"> mellitus (E11), diseases of the circulatory system (I00-I99), diseases of the respiratory system (J00-J99), neoplasms (C00-D49), and diseases of the blood and blood-forming organs and certain disorders involving the immune mechanism (D5-D8).</w:t>
      </w:r>
    </w:p>
    <w:p w14:paraId="2FD1F6FE" w14:textId="77777777" w:rsidR="00E2452A" w:rsidRPr="008266AA" w:rsidRDefault="00E2452A" w:rsidP="00E2452A">
      <w:pPr>
        <w:contextualSpacing/>
        <w:jc w:val="both"/>
        <w:rPr>
          <w:lang w:val="en-GB"/>
        </w:rPr>
      </w:pPr>
      <w:r w:rsidRPr="008266AA">
        <w:rPr>
          <w:bCs/>
          <w:sz w:val="22"/>
          <w:szCs w:val="22"/>
          <w:vertAlign w:val="superscript"/>
          <w:lang w:val="en-US"/>
        </w:rPr>
        <w:t>ϴ</w:t>
      </w:r>
      <w:r w:rsidRPr="008266AA">
        <w:rPr>
          <w:lang w:val="en-GB"/>
        </w:rPr>
        <w:t xml:space="preserve"> Any </w:t>
      </w:r>
      <w:r w:rsidRPr="008266AA">
        <w:rPr>
          <w:lang w:val="en-US" w:eastAsia="en-US"/>
        </w:rPr>
        <w:t xml:space="preserve">medication prescribed as part of a clinical trial or according to compassionate use (e.g., </w:t>
      </w:r>
      <w:proofErr w:type="spellStart"/>
      <w:r w:rsidRPr="008266AA">
        <w:rPr>
          <w:lang w:val="en-US" w:eastAsia="en-US"/>
        </w:rPr>
        <w:t>hydroxychloroquine</w:t>
      </w:r>
      <w:proofErr w:type="spellEnd"/>
      <w:r w:rsidRPr="008266AA">
        <w:rPr>
          <w:lang w:val="en-US" w:eastAsia="en-US"/>
        </w:rPr>
        <w:t xml:space="preserve">, </w:t>
      </w:r>
      <w:r w:rsidRPr="008266AA">
        <w:rPr>
          <w:shd w:val="clear" w:color="auto" w:fill="FFFFFF"/>
          <w:lang w:val="en-US"/>
        </w:rPr>
        <w:t xml:space="preserve">azithromycin, </w:t>
      </w:r>
      <w:proofErr w:type="spellStart"/>
      <w:r w:rsidRPr="008266AA">
        <w:rPr>
          <w:shd w:val="clear" w:color="auto" w:fill="FFFFFF"/>
          <w:lang w:val="en-US"/>
        </w:rPr>
        <w:t>remdesivir</w:t>
      </w:r>
      <w:proofErr w:type="spellEnd"/>
      <w:r w:rsidRPr="008266AA">
        <w:rPr>
          <w:shd w:val="clear" w:color="auto" w:fill="FFFFFF"/>
          <w:lang w:val="en-US"/>
        </w:rPr>
        <w:t xml:space="preserve">, </w:t>
      </w:r>
      <w:proofErr w:type="spellStart"/>
      <w:r w:rsidRPr="008266AA">
        <w:rPr>
          <w:shd w:val="clear" w:color="auto" w:fill="FFFFFF"/>
          <w:lang w:val="en-US"/>
        </w:rPr>
        <w:t>tocilizumab</w:t>
      </w:r>
      <w:proofErr w:type="spellEnd"/>
      <w:r w:rsidRPr="008266AA">
        <w:rPr>
          <w:shd w:val="clear" w:color="auto" w:fill="FFFFFF"/>
          <w:lang w:val="en-US"/>
        </w:rPr>
        <w:t>, </w:t>
      </w:r>
      <w:proofErr w:type="spellStart"/>
      <w:r w:rsidRPr="008266AA">
        <w:rPr>
          <w:shd w:val="clear" w:color="auto" w:fill="FFFFFF"/>
          <w:lang w:val="en-US"/>
        </w:rPr>
        <w:t>sarilumab</w:t>
      </w:r>
      <w:proofErr w:type="spellEnd"/>
      <w:r>
        <w:rPr>
          <w:shd w:val="clear" w:color="auto" w:fill="FFFFFF"/>
          <w:lang w:val="en-US"/>
        </w:rPr>
        <w:t>, or</w:t>
      </w:r>
      <w:r w:rsidRPr="008266AA">
        <w:rPr>
          <w:shd w:val="clear" w:color="auto" w:fill="FFFFFF"/>
          <w:lang w:val="en-US"/>
        </w:rPr>
        <w:t xml:space="preserve"> dexamethasone).</w:t>
      </w:r>
    </w:p>
    <w:p w14:paraId="27D5B960" w14:textId="77777777" w:rsidR="00E7383A" w:rsidRPr="008266AA" w:rsidRDefault="00E7383A" w:rsidP="00E7383A">
      <w:pPr>
        <w:contextualSpacing/>
        <w:jc w:val="both"/>
        <w:rPr>
          <w:lang w:val="en-GB"/>
        </w:rPr>
      </w:pPr>
      <w:r w:rsidRPr="008266AA">
        <w:rPr>
          <w:sz w:val="22"/>
          <w:szCs w:val="22"/>
          <w:vertAlign w:val="superscript"/>
          <w:lang w:val="en-GB"/>
        </w:rPr>
        <w:t xml:space="preserve">£ </w:t>
      </w:r>
      <w:r w:rsidRPr="008266AA">
        <w:rPr>
          <w:lang w:val="en-US" w:eastAsia="en-US"/>
        </w:rPr>
        <w:t>Assessed using ICD-10 diagnosis codes for mood and anxiety disorders (F30-F48).</w:t>
      </w:r>
    </w:p>
    <w:p w14:paraId="4D357130" w14:textId="77777777" w:rsidR="00E7383A" w:rsidRPr="008266AA" w:rsidRDefault="00E7383A" w:rsidP="00E7383A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 xml:space="preserve">¥ </w:t>
      </w:r>
      <w:r w:rsidRPr="008266AA">
        <w:rPr>
          <w:lang w:val="en-US" w:eastAsia="en-US"/>
        </w:rPr>
        <w:t>Assessed using ICD-10 diagnosis codes</w:t>
      </w:r>
      <w:r w:rsidRPr="008266AA">
        <w:rPr>
          <w:lang w:val="en-GB"/>
        </w:rPr>
        <w:t xml:space="preserve"> (F00-F29 and F50-F99).</w:t>
      </w:r>
    </w:p>
    <w:p w14:paraId="16442C0F" w14:textId="77777777" w:rsidR="00E7383A" w:rsidRPr="008266AA" w:rsidRDefault="00E7383A" w:rsidP="00E7383A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lastRenderedPageBreak/>
        <w:t xml:space="preserve">Ω </w:t>
      </w:r>
      <w:r w:rsidRPr="008266AA">
        <w:rPr>
          <w:lang w:val="en-GB"/>
        </w:rPr>
        <w:t>Included lithium or antiepileptic medications with mood stabilizing properties.</w:t>
      </w:r>
    </w:p>
    <w:p w14:paraId="505B0B52" w14:textId="77777777" w:rsidR="00E7383A" w:rsidRPr="008266AA" w:rsidRDefault="00E7383A" w:rsidP="00E7383A">
      <w:pPr>
        <w:contextualSpacing/>
        <w:jc w:val="both"/>
        <w:rPr>
          <w:bCs/>
          <w:vertAlign w:val="superscript"/>
          <w:lang w:val="en-US"/>
        </w:rPr>
      </w:pPr>
      <w:r w:rsidRPr="008266AA">
        <w:rPr>
          <w:bCs/>
          <w:vertAlign w:val="superscript"/>
          <w:lang w:val="en-US"/>
        </w:rPr>
        <w:t xml:space="preserve">µ </w:t>
      </w:r>
      <w:r w:rsidRPr="008266AA">
        <w:rPr>
          <w:bCs/>
          <w:lang w:val="en-US"/>
        </w:rPr>
        <w:t xml:space="preserve">Defined as having at least one of the following criteria: </w:t>
      </w:r>
      <w:r w:rsidRPr="008266AA">
        <w:rPr>
          <w:rFonts w:eastAsia="OTNEJMScalaSansLF"/>
          <w:lang w:val="en-US" w:eastAsia="en-US"/>
        </w:rPr>
        <w:t xml:space="preserve">respiratory rate &gt; 24 breaths/min or &lt; 12 breaths/min, </w:t>
      </w:r>
      <w:r w:rsidRPr="008266AA">
        <w:rPr>
          <w:shd w:val="clear" w:color="auto" w:fill="FFFFFF"/>
          <w:lang w:val="en-US"/>
        </w:rPr>
        <w:t xml:space="preserve">resting </w:t>
      </w:r>
      <w:r w:rsidRPr="008266AA">
        <w:rPr>
          <w:lang w:val="en-US"/>
        </w:rPr>
        <w:t>peripheral capillary</w:t>
      </w:r>
      <w:r w:rsidRPr="008266AA">
        <w:rPr>
          <w:shd w:val="clear" w:color="auto" w:fill="FFFFFF"/>
          <w:lang w:val="en-US"/>
        </w:rPr>
        <w:t xml:space="preserve"> oxygen saturation </w:t>
      </w:r>
      <w:r w:rsidRPr="008266AA">
        <w:rPr>
          <w:lang w:val="en-US"/>
        </w:rPr>
        <w:t>in ambient air</w:t>
      </w:r>
      <w:r w:rsidRPr="008266AA">
        <w:rPr>
          <w:shd w:val="clear" w:color="auto" w:fill="FFFFFF"/>
          <w:lang w:val="en-US"/>
        </w:rPr>
        <w:t xml:space="preserve"> &lt; 90%, temperature &gt; 40°C, or systolic blood pressure &lt; 100 mm Hg.</w:t>
      </w:r>
    </w:p>
    <w:p w14:paraId="4FCE3AC1" w14:textId="77777777" w:rsidR="00E7383A" w:rsidRPr="008266AA" w:rsidRDefault="00E7383A" w:rsidP="00E7383A">
      <w:pPr>
        <w:contextualSpacing/>
        <w:jc w:val="both"/>
        <w:rPr>
          <w:lang w:val="en-US"/>
        </w:rPr>
      </w:pPr>
      <w:r w:rsidRPr="008266AA">
        <w:rPr>
          <w:bCs/>
          <w:vertAlign w:val="superscript"/>
          <w:lang w:val="en-US"/>
        </w:rPr>
        <w:t>κ</w:t>
      </w:r>
      <w:r w:rsidRPr="008266AA">
        <w:rPr>
          <w:bCs/>
          <w:lang w:val="en-US"/>
        </w:rPr>
        <w:t xml:space="preserve"> Defined as having at least one of the following criteria: high neutrophil-to-lymphocyte ratio, low </w:t>
      </w:r>
      <w:r w:rsidRPr="008266AA">
        <w:rPr>
          <w:rStyle w:val="Accentuation"/>
          <w:i w:val="0"/>
          <w:iCs w:val="0"/>
          <w:lang w:val="en-US"/>
        </w:rPr>
        <w:t>lymphocyte</w:t>
      </w:r>
      <w:r w:rsidRPr="008266AA">
        <w:rPr>
          <w:rStyle w:val="st"/>
          <w:i/>
          <w:iCs/>
          <w:lang w:val="en-US"/>
        </w:rPr>
        <w:t>-</w:t>
      </w:r>
      <w:r w:rsidRPr="008266AA">
        <w:rPr>
          <w:rStyle w:val="st"/>
          <w:lang w:val="en-US"/>
        </w:rPr>
        <w:t>to</w:t>
      </w:r>
      <w:r w:rsidRPr="008266AA">
        <w:rPr>
          <w:rStyle w:val="st"/>
          <w:i/>
          <w:iCs/>
          <w:lang w:val="en-US"/>
        </w:rPr>
        <w:t>-</w:t>
      </w:r>
      <w:r w:rsidRPr="008266AA">
        <w:rPr>
          <w:rStyle w:val="Accentuation"/>
          <w:i w:val="0"/>
          <w:iCs w:val="0"/>
          <w:lang w:val="en-US"/>
        </w:rPr>
        <w:t xml:space="preserve">C-reactive protein </w:t>
      </w:r>
      <w:r w:rsidRPr="008266AA">
        <w:rPr>
          <w:shd w:val="clear" w:color="auto" w:fill="FFFFFF"/>
          <w:lang w:val="en-US"/>
        </w:rPr>
        <w:t>(both variables were dichotomized at the median of the values observed in the full sample)</w:t>
      </w:r>
      <w:r w:rsidRPr="008266AA">
        <w:rPr>
          <w:rFonts w:eastAsia="OTNEJMScalaSansLF"/>
          <w:lang w:val="en-US" w:eastAsia="en-US"/>
        </w:rPr>
        <w:t xml:space="preserve">, and </w:t>
      </w:r>
      <w:r w:rsidRPr="008266AA">
        <w:rPr>
          <w:rStyle w:val="st"/>
          <w:lang w:val="en-US"/>
        </w:rPr>
        <w:t xml:space="preserve">plasma </w:t>
      </w:r>
      <w:r w:rsidRPr="008266AA">
        <w:rPr>
          <w:rStyle w:val="Accentuation"/>
          <w:i w:val="0"/>
          <w:iCs w:val="0"/>
          <w:lang w:val="en-US"/>
        </w:rPr>
        <w:t>lactate</w:t>
      </w:r>
      <w:r w:rsidRPr="008266AA">
        <w:rPr>
          <w:rStyle w:val="st"/>
          <w:lang w:val="en-US"/>
        </w:rPr>
        <w:t xml:space="preserve"> levels </w:t>
      </w:r>
      <w:r w:rsidRPr="008266AA">
        <w:rPr>
          <w:rStyle w:val="Accentuation"/>
          <w:i w:val="0"/>
          <w:iCs w:val="0"/>
          <w:lang w:val="en-US"/>
        </w:rPr>
        <w:t>higher than 2 mmol/L</w:t>
      </w:r>
      <w:r w:rsidRPr="008266AA">
        <w:rPr>
          <w:rFonts w:eastAsia="OTNEJMScalaSansLF"/>
          <w:lang w:val="en-US" w:eastAsia="en-US"/>
        </w:rPr>
        <w:t>.</w:t>
      </w:r>
    </w:p>
    <w:p w14:paraId="35B0E285" w14:textId="77777777" w:rsidR="00E7383A" w:rsidRPr="008266AA" w:rsidRDefault="00E7383A" w:rsidP="00E7383A">
      <w:pPr>
        <w:contextualSpacing/>
        <w:jc w:val="both"/>
        <w:rPr>
          <w:b/>
          <w:bCs/>
          <w:lang w:val="en-US"/>
        </w:rPr>
      </w:pPr>
      <w:r w:rsidRPr="008266AA">
        <w:rPr>
          <w:lang w:val="en-GB"/>
        </w:rPr>
        <w:t>* p-value is significant (p&lt;0.05).</w:t>
      </w:r>
      <w:r w:rsidRPr="008266AA">
        <w:rPr>
          <w:b/>
          <w:bCs/>
          <w:lang w:val="en-US"/>
        </w:rPr>
        <w:t xml:space="preserve"> </w:t>
      </w:r>
    </w:p>
    <w:p w14:paraId="722B3776" w14:textId="77777777" w:rsidR="00A743E1" w:rsidRPr="008266AA" w:rsidRDefault="00A743E1" w:rsidP="002D709C">
      <w:pPr>
        <w:contextualSpacing/>
        <w:jc w:val="both"/>
        <w:rPr>
          <w:b/>
          <w:bCs/>
          <w:lang w:val="en-US"/>
        </w:rPr>
      </w:pPr>
    </w:p>
    <w:p w14:paraId="1698D339" w14:textId="31BA3DB8" w:rsidR="00A743E1" w:rsidRPr="008266AA" w:rsidRDefault="00A743E1" w:rsidP="002D709C">
      <w:pPr>
        <w:contextualSpacing/>
        <w:jc w:val="both"/>
        <w:rPr>
          <w:b/>
          <w:bCs/>
          <w:lang w:val="en-GB"/>
        </w:rPr>
      </w:pPr>
    </w:p>
    <w:p w14:paraId="50DE9096" w14:textId="055DB50B" w:rsidR="00957A4D" w:rsidRPr="008266AA" w:rsidRDefault="00957A4D" w:rsidP="002D709C">
      <w:pPr>
        <w:contextualSpacing/>
        <w:jc w:val="both"/>
        <w:rPr>
          <w:b/>
          <w:bCs/>
          <w:lang w:val="en-GB"/>
        </w:rPr>
      </w:pPr>
    </w:p>
    <w:p w14:paraId="62C4EBD1" w14:textId="77777777" w:rsidR="00E7383A" w:rsidRPr="008266AA" w:rsidRDefault="00E7383A">
      <w:pPr>
        <w:spacing w:after="200" w:line="276" w:lineRule="auto"/>
        <w:rPr>
          <w:b/>
          <w:bCs/>
          <w:highlight w:val="yellow"/>
          <w:lang w:val="en-US"/>
        </w:rPr>
      </w:pPr>
      <w:r w:rsidRPr="008266AA">
        <w:rPr>
          <w:b/>
          <w:bCs/>
          <w:highlight w:val="yellow"/>
          <w:lang w:val="en-US"/>
        </w:rPr>
        <w:br w:type="page"/>
      </w:r>
    </w:p>
    <w:p w14:paraId="3BD60DD6" w14:textId="10853EBF" w:rsidR="005675F0" w:rsidRPr="008266AA" w:rsidRDefault="00E25059" w:rsidP="005675F0">
      <w:pPr>
        <w:contextualSpacing/>
        <w:jc w:val="both"/>
        <w:rPr>
          <w:b/>
          <w:bCs/>
          <w:lang w:val="en-US"/>
        </w:rPr>
      </w:pPr>
      <w:r w:rsidRPr="008266AA">
        <w:rPr>
          <w:b/>
          <w:bCs/>
          <w:lang w:val="en-US"/>
        </w:rPr>
        <w:lastRenderedPageBreak/>
        <w:t xml:space="preserve">Supplementary Table </w:t>
      </w:r>
      <w:r w:rsidR="005675F0" w:rsidRPr="008266AA">
        <w:rPr>
          <w:b/>
          <w:bCs/>
          <w:lang w:val="en-US"/>
        </w:rPr>
        <w:t>1</w:t>
      </w:r>
      <w:r w:rsidR="004C2C00" w:rsidRPr="008266AA">
        <w:rPr>
          <w:b/>
          <w:bCs/>
          <w:lang w:val="en-US"/>
        </w:rPr>
        <w:t>1</w:t>
      </w:r>
      <w:r w:rsidR="002D709C" w:rsidRPr="008266AA">
        <w:rPr>
          <w:b/>
          <w:bCs/>
          <w:lang w:val="en-US"/>
        </w:rPr>
        <w:t xml:space="preserve">. Characteristics of patients receiving Paroxetine </w:t>
      </w:r>
      <w:r w:rsidR="005675F0" w:rsidRPr="008266AA">
        <w:rPr>
          <w:b/>
          <w:bCs/>
          <w:lang w:val="en-US"/>
        </w:rPr>
        <w:t>or not receiving any antidepressant in the matched and unmatched analytic samples.</w:t>
      </w:r>
    </w:p>
    <w:p w14:paraId="21FB957C" w14:textId="77777777" w:rsidR="00B17A85" w:rsidRPr="008266AA" w:rsidRDefault="00B17A85" w:rsidP="00566D6F">
      <w:pPr>
        <w:contextualSpacing/>
        <w:jc w:val="both"/>
        <w:rPr>
          <w:b/>
          <w:bCs/>
          <w:lang w:val="en-US"/>
        </w:rPr>
      </w:pPr>
    </w:p>
    <w:tbl>
      <w:tblPr>
        <w:tblStyle w:val="Grilledutableau"/>
        <w:tblW w:w="1403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0"/>
        <w:gridCol w:w="1576"/>
        <w:gridCol w:w="1723"/>
        <w:gridCol w:w="1470"/>
        <w:gridCol w:w="1824"/>
        <w:gridCol w:w="2312"/>
        <w:gridCol w:w="1661"/>
      </w:tblGrid>
      <w:tr w:rsidR="008266AA" w:rsidRPr="009523F3" w14:paraId="16AD6261" w14:textId="77777777" w:rsidTr="00BC2118">
        <w:trPr>
          <w:trHeight w:val="1991"/>
          <w:jc w:val="center"/>
        </w:trPr>
        <w:tc>
          <w:tcPr>
            <w:tcW w:w="3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E2B77" w14:textId="77777777" w:rsidR="00004B65" w:rsidRPr="008266AA" w:rsidRDefault="00004B65" w:rsidP="009A6EBF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628E7" w14:textId="2CC24343" w:rsidR="00004B65" w:rsidRPr="008266AA" w:rsidRDefault="00004B6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Exposed to </w:t>
            </w:r>
            <w:r w:rsidR="0048772A" w:rsidRPr="008266AA">
              <w:rPr>
                <w:bCs/>
                <w:sz w:val="20"/>
                <w:szCs w:val="20"/>
                <w:lang w:val="en-US"/>
              </w:rPr>
              <w:t>Paroxetine</w:t>
            </w:r>
          </w:p>
          <w:p w14:paraId="0BCC1A5C" w14:textId="5EE53795" w:rsidR="00004B65" w:rsidRPr="008266AA" w:rsidRDefault="00004B65" w:rsidP="009A6EBF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 = </w:t>
            </w:r>
            <w:r w:rsidR="00BC2118" w:rsidRPr="008266AA">
              <w:rPr>
                <w:bCs/>
                <w:sz w:val="20"/>
                <w:szCs w:val="20"/>
                <w:lang w:val="en-US"/>
              </w:rPr>
              <w:t>63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BF93D" w14:textId="77777777" w:rsidR="00004B65" w:rsidRPr="008266AA" w:rsidRDefault="00004B6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any antidepressant</w:t>
            </w:r>
          </w:p>
          <w:p w14:paraId="3C356D61" w14:textId="77777777" w:rsidR="00004B65" w:rsidRPr="008266AA" w:rsidRDefault="00004B6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 = </w:t>
            </w:r>
            <w:r w:rsidRPr="008266AA">
              <w:rPr>
                <w:sz w:val="20"/>
                <w:szCs w:val="20"/>
                <w:lang w:val="en-US"/>
              </w:rPr>
              <w:t>6,885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2025E" w14:textId="77777777" w:rsidR="00004B65" w:rsidRPr="008266AA" w:rsidRDefault="00004B6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Non-exposed matched group</w:t>
            </w:r>
          </w:p>
          <w:p w14:paraId="1011D214" w14:textId="75349883" w:rsidR="00004B65" w:rsidRPr="008266AA" w:rsidRDefault="00004B6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 = </w:t>
            </w:r>
            <w:r w:rsidR="00BC2118" w:rsidRPr="008266AA">
              <w:rPr>
                <w:bCs/>
                <w:sz w:val="20"/>
                <w:szCs w:val="20"/>
                <w:lang w:val="en-US"/>
              </w:rPr>
              <w:t>126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4FB65" w14:textId="35F86818" w:rsidR="00004B65" w:rsidRPr="008266AA" w:rsidRDefault="00004B6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Exposed to Paroxetine vs. </w:t>
            </w:r>
          </w:p>
          <w:p w14:paraId="381D1906" w14:textId="77777777" w:rsidR="00004B65" w:rsidRPr="008266AA" w:rsidRDefault="00004B6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any antidepressant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5D205" w14:textId="02B2414A" w:rsidR="00004B65" w:rsidRPr="008266AA" w:rsidRDefault="00004B6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Exposed to Paroxetine</w:t>
            </w:r>
          </w:p>
          <w:p w14:paraId="2A66F7AA" w14:textId="77777777" w:rsidR="00004B65" w:rsidRPr="008266AA" w:rsidRDefault="00004B6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vs. </w:t>
            </w:r>
          </w:p>
          <w:p w14:paraId="4B37F32C" w14:textId="77777777" w:rsidR="00004B65" w:rsidRPr="008266AA" w:rsidRDefault="00004B6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antidepressants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8C496" w14:textId="7C903DEA" w:rsidR="00004B65" w:rsidRPr="008266AA" w:rsidRDefault="00004B6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Exposed to Paroxetine vs.</w:t>
            </w:r>
          </w:p>
          <w:p w14:paraId="001A9406" w14:textId="77777777" w:rsidR="00004B65" w:rsidRPr="008266AA" w:rsidRDefault="00004B6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Non-exposed matched group</w:t>
            </w:r>
          </w:p>
        </w:tc>
      </w:tr>
      <w:tr w:rsidR="00004B65" w:rsidRPr="008266AA" w14:paraId="4A2F446F" w14:textId="77777777" w:rsidTr="00BC2118">
        <w:trPr>
          <w:jc w:val="center"/>
        </w:trPr>
        <w:tc>
          <w:tcPr>
            <w:tcW w:w="3470" w:type="dxa"/>
            <w:vAlign w:val="center"/>
          </w:tcPr>
          <w:p w14:paraId="14A3DF8F" w14:textId="77777777" w:rsidR="00004B65" w:rsidRPr="008266AA" w:rsidRDefault="00004B65" w:rsidP="009A6EBF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C43B42" w14:textId="77777777" w:rsidR="00004B65" w:rsidRPr="008266AA" w:rsidRDefault="00004B6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223BDC" w14:textId="77777777" w:rsidR="00004B65" w:rsidRPr="008266AA" w:rsidRDefault="00004B6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F2D94" w14:textId="77777777" w:rsidR="00004B65" w:rsidRPr="008266AA" w:rsidRDefault="00004B6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46B9F" w14:textId="77777777" w:rsidR="00004B65" w:rsidRPr="008266AA" w:rsidRDefault="00004B6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Crude analysis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178F7" w14:textId="77777777" w:rsidR="00004B65" w:rsidRPr="008266AA" w:rsidRDefault="00004B6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Analysis weighted by </w:t>
            </w:r>
            <w:r w:rsidRPr="008266AA">
              <w:rPr>
                <w:sz w:val="20"/>
                <w:szCs w:val="20"/>
                <w:lang w:val="en-US" w:eastAsia="en-US"/>
              </w:rPr>
              <w:t>inverse-probability-weighting weights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AA381" w14:textId="77777777" w:rsidR="00004B65" w:rsidRPr="008266AA" w:rsidRDefault="00004B6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Matched analytic sample analysis</w:t>
            </w:r>
          </w:p>
        </w:tc>
      </w:tr>
      <w:tr w:rsidR="008266AA" w:rsidRPr="009523F3" w14:paraId="6E62295B" w14:textId="77777777" w:rsidTr="00BC2118">
        <w:trPr>
          <w:jc w:val="center"/>
        </w:trPr>
        <w:tc>
          <w:tcPr>
            <w:tcW w:w="3470" w:type="dxa"/>
            <w:tcBorders>
              <w:bottom w:val="single" w:sz="4" w:space="0" w:color="auto"/>
            </w:tcBorders>
            <w:vAlign w:val="center"/>
          </w:tcPr>
          <w:p w14:paraId="1261357D" w14:textId="77777777" w:rsidR="00004B65" w:rsidRPr="008266AA" w:rsidRDefault="00004B65" w:rsidP="009A6EBF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DBAC0" w14:textId="77777777" w:rsidR="00004B65" w:rsidRPr="008266AA" w:rsidRDefault="00004B6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23662" w14:textId="77777777" w:rsidR="00004B65" w:rsidRPr="008266AA" w:rsidRDefault="00004B6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D373F" w14:textId="77777777" w:rsidR="00004B65" w:rsidRPr="008266AA" w:rsidRDefault="00004B6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D7070" w14:textId="77777777" w:rsidR="00004B65" w:rsidRPr="008266AA" w:rsidRDefault="00004B65" w:rsidP="009A6EBF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Chi-square test</w:t>
            </w:r>
          </w:p>
          <w:p w14:paraId="2E7F389A" w14:textId="77777777" w:rsidR="00004B65" w:rsidRPr="008266AA" w:rsidRDefault="00004B65" w:rsidP="009A6EB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B4376" w14:textId="77777777" w:rsidR="00004B65" w:rsidRPr="008266AA" w:rsidRDefault="00004B65" w:rsidP="009A6EBF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Weighted Chi-square test</w:t>
            </w:r>
          </w:p>
          <w:p w14:paraId="0247E5B4" w14:textId="77777777" w:rsidR="00004B65" w:rsidRPr="008266AA" w:rsidRDefault="00004B65" w:rsidP="009A6EB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3EA15" w14:textId="77777777" w:rsidR="00004B65" w:rsidRPr="008266AA" w:rsidRDefault="00004B65" w:rsidP="009A6EBF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Chi-square test</w:t>
            </w:r>
          </w:p>
          <w:p w14:paraId="1777EA3F" w14:textId="77777777" w:rsidR="00004B65" w:rsidRPr="008266AA" w:rsidRDefault="00004B65" w:rsidP="009A6EB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</w:tr>
      <w:tr w:rsidR="00004B65" w:rsidRPr="008266AA" w14:paraId="11FC44D4" w14:textId="77777777" w:rsidTr="00BC2118">
        <w:trPr>
          <w:trHeight w:hRule="exact" w:val="340"/>
          <w:jc w:val="center"/>
        </w:trPr>
        <w:tc>
          <w:tcPr>
            <w:tcW w:w="3470" w:type="dxa"/>
            <w:tcBorders>
              <w:top w:val="single" w:sz="4" w:space="0" w:color="auto"/>
            </w:tcBorders>
            <w:vAlign w:val="center"/>
          </w:tcPr>
          <w:p w14:paraId="46D98A49" w14:textId="77777777" w:rsidR="00004B65" w:rsidRPr="008266AA" w:rsidRDefault="00004B65" w:rsidP="009A6EBF">
            <w:pPr>
              <w:spacing w:line="360" w:lineRule="auto"/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iCs/>
                <w:sz w:val="20"/>
                <w:szCs w:val="20"/>
                <w:lang w:val="en-US"/>
              </w:rPr>
              <w:t>Characteristics</w:t>
            </w:r>
          </w:p>
        </w:tc>
        <w:tc>
          <w:tcPr>
            <w:tcW w:w="1576" w:type="dxa"/>
            <w:tcBorders>
              <w:top w:val="single" w:sz="4" w:space="0" w:color="auto"/>
            </w:tcBorders>
            <w:vAlign w:val="center"/>
          </w:tcPr>
          <w:p w14:paraId="229AE086" w14:textId="77777777" w:rsidR="00004B65" w:rsidRPr="008266AA" w:rsidRDefault="00004B6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</w:tcBorders>
            <w:vAlign w:val="center"/>
          </w:tcPr>
          <w:p w14:paraId="2AA42B87" w14:textId="77777777" w:rsidR="00004B65" w:rsidRPr="008266AA" w:rsidRDefault="00004B6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</w:tcBorders>
            <w:vAlign w:val="center"/>
          </w:tcPr>
          <w:p w14:paraId="7726B261" w14:textId="77777777" w:rsidR="00004B65" w:rsidRPr="008266AA" w:rsidRDefault="00004B6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tcBorders>
              <w:top w:val="single" w:sz="4" w:space="0" w:color="auto"/>
            </w:tcBorders>
            <w:vAlign w:val="center"/>
          </w:tcPr>
          <w:p w14:paraId="2296395D" w14:textId="77777777" w:rsidR="00004B65" w:rsidRPr="008266AA" w:rsidRDefault="00004B6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vAlign w:val="center"/>
          </w:tcPr>
          <w:p w14:paraId="78235D81" w14:textId="77777777" w:rsidR="00004B65" w:rsidRPr="008266AA" w:rsidRDefault="00004B6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14:paraId="7FC70AF5" w14:textId="77777777" w:rsidR="00004B65" w:rsidRPr="008266AA" w:rsidRDefault="00004B6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04B65" w:rsidRPr="008266AA" w14:paraId="7FCC1AAB" w14:textId="77777777" w:rsidTr="00BC2118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15E93B2E" w14:textId="77777777" w:rsidR="00004B65" w:rsidRPr="008266AA" w:rsidRDefault="00004B65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1576" w:type="dxa"/>
            <w:vAlign w:val="center"/>
          </w:tcPr>
          <w:p w14:paraId="2F901619" w14:textId="77777777" w:rsidR="00004B65" w:rsidRPr="008266AA" w:rsidRDefault="00004B6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vAlign w:val="center"/>
          </w:tcPr>
          <w:p w14:paraId="45AC9460" w14:textId="77777777" w:rsidR="00004B65" w:rsidRPr="008266AA" w:rsidRDefault="00004B6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vAlign w:val="center"/>
          </w:tcPr>
          <w:p w14:paraId="08C4F1CF" w14:textId="77777777" w:rsidR="00004B65" w:rsidRPr="008266AA" w:rsidRDefault="00004B6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067D37E4" w14:textId="5F9AB78C" w:rsidR="00004B65" w:rsidRPr="008266AA" w:rsidRDefault="000A10F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38.59 (&lt;0.001*)</w:t>
            </w:r>
          </w:p>
        </w:tc>
        <w:tc>
          <w:tcPr>
            <w:tcW w:w="2312" w:type="dxa"/>
            <w:vAlign w:val="center"/>
          </w:tcPr>
          <w:p w14:paraId="0CD5E752" w14:textId="4FCE9EC4" w:rsidR="00004B65" w:rsidRPr="008266AA" w:rsidRDefault="00C1590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35.70</w:t>
            </w:r>
            <w:r w:rsidR="000A10F5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0517DED4" w14:textId="15EE1CDA" w:rsidR="00004B65" w:rsidRPr="008266AA" w:rsidRDefault="002A0ED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0.17 (0.982)</w:t>
            </w:r>
          </w:p>
        </w:tc>
      </w:tr>
      <w:tr w:rsidR="00BC2118" w:rsidRPr="008266AA" w14:paraId="03853A23" w14:textId="77777777" w:rsidTr="00BC2118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5428000A" w14:textId="77777777" w:rsidR="00BC2118" w:rsidRPr="008266AA" w:rsidRDefault="00BC2118" w:rsidP="009A6EBF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18-50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66B75" w14:textId="4D642E99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 (9.52%)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52998" w14:textId="175C6F4D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2676 (38.9%)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967A4" w14:textId="50269252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13 (10.3%)</w:t>
            </w:r>
          </w:p>
        </w:tc>
        <w:tc>
          <w:tcPr>
            <w:tcW w:w="1824" w:type="dxa"/>
            <w:vAlign w:val="center"/>
          </w:tcPr>
          <w:p w14:paraId="6249B3A0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07CF20B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45E5F93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1120A50A" w14:textId="77777777" w:rsidTr="00BC2118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2913F8E1" w14:textId="77777777" w:rsidR="00BC2118" w:rsidRPr="008266AA" w:rsidRDefault="00BC2118" w:rsidP="009A6EBF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51-70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F90FF" w14:textId="72C83A3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21 (33.3%)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A8EDB" w14:textId="066E3570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2410 (35.0%)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749F1" w14:textId="4D04BAEA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44 (34.9%)</w:t>
            </w:r>
          </w:p>
        </w:tc>
        <w:tc>
          <w:tcPr>
            <w:tcW w:w="1824" w:type="dxa"/>
            <w:vAlign w:val="center"/>
          </w:tcPr>
          <w:p w14:paraId="051C68FD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DF45B7F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266E9B6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736BF4A1" w14:textId="77777777" w:rsidTr="00BC2118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2C6833C5" w14:textId="77777777" w:rsidR="00BC2118" w:rsidRPr="008266AA" w:rsidRDefault="00BC2118" w:rsidP="009A6EBF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71-80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6DCD1" w14:textId="498389CF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 (22.2%)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20602" w14:textId="564AAC21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841 (12.2%)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D4A86" w14:textId="09BA575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25 (19.8%)</w:t>
            </w:r>
          </w:p>
        </w:tc>
        <w:tc>
          <w:tcPr>
            <w:tcW w:w="1824" w:type="dxa"/>
            <w:vAlign w:val="center"/>
          </w:tcPr>
          <w:p w14:paraId="62B0E1AD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6CE9260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DD22F43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6227833A" w14:textId="77777777" w:rsidTr="00BC2118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0F94B5C8" w14:textId="77777777" w:rsidR="00BC2118" w:rsidRPr="008266AA" w:rsidRDefault="00BC2118" w:rsidP="009A6EBF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81+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E85B5" w14:textId="4CB566EB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22 (34.9%)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C589A" w14:textId="663A15B1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958 (13.9%)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002B5" w14:textId="5D5F1CB6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44 (34.9%)</w:t>
            </w:r>
          </w:p>
        </w:tc>
        <w:tc>
          <w:tcPr>
            <w:tcW w:w="1824" w:type="dxa"/>
            <w:vAlign w:val="center"/>
          </w:tcPr>
          <w:p w14:paraId="1384AFC6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458067C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FFDAECC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4F4F9D23" w14:textId="77777777" w:rsidTr="00BC2118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20E22DFA" w14:textId="77777777" w:rsidR="00BC2118" w:rsidRPr="008266AA" w:rsidRDefault="00BC2118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Sex</w:t>
            </w:r>
          </w:p>
        </w:tc>
        <w:tc>
          <w:tcPr>
            <w:tcW w:w="1576" w:type="dxa"/>
            <w:vAlign w:val="center"/>
          </w:tcPr>
          <w:p w14:paraId="200A847F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9CA36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F5DCD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295E2F55" w14:textId="75406B70" w:rsidR="00BC2118" w:rsidRPr="008266AA" w:rsidRDefault="000A10F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0.51 (0.476)</w:t>
            </w:r>
          </w:p>
        </w:tc>
        <w:tc>
          <w:tcPr>
            <w:tcW w:w="2312" w:type="dxa"/>
            <w:vAlign w:val="center"/>
          </w:tcPr>
          <w:p w14:paraId="1D4A89A7" w14:textId="4ABD0A52" w:rsidR="00BC2118" w:rsidRPr="008266AA" w:rsidRDefault="00C1590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0.89 (0.344)</w:t>
            </w:r>
          </w:p>
        </w:tc>
        <w:tc>
          <w:tcPr>
            <w:tcW w:w="1661" w:type="dxa"/>
            <w:vAlign w:val="center"/>
          </w:tcPr>
          <w:p w14:paraId="4F8F80DE" w14:textId="7C25C4B2" w:rsidR="00BC2118" w:rsidRPr="008266AA" w:rsidRDefault="002A0ED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0.77 (0.382)</w:t>
            </w:r>
          </w:p>
        </w:tc>
      </w:tr>
      <w:tr w:rsidR="00BC2118" w:rsidRPr="008266AA" w14:paraId="02C3C0AE" w14:textId="77777777" w:rsidTr="00BC2118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3C4C3569" w14:textId="77777777" w:rsidR="00BC2118" w:rsidRPr="008266AA" w:rsidRDefault="00BC2118" w:rsidP="009A6EBF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Women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9D3FC" w14:textId="24DD6429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34 (54.0%)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65864" w14:textId="5C583DE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3350 (48.7%)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9D91C" w14:textId="404BABEC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58 (46.0%)</w:t>
            </w:r>
          </w:p>
        </w:tc>
        <w:tc>
          <w:tcPr>
            <w:tcW w:w="1824" w:type="dxa"/>
            <w:vAlign w:val="center"/>
          </w:tcPr>
          <w:p w14:paraId="213AC66A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6DA8FAC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9C6980B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2F181A6F" w14:textId="77777777" w:rsidTr="00BC2118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2AC38F28" w14:textId="77777777" w:rsidR="00BC2118" w:rsidRPr="008266AA" w:rsidRDefault="00BC2118" w:rsidP="009A6EBF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Men</w:t>
            </w:r>
            <w:r w:rsidRPr="008266AA">
              <w:rPr>
                <w:bCs/>
                <w:i/>
                <w:sz w:val="20"/>
                <w:szCs w:val="20"/>
                <w:lang w:val="en-US"/>
              </w:rPr>
              <w:br/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7B100" w14:textId="320F50E1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29 (46.0%)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E11B5" w14:textId="109EA0E8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3535 (51.3%)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A3C40" w14:textId="308F9D9A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68 (54.0%)</w:t>
            </w:r>
          </w:p>
        </w:tc>
        <w:tc>
          <w:tcPr>
            <w:tcW w:w="1824" w:type="dxa"/>
            <w:vAlign w:val="center"/>
          </w:tcPr>
          <w:p w14:paraId="0E962185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0909C9F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6D5472B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0A06DF4B" w14:textId="77777777" w:rsidTr="00BC2118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4ABAD7AF" w14:textId="6D415E63" w:rsidR="00BC2118" w:rsidRPr="008266AA" w:rsidRDefault="00BC2118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Hospital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139B9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076A7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4B5AA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5E8A2228" w14:textId="1BAC89AA" w:rsidR="00BC2118" w:rsidRPr="008266AA" w:rsidRDefault="000A10F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12.9 (0.005*)</w:t>
            </w:r>
          </w:p>
        </w:tc>
        <w:tc>
          <w:tcPr>
            <w:tcW w:w="2312" w:type="dxa"/>
            <w:vAlign w:val="center"/>
          </w:tcPr>
          <w:p w14:paraId="744D4BD8" w14:textId="2A79CDB3" w:rsidR="00BC2118" w:rsidRPr="008266AA" w:rsidRDefault="00C1590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6.29 (0.098)</w:t>
            </w:r>
          </w:p>
        </w:tc>
        <w:tc>
          <w:tcPr>
            <w:tcW w:w="1661" w:type="dxa"/>
            <w:vAlign w:val="center"/>
          </w:tcPr>
          <w:p w14:paraId="54638C36" w14:textId="7B077209" w:rsidR="00BC2118" w:rsidRPr="008266AA" w:rsidRDefault="002A0ED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2.19 (0.534)</w:t>
            </w:r>
          </w:p>
        </w:tc>
      </w:tr>
      <w:tr w:rsidR="00BC2118" w:rsidRPr="008266AA" w14:paraId="38B756E4" w14:textId="77777777" w:rsidTr="00BC2118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44B0F465" w14:textId="77777777" w:rsidR="00BC2118" w:rsidRPr="008266AA" w:rsidRDefault="00BC2118" w:rsidP="009A6EBF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AP-HP Centre – Paris  University, Henri </w:t>
            </w:r>
            <w:proofErr w:type="spellStart"/>
            <w:r w:rsidRPr="008266AA">
              <w:rPr>
                <w:bCs/>
                <w:i/>
                <w:sz w:val="20"/>
                <w:szCs w:val="20"/>
                <w:lang w:val="en-US"/>
              </w:rPr>
              <w:t>Mondor</w:t>
            </w:r>
            <w:proofErr w:type="spellEnd"/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 University Hospitals and at home hospitalization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CB0B7" w14:textId="109DF510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 (14.3%)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43725" w14:textId="16CF31AB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2180 (31.7%)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4580B" w14:textId="25B13235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19 (15.1%)</w:t>
            </w:r>
          </w:p>
        </w:tc>
        <w:tc>
          <w:tcPr>
            <w:tcW w:w="1824" w:type="dxa"/>
            <w:vAlign w:val="center"/>
          </w:tcPr>
          <w:p w14:paraId="4E224A0E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47FCD6F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5F8E6B5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64DA1B5C" w14:textId="77777777" w:rsidTr="00BC2118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6C8D37F3" w14:textId="0DFEE760" w:rsidR="00BC2118" w:rsidRPr="008266AA" w:rsidRDefault="00D9473C" w:rsidP="009A6EBF">
            <w:pPr>
              <w:spacing w:line="360" w:lineRule="auto"/>
              <w:ind w:left="334"/>
              <w:rPr>
                <w:bCs/>
                <w:i/>
                <w:sz w:val="20"/>
                <w:szCs w:val="20"/>
              </w:rPr>
            </w:pPr>
            <w:r w:rsidRPr="008266AA">
              <w:rPr>
                <w:i/>
                <w:sz w:val="20"/>
                <w:szCs w:val="20"/>
              </w:rPr>
              <w:lastRenderedPageBreak/>
              <w:t>AP-HP Nord and Hôpitaux Universitaires Paris Seine-Saint-Denis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85E4A" w14:textId="19DFE0DD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 (36.5%)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5FDD8" w14:textId="3CC24E4F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2391 (34.7%)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833D0" w14:textId="0543063E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45 (35.7%)</w:t>
            </w:r>
          </w:p>
        </w:tc>
        <w:tc>
          <w:tcPr>
            <w:tcW w:w="1824" w:type="dxa"/>
            <w:vAlign w:val="center"/>
          </w:tcPr>
          <w:p w14:paraId="02C8B0E5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836FE1B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0BF4581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0912551E" w14:textId="77777777" w:rsidTr="00BC2118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1E588CCA" w14:textId="37381185" w:rsidR="00BC2118" w:rsidRPr="008266AA" w:rsidRDefault="00BC2118" w:rsidP="009A6EBF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AP-HP Paris </w:t>
            </w:r>
            <w:proofErr w:type="spellStart"/>
            <w:r w:rsidRPr="008266AA">
              <w:rPr>
                <w:bCs/>
                <w:i/>
                <w:sz w:val="20"/>
                <w:szCs w:val="20"/>
                <w:lang w:val="en-US"/>
              </w:rPr>
              <w:t>Saclay</w:t>
            </w:r>
            <w:proofErr w:type="spellEnd"/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 University 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DD83B" w14:textId="77532E52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 (17.5%)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D27C7" w14:textId="4D24E9AA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1087 (15.8%)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BB6B0" w14:textId="1C24EB90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32 (25.4%)</w:t>
            </w:r>
          </w:p>
        </w:tc>
        <w:tc>
          <w:tcPr>
            <w:tcW w:w="1824" w:type="dxa"/>
            <w:vAlign w:val="center"/>
          </w:tcPr>
          <w:p w14:paraId="58CC5D06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3198CEB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63FCFC3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3EA209A2" w14:textId="77777777" w:rsidTr="00BC2118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1F581B52" w14:textId="77777777" w:rsidR="00BC2118" w:rsidRPr="008266AA" w:rsidRDefault="00BC2118" w:rsidP="009A6EBF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AP-HP Sorbonne University 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CCDD7" w14:textId="4F6DADC2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20 (31.7%)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17BA8" w14:textId="3DAFB90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1227 (17.8%)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1D1F9" w14:textId="195A1B4F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30 (23.8%)</w:t>
            </w:r>
          </w:p>
        </w:tc>
        <w:tc>
          <w:tcPr>
            <w:tcW w:w="1824" w:type="dxa"/>
            <w:vAlign w:val="center"/>
          </w:tcPr>
          <w:p w14:paraId="01A0ED31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5B818F7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2A27CFE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435488D4" w14:textId="77777777" w:rsidTr="00BC2118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6958568E" w14:textId="77777777" w:rsidR="00BC2118" w:rsidRPr="008266AA" w:rsidRDefault="00BC2118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Obesity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α</w:t>
            </w:r>
            <w:r w:rsidRPr="008266AA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D6318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F83EF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5372C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1E227A8A" w14:textId="3302558B" w:rsidR="00BC2118" w:rsidRPr="008266AA" w:rsidRDefault="000A10F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2.94 (0.086)</w:t>
            </w:r>
          </w:p>
        </w:tc>
        <w:tc>
          <w:tcPr>
            <w:tcW w:w="2312" w:type="dxa"/>
            <w:vAlign w:val="center"/>
          </w:tcPr>
          <w:p w14:paraId="2BC3B4A9" w14:textId="0E5B85B8" w:rsidR="00BC2118" w:rsidRPr="008266AA" w:rsidRDefault="00C1590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0.37 (0.542)</w:t>
            </w:r>
          </w:p>
        </w:tc>
        <w:tc>
          <w:tcPr>
            <w:tcW w:w="1661" w:type="dxa"/>
            <w:vAlign w:val="center"/>
          </w:tcPr>
          <w:p w14:paraId="0DF67789" w14:textId="6EA75300" w:rsidR="00BC2118" w:rsidRPr="008266AA" w:rsidRDefault="002A0ED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0.11 (0.741)</w:t>
            </w:r>
          </w:p>
        </w:tc>
      </w:tr>
      <w:tr w:rsidR="00BC2118" w:rsidRPr="008266AA" w14:paraId="60D3E7E8" w14:textId="77777777" w:rsidTr="00BC2118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1D12007D" w14:textId="77777777" w:rsidR="00BC2118" w:rsidRPr="008266AA" w:rsidRDefault="00BC2118" w:rsidP="009A6EBF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97C39" w14:textId="30D6706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13 (20.6%)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F751E" w14:textId="2DA2FCEE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868 (12.6%)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CD4A4" w14:textId="60CE044F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22 (17.5%)</w:t>
            </w:r>
          </w:p>
        </w:tc>
        <w:tc>
          <w:tcPr>
            <w:tcW w:w="1824" w:type="dxa"/>
            <w:vAlign w:val="center"/>
          </w:tcPr>
          <w:p w14:paraId="3A468220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DFAEAB4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E0AD680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419D8CD2" w14:textId="77777777" w:rsidTr="00BC2118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3C748F57" w14:textId="77777777" w:rsidR="00BC2118" w:rsidRPr="008266AA" w:rsidRDefault="00BC2118" w:rsidP="009A6EBF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BD133" w14:textId="5A884056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50 (79.4%)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56E25" w14:textId="381903D3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6017 (87.4%)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F220A" w14:textId="32B494AA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104 (82.5%)</w:t>
            </w:r>
          </w:p>
        </w:tc>
        <w:tc>
          <w:tcPr>
            <w:tcW w:w="1824" w:type="dxa"/>
            <w:vAlign w:val="center"/>
          </w:tcPr>
          <w:p w14:paraId="20298DA3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52B6770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D2C253E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7F22D6F5" w14:textId="77777777" w:rsidTr="00BC2118">
        <w:trPr>
          <w:trHeight w:val="340"/>
          <w:jc w:val="center"/>
        </w:trPr>
        <w:tc>
          <w:tcPr>
            <w:tcW w:w="3470" w:type="dxa"/>
            <w:vAlign w:val="center"/>
          </w:tcPr>
          <w:p w14:paraId="54303133" w14:textId="77777777" w:rsidR="00BC2118" w:rsidRPr="008266AA" w:rsidRDefault="00BC2118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Smoking</w:t>
            </w:r>
            <w:r w:rsidRPr="008266AA">
              <w:rPr>
                <w:sz w:val="20"/>
                <w:szCs w:val="20"/>
                <w:lang w:val="en-GB"/>
              </w:rPr>
              <w:t xml:space="preserve">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β</w:t>
            </w:r>
          </w:p>
        </w:tc>
        <w:tc>
          <w:tcPr>
            <w:tcW w:w="1576" w:type="dxa"/>
            <w:vAlign w:val="center"/>
          </w:tcPr>
          <w:p w14:paraId="57DC545B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D174D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3C28F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3A9BBCC5" w14:textId="1D70E0C3" w:rsidR="00BC2118" w:rsidRPr="008266AA" w:rsidRDefault="000A10F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14.54 (&lt;0.001*)</w:t>
            </w:r>
          </w:p>
        </w:tc>
        <w:tc>
          <w:tcPr>
            <w:tcW w:w="2312" w:type="dxa"/>
            <w:vAlign w:val="center"/>
          </w:tcPr>
          <w:p w14:paraId="03A59CB9" w14:textId="0AA07881" w:rsidR="00BC2118" w:rsidRPr="008266AA" w:rsidRDefault="00C1590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4.98 (0.026*)</w:t>
            </w:r>
          </w:p>
        </w:tc>
        <w:tc>
          <w:tcPr>
            <w:tcW w:w="1661" w:type="dxa"/>
            <w:vAlign w:val="center"/>
          </w:tcPr>
          <w:p w14:paraId="037A1FCE" w14:textId="5700A60D" w:rsidR="00BC2118" w:rsidRPr="008266AA" w:rsidRDefault="002A0ED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BC2118" w:rsidRPr="008266AA" w14:paraId="00206E33" w14:textId="77777777" w:rsidTr="00BC2118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769D6CE3" w14:textId="77777777" w:rsidR="00BC2118" w:rsidRPr="008266AA" w:rsidRDefault="00BC2118" w:rsidP="009A6EBF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73249" w14:textId="54B7FD85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 (22.2%)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0CAB2" w14:textId="24FD360F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560 (8.1%)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D06FF" w14:textId="743A170D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27 (21.4%)</w:t>
            </w:r>
          </w:p>
        </w:tc>
        <w:tc>
          <w:tcPr>
            <w:tcW w:w="1824" w:type="dxa"/>
            <w:vAlign w:val="center"/>
          </w:tcPr>
          <w:p w14:paraId="18B259E7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D2FB0AA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99910A4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348BA308" w14:textId="77777777" w:rsidTr="00BC2118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77304F59" w14:textId="77777777" w:rsidR="00BC2118" w:rsidRPr="008266AA" w:rsidRDefault="00BC2118" w:rsidP="009A6EBF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10BB6" w14:textId="73933306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49 (77.8%)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B0915" w14:textId="71195D32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6325 (91.9%)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81470" w14:textId="75193648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99 (78.6%)</w:t>
            </w:r>
          </w:p>
        </w:tc>
        <w:tc>
          <w:tcPr>
            <w:tcW w:w="1824" w:type="dxa"/>
            <w:vAlign w:val="center"/>
          </w:tcPr>
          <w:p w14:paraId="62E4F429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477C342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18A5FD8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5ACC0A54" w14:textId="77777777" w:rsidTr="00BC2118">
        <w:trPr>
          <w:trHeight w:val="340"/>
          <w:jc w:val="center"/>
        </w:trPr>
        <w:tc>
          <w:tcPr>
            <w:tcW w:w="3470" w:type="dxa"/>
            <w:vAlign w:val="center"/>
          </w:tcPr>
          <w:p w14:paraId="6BFA4145" w14:textId="77777777" w:rsidR="00BC2118" w:rsidRPr="008266AA" w:rsidRDefault="00BC2118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medical condition associated with increased risk of severe COVID-19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γ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6F7D3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E568E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B7DFE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60AD7594" w14:textId="7F951E61" w:rsidR="00BC2118" w:rsidRPr="008266AA" w:rsidRDefault="000A10F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7.45 (0.006*)</w:t>
            </w:r>
          </w:p>
        </w:tc>
        <w:tc>
          <w:tcPr>
            <w:tcW w:w="2312" w:type="dxa"/>
            <w:vAlign w:val="center"/>
          </w:tcPr>
          <w:p w14:paraId="798495CA" w14:textId="565CC002" w:rsidR="00BC2118" w:rsidRPr="008266AA" w:rsidRDefault="00C1590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1.74 (0.187)</w:t>
            </w:r>
          </w:p>
        </w:tc>
        <w:tc>
          <w:tcPr>
            <w:tcW w:w="1661" w:type="dxa"/>
            <w:vAlign w:val="center"/>
          </w:tcPr>
          <w:p w14:paraId="6E735D37" w14:textId="6D8A67C7" w:rsidR="00BC2118" w:rsidRPr="008266AA" w:rsidRDefault="002A0ED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0.32 (0.57)</w:t>
            </w:r>
          </w:p>
        </w:tc>
      </w:tr>
      <w:tr w:rsidR="00BC2118" w:rsidRPr="008266AA" w14:paraId="290F517E" w14:textId="77777777" w:rsidTr="00BC2118">
        <w:trPr>
          <w:trHeight w:hRule="exact"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60B52263" w14:textId="77777777" w:rsidR="00BC2118" w:rsidRPr="008266AA" w:rsidRDefault="00BC2118" w:rsidP="009A6EBF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5230F" w14:textId="63445061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32 (50.8%)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EA9ED" w14:textId="4ECC8C8D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2317 (33.7%)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9BAC5" w14:textId="1838EBF8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71 (56.3%)</w:t>
            </w:r>
          </w:p>
        </w:tc>
        <w:tc>
          <w:tcPr>
            <w:tcW w:w="1824" w:type="dxa"/>
            <w:vAlign w:val="center"/>
          </w:tcPr>
          <w:p w14:paraId="79DEF0F4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8CEB53A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D0B6430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6F036D46" w14:textId="77777777" w:rsidTr="00BC2118">
        <w:trPr>
          <w:trHeight w:hRule="exact"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4BB61043" w14:textId="77777777" w:rsidR="00BC2118" w:rsidRPr="008266AA" w:rsidRDefault="00BC2118" w:rsidP="009A6EBF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AAABD" w14:textId="5AC14E6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31 (49.2%)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4EAAE" w14:textId="44E99FEE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4568 (66.3%)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BDCC4" w14:textId="51A9577C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55 (43.7%)</w:t>
            </w:r>
          </w:p>
        </w:tc>
        <w:tc>
          <w:tcPr>
            <w:tcW w:w="1824" w:type="dxa"/>
            <w:vAlign w:val="center"/>
          </w:tcPr>
          <w:p w14:paraId="6A5136F3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8B5E9C2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5D59D62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762C140A" w14:textId="77777777" w:rsidTr="00BC2118">
        <w:trPr>
          <w:trHeight w:val="340"/>
          <w:jc w:val="center"/>
        </w:trPr>
        <w:tc>
          <w:tcPr>
            <w:tcW w:w="3470" w:type="dxa"/>
            <w:vAlign w:val="center"/>
          </w:tcPr>
          <w:p w14:paraId="71840ADE" w14:textId="77777777" w:rsidR="00BC2118" w:rsidRPr="008266AA" w:rsidRDefault="00BC2118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 w:eastAsia="en-US"/>
              </w:rPr>
              <w:t xml:space="preserve">Medication according to compassionate use or as part of a clinical trial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ϴ</w:t>
            </w:r>
          </w:p>
        </w:tc>
        <w:tc>
          <w:tcPr>
            <w:tcW w:w="1576" w:type="dxa"/>
            <w:vAlign w:val="center"/>
          </w:tcPr>
          <w:p w14:paraId="71A1CAD3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EFB4F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BECDF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252B2BC9" w14:textId="30134245" w:rsidR="00BC2118" w:rsidRPr="008266AA" w:rsidRDefault="000A10F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2.38 (0.123)</w:t>
            </w:r>
          </w:p>
        </w:tc>
        <w:tc>
          <w:tcPr>
            <w:tcW w:w="2312" w:type="dxa"/>
            <w:vAlign w:val="center"/>
          </w:tcPr>
          <w:p w14:paraId="043B92C4" w14:textId="647975AC" w:rsidR="00BC2118" w:rsidRPr="008266AA" w:rsidRDefault="00C1590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0.03</w:t>
            </w:r>
            <w:r w:rsidR="000A10F5" w:rsidRPr="008266AA">
              <w:rPr>
                <w:bCs/>
                <w:sz w:val="20"/>
                <w:szCs w:val="20"/>
                <w:lang w:val="en-US"/>
              </w:rPr>
              <w:t xml:space="preserve"> (0.8</w:t>
            </w:r>
            <w:r w:rsidRPr="008266AA">
              <w:rPr>
                <w:bCs/>
                <w:sz w:val="20"/>
                <w:szCs w:val="20"/>
                <w:lang w:val="en-US"/>
              </w:rPr>
              <w:t>70)</w:t>
            </w:r>
          </w:p>
        </w:tc>
        <w:tc>
          <w:tcPr>
            <w:tcW w:w="1661" w:type="dxa"/>
            <w:vAlign w:val="center"/>
          </w:tcPr>
          <w:p w14:paraId="7C7A2D62" w14:textId="22ADFF97" w:rsidR="00BC2118" w:rsidRPr="008266AA" w:rsidRDefault="002A0ED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0.03 (0.862)</w:t>
            </w:r>
          </w:p>
        </w:tc>
      </w:tr>
      <w:tr w:rsidR="00BC2118" w:rsidRPr="008266AA" w14:paraId="755B30BA" w14:textId="77777777" w:rsidTr="00BC2118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1409C530" w14:textId="77777777" w:rsidR="00BC2118" w:rsidRPr="008266AA" w:rsidRDefault="00BC2118" w:rsidP="009A6EBF">
            <w:pPr>
              <w:spacing w:line="360" w:lineRule="auto"/>
              <w:ind w:left="284"/>
              <w:jc w:val="both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E7829" w14:textId="688E0AB5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 (25.4%)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49FCD" w14:textId="2C3DB9B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1185 (17.2%)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34C51" w14:textId="570A73E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35 (27.8%)</w:t>
            </w:r>
          </w:p>
        </w:tc>
        <w:tc>
          <w:tcPr>
            <w:tcW w:w="1824" w:type="dxa"/>
            <w:vAlign w:val="center"/>
          </w:tcPr>
          <w:p w14:paraId="5A73BF41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57CF5CF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5EECDD5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6721DA22" w14:textId="77777777" w:rsidTr="00BC2118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669534B" w14:textId="77777777" w:rsidR="00BC2118" w:rsidRPr="008266AA" w:rsidRDefault="00BC2118" w:rsidP="009A6EBF">
            <w:pPr>
              <w:spacing w:line="360" w:lineRule="auto"/>
              <w:ind w:left="284"/>
              <w:jc w:val="both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D4A86" w14:textId="470D3744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47 (74.6%)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0CE33" w14:textId="610DF714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5700 (82.8%)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33400" w14:textId="6FCCB020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91 (72.2%)</w:t>
            </w:r>
          </w:p>
        </w:tc>
        <w:tc>
          <w:tcPr>
            <w:tcW w:w="1824" w:type="dxa"/>
            <w:vAlign w:val="center"/>
          </w:tcPr>
          <w:p w14:paraId="1EAEA3B1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CCA8D8D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1A5224D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33F5A0BD" w14:textId="77777777" w:rsidTr="00BC2118">
        <w:trPr>
          <w:trHeight w:val="340"/>
          <w:jc w:val="center"/>
        </w:trPr>
        <w:tc>
          <w:tcPr>
            <w:tcW w:w="3470" w:type="dxa"/>
            <w:vAlign w:val="center"/>
          </w:tcPr>
          <w:p w14:paraId="18BA356D" w14:textId="77777777" w:rsidR="00BC2118" w:rsidRPr="008266AA" w:rsidRDefault="00BC2118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current mood or anxiety disorder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£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05FBA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54733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94731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5FFD1092" w14:textId="2C76CEDA" w:rsidR="00BC2118" w:rsidRPr="008266AA" w:rsidRDefault="000A10F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31.07 (&lt;0.001*)</w:t>
            </w:r>
          </w:p>
        </w:tc>
        <w:tc>
          <w:tcPr>
            <w:tcW w:w="2312" w:type="dxa"/>
            <w:vAlign w:val="center"/>
          </w:tcPr>
          <w:p w14:paraId="0A718EDA" w14:textId="6F67E57C" w:rsidR="00BC2118" w:rsidRPr="008266AA" w:rsidRDefault="00C1590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13.53 (&lt;0.001*)</w:t>
            </w:r>
          </w:p>
        </w:tc>
        <w:tc>
          <w:tcPr>
            <w:tcW w:w="1661" w:type="dxa"/>
            <w:vAlign w:val="center"/>
          </w:tcPr>
          <w:p w14:paraId="4182048E" w14:textId="46C0CDA3" w:rsidR="00BC2118" w:rsidRPr="008266AA" w:rsidRDefault="002A0ED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BC2118" w:rsidRPr="008266AA" w14:paraId="56424172" w14:textId="77777777" w:rsidTr="00BC2118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712454BD" w14:textId="77777777" w:rsidR="00BC2118" w:rsidRPr="008266AA" w:rsidRDefault="00BC2118" w:rsidP="009A6EBF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3CDF3" w14:textId="1A8DB11D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 (9.52%)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09D58" w14:textId="210F9160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76 (1.1%)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13067" w14:textId="009F63F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 (9.52%)</w:t>
            </w:r>
          </w:p>
        </w:tc>
        <w:tc>
          <w:tcPr>
            <w:tcW w:w="1824" w:type="dxa"/>
            <w:vAlign w:val="center"/>
          </w:tcPr>
          <w:p w14:paraId="42DACDCA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F158736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7F111BC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3A4CE8D2" w14:textId="77777777" w:rsidTr="00BC2118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6D59EAF" w14:textId="77777777" w:rsidR="00BC2118" w:rsidRPr="008266AA" w:rsidRDefault="00BC2118" w:rsidP="009A6EBF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58B79" w14:textId="7DCAB9BE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57 (90.5%)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46A02" w14:textId="6544A502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6809 (98.9%)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3D2C0" w14:textId="157B3431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114 (90.5%)</w:t>
            </w:r>
          </w:p>
        </w:tc>
        <w:tc>
          <w:tcPr>
            <w:tcW w:w="1824" w:type="dxa"/>
            <w:vAlign w:val="center"/>
          </w:tcPr>
          <w:p w14:paraId="7F48EB89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B80D42B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8583098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43401D6D" w14:textId="77777777" w:rsidTr="00BC2118">
        <w:trPr>
          <w:trHeight w:val="340"/>
          <w:jc w:val="center"/>
        </w:trPr>
        <w:tc>
          <w:tcPr>
            <w:tcW w:w="3470" w:type="dxa"/>
            <w:vAlign w:val="center"/>
          </w:tcPr>
          <w:p w14:paraId="338CA392" w14:textId="77777777" w:rsidR="00BC2118" w:rsidRPr="008266AA" w:rsidRDefault="00BC2118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other current psychiatric disorder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¥</w:t>
            </w:r>
          </w:p>
        </w:tc>
        <w:tc>
          <w:tcPr>
            <w:tcW w:w="1576" w:type="dxa"/>
            <w:vAlign w:val="center"/>
          </w:tcPr>
          <w:p w14:paraId="356BE55E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B0C03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87FCB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77EB6B21" w14:textId="4013C1D1" w:rsidR="00BC2118" w:rsidRPr="008266AA" w:rsidRDefault="000A10F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32.07 (&lt;0.001*)</w:t>
            </w:r>
          </w:p>
        </w:tc>
        <w:tc>
          <w:tcPr>
            <w:tcW w:w="2312" w:type="dxa"/>
            <w:vAlign w:val="center"/>
          </w:tcPr>
          <w:p w14:paraId="1D79CFC5" w14:textId="72CEC993" w:rsidR="00BC2118" w:rsidRPr="008266AA" w:rsidRDefault="000A10F5" w:rsidP="00C1590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9.23</w:t>
            </w:r>
            <w:r w:rsidR="00C1590D" w:rsidRPr="008266AA">
              <w:rPr>
                <w:bCs/>
                <w:sz w:val="20"/>
                <w:szCs w:val="20"/>
                <w:lang w:val="en-US"/>
              </w:rPr>
              <w:t xml:space="preserve"> (0.002*)</w:t>
            </w:r>
          </w:p>
        </w:tc>
        <w:tc>
          <w:tcPr>
            <w:tcW w:w="1661" w:type="dxa"/>
            <w:vAlign w:val="center"/>
          </w:tcPr>
          <w:p w14:paraId="652478EE" w14:textId="6D9DCF30" w:rsidR="00BC2118" w:rsidRPr="008266AA" w:rsidRDefault="002A0ED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BC2118" w:rsidRPr="008266AA" w14:paraId="6873FFD1" w14:textId="77777777" w:rsidTr="00BC2118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0DB5A5B5" w14:textId="77777777" w:rsidR="00BC2118" w:rsidRPr="008266AA" w:rsidRDefault="00BC2118" w:rsidP="009A6EBF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2D2B2" w14:textId="328DF5F2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 (17.5%)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9A425" w14:textId="6D48E4FE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235 (3.4%)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B0319" w14:textId="1060A6E4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22 (17.5%)</w:t>
            </w:r>
          </w:p>
        </w:tc>
        <w:tc>
          <w:tcPr>
            <w:tcW w:w="1824" w:type="dxa"/>
            <w:vAlign w:val="center"/>
          </w:tcPr>
          <w:p w14:paraId="3BD29FE3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A4C9E16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8596493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5C7F61EF" w14:textId="77777777" w:rsidTr="00BC2118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529D968" w14:textId="77777777" w:rsidR="00BC2118" w:rsidRPr="008266AA" w:rsidRDefault="00BC2118" w:rsidP="009A6EBF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63482" w14:textId="66EF4208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52 (82.5%)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9553D" w14:textId="03C51882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6650 (96.6%)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7E24C" w14:textId="3B49E069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104 (82.5%)</w:t>
            </w:r>
          </w:p>
        </w:tc>
        <w:tc>
          <w:tcPr>
            <w:tcW w:w="1824" w:type="dxa"/>
            <w:vAlign w:val="center"/>
          </w:tcPr>
          <w:p w14:paraId="31614EFC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D1FD70F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98A5F86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68BBAB1E" w14:textId="77777777" w:rsidTr="00BC2118">
        <w:trPr>
          <w:trHeight w:val="340"/>
          <w:jc w:val="center"/>
        </w:trPr>
        <w:tc>
          <w:tcPr>
            <w:tcW w:w="3470" w:type="dxa"/>
            <w:vAlign w:val="center"/>
          </w:tcPr>
          <w:p w14:paraId="1DDCE7E4" w14:textId="77777777" w:rsidR="00BC2118" w:rsidRPr="008266AA" w:rsidRDefault="00BC2118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Any benzodiazepine or Z-drug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8D60B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83106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D8287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31055C98" w14:textId="2E62F9C1" w:rsidR="00BC2118" w:rsidRPr="008266AA" w:rsidRDefault="000A10F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205.06 (&lt;0.001*)</w:t>
            </w:r>
          </w:p>
        </w:tc>
        <w:tc>
          <w:tcPr>
            <w:tcW w:w="2312" w:type="dxa"/>
            <w:vAlign w:val="center"/>
          </w:tcPr>
          <w:p w14:paraId="35BE0E1C" w14:textId="6ED9B382" w:rsidR="00BC2118" w:rsidRPr="008266AA" w:rsidRDefault="00C1590D" w:rsidP="00C1590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90.71 (&lt;0.001*)</w:t>
            </w:r>
          </w:p>
        </w:tc>
        <w:tc>
          <w:tcPr>
            <w:tcW w:w="1661" w:type="dxa"/>
            <w:vAlign w:val="center"/>
          </w:tcPr>
          <w:p w14:paraId="5730084F" w14:textId="299715B9" w:rsidR="00BC2118" w:rsidRPr="008266AA" w:rsidRDefault="002A0ED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0.13 (0.718)</w:t>
            </w:r>
          </w:p>
        </w:tc>
      </w:tr>
      <w:tr w:rsidR="00BC2118" w:rsidRPr="008266AA" w14:paraId="5F95075B" w14:textId="77777777" w:rsidTr="00BC2118">
        <w:trPr>
          <w:trHeight w:val="340"/>
          <w:jc w:val="center"/>
        </w:trPr>
        <w:tc>
          <w:tcPr>
            <w:tcW w:w="3470" w:type="dxa"/>
            <w:vAlign w:val="center"/>
          </w:tcPr>
          <w:p w14:paraId="02A097BC" w14:textId="77777777" w:rsidR="00BC2118" w:rsidRPr="008266AA" w:rsidRDefault="00BC2118" w:rsidP="009A6EBF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lastRenderedPageBreak/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9C81C" w14:textId="1C32E3EE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36 (57.1%)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EB895" w14:textId="2085CB4D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513 (7.5%)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C17E0" w14:textId="3C2D0C15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67 (53.2%)</w:t>
            </w:r>
          </w:p>
        </w:tc>
        <w:tc>
          <w:tcPr>
            <w:tcW w:w="1824" w:type="dxa"/>
            <w:vAlign w:val="center"/>
          </w:tcPr>
          <w:p w14:paraId="755CCDDB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4523077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019F9E7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37026E8E" w14:textId="77777777" w:rsidTr="00BC2118">
        <w:trPr>
          <w:trHeight w:val="340"/>
          <w:jc w:val="center"/>
        </w:trPr>
        <w:tc>
          <w:tcPr>
            <w:tcW w:w="3470" w:type="dxa"/>
            <w:vAlign w:val="center"/>
          </w:tcPr>
          <w:p w14:paraId="7348123C" w14:textId="77777777" w:rsidR="00BC2118" w:rsidRPr="008266AA" w:rsidRDefault="00BC2118" w:rsidP="009A6EBF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08262" w14:textId="273568A8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27 (42.9%)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6A35F" w14:textId="46FCC581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6372 (92.5%)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64F12" w14:textId="6A31C2D9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59 (46.8%)</w:t>
            </w:r>
          </w:p>
        </w:tc>
        <w:tc>
          <w:tcPr>
            <w:tcW w:w="1824" w:type="dxa"/>
            <w:vAlign w:val="center"/>
          </w:tcPr>
          <w:p w14:paraId="4BC46464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84C3E19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FF722E5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1A302604" w14:textId="77777777" w:rsidTr="00BC2118">
        <w:trPr>
          <w:trHeight w:val="340"/>
          <w:jc w:val="center"/>
        </w:trPr>
        <w:tc>
          <w:tcPr>
            <w:tcW w:w="3470" w:type="dxa"/>
            <w:vAlign w:val="center"/>
          </w:tcPr>
          <w:p w14:paraId="7357FC5F" w14:textId="77777777" w:rsidR="00BC2118" w:rsidRPr="008266AA" w:rsidRDefault="00BC2118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mood stabilizer medication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Ω</w:t>
            </w:r>
          </w:p>
        </w:tc>
        <w:tc>
          <w:tcPr>
            <w:tcW w:w="1576" w:type="dxa"/>
            <w:vAlign w:val="center"/>
          </w:tcPr>
          <w:p w14:paraId="1179D0F6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21801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F9F67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2E42FF5F" w14:textId="767943EE" w:rsidR="00BC2118" w:rsidRPr="008266AA" w:rsidRDefault="000A10F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65.01 (&lt;0.001*)</w:t>
            </w:r>
          </w:p>
        </w:tc>
        <w:tc>
          <w:tcPr>
            <w:tcW w:w="2312" w:type="dxa"/>
            <w:vAlign w:val="center"/>
          </w:tcPr>
          <w:p w14:paraId="5B4BA7E4" w14:textId="7A9A31D3" w:rsidR="00BC2118" w:rsidRPr="008266AA" w:rsidRDefault="00C1590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41.81</w:t>
            </w:r>
            <w:r w:rsidR="000A10F5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0074C181" w14:textId="717C3BC7" w:rsidR="00BC2118" w:rsidRPr="008266AA" w:rsidRDefault="002A0ED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BC2118" w:rsidRPr="008266AA" w14:paraId="567B157B" w14:textId="77777777" w:rsidTr="00BC2118">
        <w:trPr>
          <w:trHeight w:val="340"/>
          <w:jc w:val="center"/>
        </w:trPr>
        <w:tc>
          <w:tcPr>
            <w:tcW w:w="3470" w:type="dxa"/>
            <w:vAlign w:val="center"/>
          </w:tcPr>
          <w:p w14:paraId="442F2B1D" w14:textId="77777777" w:rsidR="00BC2118" w:rsidRPr="008266AA" w:rsidRDefault="00BC2118" w:rsidP="009A6EBF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5DDB3" w14:textId="120CE8A2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13 (20.6%)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6FC4F" w14:textId="221BB516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188 (2.7%)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A4C33" w14:textId="42CBC2A2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26 (20.6%)</w:t>
            </w:r>
          </w:p>
        </w:tc>
        <w:tc>
          <w:tcPr>
            <w:tcW w:w="1824" w:type="dxa"/>
            <w:vAlign w:val="center"/>
          </w:tcPr>
          <w:p w14:paraId="6C7A10C6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1E26A60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617B4AD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76031453" w14:textId="77777777" w:rsidTr="00BC2118">
        <w:trPr>
          <w:trHeight w:val="340"/>
          <w:jc w:val="center"/>
        </w:trPr>
        <w:tc>
          <w:tcPr>
            <w:tcW w:w="3470" w:type="dxa"/>
            <w:vAlign w:val="center"/>
          </w:tcPr>
          <w:p w14:paraId="4AF3F835" w14:textId="77777777" w:rsidR="00BC2118" w:rsidRPr="008266AA" w:rsidRDefault="00BC2118" w:rsidP="009A6EBF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5F202" w14:textId="1DF6922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50 (79.4%)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1E7A9" w14:textId="175198B8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6697 (97.3%)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0E2F6" w14:textId="305C8750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100 (79.4%)</w:t>
            </w:r>
          </w:p>
        </w:tc>
        <w:tc>
          <w:tcPr>
            <w:tcW w:w="1824" w:type="dxa"/>
            <w:vAlign w:val="center"/>
          </w:tcPr>
          <w:p w14:paraId="0B4FC36C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E08C7BA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1E2D49C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4959EF08" w14:textId="77777777" w:rsidTr="00BC2118">
        <w:trPr>
          <w:trHeight w:val="340"/>
          <w:jc w:val="center"/>
        </w:trPr>
        <w:tc>
          <w:tcPr>
            <w:tcW w:w="3470" w:type="dxa"/>
            <w:vAlign w:val="center"/>
          </w:tcPr>
          <w:p w14:paraId="6F2FA212" w14:textId="77777777" w:rsidR="00BC2118" w:rsidRPr="008266AA" w:rsidRDefault="00BC2118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Any antipsychotic medication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98F4B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AE260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B4435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6A347C18" w14:textId="20C4A008" w:rsidR="00BC2118" w:rsidRPr="008266AA" w:rsidRDefault="000A10F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115.05 (&lt;0.001*)</w:t>
            </w:r>
          </w:p>
        </w:tc>
        <w:tc>
          <w:tcPr>
            <w:tcW w:w="2312" w:type="dxa"/>
            <w:vAlign w:val="center"/>
          </w:tcPr>
          <w:p w14:paraId="7A89928F" w14:textId="28435E77" w:rsidR="00BC2118" w:rsidRPr="008266AA" w:rsidRDefault="00C1590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32.34</w:t>
            </w:r>
            <w:r w:rsidR="000A10F5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0AC88318" w14:textId="5A2250A2" w:rsidR="00BC2118" w:rsidRPr="008266AA" w:rsidRDefault="002A0ED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BC2118" w:rsidRPr="008266AA" w14:paraId="7AFCAAEC" w14:textId="77777777" w:rsidTr="00BC2118">
        <w:trPr>
          <w:trHeight w:val="340"/>
          <w:jc w:val="center"/>
        </w:trPr>
        <w:tc>
          <w:tcPr>
            <w:tcW w:w="3470" w:type="dxa"/>
            <w:vAlign w:val="center"/>
          </w:tcPr>
          <w:p w14:paraId="1A33F268" w14:textId="77777777" w:rsidR="00BC2118" w:rsidRPr="008266AA" w:rsidRDefault="00BC2118" w:rsidP="009A6EBF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733DB" w14:textId="68BFD1F1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 (25.4%)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D3B9E" w14:textId="29F97D53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173 (2.5%)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4D4D1" w14:textId="0C075B8A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32 (25.4%)</w:t>
            </w:r>
          </w:p>
        </w:tc>
        <w:tc>
          <w:tcPr>
            <w:tcW w:w="1824" w:type="dxa"/>
            <w:vAlign w:val="center"/>
          </w:tcPr>
          <w:p w14:paraId="15854D84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5FB7089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A18F85D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7D2F4180" w14:textId="77777777" w:rsidTr="00BC2118">
        <w:trPr>
          <w:trHeight w:val="340"/>
          <w:jc w:val="center"/>
        </w:trPr>
        <w:tc>
          <w:tcPr>
            <w:tcW w:w="3470" w:type="dxa"/>
            <w:vAlign w:val="center"/>
          </w:tcPr>
          <w:p w14:paraId="4A362734" w14:textId="77777777" w:rsidR="00BC2118" w:rsidRPr="008266AA" w:rsidRDefault="00BC2118" w:rsidP="009A6EBF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ADF51" w14:textId="114F61ED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47 (74.6%)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5EFB4" w14:textId="2D6C7BB1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6712 (97.5%)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9BEF4" w14:textId="35D210CA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94 (74.6%)</w:t>
            </w:r>
          </w:p>
        </w:tc>
        <w:tc>
          <w:tcPr>
            <w:tcW w:w="1824" w:type="dxa"/>
            <w:vAlign w:val="center"/>
          </w:tcPr>
          <w:p w14:paraId="764F8C6D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4CB201D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F9BF5BD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2C92CE1A" w14:textId="77777777" w:rsidTr="00BC2118">
        <w:trPr>
          <w:trHeight w:val="340"/>
          <w:jc w:val="center"/>
        </w:trPr>
        <w:tc>
          <w:tcPr>
            <w:tcW w:w="3470" w:type="dxa"/>
            <w:vAlign w:val="center"/>
          </w:tcPr>
          <w:p w14:paraId="18F0D6A5" w14:textId="77777777" w:rsidR="00BC2118" w:rsidRPr="008266AA" w:rsidRDefault="00BC2118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Clinical severity of Covid-19 at admission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µ</w:t>
            </w:r>
          </w:p>
        </w:tc>
        <w:tc>
          <w:tcPr>
            <w:tcW w:w="1576" w:type="dxa"/>
            <w:vAlign w:val="center"/>
          </w:tcPr>
          <w:p w14:paraId="6A673741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FA51D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DFD9D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5A672CBA" w14:textId="608D36F6" w:rsidR="00BC2118" w:rsidRPr="008266AA" w:rsidRDefault="000A10F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22.2 (&lt;0.001*)</w:t>
            </w:r>
          </w:p>
        </w:tc>
        <w:tc>
          <w:tcPr>
            <w:tcW w:w="2312" w:type="dxa"/>
            <w:vAlign w:val="center"/>
          </w:tcPr>
          <w:p w14:paraId="432BBA5B" w14:textId="397DF420" w:rsidR="00BC2118" w:rsidRPr="008266AA" w:rsidRDefault="000A10F5" w:rsidP="00C1590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15.86 </w:t>
            </w:r>
            <w:r w:rsidR="00C1590D"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7F990647" w14:textId="4A8D17CA" w:rsidR="00BC2118" w:rsidRPr="008266AA" w:rsidRDefault="002A0ED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0.89 (0.641)</w:t>
            </w:r>
          </w:p>
        </w:tc>
      </w:tr>
      <w:tr w:rsidR="00BC2118" w:rsidRPr="008266AA" w14:paraId="1908D49A" w14:textId="77777777" w:rsidTr="00BC2118">
        <w:trPr>
          <w:trHeight w:val="340"/>
          <w:jc w:val="center"/>
        </w:trPr>
        <w:tc>
          <w:tcPr>
            <w:tcW w:w="3470" w:type="dxa"/>
            <w:vAlign w:val="center"/>
          </w:tcPr>
          <w:p w14:paraId="16F97C1C" w14:textId="77777777" w:rsidR="00BC2118" w:rsidRPr="008266AA" w:rsidRDefault="00BC2118" w:rsidP="009A6EBF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B0EA4" w14:textId="56DAE6E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15 (23.8%)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DACEE" w14:textId="26D91DBC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1415 (20.6%)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FE9F8" w14:textId="72568BC3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35 (27.8%)</w:t>
            </w:r>
          </w:p>
        </w:tc>
        <w:tc>
          <w:tcPr>
            <w:tcW w:w="1824" w:type="dxa"/>
            <w:vAlign w:val="center"/>
          </w:tcPr>
          <w:p w14:paraId="3FAFC22F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4B95EEA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67B08AD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25959D19" w14:textId="77777777" w:rsidTr="00BC2118">
        <w:trPr>
          <w:trHeight w:val="340"/>
          <w:jc w:val="center"/>
        </w:trPr>
        <w:tc>
          <w:tcPr>
            <w:tcW w:w="3470" w:type="dxa"/>
            <w:vAlign w:val="center"/>
          </w:tcPr>
          <w:p w14:paraId="02D0E62D" w14:textId="77777777" w:rsidR="00BC2118" w:rsidRPr="008266AA" w:rsidRDefault="00BC2118" w:rsidP="009A6EBF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AF1BD" w14:textId="7D3CA934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30 (47.6%)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8ABA3" w14:textId="1B34295A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1673 (24.3%)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D8419" w14:textId="3B23261B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51 (40.5%)</w:t>
            </w:r>
          </w:p>
        </w:tc>
        <w:tc>
          <w:tcPr>
            <w:tcW w:w="1824" w:type="dxa"/>
            <w:vAlign w:val="center"/>
          </w:tcPr>
          <w:p w14:paraId="73E1A4E5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27FE206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F0ECB2E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0369725C" w14:textId="77777777" w:rsidTr="00BC2118">
        <w:trPr>
          <w:trHeight w:val="340"/>
          <w:jc w:val="center"/>
        </w:trPr>
        <w:tc>
          <w:tcPr>
            <w:tcW w:w="3470" w:type="dxa"/>
            <w:vAlign w:val="center"/>
          </w:tcPr>
          <w:p w14:paraId="77B88572" w14:textId="77777777" w:rsidR="00BC2118" w:rsidRPr="008266AA" w:rsidRDefault="00BC2118" w:rsidP="009A6EBF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45D8C" w14:textId="4E79AD6E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18 (28.6%)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5BCB8" w14:textId="2CFF23B6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3797 (55.1%)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5B83D" w14:textId="5309D349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40 (31.7%)</w:t>
            </w:r>
          </w:p>
        </w:tc>
        <w:tc>
          <w:tcPr>
            <w:tcW w:w="1824" w:type="dxa"/>
            <w:vAlign w:val="center"/>
          </w:tcPr>
          <w:p w14:paraId="23F9A406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B1645EF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085ADCD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45D63D02" w14:textId="77777777" w:rsidTr="00BC2118">
        <w:trPr>
          <w:trHeight w:val="340"/>
          <w:jc w:val="center"/>
        </w:trPr>
        <w:tc>
          <w:tcPr>
            <w:tcW w:w="3470" w:type="dxa"/>
            <w:vAlign w:val="center"/>
          </w:tcPr>
          <w:p w14:paraId="7F54E193" w14:textId="77777777" w:rsidR="00BC2118" w:rsidRPr="008266AA" w:rsidRDefault="00BC2118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Biological severity of Covid-19 at admission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κ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EC068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8474D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40FA4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34F8E909" w14:textId="1E7295C4" w:rsidR="00BC2118" w:rsidRPr="008266AA" w:rsidRDefault="000A10F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29.06 (&lt;0.001*)</w:t>
            </w:r>
          </w:p>
        </w:tc>
        <w:tc>
          <w:tcPr>
            <w:tcW w:w="2312" w:type="dxa"/>
            <w:vAlign w:val="center"/>
          </w:tcPr>
          <w:p w14:paraId="4C10CBAC" w14:textId="2840744A" w:rsidR="00BC2118" w:rsidRPr="008266AA" w:rsidRDefault="00C1590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31.45</w:t>
            </w:r>
            <w:r w:rsidR="000A10F5" w:rsidRPr="008266A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bCs/>
                <w:sz w:val="20"/>
                <w:szCs w:val="20"/>
                <w:lang w:val="en-US"/>
              </w:rPr>
              <w:t>(&lt;0.001*)</w:t>
            </w:r>
          </w:p>
        </w:tc>
        <w:tc>
          <w:tcPr>
            <w:tcW w:w="1661" w:type="dxa"/>
            <w:vAlign w:val="center"/>
          </w:tcPr>
          <w:p w14:paraId="3B625150" w14:textId="5B66C4B4" w:rsidR="00BC2118" w:rsidRPr="008266AA" w:rsidRDefault="002A0ED5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1.47 (0.480)</w:t>
            </w:r>
          </w:p>
        </w:tc>
      </w:tr>
      <w:tr w:rsidR="00BC2118" w:rsidRPr="008266AA" w14:paraId="7602CB4C" w14:textId="77777777" w:rsidTr="00BC2118">
        <w:trPr>
          <w:trHeight w:val="340"/>
          <w:jc w:val="center"/>
        </w:trPr>
        <w:tc>
          <w:tcPr>
            <w:tcW w:w="3470" w:type="dxa"/>
            <w:vAlign w:val="center"/>
          </w:tcPr>
          <w:p w14:paraId="46EF527D" w14:textId="77777777" w:rsidR="00BC2118" w:rsidRPr="008266AA" w:rsidRDefault="00BC2118" w:rsidP="009A6EBF">
            <w:pPr>
              <w:spacing w:line="360" w:lineRule="auto"/>
              <w:ind w:left="249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C5A4D" w14:textId="3AFB6D03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33 (52.4%)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13475" w14:textId="5A91EF98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2213 (32.1%)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64958" w14:textId="2BA17C74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75 (59.5%)</w:t>
            </w:r>
          </w:p>
        </w:tc>
        <w:tc>
          <w:tcPr>
            <w:tcW w:w="1824" w:type="dxa"/>
            <w:vAlign w:val="center"/>
          </w:tcPr>
          <w:p w14:paraId="27D86A78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4794B98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C55E36E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24E9E599" w14:textId="77777777" w:rsidTr="00BC2118">
        <w:trPr>
          <w:trHeight w:val="340"/>
          <w:jc w:val="center"/>
        </w:trPr>
        <w:tc>
          <w:tcPr>
            <w:tcW w:w="3470" w:type="dxa"/>
            <w:vAlign w:val="center"/>
          </w:tcPr>
          <w:p w14:paraId="643E28BB" w14:textId="77777777" w:rsidR="00BC2118" w:rsidRPr="008266AA" w:rsidRDefault="00BC2118" w:rsidP="009A6EBF">
            <w:pPr>
              <w:spacing w:line="360" w:lineRule="auto"/>
              <w:ind w:left="249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FAD6D05" w14:textId="6D3026A2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24 (38.1%)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B3C1F8C" w14:textId="6B47136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1693 (24.6%)</w:t>
            </w: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9329AE" w14:textId="20C04EAE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37 (29.4%)</w:t>
            </w:r>
          </w:p>
        </w:tc>
        <w:tc>
          <w:tcPr>
            <w:tcW w:w="1824" w:type="dxa"/>
            <w:vAlign w:val="center"/>
          </w:tcPr>
          <w:p w14:paraId="44B2E0BC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D64750D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1EB24A7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C2118" w:rsidRPr="008266AA" w14:paraId="5A76986A" w14:textId="77777777" w:rsidTr="00BC2118">
        <w:trPr>
          <w:trHeight w:val="340"/>
          <w:jc w:val="center"/>
        </w:trPr>
        <w:tc>
          <w:tcPr>
            <w:tcW w:w="3470" w:type="dxa"/>
            <w:tcBorders>
              <w:bottom w:val="single" w:sz="4" w:space="0" w:color="auto"/>
            </w:tcBorders>
            <w:vAlign w:val="center"/>
          </w:tcPr>
          <w:p w14:paraId="3C19EAA3" w14:textId="77777777" w:rsidR="00BC2118" w:rsidRPr="008266AA" w:rsidRDefault="00BC2118" w:rsidP="009A6EBF">
            <w:pPr>
              <w:spacing w:line="360" w:lineRule="auto"/>
              <w:ind w:left="249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4B30B4" w14:textId="0C973138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 (9.52%)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9839C9" w14:textId="1F47FA2D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2979 (43.3%)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EDD067" w14:textId="2755591B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 (11.1%)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vAlign w:val="center"/>
          </w:tcPr>
          <w:p w14:paraId="4460C6F9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vAlign w:val="center"/>
          </w:tcPr>
          <w:p w14:paraId="4FBE2A34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14:paraId="4D65EE5F" w14:textId="77777777" w:rsidR="00BC2118" w:rsidRPr="008266AA" w:rsidRDefault="00BC211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</w:tbl>
    <w:p w14:paraId="12C1F58C" w14:textId="77777777" w:rsidR="00004B65" w:rsidRPr="008266AA" w:rsidRDefault="00004B65" w:rsidP="00004B65">
      <w:pPr>
        <w:rPr>
          <w:b/>
          <w:bCs/>
          <w:lang w:val="en-US"/>
        </w:rPr>
      </w:pPr>
    </w:p>
    <w:p w14:paraId="00FC8C96" w14:textId="77777777" w:rsidR="00004B65" w:rsidRPr="008266AA" w:rsidRDefault="00004B65" w:rsidP="00004B65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>α</w:t>
      </w:r>
      <w:r w:rsidRPr="008266AA">
        <w:rPr>
          <w:lang w:val="en-GB"/>
        </w:rPr>
        <w:t xml:space="preserve"> Defined as having a </w:t>
      </w:r>
      <w:r w:rsidRPr="008266AA">
        <w:rPr>
          <w:lang w:val="en-US" w:eastAsia="en-US"/>
        </w:rPr>
        <w:t>body-mass index higher than 30 kg/m</w:t>
      </w:r>
      <w:r w:rsidRPr="008266AA">
        <w:rPr>
          <w:vertAlign w:val="superscript"/>
          <w:lang w:val="en-US" w:eastAsia="en-US"/>
        </w:rPr>
        <w:t xml:space="preserve">2 </w:t>
      </w:r>
      <w:r w:rsidRPr="008266AA">
        <w:rPr>
          <w:lang w:val="en-GB"/>
        </w:rPr>
        <w:t xml:space="preserve">or an </w:t>
      </w:r>
      <w:r w:rsidRPr="008266AA">
        <w:rPr>
          <w:lang w:val="en-US" w:eastAsia="en-US"/>
        </w:rPr>
        <w:t>International Statistical Classification of Diseases and Related Health Problems (ICD-10) diagnosis code for obesity (E66.0, E66.1, E66.2, E66.8, E66.9).</w:t>
      </w:r>
      <w:r w:rsidRPr="008266AA">
        <w:rPr>
          <w:lang w:val="en-GB"/>
        </w:rPr>
        <w:t xml:space="preserve"> </w:t>
      </w:r>
    </w:p>
    <w:p w14:paraId="73AA1042" w14:textId="77777777" w:rsidR="00004B65" w:rsidRPr="008266AA" w:rsidRDefault="00004B65" w:rsidP="00004B65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 xml:space="preserve">β </w:t>
      </w:r>
      <w:r w:rsidRPr="008266AA">
        <w:rPr>
          <w:lang w:val="en-GB"/>
        </w:rPr>
        <w:t>Smoking status was self-reported.</w:t>
      </w:r>
    </w:p>
    <w:p w14:paraId="5E3EB5E7" w14:textId="77777777" w:rsidR="00004B65" w:rsidRPr="008266AA" w:rsidRDefault="00004B65" w:rsidP="00004B65">
      <w:pPr>
        <w:contextualSpacing/>
        <w:jc w:val="both"/>
        <w:rPr>
          <w:lang w:val="en-GB"/>
        </w:rPr>
      </w:pPr>
      <w:r w:rsidRPr="008266AA">
        <w:rPr>
          <w:bCs/>
          <w:sz w:val="20"/>
          <w:szCs w:val="20"/>
          <w:vertAlign w:val="superscript"/>
          <w:lang w:val="en-US"/>
        </w:rPr>
        <w:t>γ</w:t>
      </w:r>
      <w:r w:rsidRPr="008266AA">
        <w:rPr>
          <w:lang w:val="en-GB"/>
        </w:rPr>
        <w:t xml:space="preserve"> </w:t>
      </w:r>
      <w:r w:rsidRPr="008266AA">
        <w:rPr>
          <w:lang w:val="en-US" w:eastAsia="en-US"/>
        </w:rPr>
        <w:t xml:space="preserve">Assessed using ICD-10 diagnosis codes </w:t>
      </w:r>
      <w:r w:rsidRPr="008266AA">
        <w:rPr>
          <w:lang w:val="en-GB"/>
        </w:rPr>
        <w:t xml:space="preserve">for </w:t>
      </w:r>
      <w:r w:rsidRPr="008266AA">
        <w:rPr>
          <w:lang w:val="en-US" w:eastAsia="en-US"/>
        </w:rPr>
        <w:t>d</w:t>
      </w:r>
      <w:proofErr w:type="spellStart"/>
      <w:r w:rsidRPr="008266AA">
        <w:rPr>
          <w:lang w:val="en-GB"/>
        </w:rPr>
        <w:t>iabetes</w:t>
      </w:r>
      <w:proofErr w:type="spellEnd"/>
      <w:r w:rsidRPr="008266AA">
        <w:rPr>
          <w:lang w:val="en-GB"/>
        </w:rPr>
        <w:t xml:space="preserve"> mellitus (E11), diseases of the circulatory system (I00-I99), diseases of the respiratory system (J00-J99), neoplasms (C00-D49), and diseases of the blood and blood-forming organs and certain disorders involving the immune mechanism (D5-D8).</w:t>
      </w:r>
    </w:p>
    <w:p w14:paraId="47D51985" w14:textId="77777777" w:rsidR="00E2452A" w:rsidRPr="008266AA" w:rsidRDefault="00E2452A" w:rsidP="00E2452A">
      <w:pPr>
        <w:contextualSpacing/>
        <w:jc w:val="both"/>
        <w:rPr>
          <w:lang w:val="en-GB"/>
        </w:rPr>
      </w:pPr>
      <w:r w:rsidRPr="008266AA">
        <w:rPr>
          <w:bCs/>
          <w:sz w:val="22"/>
          <w:szCs w:val="22"/>
          <w:vertAlign w:val="superscript"/>
          <w:lang w:val="en-US"/>
        </w:rPr>
        <w:t>ϴ</w:t>
      </w:r>
      <w:r w:rsidRPr="008266AA">
        <w:rPr>
          <w:lang w:val="en-GB"/>
        </w:rPr>
        <w:t xml:space="preserve"> Any </w:t>
      </w:r>
      <w:r w:rsidRPr="008266AA">
        <w:rPr>
          <w:lang w:val="en-US" w:eastAsia="en-US"/>
        </w:rPr>
        <w:t xml:space="preserve">medication prescribed as part of a clinical trial or according to compassionate use (e.g., </w:t>
      </w:r>
      <w:proofErr w:type="spellStart"/>
      <w:r w:rsidRPr="008266AA">
        <w:rPr>
          <w:lang w:val="en-US" w:eastAsia="en-US"/>
        </w:rPr>
        <w:t>hydroxychloroquine</w:t>
      </w:r>
      <w:proofErr w:type="spellEnd"/>
      <w:r w:rsidRPr="008266AA">
        <w:rPr>
          <w:lang w:val="en-US" w:eastAsia="en-US"/>
        </w:rPr>
        <w:t xml:space="preserve">, </w:t>
      </w:r>
      <w:r w:rsidRPr="008266AA">
        <w:rPr>
          <w:shd w:val="clear" w:color="auto" w:fill="FFFFFF"/>
          <w:lang w:val="en-US"/>
        </w:rPr>
        <w:t xml:space="preserve">azithromycin, </w:t>
      </w:r>
      <w:proofErr w:type="spellStart"/>
      <w:r w:rsidRPr="008266AA">
        <w:rPr>
          <w:shd w:val="clear" w:color="auto" w:fill="FFFFFF"/>
          <w:lang w:val="en-US"/>
        </w:rPr>
        <w:t>remdesivir</w:t>
      </w:r>
      <w:proofErr w:type="spellEnd"/>
      <w:r w:rsidRPr="008266AA">
        <w:rPr>
          <w:shd w:val="clear" w:color="auto" w:fill="FFFFFF"/>
          <w:lang w:val="en-US"/>
        </w:rPr>
        <w:t xml:space="preserve">, </w:t>
      </w:r>
      <w:proofErr w:type="spellStart"/>
      <w:r w:rsidRPr="008266AA">
        <w:rPr>
          <w:shd w:val="clear" w:color="auto" w:fill="FFFFFF"/>
          <w:lang w:val="en-US"/>
        </w:rPr>
        <w:t>tocilizumab</w:t>
      </w:r>
      <w:proofErr w:type="spellEnd"/>
      <w:r w:rsidRPr="008266AA">
        <w:rPr>
          <w:shd w:val="clear" w:color="auto" w:fill="FFFFFF"/>
          <w:lang w:val="en-US"/>
        </w:rPr>
        <w:t>, </w:t>
      </w:r>
      <w:proofErr w:type="spellStart"/>
      <w:r w:rsidRPr="008266AA">
        <w:rPr>
          <w:shd w:val="clear" w:color="auto" w:fill="FFFFFF"/>
          <w:lang w:val="en-US"/>
        </w:rPr>
        <w:t>sarilumab</w:t>
      </w:r>
      <w:proofErr w:type="spellEnd"/>
      <w:r>
        <w:rPr>
          <w:shd w:val="clear" w:color="auto" w:fill="FFFFFF"/>
          <w:lang w:val="en-US"/>
        </w:rPr>
        <w:t>, or</w:t>
      </w:r>
      <w:r w:rsidRPr="008266AA">
        <w:rPr>
          <w:shd w:val="clear" w:color="auto" w:fill="FFFFFF"/>
          <w:lang w:val="en-US"/>
        </w:rPr>
        <w:t xml:space="preserve"> dexamethasone).</w:t>
      </w:r>
    </w:p>
    <w:p w14:paraId="5E762A8F" w14:textId="77777777" w:rsidR="00004B65" w:rsidRPr="008266AA" w:rsidRDefault="00004B65" w:rsidP="00004B65">
      <w:pPr>
        <w:contextualSpacing/>
        <w:jc w:val="both"/>
        <w:rPr>
          <w:lang w:val="en-GB"/>
        </w:rPr>
      </w:pPr>
      <w:r w:rsidRPr="008266AA">
        <w:rPr>
          <w:sz w:val="22"/>
          <w:szCs w:val="22"/>
          <w:vertAlign w:val="superscript"/>
          <w:lang w:val="en-GB"/>
        </w:rPr>
        <w:t xml:space="preserve">£ </w:t>
      </w:r>
      <w:r w:rsidRPr="008266AA">
        <w:rPr>
          <w:lang w:val="en-US" w:eastAsia="en-US"/>
        </w:rPr>
        <w:t>Assessed using ICD-10 diagnosis codes for mood and anxiety disorders (F30-F48).</w:t>
      </w:r>
    </w:p>
    <w:p w14:paraId="764B9852" w14:textId="77777777" w:rsidR="00004B65" w:rsidRPr="008266AA" w:rsidRDefault="00004B65" w:rsidP="00004B65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lastRenderedPageBreak/>
        <w:t xml:space="preserve">¥ </w:t>
      </w:r>
      <w:r w:rsidRPr="008266AA">
        <w:rPr>
          <w:lang w:val="en-US" w:eastAsia="en-US"/>
        </w:rPr>
        <w:t>Assessed using ICD-10 diagnosis codes</w:t>
      </w:r>
      <w:r w:rsidRPr="008266AA">
        <w:rPr>
          <w:lang w:val="en-GB"/>
        </w:rPr>
        <w:t xml:space="preserve"> (F00-F29 and F50-F99).</w:t>
      </w:r>
    </w:p>
    <w:p w14:paraId="4D1F82F7" w14:textId="77777777" w:rsidR="00004B65" w:rsidRPr="008266AA" w:rsidRDefault="00004B65" w:rsidP="00004B65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 xml:space="preserve">Ω </w:t>
      </w:r>
      <w:r w:rsidRPr="008266AA">
        <w:rPr>
          <w:lang w:val="en-GB"/>
        </w:rPr>
        <w:t>Included lithium or antiepileptic medications with mood stabilizing properties.</w:t>
      </w:r>
    </w:p>
    <w:p w14:paraId="4CF01D43" w14:textId="77777777" w:rsidR="00004B65" w:rsidRPr="008266AA" w:rsidRDefault="00004B65" w:rsidP="00004B65">
      <w:pPr>
        <w:contextualSpacing/>
        <w:jc w:val="both"/>
        <w:rPr>
          <w:bCs/>
          <w:vertAlign w:val="superscript"/>
          <w:lang w:val="en-US"/>
        </w:rPr>
      </w:pPr>
      <w:r w:rsidRPr="008266AA">
        <w:rPr>
          <w:bCs/>
          <w:vertAlign w:val="superscript"/>
          <w:lang w:val="en-US"/>
        </w:rPr>
        <w:t xml:space="preserve">µ </w:t>
      </w:r>
      <w:r w:rsidRPr="008266AA">
        <w:rPr>
          <w:bCs/>
          <w:lang w:val="en-US"/>
        </w:rPr>
        <w:t xml:space="preserve">Defined as having at least one of the following criteria: </w:t>
      </w:r>
      <w:r w:rsidRPr="008266AA">
        <w:rPr>
          <w:rFonts w:eastAsia="OTNEJMScalaSansLF"/>
          <w:lang w:val="en-US" w:eastAsia="en-US"/>
        </w:rPr>
        <w:t xml:space="preserve">respiratory rate &gt; 24 breaths/min or &lt; 12 breaths/min, </w:t>
      </w:r>
      <w:r w:rsidRPr="008266AA">
        <w:rPr>
          <w:shd w:val="clear" w:color="auto" w:fill="FFFFFF"/>
          <w:lang w:val="en-US"/>
        </w:rPr>
        <w:t xml:space="preserve">resting </w:t>
      </w:r>
      <w:r w:rsidRPr="008266AA">
        <w:rPr>
          <w:lang w:val="en-US"/>
        </w:rPr>
        <w:t>peripheral capillary</w:t>
      </w:r>
      <w:r w:rsidRPr="008266AA">
        <w:rPr>
          <w:shd w:val="clear" w:color="auto" w:fill="FFFFFF"/>
          <w:lang w:val="en-US"/>
        </w:rPr>
        <w:t xml:space="preserve"> oxygen saturation </w:t>
      </w:r>
      <w:r w:rsidRPr="008266AA">
        <w:rPr>
          <w:lang w:val="en-US"/>
        </w:rPr>
        <w:t>in ambient air</w:t>
      </w:r>
      <w:r w:rsidRPr="008266AA">
        <w:rPr>
          <w:shd w:val="clear" w:color="auto" w:fill="FFFFFF"/>
          <w:lang w:val="en-US"/>
        </w:rPr>
        <w:t xml:space="preserve"> &lt; 90%, temperature &gt; 40°C, or systolic blood pressure &lt; 100 mm Hg.</w:t>
      </w:r>
    </w:p>
    <w:p w14:paraId="329F83E2" w14:textId="77777777" w:rsidR="00004B65" w:rsidRPr="008266AA" w:rsidRDefault="00004B65" w:rsidP="00004B65">
      <w:pPr>
        <w:contextualSpacing/>
        <w:jc w:val="both"/>
        <w:rPr>
          <w:lang w:val="en-US"/>
        </w:rPr>
      </w:pPr>
      <w:r w:rsidRPr="008266AA">
        <w:rPr>
          <w:bCs/>
          <w:vertAlign w:val="superscript"/>
          <w:lang w:val="en-US"/>
        </w:rPr>
        <w:t>κ</w:t>
      </w:r>
      <w:r w:rsidRPr="008266AA">
        <w:rPr>
          <w:bCs/>
          <w:lang w:val="en-US"/>
        </w:rPr>
        <w:t xml:space="preserve"> Defined as having at least one of the following criteria: high neutrophil-to-lymphocyte ratio, low </w:t>
      </w:r>
      <w:r w:rsidRPr="008266AA">
        <w:rPr>
          <w:rStyle w:val="Accentuation"/>
          <w:i w:val="0"/>
          <w:iCs w:val="0"/>
          <w:lang w:val="en-US"/>
        </w:rPr>
        <w:t>lymphocyte</w:t>
      </w:r>
      <w:r w:rsidRPr="008266AA">
        <w:rPr>
          <w:rStyle w:val="st"/>
          <w:i/>
          <w:iCs/>
          <w:lang w:val="en-US"/>
        </w:rPr>
        <w:t>-</w:t>
      </w:r>
      <w:r w:rsidRPr="008266AA">
        <w:rPr>
          <w:rStyle w:val="st"/>
          <w:lang w:val="en-US"/>
        </w:rPr>
        <w:t>to</w:t>
      </w:r>
      <w:r w:rsidRPr="008266AA">
        <w:rPr>
          <w:rStyle w:val="st"/>
          <w:i/>
          <w:iCs/>
          <w:lang w:val="en-US"/>
        </w:rPr>
        <w:t>-</w:t>
      </w:r>
      <w:r w:rsidRPr="008266AA">
        <w:rPr>
          <w:rStyle w:val="Accentuation"/>
          <w:i w:val="0"/>
          <w:iCs w:val="0"/>
          <w:lang w:val="en-US"/>
        </w:rPr>
        <w:t xml:space="preserve">C-reactive protein </w:t>
      </w:r>
      <w:r w:rsidRPr="008266AA">
        <w:rPr>
          <w:shd w:val="clear" w:color="auto" w:fill="FFFFFF"/>
          <w:lang w:val="en-US"/>
        </w:rPr>
        <w:t>(both variables were dichotomized at the median of the values observed in the full sample)</w:t>
      </w:r>
      <w:r w:rsidRPr="008266AA">
        <w:rPr>
          <w:rFonts w:eastAsia="OTNEJMScalaSansLF"/>
          <w:lang w:val="en-US" w:eastAsia="en-US"/>
        </w:rPr>
        <w:t xml:space="preserve">, and </w:t>
      </w:r>
      <w:r w:rsidRPr="008266AA">
        <w:rPr>
          <w:rStyle w:val="st"/>
          <w:lang w:val="en-US"/>
        </w:rPr>
        <w:t xml:space="preserve">plasma </w:t>
      </w:r>
      <w:r w:rsidRPr="008266AA">
        <w:rPr>
          <w:rStyle w:val="Accentuation"/>
          <w:i w:val="0"/>
          <w:iCs w:val="0"/>
          <w:lang w:val="en-US"/>
        </w:rPr>
        <w:t>lactate</w:t>
      </w:r>
      <w:r w:rsidRPr="008266AA">
        <w:rPr>
          <w:rStyle w:val="st"/>
          <w:lang w:val="en-US"/>
        </w:rPr>
        <w:t xml:space="preserve"> levels </w:t>
      </w:r>
      <w:r w:rsidRPr="008266AA">
        <w:rPr>
          <w:rStyle w:val="Accentuation"/>
          <w:i w:val="0"/>
          <w:iCs w:val="0"/>
          <w:lang w:val="en-US"/>
        </w:rPr>
        <w:t>higher than 2 mmol/L</w:t>
      </w:r>
      <w:r w:rsidRPr="008266AA">
        <w:rPr>
          <w:rFonts w:eastAsia="OTNEJMScalaSansLF"/>
          <w:lang w:val="en-US" w:eastAsia="en-US"/>
        </w:rPr>
        <w:t>.</w:t>
      </w:r>
    </w:p>
    <w:p w14:paraId="44010385" w14:textId="2C934833" w:rsidR="00957A4D" w:rsidRPr="008266AA" w:rsidRDefault="00004B65" w:rsidP="00004B65">
      <w:pPr>
        <w:contextualSpacing/>
        <w:jc w:val="both"/>
        <w:rPr>
          <w:b/>
          <w:bCs/>
          <w:lang w:val="en-US"/>
        </w:rPr>
      </w:pPr>
      <w:r w:rsidRPr="008266AA">
        <w:rPr>
          <w:lang w:val="en-GB"/>
        </w:rPr>
        <w:t>* p-value is significant (p&lt;0.05).</w:t>
      </w:r>
    </w:p>
    <w:p w14:paraId="4FF7A1BB" w14:textId="77777777" w:rsidR="00E7383A" w:rsidRPr="008266AA" w:rsidRDefault="00E7383A">
      <w:pPr>
        <w:spacing w:after="200" w:line="276" w:lineRule="auto"/>
        <w:rPr>
          <w:b/>
          <w:bCs/>
          <w:highlight w:val="yellow"/>
          <w:lang w:val="en-US"/>
        </w:rPr>
      </w:pPr>
      <w:r w:rsidRPr="008266AA">
        <w:rPr>
          <w:b/>
          <w:bCs/>
          <w:highlight w:val="yellow"/>
          <w:lang w:val="en-US"/>
        </w:rPr>
        <w:br w:type="page"/>
      </w:r>
    </w:p>
    <w:p w14:paraId="064708B8" w14:textId="3797A73D" w:rsidR="00566D6F" w:rsidRPr="008266AA" w:rsidRDefault="00E25059" w:rsidP="00566D6F">
      <w:pPr>
        <w:contextualSpacing/>
        <w:jc w:val="both"/>
        <w:rPr>
          <w:b/>
          <w:bCs/>
          <w:lang w:val="en-US"/>
        </w:rPr>
      </w:pPr>
      <w:r w:rsidRPr="008266AA">
        <w:rPr>
          <w:b/>
          <w:bCs/>
          <w:lang w:val="en-US"/>
        </w:rPr>
        <w:lastRenderedPageBreak/>
        <w:t xml:space="preserve">Supplementary Table </w:t>
      </w:r>
      <w:r w:rsidR="00566D6F" w:rsidRPr="008266AA">
        <w:rPr>
          <w:b/>
          <w:bCs/>
          <w:lang w:val="en-US"/>
        </w:rPr>
        <w:t>1</w:t>
      </w:r>
      <w:r w:rsidR="001B7952" w:rsidRPr="008266AA">
        <w:rPr>
          <w:b/>
          <w:bCs/>
          <w:lang w:val="en-US"/>
        </w:rPr>
        <w:t>2</w:t>
      </w:r>
      <w:r w:rsidR="002D709C" w:rsidRPr="008266AA">
        <w:rPr>
          <w:b/>
          <w:bCs/>
          <w:lang w:val="en-US"/>
        </w:rPr>
        <w:t xml:space="preserve">. Characteristics of patients receiving Venlafaxine </w:t>
      </w:r>
      <w:r w:rsidR="00566D6F" w:rsidRPr="008266AA">
        <w:rPr>
          <w:b/>
          <w:bCs/>
          <w:lang w:val="en-US"/>
        </w:rPr>
        <w:t>or not receiving any antidepressant in the matched and unmatched analytic samples.</w:t>
      </w:r>
    </w:p>
    <w:p w14:paraId="45EB7B38" w14:textId="6E262A1F" w:rsidR="002D709C" w:rsidRPr="008266AA" w:rsidRDefault="002D709C" w:rsidP="00566D6F">
      <w:pPr>
        <w:contextualSpacing/>
        <w:jc w:val="both"/>
        <w:rPr>
          <w:b/>
          <w:bCs/>
          <w:lang w:val="en-US"/>
        </w:rPr>
      </w:pPr>
    </w:p>
    <w:tbl>
      <w:tblPr>
        <w:tblStyle w:val="Grilledutableau"/>
        <w:tblW w:w="1403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0"/>
        <w:gridCol w:w="1576"/>
        <w:gridCol w:w="1723"/>
        <w:gridCol w:w="1470"/>
        <w:gridCol w:w="1824"/>
        <w:gridCol w:w="2312"/>
        <w:gridCol w:w="1661"/>
      </w:tblGrid>
      <w:tr w:rsidR="008266AA" w:rsidRPr="009523F3" w14:paraId="2422EDD8" w14:textId="77777777" w:rsidTr="002B625A">
        <w:trPr>
          <w:trHeight w:val="1991"/>
          <w:jc w:val="center"/>
        </w:trPr>
        <w:tc>
          <w:tcPr>
            <w:tcW w:w="3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F306C" w14:textId="77777777" w:rsidR="0048772A" w:rsidRPr="008266AA" w:rsidRDefault="0048772A" w:rsidP="009A6EBF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1A908" w14:textId="1312F091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Exposed to Venlafaxine</w:t>
            </w:r>
          </w:p>
          <w:p w14:paraId="634E4CE1" w14:textId="08BDF721" w:rsidR="0048772A" w:rsidRPr="008266AA" w:rsidRDefault="0048772A" w:rsidP="009A6EBF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 = </w:t>
            </w:r>
            <w:r w:rsidR="0061636D" w:rsidRPr="008266AA">
              <w:rPr>
                <w:bCs/>
                <w:sz w:val="20"/>
                <w:szCs w:val="20"/>
                <w:lang w:val="en-US"/>
              </w:rPr>
              <w:t>39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83DB0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any antidepressant</w:t>
            </w:r>
          </w:p>
          <w:p w14:paraId="619373A2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 = </w:t>
            </w:r>
            <w:r w:rsidRPr="008266AA">
              <w:rPr>
                <w:sz w:val="20"/>
                <w:szCs w:val="20"/>
                <w:lang w:val="en-US"/>
              </w:rPr>
              <w:t>6,885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800DD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Non-exposed matched group</w:t>
            </w:r>
          </w:p>
          <w:p w14:paraId="43D61785" w14:textId="7ABE6A5A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 = </w:t>
            </w:r>
            <w:r w:rsidR="0061636D" w:rsidRPr="008266AA">
              <w:rPr>
                <w:bCs/>
                <w:sz w:val="20"/>
                <w:szCs w:val="20"/>
                <w:lang w:val="en-US"/>
              </w:rPr>
              <w:t>78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11F1D" w14:textId="4E1D3803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Exposed to Venlafaxine vs. </w:t>
            </w:r>
          </w:p>
          <w:p w14:paraId="4E234E30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any antidepressant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B592F" w14:textId="2BCEE164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Exposed to Venlafaxine</w:t>
            </w:r>
          </w:p>
          <w:p w14:paraId="06194070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vs. </w:t>
            </w:r>
          </w:p>
          <w:p w14:paraId="11C9AC6E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antidepressants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E8C418" w14:textId="0DDEB216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Exposed to Venlafaxine vs.</w:t>
            </w:r>
          </w:p>
          <w:p w14:paraId="7CB76ECF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Non-exposed matched group</w:t>
            </w:r>
          </w:p>
        </w:tc>
      </w:tr>
      <w:tr w:rsidR="0048772A" w:rsidRPr="008266AA" w14:paraId="79B854F3" w14:textId="77777777" w:rsidTr="002B625A">
        <w:trPr>
          <w:jc w:val="center"/>
        </w:trPr>
        <w:tc>
          <w:tcPr>
            <w:tcW w:w="3470" w:type="dxa"/>
            <w:vAlign w:val="center"/>
          </w:tcPr>
          <w:p w14:paraId="6B0B3309" w14:textId="77777777" w:rsidR="0048772A" w:rsidRPr="008266AA" w:rsidRDefault="0048772A" w:rsidP="009A6EBF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1C99F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09B12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9F83A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4981E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Crude analysis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CA8F0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Analysis weighted by </w:t>
            </w:r>
            <w:r w:rsidRPr="008266AA">
              <w:rPr>
                <w:sz w:val="20"/>
                <w:szCs w:val="20"/>
                <w:lang w:val="en-US" w:eastAsia="en-US"/>
              </w:rPr>
              <w:t>inverse-probability-weighting weights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9EA8F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Matched analytic sample analysis</w:t>
            </w:r>
          </w:p>
        </w:tc>
      </w:tr>
      <w:tr w:rsidR="008266AA" w:rsidRPr="009523F3" w14:paraId="41E113AA" w14:textId="77777777" w:rsidTr="002B625A">
        <w:trPr>
          <w:jc w:val="center"/>
        </w:trPr>
        <w:tc>
          <w:tcPr>
            <w:tcW w:w="3470" w:type="dxa"/>
            <w:tcBorders>
              <w:bottom w:val="single" w:sz="4" w:space="0" w:color="auto"/>
            </w:tcBorders>
            <w:vAlign w:val="center"/>
          </w:tcPr>
          <w:p w14:paraId="2F9FE8C9" w14:textId="77777777" w:rsidR="0048772A" w:rsidRPr="008266AA" w:rsidRDefault="0048772A" w:rsidP="009A6EBF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24043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580AA0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C967B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5DE46" w14:textId="77777777" w:rsidR="0048772A" w:rsidRPr="008266AA" w:rsidRDefault="0048772A" w:rsidP="009A6EBF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Chi-square test</w:t>
            </w:r>
          </w:p>
          <w:p w14:paraId="426D0B5B" w14:textId="77777777" w:rsidR="0048772A" w:rsidRPr="008266AA" w:rsidRDefault="0048772A" w:rsidP="009A6EB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9797F" w14:textId="77777777" w:rsidR="0048772A" w:rsidRPr="008266AA" w:rsidRDefault="0048772A" w:rsidP="009A6EBF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Weighted Chi-square test</w:t>
            </w:r>
          </w:p>
          <w:p w14:paraId="3F96FC5E" w14:textId="77777777" w:rsidR="0048772A" w:rsidRPr="008266AA" w:rsidRDefault="0048772A" w:rsidP="009A6EB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C65F6" w14:textId="77777777" w:rsidR="0048772A" w:rsidRPr="008266AA" w:rsidRDefault="0048772A" w:rsidP="009A6EBF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Chi-square test</w:t>
            </w:r>
          </w:p>
          <w:p w14:paraId="59C0509A" w14:textId="77777777" w:rsidR="0048772A" w:rsidRPr="008266AA" w:rsidRDefault="0048772A" w:rsidP="009A6EB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</w:tr>
      <w:tr w:rsidR="0048772A" w:rsidRPr="008266AA" w14:paraId="452FC199" w14:textId="77777777" w:rsidTr="002B625A">
        <w:trPr>
          <w:trHeight w:hRule="exact" w:val="340"/>
          <w:jc w:val="center"/>
        </w:trPr>
        <w:tc>
          <w:tcPr>
            <w:tcW w:w="3470" w:type="dxa"/>
            <w:tcBorders>
              <w:top w:val="single" w:sz="4" w:space="0" w:color="auto"/>
            </w:tcBorders>
            <w:vAlign w:val="center"/>
          </w:tcPr>
          <w:p w14:paraId="72BC33ED" w14:textId="77777777" w:rsidR="0048772A" w:rsidRPr="008266AA" w:rsidRDefault="0048772A" w:rsidP="009A6EBF">
            <w:pPr>
              <w:spacing w:line="360" w:lineRule="auto"/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iCs/>
                <w:sz w:val="20"/>
                <w:szCs w:val="20"/>
                <w:lang w:val="en-US"/>
              </w:rPr>
              <w:t>Characteristics</w:t>
            </w:r>
          </w:p>
        </w:tc>
        <w:tc>
          <w:tcPr>
            <w:tcW w:w="1576" w:type="dxa"/>
            <w:tcBorders>
              <w:top w:val="single" w:sz="4" w:space="0" w:color="auto"/>
            </w:tcBorders>
            <w:vAlign w:val="center"/>
          </w:tcPr>
          <w:p w14:paraId="3920FCC4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</w:tcBorders>
            <w:vAlign w:val="center"/>
          </w:tcPr>
          <w:p w14:paraId="418DB3CF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</w:tcBorders>
            <w:vAlign w:val="center"/>
          </w:tcPr>
          <w:p w14:paraId="7437E669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tcBorders>
              <w:top w:val="single" w:sz="4" w:space="0" w:color="auto"/>
            </w:tcBorders>
            <w:vAlign w:val="center"/>
          </w:tcPr>
          <w:p w14:paraId="1F8F3EA9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vAlign w:val="center"/>
          </w:tcPr>
          <w:p w14:paraId="55639E41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14:paraId="69BAFAAE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48772A" w:rsidRPr="008266AA" w14:paraId="5D35B1FF" w14:textId="77777777" w:rsidTr="002B625A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5422E2FF" w14:textId="77777777" w:rsidR="0048772A" w:rsidRPr="008266AA" w:rsidRDefault="0048772A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1576" w:type="dxa"/>
            <w:vAlign w:val="center"/>
          </w:tcPr>
          <w:p w14:paraId="596B375D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vAlign w:val="center"/>
          </w:tcPr>
          <w:p w14:paraId="0137C5C1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vAlign w:val="center"/>
          </w:tcPr>
          <w:p w14:paraId="53AA1DDB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404842DC" w14:textId="63B13CEC" w:rsidR="0048772A" w:rsidRPr="008266AA" w:rsidRDefault="0061636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29.47 (&lt;0.001*)</w:t>
            </w:r>
          </w:p>
        </w:tc>
        <w:tc>
          <w:tcPr>
            <w:tcW w:w="2312" w:type="dxa"/>
            <w:vAlign w:val="center"/>
          </w:tcPr>
          <w:p w14:paraId="2F39D13B" w14:textId="48AD1E3B" w:rsidR="0048772A" w:rsidRPr="008266AA" w:rsidRDefault="009A4DC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30.91 (&lt;0.001*)</w:t>
            </w:r>
          </w:p>
        </w:tc>
        <w:tc>
          <w:tcPr>
            <w:tcW w:w="1661" w:type="dxa"/>
            <w:vAlign w:val="center"/>
          </w:tcPr>
          <w:p w14:paraId="581CA012" w14:textId="6695D35C" w:rsidR="0048772A" w:rsidRPr="008266AA" w:rsidRDefault="00536473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1.70 (0.637)</w:t>
            </w:r>
          </w:p>
        </w:tc>
      </w:tr>
      <w:tr w:rsidR="002B625A" w:rsidRPr="008266AA" w14:paraId="2CCF2FA3" w14:textId="77777777" w:rsidTr="002B625A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6FFA6D35" w14:textId="77777777" w:rsidR="002B625A" w:rsidRPr="008266AA" w:rsidRDefault="002B625A" w:rsidP="009A6EBF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18-50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C87D5" w14:textId="4772C72F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 (2.56%)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3E0B4" w14:textId="19502CB2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2676 (38.9%)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029A4" w14:textId="33CF5B3E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 (8.97%)</w:t>
            </w:r>
          </w:p>
        </w:tc>
        <w:tc>
          <w:tcPr>
            <w:tcW w:w="1824" w:type="dxa"/>
            <w:vAlign w:val="center"/>
          </w:tcPr>
          <w:p w14:paraId="138A40AA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9DF6332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9ED39CC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68B9557E" w14:textId="77777777" w:rsidTr="002B625A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2363429A" w14:textId="77777777" w:rsidR="002B625A" w:rsidRPr="008266AA" w:rsidRDefault="002B625A" w:rsidP="009A6EBF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51-70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EE53D" w14:textId="34EC244E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15 (38.5%)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D2017" w14:textId="62398273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2410 (35.0%)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4DE67" w14:textId="534E65DF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27 (34.6%)</w:t>
            </w:r>
          </w:p>
        </w:tc>
        <w:tc>
          <w:tcPr>
            <w:tcW w:w="1824" w:type="dxa"/>
            <w:vAlign w:val="center"/>
          </w:tcPr>
          <w:p w14:paraId="7BC523A1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4F4CE40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E994358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0E7AC324" w14:textId="77777777" w:rsidTr="002B625A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2911AA67" w14:textId="77777777" w:rsidR="002B625A" w:rsidRPr="008266AA" w:rsidRDefault="002B625A" w:rsidP="009A6EBF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71-80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2ECEA" w14:textId="01A6EBAA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 (25.6%)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78907" w14:textId="7BAB8F74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841 (12.2%)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097FA" w14:textId="7FAB45E8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19 (24.4%)</w:t>
            </w:r>
          </w:p>
        </w:tc>
        <w:tc>
          <w:tcPr>
            <w:tcW w:w="1824" w:type="dxa"/>
            <w:vAlign w:val="center"/>
          </w:tcPr>
          <w:p w14:paraId="1B7321C5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AE35524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E45FFFF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1FE62FE6" w14:textId="77777777" w:rsidTr="002B625A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169CE5F7" w14:textId="77777777" w:rsidR="002B625A" w:rsidRPr="008266AA" w:rsidRDefault="002B625A" w:rsidP="009A6EBF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81+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EFCD0" w14:textId="68A5C8BE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13 (33.3%)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5875C" w14:textId="3B131DC8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958 (13.9%)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6BF6B" w14:textId="676A45B0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25 (32.1%)</w:t>
            </w:r>
          </w:p>
        </w:tc>
        <w:tc>
          <w:tcPr>
            <w:tcW w:w="1824" w:type="dxa"/>
            <w:vAlign w:val="center"/>
          </w:tcPr>
          <w:p w14:paraId="732A5465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9F48F71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62FB957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39974AD7" w14:textId="77777777" w:rsidTr="002B625A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5CC8569B" w14:textId="77777777" w:rsidR="002B625A" w:rsidRPr="008266AA" w:rsidRDefault="002B625A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Sex</w:t>
            </w:r>
          </w:p>
        </w:tc>
        <w:tc>
          <w:tcPr>
            <w:tcW w:w="1576" w:type="dxa"/>
            <w:vAlign w:val="center"/>
          </w:tcPr>
          <w:p w14:paraId="0CAF602A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8D54B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B7443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73D81C42" w14:textId="7E88AA6B" w:rsidR="002B625A" w:rsidRPr="008266AA" w:rsidRDefault="0061636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2.09 (0.149)</w:t>
            </w:r>
          </w:p>
        </w:tc>
        <w:tc>
          <w:tcPr>
            <w:tcW w:w="2312" w:type="dxa"/>
            <w:vAlign w:val="center"/>
          </w:tcPr>
          <w:p w14:paraId="44C0FBB9" w14:textId="6496D935" w:rsidR="002B625A" w:rsidRPr="008266AA" w:rsidRDefault="009A4DC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33.34 (&lt;0.001*)</w:t>
            </w:r>
          </w:p>
        </w:tc>
        <w:tc>
          <w:tcPr>
            <w:tcW w:w="1661" w:type="dxa"/>
            <w:vAlign w:val="center"/>
          </w:tcPr>
          <w:p w14:paraId="3A85C9B0" w14:textId="4F4FFE15" w:rsidR="002B625A" w:rsidRPr="008266AA" w:rsidRDefault="00536473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1.89 (0.170)</w:t>
            </w:r>
          </w:p>
        </w:tc>
      </w:tr>
      <w:tr w:rsidR="002B625A" w:rsidRPr="008266AA" w14:paraId="01BCAD08" w14:textId="77777777" w:rsidTr="002B625A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7C1EF524" w14:textId="77777777" w:rsidR="002B625A" w:rsidRPr="008266AA" w:rsidRDefault="002B625A" w:rsidP="009A6EBF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Women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F5A84" w14:textId="73006E71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24 (61.5%)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05E22" w14:textId="7299C86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3350 (48.7%)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81293" w14:textId="10AA1214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36 (46.2%)</w:t>
            </w:r>
          </w:p>
        </w:tc>
        <w:tc>
          <w:tcPr>
            <w:tcW w:w="1824" w:type="dxa"/>
            <w:vAlign w:val="center"/>
          </w:tcPr>
          <w:p w14:paraId="7B0D4B2B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809B28C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7137D5A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4948A600" w14:textId="77777777" w:rsidTr="002B625A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3E46BC63" w14:textId="77777777" w:rsidR="002B625A" w:rsidRPr="008266AA" w:rsidRDefault="002B625A" w:rsidP="009A6EBF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Men</w:t>
            </w:r>
            <w:r w:rsidRPr="008266AA">
              <w:rPr>
                <w:bCs/>
                <w:i/>
                <w:sz w:val="20"/>
                <w:szCs w:val="20"/>
                <w:lang w:val="en-US"/>
              </w:rPr>
              <w:br/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5E973" w14:textId="67844A14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15 (38.5%)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9B631" w14:textId="591ABFAD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3535 (51.3%)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F78B4" w14:textId="7238249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42 (53.8%)</w:t>
            </w:r>
          </w:p>
        </w:tc>
        <w:tc>
          <w:tcPr>
            <w:tcW w:w="1824" w:type="dxa"/>
            <w:vAlign w:val="center"/>
          </w:tcPr>
          <w:p w14:paraId="71A65174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48FB499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81002CF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19F70506" w14:textId="77777777" w:rsidTr="002B625A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03152FEF" w14:textId="7FCEF5F2" w:rsidR="002B625A" w:rsidRPr="008266AA" w:rsidRDefault="002B625A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Hospital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CA6CF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83BE0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DE7B4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054EAA61" w14:textId="508B095C" w:rsidR="002B625A" w:rsidRPr="008266AA" w:rsidRDefault="0061636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1.33 (0.722)</w:t>
            </w:r>
          </w:p>
        </w:tc>
        <w:tc>
          <w:tcPr>
            <w:tcW w:w="2312" w:type="dxa"/>
            <w:vAlign w:val="center"/>
          </w:tcPr>
          <w:p w14:paraId="35EAF161" w14:textId="491993B2" w:rsidR="002B625A" w:rsidRPr="008266AA" w:rsidRDefault="009A4DC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24.46 (&lt;0.001*)</w:t>
            </w:r>
          </w:p>
        </w:tc>
        <w:tc>
          <w:tcPr>
            <w:tcW w:w="1661" w:type="dxa"/>
            <w:vAlign w:val="center"/>
          </w:tcPr>
          <w:p w14:paraId="113ADB2D" w14:textId="32F71D28" w:rsidR="002B625A" w:rsidRPr="008266AA" w:rsidRDefault="00536473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0.89 (0.827)</w:t>
            </w:r>
          </w:p>
        </w:tc>
      </w:tr>
      <w:tr w:rsidR="002B625A" w:rsidRPr="008266AA" w14:paraId="55C195CD" w14:textId="77777777" w:rsidTr="002B625A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34886915" w14:textId="77777777" w:rsidR="002B625A" w:rsidRPr="008266AA" w:rsidRDefault="002B625A" w:rsidP="009A6EBF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AP-HP Centre – Paris  University, Henri </w:t>
            </w:r>
            <w:proofErr w:type="spellStart"/>
            <w:r w:rsidRPr="008266AA">
              <w:rPr>
                <w:bCs/>
                <w:i/>
                <w:sz w:val="20"/>
                <w:szCs w:val="20"/>
                <w:lang w:val="en-US"/>
              </w:rPr>
              <w:t>Mondor</w:t>
            </w:r>
            <w:proofErr w:type="spellEnd"/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 University Hospitals and at home hospitalization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4236B" w14:textId="6EE09F6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 (23.1%)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FA314" w14:textId="3A50177F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2180 (31.7%)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FFC9F" w14:textId="2DA23E53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15 (19.2%)</w:t>
            </w:r>
          </w:p>
        </w:tc>
        <w:tc>
          <w:tcPr>
            <w:tcW w:w="1824" w:type="dxa"/>
            <w:vAlign w:val="center"/>
          </w:tcPr>
          <w:p w14:paraId="446B4F1B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3C69580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4622F68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728721A5" w14:textId="77777777" w:rsidTr="002B625A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7E9CBE53" w14:textId="7FE68B3C" w:rsidR="002B625A" w:rsidRPr="008266AA" w:rsidRDefault="00D9473C" w:rsidP="009A6EBF">
            <w:pPr>
              <w:spacing w:line="360" w:lineRule="auto"/>
              <w:ind w:left="334"/>
              <w:rPr>
                <w:bCs/>
                <w:i/>
                <w:sz w:val="20"/>
                <w:szCs w:val="20"/>
              </w:rPr>
            </w:pPr>
            <w:r w:rsidRPr="008266AA">
              <w:rPr>
                <w:i/>
                <w:sz w:val="20"/>
                <w:szCs w:val="20"/>
              </w:rPr>
              <w:lastRenderedPageBreak/>
              <w:t>AP-HP Nord and Hôpitaux Universitaires Paris Seine-Saint-Denis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E62B9" w14:textId="443DD22A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15 (38.5%)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E34B1" w14:textId="12B47133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2391 (34.7%)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829D7" w14:textId="2F676022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31 (39.7%)</w:t>
            </w:r>
          </w:p>
        </w:tc>
        <w:tc>
          <w:tcPr>
            <w:tcW w:w="1824" w:type="dxa"/>
            <w:vAlign w:val="center"/>
          </w:tcPr>
          <w:p w14:paraId="5909F824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E817184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6ECB921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486EC247" w14:textId="77777777" w:rsidTr="002B625A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45229E1E" w14:textId="7D04ECC3" w:rsidR="002B625A" w:rsidRPr="008266AA" w:rsidRDefault="002B625A" w:rsidP="009A6EBF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AP-HP Paris </w:t>
            </w:r>
            <w:proofErr w:type="spellStart"/>
            <w:r w:rsidRPr="008266AA">
              <w:rPr>
                <w:bCs/>
                <w:i/>
                <w:sz w:val="20"/>
                <w:szCs w:val="20"/>
                <w:lang w:val="en-US"/>
              </w:rPr>
              <w:t>Saclay</w:t>
            </w:r>
            <w:proofErr w:type="spellEnd"/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 University 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8C362" w14:textId="2BDFD171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 (17.9%)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C6250" w14:textId="4472B4C4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1087 (15.8%)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47D7E" w14:textId="7F8D9F70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19 (24.4%)</w:t>
            </w:r>
          </w:p>
        </w:tc>
        <w:tc>
          <w:tcPr>
            <w:tcW w:w="1824" w:type="dxa"/>
            <w:vAlign w:val="center"/>
          </w:tcPr>
          <w:p w14:paraId="55EF09DD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E5A3AE0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6918A2C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73FD6597" w14:textId="77777777" w:rsidTr="002B625A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5C200737" w14:textId="77777777" w:rsidR="002B625A" w:rsidRPr="008266AA" w:rsidRDefault="002B625A" w:rsidP="009A6EBF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AP-HP Sorbonne University 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1B89F" w14:textId="772A7C8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 (20.5%)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49E54" w14:textId="33F83603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1227 (17.8%)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ACBF0" w14:textId="543CEB61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13 (16.7%)</w:t>
            </w:r>
          </w:p>
        </w:tc>
        <w:tc>
          <w:tcPr>
            <w:tcW w:w="1824" w:type="dxa"/>
            <w:vAlign w:val="center"/>
          </w:tcPr>
          <w:p w14:paraId="0AFEA4B6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6018A98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42ED710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4A340E23" w14:textId="77777777" w:rsidTr="002B625A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5B2F3775" w14:textId="77777777" w:rsidR="002B625A" w:rsidRPr="008266AA" w:rsidRDefault="002B625A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Obesity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α</w:t>
            </w:r>
            <w:r w:rsidRPr="008266AA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F6908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D3676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F55E9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1C4FAE07" w14:textId="2CA7AD52" w:rsidR="002B625A" w:rsidRPr="008266AA" w:rsidRDefault="0061636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2.95 (0.086)</w:t>
            </w:r>
          </w:p>
        </w:tc>
        <w:tc>
          <w:tcPr>
            <w:tcW w:w="2312" w:type="dxa"/>
            <w:vAlign w:val="center"/>
          </w:tcPr>
          <w:p w14:paraId="37D408FA" w14:textId="3414E66E" w:rsidR="002B625A" w:rsidRPr="008266AA" w:rsidRDefault="009A4DC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2.31 (0.128)</w:t>
            </w:r>
          </w:p>
        </w:tc>
        <w:tc>
          <w:tcPr>
            <w:tcW w:w="1661" w:type="dxa"/>
            <w:vAlign w:val="center"/>
          </w:tcPr>
          <w:p w14:paraId="5C692EC4" w14:textId="13FCBBA3" w:rsidR="002B625A" w:rsidRPr="008266AA" w:rsidRDefault="00536473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0.91 (0.340)</w:t>
            </w:r>
          </w:p>
        </w:tc>
      </w:tr>
      <w:tr w:rsidR="002B625A" w:rsidRPr="008266AA" w14:paraId="58D0E871" w14:textId="77777777" w:rsidTr="002B625A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A0F34FF" w14:textId="77777777" w:rsidR="002B625A" w:rsidRPr="008266AA" w:rsidRDefault="002B625A" w:rsidP="009A6EBF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10423" w14:textId="401EBD5B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 (23.1%)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882F7" w14:textId="76533315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868 (12.6%)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505D0" w14:textId="70DBA376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 (14.1%)</w:t>
            </w:r>
          </w:p>
        </w:tc>
        <w:tc>
          <w:tcPr>
            <w:tcW w:w="1824" w:type="dxa"/>
            <w:vAlign w:val="center"/>
          </w:tcPr>
          <w:p w14:paraId="553CCC5C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878D06C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DE08165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135A1C4C" w14:textId="77777777" w:rsidTr="002B625A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61720E57" w14:textId="77777777" w:rsidR="002B625A" w:rsidRPr="008266AA" w:rsidRDefault="002B625A" w:rsidP="009A6EBF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D10E5" w14:textId="351AE938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30 (76.9%)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E139B" w14:textId="6471CCDA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6017 (87.4%)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3093D" w14:textId="7CCCBA48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67 (85.9%)</w:t>
            </w:r>
          </w:p>
        </w:tc>
        <w:tc>
          <w:tcPr>
            <w:tcW w:w="1824" w:type="dxa"/>
            <w:vAlign w:val="center"/>
          </w:tcPr>
          <w:p w14:paraId="20661A3E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8096F07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CF5235A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1318FC0B" w14:textId="77777777" w:rsidTr="002B625A">
        <w:trPr>
          <w:trHeight w:val="340"/>
          <w:jc w:val="center"/>
        </w:trPr>
        <w:tc>
          <w:tcPr>
            <w:tcW w:w="3470" w:type="dxa"/>
            <w:vAlign w:val="center"/>
          </w:tcPr>
          <w:p w14:paraId="02FC58F8" w14:textId="77777777" w:rsidR="002B625A" w:rsidRPr="008266AA" w:rsidRDefault="002B625A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Smoking</w:t>
            </w:r>
            <w:r w:rsidRPr="008266AA">
              <w:rPr>
                <w:sz w:val="20"/>
                <w:szCs w:val="20"/>
                <w:lang w:val="en-GB"/>
              </w:rPr>
              <w:t xml:space="preserve">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β</w:t>
            </w:r>
          </w:p>
        </w:tc>
        <w:tc>
          <w:tcPr>
            <w:tcW w:w="1576" w:type="dxa"/>
            <w:vAlign w:val="center"/>
          </w:tcPr>
          <w:p w14:paraId="25EDCEE7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73F39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14D3E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1FED0DB4" w14:textId="1E621876" w:rsidR="002B625A" w:rsidRPr="008266AA" w:rsidRDefault="0061636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18.08 (&lt;0.001*)</w:t>
            </w:r>
          </w:p>
        </w:tc>
        <w:tc>
          <w:tcPr>
            <w:tcW w:w="2312" w:type="dxa"/>
            <w:vAlign w:val="center"/>
          </w:tcPr>
          <w:p w14:paraId="6433857C" w14:textId="3F05F776" w:rsidR="002B625A" w:rsidRPr="008266AA" w:rsidRDefault="009A4DC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5.13 (0.023*)</w:t>
            </w:r>
          </w:p>
        </w:tc>
        <w:tc>
          <w:tcPr>
            <w:tcW w:w="1661" w:type="dxa"/>
            <w:vAlign w:val="center"/>
          </w:tcPr>
          <w:p w14:paraId="2794D0BF" w14:textId="19B8A30C" w:rsidR="002B625A" w:rsidRPr="008266AA" w:rsidRDefault="00536473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0.29 (0.592)</w:t>
            </w:r>
          </w:p>
        </w:tc>
      </w:tr>
      <w:tr w:rsidR="002B625A" w:rsidRPr="008266AA" w14:paraId="0BDE857D" w14:textId="77777777" w:rsidTr="002B625A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089DE81" w14:textId="77777777" w:rsidR="002B625A" w:rsidRPr="008266AA" w:rsidRDefault="002B625A" w:rsidP="009A6EBF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9D0A9" w14:textId="55135C5C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 (28.2%)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6960C" w14:textId="5540E745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560 (8.1%)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71C1B" w14:textId="21DEDCFB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 (21.8%)</w:t>
            </w:r>
          </w:p>
        </w:tc>
        <w:tc>
          <w:tcPr>
            <w:tcW w:w="1824" w:type="dxa"/>
            <w:vAlign w:val="center"/>
          </w:tcPr>
          <w:p w14:paraId="276E182B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5A1F3BA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10FF2B2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4701393D" w14:textId="77777777" w:rsidTr="002B625A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72B3B265" w14:textId="77777777" w:rsidR="002B625A" w:rsidRPr="008266AA" w:rsidRDefault="002B625A" w:rsidP="009A6EBF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FD06A" w14:textId="7DD05349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28 (71.8%)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B58C9" w14:textId="3C180A03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6325 (91.9%)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9EE9B" w14:textId="0144DD8D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61 (78.2%)</w:t>
            </w:r>
          </w:p>
        </w:tc>
        <w:tc>
          <w:tcPr>
            <w:tcW w:w="1824" w:type="dxa"/>
            <w:vAlign w:val="center"/>
          </w:tcPr>
          <w:p w14:paraId="2413BD7A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458ACE4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8ED69D0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6B45C018" w14:textId="77777777" w:rsidTr="002B625A">
        <w:trPr>
          <w:trHeight w:val="340"/>
          <w:jc w:val="center"/>
        </w:trPr>
        <w:tc>
          <w:tcPr>
            <w:tcW w:w="3470" w:type="dxa"/>
            <w:vAlign w:val="center"/>
          </w:tcPr>
          <w:p w14:paraId="14FDA990" w14:textId="77777777" w:rsidR="002B625A" w:rsidRPr="008266AA" w:rsidRDefault="002B625A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medical condition associated with increased risk of severe COVID-19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γ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EA8F7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4F9A6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A410D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734E7134" w14:textId="48314295" w:rsidR="002B625A" w:rsidRPr="008266AA" w:rsidRDefault="0061636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12.26 (&lt;0.001*)</w:t>
            </w:r>
          </w:p>
        </w:tc>
        <w:tc>
          <w:tcPr>
            <w:tcW w:w="2312" w:type="dxa"/>
            <w:vAlign w:val="center"/>
          </w:tcPr>
          <w:p w14:paraId="2359BDCC" w14:textId="5AEBBB2D" w:rsidR="002B625A" w:rsidRPr="008266AA" w:rsidRDefault="009A4DC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0.12 (0.731)</w:t>
            </w:r>
          </w:p>
        </w:tc>
        <w:tc>
          <w:tcPr>
            <w:tcW w:w="1661" w:type="dxa"/>
            <w:vAlign w:val="center"/>
          </w:tcPr>
          <w:p w14:paraId="44D2EFC9" w14:textId="6E646568" w:rsidR="002B625A" w:rsidRPr="008266AA" w:rsidRDefault="00536473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2B625A" w:rsidRPr="008266AA" w14:paraId="1EEFAE96" w14:textId="77777777" w:rsidTr="002B625A">
        <w:trPr>
          <w:trHeight w:hRule="exact"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6DE73CE5" w14:textId="77777777" w:rsidR="002B625A" w:rsidRPr="008266AA" w:rsidRDefault="002B625A" w:rsidP="009A6EBF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817D9" w14:textId="49F41023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24 (61.5%)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7C702" w14:textId="331BE51C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2317 (33.7%)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A7623" w14:textId="503132AC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48 (61.5%)</w:t>
            </w:r>
          </w:p>
        </w:tc>
        <w:tc>
          <w:tcPr>
            <w:tcW w:w="1824" w:type="dxa"/>
            <w:vAlign w:val="center"/>
          </w:tcPr>
          <w:p w14:paraId="6512F175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2C6000E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0FCD7CE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4B377474" w14:textId="77777777" w:rsidTr="002B625A">
        <w:trPr>
          <w:trHeight w:hRule="exact"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6C098589" w14:textId="77777777" w:rsidR="002B625A" w:rsidRPr="008266AA" w:rsidRDefault="002B625A" w:rsidP="009A6EBF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4B8D4" w14:textId="0A71BF9D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15 (38.5%)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3719D" w14:textId="48D09651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4568 (66.3%)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A4A49" w14:textId="052388AE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30 (38.5%)</w:t>
            </w:r>
          </w:p>
        </w:tc>
        <w:tc>
          <w:tcPr>
            <w:tcW w:w="1824" w:type="dxa"/>
            <w:vAlign w:val="center"/>
          </w:tcPr>
          <w:p w14:paraId="6FB0997A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4FCC32F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FD8CCD9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27E647EB" w14:textId="77777777" w:rsidTr="002B625A">
        <w:trPr>
          <w:trHeight w:val="340"/>
          <w:jc w:val="center"/>
        </w:trPr>
        <w:tc>
          <w:tcPr>
            <w:tcW w:w="3470" w:type="dxa"/>
            <w:vAlign w:val="center"/>
          </w:tcPr>
          <w:p w14:paraId="297B54E4" w14:textId="77777777" w:rsidR="002B625A" w:rsidRPr="008266AA" w:rsidRDefault="002B625A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 w:eastAsia="en-US"/>
              </w:rPr>
              <w:t xml:space="preserve">Medication according to compassionate use or as part of a clinical trial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ϴ</w:t>
            </w:r>
          </w:p>
        </w:tc>
        <w:tc>
          <w:tcPr>
            <w:tcW w:w="1576" w:type="dxa"/>
            <w:vAlign w:val="center"/>
          </w:tcPr>
          <w:p w14:paraId="7B7484FE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F0021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4D592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519204E0" w14:textId="7EE2934B" w:rsidR="002B625A" w:rsidRPr="008266AA" w:rsidRDefault="0061636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  <w:tc>
          <w:tcPr>
            <w:tcW w:w="2312" w:type="dxa"/>
            <w:vAlign w:val="center"/>
          </w:tcPr>
          <w:p w14:paraId="69D1E01D" w14:textId="7F0053DC" w:rsidR="002B625A" w:rsidRPr="008266AA" w:rsidRDefault="009A4DC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2.05 (0.152)</w:t>
            </w:r>
          </w:p>
        </w:tc>
        <w:tc>
          <w:tcPr>
            <w:tcW w:w="1661" w:type="dxa"/>
            <w:vAlign w:val="center"/>
          </w:tcPr>
          <w:p w14:paraId="338F9F7D" w14:textId="3B4C04E4" w:rsidR="002B625A" w:rsidRPr="008266AA" w:rsidRDefault="00536473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2B625A" w:rsidRPr="008266AA" w14:paraId="4451FFC1" w14:textId="77777777" w:rsidTr="002B625A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4861BD1D" w14:textId="77777777" w:rsidR="002B625A" w:rsidRPr="008266AA" w:rsidRDefault="002B625A" w:rsidP="009A6EBF">
            <w:pPr>
              <w:spacing w:line="360" w:lineRule="auto"/>
              <w:ind w:left="284"/>
              <w:jc w:val="both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0EAF5" w14:textId="3F3F3A3A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 (17.9%)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2A8A7" w14:textId="77A993B1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1185 (17.2%)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CB481" w14:textId="3F93D839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 (17.9%)</w:t>
            </w:r>
          </w:p>
        </w:tc>
        <w:tc>
          <w:tcPr>
            <w:tcW w:w="1824" w:type="dxa"/>
            <w:vAlign w:val="center"/>
          </w:tcPr>
          <w:p w14:paraId="0AD5AEA8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29A1336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BDFD097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0149DC0A" w14:textId="77777777" w:rsidTr="002B625A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18CD7338" w14:textId="77777777" w:rsidR="002B625A" w:rsidRPr="008266AA" w:rsidRDefault="002B625A" w:rsidP="009A6EBF">
            <w:pPr>
              <w:spacing w:line="360" w:lineRule="auto"/>
              <w:ind w:left="284"/>
              <w:jc w:val="both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9F899" w14:textId="25DAE45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32 (82.1%)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2C37A" w14:textId="5976AB15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5700 (82.8%)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1D426" w14:textId="388E176D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64 (82.1%)</w:t>
            </w:r>
          </w:p>
        </w:tc>
        <w:tc>
          <w:tcPr>
            <w:tcW w:w="1824" w:type="dxa"/>
            <w:vAlign w:val="center"/>
          </w:tcPr>
          <w:p w14:paraId="09D46B75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52B1D14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20768BC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6754246B" w14:textId="77777777" w:rsidTr="002B625A">
        <w:trPr>
          <w:trHeight w:val="340"/>
          <w:jc w:val="center"/>
        </w:trPr>
        <w:tc>
          <w:tcPr>
            <w:tcW w:w="3470" w:type="dxa"/>
            <w:vAlign w:val="center"/>
          </w:tcPr>
          <w:p w14:paraId="098B1E70" w14:textId="77777777" w:rsidR="002B625A" w:rsidRPr="008266AA" w:rsidRDefault="002B625A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current mood or anxiety disorder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£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B6802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1F857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12183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597F5476" w14:textId="4A89AA52" w:rsidR="002B625A" w:rsidRPr="008266AA" w:rsidRDefault="0061636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136.83 (&lt;0.001*)</w:t>
            </w:r>
          </w:p>
        </w:tc>
        <w:tc>
          <w:tcPr>
            <w:tcW w:w="2312" w:type="dxa"/>
            <w:vAlign w:val="center"/>
          </w:tcPr>
          <w:p w14:paraId="04D823B7" w14:textId="5251068B" w:rsidR="002B625A" w:rsidRPr="008266AA" w:rsidRDefault="009A4DC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39.77 (&lt;0.001*)</w:t>
            </w:r>
          </w:p>
        </w:tc>
        <w:tc>
          <w:tcPr>
            <w:tcW w:w="1661" w:type="dxa"/>
            <w:vAlign w:val="center"/>
          </w:tcPr>
          <w:p w14:paraId="72DEC5B8" w14:textId="1DCC2249" w:rsidR="002B625A" w:rsidRPr="008266AA" w:rsidRDefault="00536473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2B625A" w:rsidRPr="008266AA" w14:paraId="5E5C0CF5" w14:textId="77777777" w:rsidTr="002B625A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22061163" w14:textId="77777777" w:rsidR="002B625A" w:rsidRPr="008266AA" w:rsidRDefault="002B625A" w:rsidP="009A6EBF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5C7BF" w14:textId="3E257F6C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 (23.1%)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CE0D9" w14:textId="35F527BF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76 (1.1%)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AC558" w14:textId="7FA420E1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18 (23.1%)</w:t>
            </w:r>
          </w:p>
        </w:tc>
        <w:tc>
          <w:tcPr>
            <w:tcW w:w="1824" w:type="dxa"/>
            <w:vAlign w:val="center"/>
          </w:tcPr>
          <w:p w14:paraId="46E172A5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1F80E30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4453702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10EC5E38" w14:textId="77777777" w:rsidTr="002B625A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0C6A0CEA" w14:textId="77777777" w:rsidR="002B625A" w:rsidRPr="008266AA" w:rsidRDefault="002B625A" w:rsidP="009A6EBF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E34CA" w14:textId="568E61FB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30 (76.9%)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C03AD" w14:textId="2F51B8F8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6809 (98.9%)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5B29B" w14:textId="6D31D350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60 (76.9%)</w:t>
            </w:r>
          </w:p>
        </w:tc>
        <w:tc>
          <w:tcPr>
            <w:tcW w:w="1824" w:type="dxa"/>
            <w:vAlign w:val="center"/>
          </w:tcPr>
          <w:p w14:paraId="3D01A4F9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322B4EF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583EB72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38449E6C" w14:textId="77777777" w:rsidTr="002B625A">
        <w:trPr>
          <w:trHeight w:val="340"/>
          <w:jc w:val="center"/>
        </w:trPr>
        <w:tc>
          <w:tcPr>
            <w:tcW w:w="3470" w:type="dxa"/>
            <w:vAlign w:val="center"/>
          </w:tcPr>
          <w:p w14:paraId="56E740BE" w14:textId="77777777" w:rsidR="002B625A" w:rsidRPr="008266AA" w:rsidRDefault="002B625A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other current psychiatric disorder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¥</w:t>
            </w:r>
          </w:p>
        </w:tc>
        <w:tc>
          <w:tcPr>
            <w:tcW w:w="1576" w:type="dxa"/>
            <w:vAlign w:val="center"/>
          </w:tcPr>
          <w:p w14:paraId="00AB8DEC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0427E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3B89B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72BE1FFF" w14:textId="6636A883" w:rsidR="002B625A" w:rsidRPr="008266AA" w:rsidRDefault="0061636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3.59 (0.058)</w:t>
            </w:r>
          </w:p>
        </w:tc>
        <w:tc>
          <w:tcPr>
            <w:tcW w:w="2312" w:type="dxa"/>
            <w:vAlign w:val="center"/>
          </w:tcPr>
          <w:p w14:paraId="02DE6610" w14:textId="4A154A70" w:rsidR="002B625A" w:rsidRPr="008266AA" w:rsidRDefault="009A4DC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4.14 (0.042*)</w:t>
            </w:r>
          </w:p>
        </w:tc>
        <w:tc>
          <w:tcPr>
            <w:tcW w:w="1661" w:type="dxa"/>
            <w:vAlign w:val="center"/>
          </w:tcPr>
          <w:p w14:paraId="28FE20FF" w14:textId="2CD90CC8" w:rsidR="002B625A" w:rsidRPr="008266AA" w:rsidRDefault="00536473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2B625A" w:rsidRPr="008266AA" w14:paraId="7AE6BB43" w14:textId="77777777" w:rsidTr="002B625A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3B7E602A" w14:textId="77777777" w:rsidR="002B625A" w:rsidRPr="008266AA" w:rsidRDefault="002B625A" w:rsidP="009A6EBF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BF74F" w14:textId="2B84A05F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 (10.3%)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B798C" w14:textId="19029086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235 (3.4%)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2E69F" w14:textId="6AB117D2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 (10.3%)</w:t>
            </w:r>
          </w:p>
        </w:tc>
        <w:tc>
          <w:tcPr>
            <w:tcW w:w="1824" w:type="dxa"/>
            <w:vAlign w:val="center"/>
          </w:tcPr>
          <w:p w14:paraId="1E1637C8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566BB36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128F25D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5E7502E2" w14:textId="77777777" w:rsidTr="002B625A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00AB059C" w14:textId="77777777" w:rsidR="002B625A" w:rsidRPr="008266AA" w:rsidRDefault="002B625A" w:rsidP="009A6EBF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2E659" w14:textId="26EBB04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35 (89.7%)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BB268" w14:textId="3AD6573B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6650 (96.6%)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82F6D" w14:textId="4BDD3831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70 (89.7%)</w:t>
            </w:r>
          </w:p>
        </w:tc>
        <w:tc>
          <w:tcPr>
            <w:tcW w:w="1824" w:type="dxa"/>
            <w:vAlign w:val="center"/>
          </w:tcPr>
          <w:p w14:paraId="221034CD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2C66BE5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1261EB5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6129FF42" w14:textId="77777777" w:rsidTr="002B625A">
        <w:trPr>
          <w:trHeight w:val="340"/>
          <w:jc w:val="center"/>
        </w:trPr>
        <w:tc>
          <w:tcPr>
            <w:tcW w:w="3470" w:type="dxa"/>
            <w:vAlign w:val="center"/>
          </w:tcPr>
          <w:p w14:paraId="49FC7EFA" w14:textId="77777777" w:rsidR="002B625A" w:rsidRPr="008266AA" w:rsidRDefault="002B625A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Any benzodiazepine or Z-drug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025B8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3E912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140A9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693A8D9A" w14:textId="78D17247" w:rsidR="002B625A" w:rsidRPr="008266AA" w:rsidRDefault="0061636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165.86 (&lt;0.001*)</w:t>
            </w:r>
          </w:p>
        </w:tc>
        <w:tc>
          <w:tcPr>
            <w:tcW w:w="2312" w:type="dxa"/>
            <w:vAlign w:val="center"/>
          </w:tcPr>
          <w:p w14:paraId="065730AE" w14:textId="76213FFE" w:rsidR="002B625A" w:rsidRPr="008266AA" w:rsidRDefault="009A4DC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48.784 (&lt;0.001*)</w:t>
            </w:r>
          </w:p>
        </w:tc>
        <w:tc>
          <w:tcPr>
            <w:tcW w:w="1661" w:type="dxa"/>
            <w:vAlign w:val="center"/>
          </w:tcPr>
          <w:p w14:paraId="59F32D9E" w14:textId="367FDFCD" w:rsidR="002B625A" w:rsidRPr="008266AA" w:rsidRDefault="00536473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0.22 (0.641)</w:t>
            </w:r>
          </w:p>
        </w:tc>
      </w:tr>
      <w:tr w:rsidR="002B625A" w:rsidRPr="008266AA" w14:paraId="2051334B" w14:textId="77777777" w:rsidTr="002B625A">
        <w:trPr>
          <w:trHeight w:val="340"/>
          <w:jc w:val="center"/>
        </w:trPr>
        <w:tc>
          <w:tcPr>
            <w:tcW w:w="3470" w:type="dxa"/>
            <w:vAlign w:val="center"/>
          </w:tcPr>
          <w:p w14:paraId="2332604B" w14:textId="77777777" w:rsidR="002B625A" w:rsidRPr="008266AA" w:rsidRDefault="002B625A" w:rsidP="009A6EBF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lastRenderedPageBreak/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4E480" w14:textId="00C18DC4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25 (64.1%)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EF8BC" w14:textId="126F18C2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513 (7.5%)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93643" w14:textId="66E472A0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45 (57.7%)</w:t>
            </w:r>
          </w:p>
        </w:tc>
        <w:tc>
          <w:tcPr>
            <w:tcW w:w="1824" w:type="dxa"/>
            <w:vAlign w:val="center"/>
          </w:tcPr>
          <w:p w14:paraId="0DA38CD2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65E1E04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3B27576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3D85C90D" w14:textId="77777777" w:rsidTr="002B625A">
        <w:trPr>
          <w:trHeight w:val="340"/>
          <w:jc w:val="center"/>
        </w:trPr>
        <w:tc>
          <w:tcPr>
            <w:tcW w:w="3470" w:type="dxa"/>
            <w:vAlign w:val="center"/>
          </w:tcPr>
          <w:p w14:paraId="66298EA6" w14:textId="77777777" w:rsidR="002B625A" w:rsidRPr="008266AA" w:rsidRDefault="002B625A" w:rsidP="009A6EBF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25E4E" w14:textId="650E5274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 (35.9%)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8B4AB" w14:textId="717E2B11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6372 (92.5%)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7F844" w14:textId="10471FD8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33 (42.3%)</w:t>
            </w:r>
          </w:p>
        </w:tc>
        <w:tc>
          <w:tcPr>
            <w:tcW w:w="1824" w:type="dxa"/>
            <w:vAlign w:val="center"/>
          </w:tcPr>
          <w:p w14:paraId="4F3BEAA5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8A5A0A5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510B894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708FFBD5" w14:textId="77777777" w:rsidTr="002B625A">
        <w:trPr>
          <w:trHeight w:val="340"/>
          <w:jc w:val="center"/>
        </w:trPr>
        <w:tc>
          <w:tcPr>
            <w:tcW w:w="3470" w:type="dxa"/>
            <w:vAlign w:val="center"/>
          </w:tcPr>
          <w:p w14:paraId="507ED5E8" w14:textId="77777777" w:rsidR="002B625A" w:rsidRPr="008266AA" w:rsidRDefault="002B625A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mood stabilizer medication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Ω</w:t>
            </w:r>
          </w:p>
        </w:tc>
        <w:tc>
          <w:tcPr>
            <w:tcW w:w="1576" w:type="dxa"/>
            <w:vAlign w:val="center"/>
          </w:tcPr>
          <w:p w14:paraId="2CE10B7C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26498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9FF2D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589F20A9" w14:textId="1341A506" w:rsidR="002B625A" w:rsidRPr="008266AA" w:rsidRDefault="0061636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118.22 (&lt;0.001*)</w:t>
            </w:r>
          </w:p>
        </w:tc>
        <w:tc>
          <w:tcPr>
            <w:tcW w:w="2312" w:type="dxa"/>
            <w:vAlign w:val="center"/>
          </w:tcPr>
          <w:p w14:paraId="6BB4DFE3" w14:textId="5C928D89" w:rsidR="002B625A" w:rsidRPr="008266AA" w:rsidRDefault="009A4DC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61.73 (&lt;0.001*)</w:t>
            </w:r>
          </w:p>
        </w:tc>
        <w:tc>
          <w:tcPr>
            <w:tcW w:w="1661" w:type="dxa"/>
            <w:vAlign w:val="center"/>
          </w:tcPr>
          <w:p w14:paraId="14FE0845" w14:textId="47CF4617" w:rsidR="002B625A" w:rsidRPr="008266AA" w:rsidRDefault="00536473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0.13 (0.721)</w:t>
            </w:r>
          </w:p>
        </w:tc>
      </w:tr>
      <w:tr w:rsidR="002B625A" w:rsidRPr="008266AA" w14:paraId="218CC4A6" w14:textId="77777777" w:rsidTr="002B625A">
        <w:trPr>
          <w:trHeight w:val="340"/>
          <w:jc w:val="center"/>
        </w:trPr>
        <w:tc>
          <w:tcPr>
            <w:tcW w:w="3470" w:type="dxa"/>
            <w:vAlign w:val="center"/>
          </w:tcPr>
          <w:p w14:paraId="5EBD0021" w14:textId="77777777" w:rsidR="002B625A" w:rsidRPr="008266AA" w:rsidRDefault="002B625A" w:rsidP="009A6EBF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AE575" w14:textId="139D4DE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13 (33.3%)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16976" w14:textId="4B15872B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188 (2.7%)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790EF" w14:textId="00C6072A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22 (28.2%)</w:t>
            </w:r>
          </w:p>
        </w:tc>
        <w:tc>
          <w:tcPr>
            <w:tcW w:w="1824" w:type="dxa"/>
            <w:vAlign w:val="center"/>
          </w:tcPr>
          <w:p w14:paraId="7FBFFC15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336BAFA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5AFBA59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487800D1" w14:textId="77777777" w:rsidTr="002B625A">
        <w:trPr>
          <w:trHeight w:val="340"/>
          <w:jc w:val="center"/>
        </w:trPr>
        <w:tc>
          <w:tcPr>
            <w:tcW w:w="3470" w:type="dxa"/>
            <w:vAlign w:val="center"/>
          </w:tcPr>
          <w:p w14:paraId="3060D665" w14:textId="77777777" w:rsidR="002B625A" w:rsidRPr="008266AA" w:rsidRDefault="002B625A" w:rsidP="009A6EBF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D9C1D" w14:textId="480D8144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26 (66.7%)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AB996" w14:textId="4924F195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6697 (97.3%)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E7A0B" w14:textId="2954CB4E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56 (71.8%)</w:t>
            </w:r>
          </w:p>
        </w:tc>
        <w:tc>
          <w:tcPr>
            <w:tcW w:w="1824" w:type="dxa"/>
            <w:vAlign w:val="center"/>
          </w:tcPr>
          <w:p w14:paraId="393CEDEF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180BFEA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34F68E5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686C9E11" w14:textId="77777777" w:rsidTr="002B625A">
        <w:trPr>
          <w:trHeight w:val="340"/>
          <w:jc w:val="center"/>
        </w:trPr>
        <w:tc>
          <w:tcPr>
            <w:tcW w:w="3470" w:type="dxa"/>
            <w:vAlign w:val="center"/>
          </w:tcPr>
          <w:p w14:paraId="3EC433DC" w14:textId="77777777" w:rsidR="002B625A" w:rsidRPr="008266AA" w:rsidRDefault="002B625A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Any antipsychotic medication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641E9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B49F4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10C53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5272C190" w14:textId="371DB82A" w:rsidR="002B625A" w:rsidRPr="008266AA" w:rsidRDefault="0061636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42.54 (&lt;0.001*)</w:t>
            </w:r>
          </w:p>
        </w:tc>
        <w:tc>
          <w:tcPr>
            <w:tcW w:w="2312" w:type="dxa"/>
            <w:vAlign w:val="center"/>
          </w:tcPr>
          <w:p w14:paraId="1778A36E" w14:textId="012FC930" w:rsidR="002B625A" w:rsidRPr="008266AA" w:rsidRDefault="009A4DC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64.55 (&lt;0.001*)</w:t>
            </w:r>
          </w:p>
        </w:tc>
        <w:tc>
          <w:tcPr>
            <w:tcW w:w="1661" w:type="dxa"/>
            <w:vAlign w:val="center"/>
          </w:tcPr>
          <w:p w14:paraId="0A227EF1" w14:textId="4E5EFB3C" w:rsidR="002B625A" w:rsidRPr="008266AA" w:rsidRDefault="00536473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2B625A" w:rsidRPr="008266AA" w14:paraId="064F08D4" w14:textId="77777777" w:rsidTr="002B625A">
        <w:trPr>
          <w:trHeight w:val="340"/>
          <w:jc w:val="center"/>
        </w:trPr>
        <w:tc>
          <w:tcPr>
            <w:tcW w:w="3470" w:type="dxa"/>
            <w:vAlign w:val="center"/>
          </w:tcPr>
          <w:p w14:paraId="29F8ED0F" w14:textId="77777777" w:rsidR="002B625A" w:rsidRPr="008266AA" w:rsidRDefault="002B625A" w:rsidP="009A6EBF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B2E17" w14:textId="35083193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 (20.5%)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419CC" w14:textId="6349AECB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173 (2.5%)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E811A" w14:textId="604AEEA5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 (20.5%)</w:t>
            </w:r>
          </w:p>
        </w:tc>
        <w:tc>
          <w:tcPr>
            <w:tcW w:w="1824" w:type="dxa"/>
            <w:vAlign w:val="center"/>
          </w:tcPr>
          <w:p w14:paraId="4C1B7BB1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5650672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FB538C1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469157E4" w14:textId="77777777" w:rsidTr="002B625A">
        <w:trPr>
          <w:trHeight w:val="340"/>
          <w:jc w:val="center"/>
        </w:trPr>
        <w:tc>
          <w:tcPr>
            <w:tcW w:w="3470" w:type="dxa"/>
            <w:vAlign w:val="center"/>
          </w:tcPr>
          <w:p w14:paraId="21124FC9" w14:textId="77777777" w:rsidR="002B625A" w:rsidRPr="008266AA" w:rsidRDefault="002B625A" w:rsidP="009A6EBF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B9049" w14:textId="35B2219C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31 (79.5%)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B1830" w14:textId="0DC02635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6712 (97.5%)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BB0D8" w14:textId="1F866C23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62 (79.5%)</w:t>
            </w:r>
          </w:p>
        </w:tc>
        <w:tc>
          <w:tcPr>
            <w:tcW w:w="1824" w:type="dxa"/>
            <w:vAlign w:val="center"/>
          </w:tcPr>
          <w:p w14:paraId="5DCC2C47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CCB8983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767721C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2D42A996" w14:textId="77777777" w:rsidTr="002B625A">
        <w:trPr>
          <w:trHeight w:val="340"/>
          <w:jc w:val="center"/>
        </w:trPr>
        <w:tc>
          <w:tcPr>
            <w:tcW w:w="3470" w:type="dxa"/>
            <w:vAlign w:val="center"/>
          </w:tcPr>
          <w:p w14:paraId="50E596C0" w14:textId="77777777" w:rsidR="002B625A" w:rsidRPr="008266AA" w:rsidRDefault="002B625A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Clinical severity of Covid-19 at admission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µ</w:t>
            </w:r>
          </w:p>
        </w:tc>
        <w:tc>
          <w:tcPr>
            <w:tcW w:w="1576" w:type="dxa"/>
            <w:vAlign w:val="center"/>
          </w:tcPr>
          <w:p w14:paraId="12D52430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9F026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EA9CF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4D255964" w14:textId="4157597E" w:rsidR="002B625A" w:rsidRPr="008266AA" w:rsidRDefault="0061636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9.74 (0.008*)</w:t>
            </w:r>
          </w:p>
        </w:tc>
        <w:tc>
          <w:tcPr>
            <w:tcW w:w="2312" w:type="dxa"/>
            <w:vAlign w:val="center"/>
          </w:tcPr>
          <w:p w14:paraId="2CE34073" w14:textId="14A3EB3B" w:rsidR="002B625A" w:rsidRPr="008266AA" w:rsidRDefault="009A4DC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2.469 (&lt;0.001*)</w:t>
            </w:r>
          </w:p>
        </w:tc>
        <w:tc>
          <w:tcPr>
            <w:tcW w:w="1661" w:type="dxa"/>
            <w:vAlign w:val="center"/>
          </w:tcPr>
          <w:p w14:paraId="252C3D91" w14:textId="64ACEFF1" w:rsidR="002B625A" w:rsidRPr="008266AA" w:rsidRDefault="00536473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2B625A" w:rsidRPr="008266AA" w14:paraId="0BAED121" w14:textId="77777777" w:rsidTr="002B625A">
        <w:trPr>
          <w:trHeight w:val="340"/>
          <w:jc w:val="center"/>
        </w:trPr>
        <w:tc>
          <w:tcPr>
            <w:tcW w:w="3470" w:type="dxa"/>
            <w:vAlign w:val="center"/>
          </w:tcPr>
          <w:p w14:paraId="7170A506" w14:textId="77777777" w:rsidR="002B625A" w:rsidRPr="008266AA" w:rsidRDefault="002B625A" w:rsidP="009A6EBF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7C69A" w14:textId="02EF4CFD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 (28.2%)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AB951" w14:textId="31694A52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1415 (20.6%)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43B2E" w14:textId="2F54FF6A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22 (28.2%)</w:t>
            </w:r>
          </w:p>
        </w:tc>
        <w:tc>
          <w:tcPr>
            <w:tcW w:w="1824" w:type="dxa"/>
            <w:vAlign w:val="center"/>
          </w:tcPr>
          <w:p w14:paraId="4F0F3CFC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6A37142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73C9F0F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2E89FF17" w14:textId="77777777" w:rsidTr="002B625A">
        <w:trPr>
          <w:trHeight w:val="340"/>
          <w:jc w:val="center"/>
        </w:trPr>
        <w:tc>
          <w:tcPr>
            <w:tcW w:w="3470" w:type="dxa"/>
            <w:vAlign w:val="center"/>
          </w:tcPr>
          <w:p w14:paraId="4C9987D3" w14:textId="77777777" w:rsidR="002B625A" w:rsidRPr="008266AA" w:rsidRDefault="002B625A" w:rsidP="009A6EBF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C8344" w14:textId="6AD744E5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 (41.0%)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4AAD5" w14:textId="5F7AF8A8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1673 (24.3%)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A9322" w14:textId="0BA21B6D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32 (41.0%)</w:t>
            </w:r>
          </w:p>
        </w:tc>
        <w:tc>
          <w:tcPr>
            <w:tcW w:w="1824" w:type="dxa"/>
            <w:vAlign w:val="center"/>
          </w:tcPr>
          <w:p w14:paraId="78CB4C73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A40D476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4236FF0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35D9CA7F" w14:textId="77777777" w:rsidTr="002B625A">
        <w:trPr>
          <w:trHeight w:val="340"/>
          <w:jc w:val="center"/>
        </w:trPr>
        <w:tc>
          <w:tcPr>
            <w:tcW w:w="3470" w:type="dxa"/>
            <w:vAlign w:val="center"/>
          </w:tcPr>
          <w:p w14:paraId="7F0BD1F8" w14:textId="77777777" w:rsidR="002B625A" w:rsidRPr="008266AA" w:rsidRDefault="002B625A" w:rsidP="009A6EBF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31547" w14:textId="6502E8A1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 (30.8%)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3F3C6" w14:textId="3BA365FE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3797 (55.1%)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BC880" w14:textId="068CA4A2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24 (30.8%)</w:t>
            </w:r>
          </w:p>
        </w:tc>
        <w:tc>
          <w:tcPr>
            <w:tcW w:w="1824" w:type="dxa"/>
            <w:vAlign w:val="center"/>
          </w:tcPr>
          <w:p w14:paraId="3C879A9C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94330C8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1B347E3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70488E49" w14:textId="77777777" w:rsidTr="002B625A">
        <w:trPr>
          <w:trHeight w:val="340"/>
          <w:jc w:val="center"/>
        </w:trPr>
        <w:tc>
          <w:tcPr>
            <w:tcW w:w="3470" w:type="dxa"/>
            <w:vAlign w:val="center"/>
          </w:tcPr>
          <w:p w14:paraId="7F3A4DB6" w14:textId="77777777" w:rsidR="002B625A" w:rsidRPr="008266AA" w:rsidRDefault="002B625A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Biological severity of Covid-19 at admission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κ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44EAD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B43F3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A99EB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3A2FA1A4" w14:textId="333B6CFE" w:rsidR="002B625A" w:rsidRPr="008266AA" w:rsidRDefault="0061636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23.76 (&lt;0.001*)</w:t>
            </w:r>
          </w:p>
        </w:tc>
        <w:tc>
          <w:tcPr>
            <w:tcW w:w="2312" w:type="dxa"/>
            <w:vAlign w:val="center"/>
          </w:tcPr>
          <w:p w14:paraId="5058DF2D" w14:textId="3675C5EE" w:rsidR="002B625A" w:rsidRPr="008266AA" w:rsidRDefault="009A4DC8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15.71 (&lt;0.001*)</w:t>
            </w:r>
          </w:p>
        </w:tc>
        <w:tc>
          <w:tcPr>
            <w:tcW w:w="1661" w:type="dxa"/>
            <w:vAlign w:val="center"/>
          </w:tcPr>
          <w:p w14:paraId="7C76AFF0" w14:textId="12DDEFB9" w:rsidR="002B625A" w:rsidRPr="008266AA" w:rsidRDefault="00536473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1.27 (0.530)</w:t>
            </w:r>
          </w:p>
        </w:tc>
      </w:tr>
      <w:tr w:rsidR="002B625A" w:rsidRPr="008266AA" w14:paraId="323547E1" w14:textId="77777777" w:rsidTr="002B625A">
        <w:trPr>
          <w:trHeight w:val="340"/>
          <w:jc w:val="center"/>
        </w:trPr>
        <w:tc>
          <w:tcPr>
            <w:tcW w:w="3470" w:type="dxa"/>
            <w:vAlign w:val="center"/>
          </w:tcPr>
          <w:p w14:paraId="2A87695A" w14:textId="77777777" w:rsidR="002B625A" w:rsidRPr="008266AA" w:rsidRDefault="002B625A" w:rsidP="009A6EBF">
            <w:pPr>
              <w:spacing w:line="360" w:lineRule="auto"/>
              <w:ind w:left="249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16BA7" w14:textId="5C9488C8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 (59.0%)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BA3DD" w14:textId="495047C2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2213 (32.1%)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9FF9F" w14:textId="27DDB4EB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42 (53.8%)</w:t>
            </w:r>
          </w:p>
        </w:tc>
        <w:tc>
          <w:tcPr>
            <w:tcW w:w="1824" w:type="dxa"/>
            <w:vAlign w:val="center"/>
          </w:tcPr>
          <w:p w14:paraId="48D0424A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88BEE51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B4286AC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144FBBE2" w14:textId="77777777" w:rsidTr="002B625A">
        <w:trPr>
          <w:trHeight w:val="340"/>
          <w:jc w:val="center"/>
        </w:trPr>
        <w:tc>
          <w:tcPr>
            <w:tcW w:w="3470" w:type="dxa"/>
            <w:vAlign w:val="center"/>
          </w:tcPr>
          <w:p w14:paraId="411362F2" w14:textId="77777777" w:rsidR="002B625A" w:rsidRPr="008266AA" w:rsidRDefault="002B625A" w:rsidP="009A6EBF">
            <w:pPr>
              <w:spacing w:line="360" w:lineRule="auto"/>
              <w:ind w:left="249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FC7C072" w14:textId="7F72743C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 (35.9%)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D2EA9C8" w14:textId="64E20BF8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1693 (24.6%)</w:t>
            </w: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2344BBB" w14:textId="4EF211C5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27 (34.6%)</w:t>
            </w:r>
          </w:p>
        </w:tc>
        <w:tc>
          <w:tcPr>
            <w:tcW w:w="1824" w:type="dxa"/>
            <w:vAlign w:val="center"/>
          </w:tcPr>
          <w:p w14:paraId="7B49F1E3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ED19111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8B71FE7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B625A" w:rsidRPr="008266AA" w14:paraId="52A65F66" w14:textId="77777777" w:rsidTr="002B625A">
        <w:trPr>
          <w:trHeight w:val="340"/>
          <w:jc w:val="center"/>
        </w:trPr>
        <w:tc>
          <w:tcPr>
            <w:tcW w:w="3470" w:type="dxa"/>
            <w:tcBorders>
              <w:bottom w:val="single" w:sz="4" w:space="0" w:color="auto"/>
            </w:tcBorders>
            <w:vAlign w:val="center"/>
          </w:tcPr>
          <w:p w14:paraId="51E79435" w14:textId="77777777" w:rsidR="002B625A" w:rsidRPr="008266AA" w:rsidRDefault="002B625A" w:rsidP="009A6EBF">
            <w:pPr>
              <w:spacing w:line="360" w:lineRule="auto"/>
              <w:ind w:left="249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2D9D8E" w14:textId="37A082E4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 (5.13%)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02246E" w14:textId="23CA33E1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2979 (43.3%)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3C739E" w14:textId="1F350A6B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 (11.5%)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vAlign w:val="center"/>
          </w:tcPr>
          <w:p w14:paraId="282C3E34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vAlign w:val="center"/>
          </w:tcPr>
          <w:p w14:paraId="445B2782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14:paraId="78077F2A" w14:textId="77777777" w:rsidR="002B625A" w:rsidRPr="008266AA" w:rsidRDefault="002B625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</w:tbl>
    <w:p w14:paraId="53A6B088" w14:textId="77777777" w:rsidR="0048772A" w:rsidRPr="008266AA" w:rsidRDefault="0048772A" w:rsidP="0048772A">
      <w:pPr>
        <w:rPr>
          <w:b/>
          <w:bCs/>
          <w:lang w:val="en-US"/>
        </w:rPr>
      </w:pPr>
    </w:p>
    <w:p w14:paraId="761CDDDD" w14:textId="77777777" w:rsidR="0048772A" w:rsidRPr="008266AA" w:rsidRDefault="0048772A" w:rsidP="0048772A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>α</w:t>
      </w:r>
      <w:r w:rsidRPr="008266AA">
        <w:rPr>
          <w:lang w:val="en-GB"/>
        </w:rPr>
        <w:t xml:space="preserve"> Defined as having a </w:t>
      </w:r>
      <w:r w:rsidRPr="008266AA">
        <w:rPr>
          <w:lang w:val="en-US" w:eastAsia="en-US"/>
        </w:rPr>
        <w:t>body-mass index higher than 30 kg/m</w:t>
      </w:r>
      <w:r w:rsidRPr="008266AA">
        <w:rPr>
          <w:vertAlign w:val="superscript"/>
          <w:lang w:val="en-US" w:eastAsia="en-US"/>
        </w:rPr>
        <w:t xml:space="preserve">2 </w:t>
      </w:r>
      <w:r w:rsidRPr="008266AA">
        <w:rPr>
          <w:lang w:val="en-GB"/>
        </w:rPr>
        <w:t xml:space="preserve">or an </w:t>
      </w:r>
      <w:r w:rsidRPr="008266AA">
        <w:rPr>
          <w:lang w:val="en-US" w:eastAsia="en-US"/>
        </w:rPr>
        <w:t>International Statistical Classification of Diseases and Related Health Problems (ICD-10) diagnosis code for obesity (E66.0, E66.1, E66.2, E66.8, E66.9).</w:t>
      </w:r>
      <w:r w:rsidRPr="008266AA">
        <w:rPr>
          <w:lang w:val="en-GB"/>
        </w:rPr>
        <w:t xml:space="preserve"> </w:t>
      </w:r>
    </w:p>
    <w:p w14:paraId="4C78580D" w14:textId="77777777" w:rsidR="0048772A" w:rsidRPr="008266AA" w:rsidRDefault="0048772A" w:rsidP="0048772A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 xml:space="preserve">β </w:t>
      </w:r>
      <w:r w:rsidRPr="008266AA">
        <w:rPr>
          <w:lang w:val="en-GB"/>
        </w:rPr>
        <w:t>Smoking status was self-reported.</w:t>
      </w:r>
    </w:p>
    <w:p w14:paraId="3FD6D2CC" w14:textId="77777777" w:rsidR="0048772A" w:rsidRPr="008266AA" w:rsidRDefault="0048772A" w:rsidP="0048772A">
      <w:pPr>
        <w:contextualSpacing/>
        <w:jc w:val="both"/>
        <w:rPr>
          <w:lang w:val="en-GB"/>
        </w:rPr>
      </w:pPr>
      <w:r w:rsidRPr="008266AA">
        <w:rPr>
          <w:bCs/>
          <w:sz w:val="20"/>
          <w:szCs w:val="20"/>
          <w:vertAlign w:val="superscript"/>
          <w:lang w:val="en-US"/>
        </w:rPr>
        <w:t>γ</w:t>
      </w:r>
      <w:r w:rsidRPr="008266AA">
        <w:rPr>
          <w:lang w:val="en-GB"/>
        </w:rPr>
        <w:t xml:space="preserve"> </w:t>
      </w:r>
      <w:r w:rsidRPr="008266AA">
        <w:rPr>
          <w:lang w:val="en-US" w:eastAsia="en-US"/>
        </w:rPr>
        <w:t xml:space="preserve">Assessed using ICD-10 diagnosis codes </w:t>
      </w:r>
      <w:r w:rsidRPr="008266AA">
        <w:rPr>
          <w:lang w:val="en-GB"/>
        </w:rPr>
        <w:t xml:space="preserve">for </w:t>
      </w:r>
      <w:r w:rsidRPr="008266AA">
        <w:rPr>
          <w:lang w:val="en-US" w:eastAsia="en-US"/>
        </w:rPr>
        <w:t>d</w:t>
      </w:r>
      <w:proofErr w:type="spellStart"/>
      <w:r w:rsidRPr="008266AA">
        <w:rPr>
          <w:lang w:val="en-GB"/>
        </w:rPr>
        <w:t>iabetes</w:t>
      </w:r>
      <w:proofErr w:type="spellEnd"/>
      <w:r w:rsidRPr="008266AA">
        <w:rPr>
          <w:lang w:val="en-GB"/>
        </w:rPr>
        <w:t xml:space="preserve"> mellitus (E11), diseases of the circulatory system (I00-I99), diseases of the respiratory system (J00-J99), neoplasms (C00-D49), and diseases of the blood and blood-forming organs and certain disorders involving the immune mechanism (D5-D8).</w:t>
      </w:r>
    </w:p>
    <w:p w14:paraId="13EF5B69" w14:textId="77777777" w:rsidR="00E2452A" w:rsidRPr="008266AA" w:rsidRDefault="00E2452A" w:rsidP="00E2452A">
      <w:pPr>
        <w:contextualSpacing/>
        <w:jc w:val="both"/>
        <w:rPr>
          <w:lang w:val="en-GB"/>
        </w:rPr>
      </w:pPr>
      <w:r w:rsidRPr="008266AA">
        <w:rPr>
          <w:bCs/>
          <w:sz w:val="22"/>
          <w:szCs w:val="22"/>
          <w:vertAlign w:val="superscript"/>
          <w:lang w:val="en-US"/>
        </w:rPr>
        <w:t>ϴ</w:t>
      </w:r>
      <w:r w:rsidRPr="008266AA">
        <w:rPr>
          <w:lang w:val="en-GB"/>
        </w:rPr>
        <w:t xml:space="preserve"> Any </w:t>
      </w:r>
      <w:r w:rsidRPr="008266AA">
        <w:rPr>
          <w:lang w:val="en-US" w:eastAsia="en-US"/>
        </w:rPr>
        <w:t xml:space="preserve">medication prescribed as part of a clinical trial or according to compassionate use (e.g., </w:t>
      </w:r>
      <w:proofErr w:type="spellStart"/>
      <w:r w:rsidRPr="008266AA">
        <w:rPr>
          <w:lang w:val="en-US" w:eastAsia="en-US"/>
        </w:rPr>
        <w:t>hydroxychloroquine</w:t>
      </w:r>
      <w:proofErr w:type="spellEnd"/>
      <w:r w:rsidRPr="008266AA">
        <w:rPr>
          <w:lang w:val="en-US" w:eastAsia="en-US"/>
        </w:rPr>
        <w:t xml:space="preserve">, </w:t>
      </w:r>
      <w:r w:rsidRPr="008266AA">
        <w:rPr>
          <w:shd w:val="clear" w:color="auto" w:fill="FFFFFF"/>
          <w:lang w:val="en-US"/>
        </w:rPr>
        <w:t xml:space="preserve">azithromycin, </w:t>
      </w:r>
      <w:proofErr w:type="spellStart"/>
      <w:r w:rsidRPr="008266AA">
        <w:rPr>
          <w:shd w:val="clear" w:color="auto" w:fill="FFFFFF"/>
          <w:lang w:val="en-US"/>
        </w:rPr>
        <w:t>remdesivir</w:t>
      </w:r>
      <w:proofErr w:type="spellEnd"/>
      <w:r w:rsidRPr="008266AA">
        <w:rPr>
          <w:shd w:val="clear" w:color="auto" w:fill="FFFFFF"/>
          <w:lang w:val="en-US"/>
        </w:rPr>
        <w:t xml:space="preserve">, </w:t>
      </w:r>
      <w:proofErr w:type="spellStart"/>
      <w:r w:rsidRPr="008266AA">
        <w:rPr>
          <w:shd w:val="clear" w:color="auto" w:fill="FFFFFF"/>
          <w:lang w:val="en-US"/>
        </w:rPr>
        <w:t>tocilizumab</w:t>
      </w:r>
      <w:proofErr w:type="spellEnd"/>
      <w:r w:rsidRPr="008266AA">
        <w:rPr>
          <w:shd w:val="clear" w:color="auto" w:fill="FFFFFF"/>
          <w:lang w:val="en-US"/>
        </w:rPr>
        <w:t>, </w:t>
      </w:r>
      <w:proofErr w:type="spellStart"/>
      <w:r w:rsidRPr="008266AA">
        <w:rPr>
          <w:shd w:val="clear" w:color="auto" w:fill="FFFFFF"/>
          <w:lang w:val="en-US"/>
        </w:rPr>
        <w:t>sarilumab</w:t>
      </w:r>
      <w:proofErr w:type="spellEnd"/>
      <w:r>
        <w:rPr>
          <w:shd w:val="clear" w:color="auto" w:fill="FFFFFF"/>
          <w:lang w:val="en-US"/>
        </w:rPr>
        <w:t>, or</w:t>
      </w:r>
      <w:r w:rsidRPr="008266AA">
        <w:rPr>
          <w:shd w:val="clear" w:color="auto" w:fill="FFFFFF"/>
          <w:lang w:val="en-US"/>
        </w:rPr>
        <w:t xml:space="preserve"> dexamethasone).</w:t>
      </w:r>
    </w:p>
    <w:p w14:paraId="5445C929" w14:textId="77777777" w:rsidR="0048772A" w:rsidRPr="008266AA" w:rsidRDefault="0048772A" w:rsidP="0048772A">
      <w:pPr>
        <w:contextualSpacing/>
        <w:jc w:val="both"/>
        <w:rPr>
          <w:lang w:val="en-GB"/>
        </w:rPr>
      </w:pPr>
      <w:r w:rsidRPr="008266AA">
        <w:rPr>
          <w:sz w:val="22"/>
          <w:szCs w:val="22"/>
          <w:vertAlign w:val="superscript"/>
          <w:lang w:val="en-GB"/>
        </w:rPr>
        <w:t xml:space="preserve">£ </w:t>
      </w:r>
      <w:r w:rsidRPr="008266AA">
        <w:rPr>
          <w:lang w:val="en-US" w:eastAsia="en-US"/>
        </w:rPr>
        <w:t>Assessed using ICD-10 diagnosis codes for mood and anxiety disorders (F30-F48).</w:t>
      </w:r>
    </w:p>
    <w:p w14:paraId="144318F1" w14:textId="77777777" w:rsidR="0048772A" w:rsidRPr="008266AA" w:rsidRDefault="0048772A" w:rsidP="0048772A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lastRenderedPageBreak/>
        <w:t xml:space="preserve">¥ </w:t>
      </w:r>
      <w:r w:rsidRPr="008266AA">
        <w:rPr>
          <w:lang w:val="en-US" w:eastAsia="en-US"/>
        </w:rPr>
        <w:t>Assessed using ICD-10 diagnosis codes</w:t>
      </w:r>
      <w:r w:rsidRPr="008266AA">
        <w:rPr>
          <w:lang w:val="en-GB"/>
        </w:rPr>
        <w:t xml:space="preserve"> (F00-F29 and F50-F99).</w:t>
      </w:r>
    </w:p>
    <w:p w14:paraId="6D20905E" w14:textId="77777777" w:rsidR="0048772A" w:rsidRPr="008266AA" w:rsidRDefault="0048772A" w:rsidP="0048772A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 xml:space="preserve">Ω </w:t>
      </w:r>
      <w:r w:rsidRPr="008266AA">
        <w:rPr>
          <w:lang w:val="en-GB"/>
        </w:rPr>
        <w:t>Included lithium or antiepileptic medications with mood stabilizing properties.</w:t>
      </w:r>
    </w:p>
    <w:p w14:paraId="154F568B" w14:textId="77777777" w:rsidR="0048772A" w:rsidRPr="008266AA" w:rsidRDefault="0048772A" w:rsidP="0048772A">
      <w:pPr>
        <w:contextualSpacing/>
        <w:jc w:val="both"/>
        <w:rPr>
          <w:bCs/>
          <w:vertAlign w:val="superscript"/>
          <w:lang w:val="en-US"/>
        </w:rPr>
      </w:pPr>
      <w:r w:rsidRPr="008266AA">
        <w:rPr>
          <w:bCs/>
          <w:vertAlign w:val="superscript"/>
          <w:lang w:val="en-US"/>
        </w:rPr>
        <w:t xml:space="preserve">µ </w:t>
      </w:r>
      <w:r w:rsidRPr="008266AA">
        <w:rPr>
          <w:bCs/>
          <w:lang w:val="en-US"/>
        </w:rPr>
        <w:t xml:space="preserve">Defined as having at least one of the following criteria: </w:t>
      </w:r>
      <w:r w:rsidRPr="008266AA">
        <w:rPr>
          <w:rFonts w:eastAsia="OTNEJMScalaSansLF"/>
          <w:lang w:val="en-US" w:eastAsia="en-US"/>
        </w:rPr>
        <w:t xml:space="preserve">respiratory rate &gt; 24 breaths/min or &lt; 12 breaths/min, </w:t>
      </w:r>
      <w:r w:rsidRPr="008266AA">
        <w:rPr>
          <w:shd w:val="clear" w:color="auto" w:fill="FFFFFF"/>
          <w:lang w:val="en-US"/>
        </w:rPr>
        <w:t xml:space="preserve">resting </w:t>
      </w:r>
      <w:r w:rsidRPr="008266AA">
        <w:rPr>
          <w:lang w:val="en-US"/>
        </w:rPr>
        <w:t>peripheral capillary</w:t>
      </w:r>
      <w:r w:rsidRPr="008266AA">
        <w:rPr>
          <w:shd w:val="clear" w:color="auto" w:fill="FFFFFF"/>
          <w:lang w:val="en-US"/>
        </w:rPr>
        <w:t xml:space="preserve"> oxygen saturation </w:t>
      </w:r>
      <w:r w:rsidRPr="008266AA">
        <w:rPr>
          <w:lang w:val="en-US"/>
        </w:rPr>
        <w:t>in ambient air</w:t>
      </w:r>
      <w:r w:rsidRPr="008266AA">
        <w:rPr>
          <w:shd w:val="clear" w:color="auto" w:fill="FFFFFF"/>
          <w:lang w:val="en-US"/>
        </w:rPr>
        <w:t xml:space="preserve"> &lt; 90%, temperature &gt; 40°C, or systolic blood pressure &lt; 100 mm Hg.</w:t>
      </w:r>
    </w:p>
    <w:p w14:paraId="1FB7D7A8" w14:textId="77777777" w:rsidR="0048772A" w:rsidRPr="008266AA" w:rsidRDefault="0048772A" w:rsidP="0048772A">
      <w:pPr>
        <w:contextualSpacing/>
        <w:jc w:val="both"/>
        <w:rPr>
          <w:lang w:val="en-US"/>
        </w:rPr>
      </w:pPr>
      <w:r w:rsidRPr="008266AA">
        <w:rPr>
          <w:bCs/>
          <w:vertAlign w:val="superscript"/>
          <w:lang w:val="en-US"/>
        </w:rPr>
        <w:t>κ</w:t>
      </w:r>
      <w:r w:rsidRPr="008266AA">
        <w:rPr>
          <w:bCs/>
          <w:lang w:val="en-US"/>
        </w:rPr>
        <w:t xml:space="preserve"> Defined as having at least one of the following criteria: high neutrophil-to-lymphocyte ratio, low </w:t>
      </w:r>
      <w:r w:rsidRPr="008266AA">
        <w:rPr>
          <w:rStyle w:val="Accentuation"/>
          <w:i w:val="0"/>
          <w:iCs w:val="0"/>
          <w:lang w:val="en-US"/>
        </w:rPr>
        <w:t>lymphocyte</w:t>
      </w:r>
      <w:r w:rsidRPr="008266AA">
        <w:rPr>
          <w:rStyle w:val="st"/>
          <w:i/>
          <w:iCs/>
          <w:lang w:val="en-US"/>
        </w:rPr>
        <w:t>-</w:t>
      </w:r>
      <w:r w:rsidRPr="008266AA">
        <w:rPr>
          <w:rStyle w:val="st"/>
          <w:lang w:val="en-US"/>
        </w:rPr>
        <w:t>to</w:t>
      </w:r>
      <w:r w:rsidRPr="008266AA">
        <w:rPr>
          <w:rStyle w:val="st"/>
          <w:i/>
          <w:iCs/>
          <w:lang w:val="en-US"/>
        </w:rPr>
        <w:t>-</w:t>
      </w:r>
      <w:r w:rsidRPr="008266AA">
        <w:rPr>
          <w:rStyle w:val="Accentuation"/>
          <w:i w:val="0"/>
          <w:iCs w:val="0"/>
          <w:lang w:val="en-US"/>
        </w:rPr>
        <w:t xml:space="preserve">C-reactive protein </w:t>
      </w:r>
      <w:r w:rsidRPr="008266AA">
        <w:rPr>
          <w:shd w:val="clear" w:color="auto" w:fill="FFFFFF"/>
          <w:lang w:val="en-US"/>
        </w:rPr>
        <w:t>(both variables were dichotomized at the median of the values observed in the full sample)</w:t>
      </w:r>
      <w:r w:rsidRPr="008266AA">
        <w:rPr>
          <w:rFonts w:eastAsia="OTNEJMScalaSansLF"/>
          <w:lang w:val="en-US" w:eastAsia="en-US"/>
        </w:rPr>
        <w:t xml:space="preserve">, and </w:t>
      </w:r>
      <w:r w:rsidRPr="008266AA">
        <w:rPr>
          <w:rStyle w:val="st"/>
          <w:lang w:val="en-US"/>
        </w:rPr>
        <w:t xml:space="preserve">plasma </w:t>
      </w:r>
      <w:r w:rsidRPr="008266AA">
        <w:rPr>
          <w:rStyle w:val="Accentuation"/>
          <w:i w:val="0"/>
          <w:iCs w:val="0"/>
          <w:lang w:val="en-US"/>
        </w:rPr>
        <w:t>lactate</w:t>
      </w:r>
      <w:r w:rsidRPr="008266AA">
        <w:rPr>
          <w:rStyle w:val="st"/>
          <w:lang w:val="en-US"/>
        </w:rPr>
        <w:t xml:space="preserve"> levels </w:t>
      </w:r>
      <w:r w:rsidRPr="008266AA">
        <w:rPr>
          <w:rStyle w:val="Accentuation"/>
          <w:i w:val="0"/>
          <w:iCs w:val="0"/>
          <w:lang w:val="en-US"/>
        </w:rPr>
        <w:t>higher than 2 mmol/L</w:t>
      </w:r>
      <w:r w:rsidRPr="008266AA">
        <w:rPr>
          <w:rFonts w:eastAsia="OTNEJMScalaSansLF"/>
          <w:lang w:val="en-US" w:eastAsia="en-US"/>
        </w:rPr>
        <w:t>.</w:t>
      </w:r>
    </w:p>
    <w:p w14:paraId="6AD9149B" w14:textId="77777777" w:rsidR="0048772A" w:rsidRPr="008266AA" w:rsidRDefault="0048772A" w:rsidP="0048772A">
      <w:pPr>
        <w:contextualSpacing/>
        <w:jc w:val="both"/>
        <w:rPr>
          <w:b/>
          <w:bCs/>
          <w:lang w:val="en-US"/>
        </w:rPr>
      </w:pPr>
      <w:r w:rsidRPr="008266AA">
        <w:rPr>
          <w:lang w:val="en-GB"/>
        </w:rPr>
        <w:t>* p-value is significant (p&lt;0.05).</w:t>
      </w:r>
    </w:p>
    <w:p w14:paraId="369F1CD5" w14:textId="77777777" w:rsidR="00957A4D" w:rsidRPr="008266AA" w:rsidRDefault="00957A4D" w:rsidP="00136144">
      <w:pPr>
        <w:contextualSpacing/>
        <w:jc w:val="both"/>
        <w:rPr>
          <w:b/>
          <w:bCs/>
          <w:lang w:val="en-US"/>
        </w:rPr>
      </w:pPr>
    </w:p>
    <w:p w14:paraId="5AC5EA54" w14:textId="77777777" w:rsidR="00957A4D" w:rsidRPr="008266AA" w:rsidRDefault="00957A4D" w:rsidP="00136144">
      <w:pPr>
        <w:contextualSpacing/>
        <w:jc w:val="both"/>
        <w:rPr>
          <w:b/>
          <w:bCs/>
          <w:lang w:val="en-US"/>
        </w:rPr>
      </w:pPr>
    </w:p>
    <w:p w14:paraId="36D3740E" w14:textId="77777777" w:rsidR="00957A4D" w:rsidRPr="008266AA" w:rsidRDefault="00957A4D" w:rsidP="00136144">
      <w:pPr>
        <w:contextualSpacing/>
        <w:jc w:val="both"/>
        <w:rPr>
          <w:b/>
          <w:bCs/>
          <w:lang w:val="en-US"/>
        </w:rPr>
      </w:pPr>
    </w:p>
    <w:p w14:paraId="35295824" w14:textId="77777777" w:rsidR="00B17A85" w:rsidRPr="008266AA" w:rsidRDefault="00B17A85" w:rsidP="00136144">
      <w:pPr>
        <w:contextualSpacing/>
        <w:jc w:val="both"/>
        <w:rPr>
          <w:b/>
          <w:bCs/>
          <w:lang w:val="en-US"/>
        </w:rPr>
      </w:pPr>
    </w:p>
    <w:p w14:paraId="455F1E7B" w14:textId="77777777" w:rsidR="00E7383A" w:rsidRPr="008266AA" w:rsidRDefault="00E7383A">
      <w:pPr>
        <w:spacing w:after="200" w:line="276" w:lineRule="auto"/>
        <w:rPr>
          <w:b/>
          <w:bCs/>
          <w:highlight w:val="yellow"/>
          <w:lang w:val="en-US"/>
        </w:rPr>
      </w:pPr>
      <w:r w:rsidRPr="008266AA">
        <w:rPr>
          <w:b/>
          <w:bCs/>
          <w:highlight w:val="yellow"/>
          <w:lang w:val="en-US"/>
        </w:rPr>
        <w:br w:type="page"/>
      </w:r>
    </w:p>
    <w:p w14:paraId="00729727" w14:textId="6A046337" w:rsidR="00136144" w:rsidRPr="008266AA" w:rsidRDefault="00E25059" w:rsidP="00136144">
      <w:pPr>
        <w:contextualSpacing/>
        <w:jc w:val="both"/>
        <w:rPr>
          <w:b/>
          <w:bCs/>
          <w:lang w:val="en-US"/>
        </w:rPr>
      </w:pPr>
      <w:r w:rsidRPr="008266AA">
        <w:rPr>
          <w:b/>
          <w:bCs/>
          <w:lang w:val="en-US"/>
        </w:rPr>
        <w:lastRenderedPageBreak/>
        <w:t xml:space="preserve">Supplementary Table </w:t>
      </w:r>
      <w:r w:rsidR="00136144" w:rsidRPr="008266AA">
        <w:rPr>
          <w:b/>
          <w:bCs/>
          <w:lang w:val="en-US"/>
        </w:rPr>
        <w:t>1</w:t>
      </w:r>
      <w:r w:rsidR="0036713C" w:rsidRPr="008266AA">
        <w:rPr>
          <w:b/>
          <w:bCs/>
          <w:lang w:val="en-US"/>
        </w:rPr>
        <w:t>3</w:t>
      </w:r>
      <w:r w:rsidR="002D709C" w:rsidRPr="008266AA">
        <w:rPr>
          <w:b/>
          <w:bCs/>
          <w:lang w:val="en-US"/>
        </w:rPr>
        <w:t xml:space="preserve">. Characteristics of patients receiving Mirtazapine </w:t>
      </w:r>
      <w:r w:rsidR="00136144" w:rsidRPr="008266AA">
        <w:rPr>
          <w:b/>
          <w:bCs/>
          <w:lang w:val="en-US"/>
        </w:rPr>
        <w:t>or not receiving any antidepressant in the matched and unmatched analytic samples.</w:t>
      </w:r>
    </w:p>
    <w:p w14:paraId="471D64EC" w14:textId="77777777" w:rsidR="00136144" w:rsidRPr="008266AA" w:rsidRDefault="00136144" w:rsidP="00136144">
      <w:pPr>
        <w:contextualSpacing/>
        <w:jc w:val="both"/>
        <w:rPr>
          <w:b/>
          <w:bCs/>
          <w:lang w:val="en-US"/>
        </w:rPr>
      </w:pPr>
    </w:p>
    <w:tbl>
      <w:tblPr>
        <w:tblStyle w:val="Grilledutableau"/>
        <w:tblW w:w="1403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0"/>
        <w:gridCol w:w="1576"/>
        <w:gridCol w:w="1723"/>
        <w:gridCol w:w="1470"/>
        <w:gridCol w:w="1824"/>
        <w:gridCol w:w="2312"/>
        <w:gridCol w:w="1661"/>
      </w:tblGrid>
      <w:tr w:rsidR="008266AA" w:rsidRPr="009523F3" w14:paraId="0B8C82C2" w14:textId="77777777" w:rsidTr="00C33CE2">
        <w:trPr>
          <w:trHeight w:val="1725"/>
          <w:jc w:val="center"/>
        </w:trPr>
        <w:tc>
          <w:tcPr>
            <w:tcW w:w="3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EE0F7B" w14:textId="77777777" w:rsidR="0048772A" w:rsidRPr="008266AA" w:rsidRDefault="0048772A" w:rsidP="009A6EBF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4C436" w14:textId="7872AB85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Exposed to Mirtazapine</w:t>
            </w:r>
          </w:p>
          <w:p w14:paraId="51784659" w14:textId="605CF05D" w:rsidR="0048772A" w:rsidRPr="008266AA" w:rsidRDefault="0048772A" w:rsidP="009A6EBF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 = </w:t>
            </w:r>
            <w:r w:rsidR="00A5111D" w:rsidRPr="008266AA">
              <w:rPr>
                <w:bCs/>
                <w:sz w:val="20"/>
                <w:szCs w:val="20"/>
                <w:lang w:val="en-US"/>
              </w:rPr>
              <w:t>25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FB268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any antidepressant</w:t>
            </w:r>
          </w:p>
          <w:p w14:paraId="56DBECBD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 = </w:t>
            </w:r>
            <w:r w:rsidRPr="008266AA">
              <w:rPr>
                <w:sz w:val="20"/>
                <w:szCs w:val="20"/>
                <w:lang w:val="en-US"/>
              </w:rPr>
              <w:t>6,885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5E7E6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Non-exposed matched group</w:t>
            </w:r>
          </w:p>
          <w:p w14:paraId="396E4935" w14:textId="4A30605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 = </w:t>
            </w:r>
            <w:r w:rsidR="005F247B" w:rsidRPr="008266AA">
              <w:rPr>
                <w:bCs/>
                <w:sz w:val="20"/>
                <w:szCs w:val="20"/>
                <w:lang w:val="en-US"/>
              </w:rPr>
              <w:t>50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B4A3F" w14:textId="1E63D340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Exposed to Mirtazapine vs. </w:t>
            </w:r>
          </w:p>
          <w:p w14:paraId="015C447B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any antidepressant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BE43F" w14:textId="47A618B6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Exposed to Mirtazapine</w:t>
            </w:r>
          </w:p>
          <w:p w14:paraId="02301C42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vs. </w:t>
            </w:r>
          </w:p>
          <w:p w14:paraId="0AB8C6FA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antidepressants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624BC" w14:textId="0FF03A28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Exposed to Mirtazapine vs.</w:t>
            </w:r>
          </w:p>
          <w:p w14:paraId="7FAC2ECE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Non-exposed matched group</w:t>
            </w:r>
          </w:p>
        </w:tc>
      </w:tr>
      <w:tr w:rsidR="0048772A" w:rsidRPr="008266AA" w14:paraId="7220BD89" w14:textId="77777777" w:rsidTr="00A5111D">
        <w:trPr>
          <w:jc w:val="center"/>
        </w:trPr>
        <w:tc>
          <w:tcPr>
            <w:tcW w:w="3470" w:type="dxa"/>
            <w:vAlign w:val="center"/>
          </w:tcPr>
          <w:p w14:paraId="288111F0" w14:textId="77777777" w:rsidR="0048772A" w:rsidRPr="008266AA" w:rsidRDefault="0048772A" w:rsidP="009A6EBF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9E645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3ED35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00C1A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D3968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Crude analysis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01D34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Analysis weighted by </w:t>
            </w:r>
            <w:r w:rsidRPr="008266AA">
              <w:rPr>
                <w:sz w:val="20"/>
                <w:szCs w:val="20"/>
                <w:lang w:val="en-US" w:eastAsia="en-US"/>
              </w:rPr>
              <w:t>inverse-probability-weighting weights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D263D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Matched analytic sample analysis</w:t>
            </w:r>
          </w:p>
        </w:tc>
      </w:tr>
      <w:tr w:rsidR="008266AA" w:rsidRPr="009523F3" w14:paraId="3A30B64C" w14:textId="77777777" w:rsidTr="00A5111D">
        <w:trPr>
          <w:jc w:val="center"/>
        </w:trPr>
        <w:tc>
          <w:tcPr>
            <w:tcW w:w="3470" w:type="dxa"/>
            <w:tcBorders>
              <w:bottom w:val="single" w:sz="4" w:space="0" w:color="auto"/>
            </w:tcBorders>
            <w:vAlign w:val="center"/>
          </w:tcPr>
          <w:p w14:paraId="6D1426A1" w14:textId="77777777" w:rsidR="0048772A" w:rsidRPr="008266AA" w:rsidRDefault="0048772A" w:rsidP="009A6EBF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AE40D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BA069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5C63E" w14:textId="77777777" w:rsidR="0048772A" w:rsidRPr="008266AA" w:rsidRDefault="0048772A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031A28" w14:textId="77777777" w:rsidR="0048772A" w:rsidRPr="008266AA" w:rsidRDefault="0048772A" w:rsidP="009A6EBF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Chi-square test</w:t>
            </w:r>
          </w:p>
          <w:p w14:paraId="320F3E15" w14:textId="77777777" w:rsidR="0048772A" w:rsidRPr="008266AA" w:rsidRDefault="0048772A" w:rsidP="009A6EB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D8565" w14:textId="77777777" w:rsidR="0048772A" w:rsidRPr="008266AA" w:rsidRDefault="0048772A" w:rsidP="009A6EBF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Weighted Chi-square test</w:t>
            </w:r>
          </w:p>
          <w:p w14:paraId="20833E66" w14:textId="77777777" w:rsidR="0048772A" w:rsidRPr="008266AA" w:rsidRDefault="0048772A" w:rsidP="009A6EB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D8633" w14:textId="77777777" w:rsidR="0048772A" w:rsidRPr="008266AA" w:rsidRDefault="0048772A" w:rsidP="009A6EBF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Chi-square test</w:t>
            </w:r>
          </w:p>
          <w:p w14:paraId="4A1246BE" w14:textId="77777777" w:rsidR="0048772A" w:rsidRPr="008266AA" w:rsidRDefault="0048772A" w:rsidP="009A6EB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</w:tr>
      <w:tr w:rsidR="00A5111D" w:rsidRPr="008266AA" w14:paraId="14B9CD4A" w14:textId="77777777" w:rsidTr="00A5111D">
        <w:trPr>
          <w:trHeight w:hRule="exact" w:val="340"/>
          <w:jc w:val="center"/>
        </w:trPr>
        <w:tc>
          <w:tcPr>
            <w:tcW w:w="3470" w:type="dxa"/>
            <w:tcBorders>
              <w:top w:val="single" w:sz="4" w:space="0" w:color="auto"/>
            </w:tcBorders>
            <w:vAlign w:val="center"/>
          </w:tcPr>
          <w:p w14:paraId="79CE6230" w14:textId="77777777" w:rsidR="00A5111D" w:rsidRPr="008266AA" w:rsidRDefault="00A5111D" w:rsidP="009A6EBF">
            <w:pPr>
              <w:spacing w:line="360" w:lineRule="auto"/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iCs/>
                <w:sz w:val="20"/>
                <w:szCs w:val="20"/>
                <w:lang w:val="en-US"/>
              </w:rPr>
              <w:t>Characteristics</w:t>
            </w:r>
          </w:p>
        </w:tc>
        <w:tc>
          <w:tcPr>
            <w:tcW w:w="1576" w:type="dxa"/>
            <w:tcBorders>
              <w:top w:val="single" w:sz="4" w:space="0" w:color="auto"/>
            </w:tcBorders>
            <w:vAlign w:val="center"/>
          </w:tcPr>
          <w:p w14:paraId="7D99D0CE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</w:tcBorders>
            <w:vAlign w:val="center"/>
          </w:tcPr>
          <w:p w14:paraId="10EC7B54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</w:tcBorders>
            <w:vAlign w:val="center"/>
          </w:tcPr>
          <w:p w14:paraId="5B440F2B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tcBorders>
              <w:top w:val="single" w:sz="4" w:space="0" w:color="auto"/>
            </w:tcBorders>
            <w:vAlign w:val="center"/>
          </w:tcPr>
          <w:p w14:paraId="5D06D3AA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vAlign w:val="center"/>
          </w:tcPr>
          <w:p w14:paraId="69F301F0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14:paraId="2A9E4495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20AB6132" w14:textId="77777777" w:rsidTr="00A5111D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37055C76" w14:textId="77777777" w:rsidR="00A5111D" w:rsidRPr="008266AA" w:rsidRDefault="00A5111D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1576" w:type="dxa"/>
            <w:vAlign w:val="center"/>
          </w:tcPr>
          <w:p w14:paraId="63B8E6C5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vAlign w:val="center"/>
          </w:tcPr>
          <w:p w14:paraId="4779ED7B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vAlign w:val="center"/>
          </w:tcPr>
          <w:p w14:paraId="2B986053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0FB4256D" w14:textId="57691585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69.14 (&lt;0.001*)</w:t>
            </w:r>
          </w:p>
        </w:tc>
        <w:tc>
          <w:tcPr>
            <w:tcW w:w="2312" w:type="dxa"/>
            <w:vAlign w:val="center"/>
          </w:tcPr>
          <w:p w14:paraId="0D0C6ED6" w14:textId="756B6974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16.60 (0.001*)</w:t>
            </w:r>
          </w:p>
        </w:tc>
        <w:tc>
          <w:tcPr>
            <w:tcW w:w="1661" w:type="dxa"/>
            <w:vAlign w:val="center"/>
          </w:tcPr>
          <w:p w14:paraId="3104CFF9" w14:textId="621BF176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2.39 (0.495)</w:t>
            </w:r>
          </w:p>
        </w:tc>
      </w:tr>
      <w:tr w:rsidR="00A5111D" w:rsidRPr="008266AA" w14:paraId="2A1F8EEA" w14:textId="77777777" w:rsidTr="00A5111D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69BC778E" w14:textId="77777777" w:rsidR="00A5111D" w:rsidRPr="008266AA" w:rsidRDefault="00A5111D" w:rsidP="009A6EBF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18-50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36BDB" w14:textId="49BE4CD8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 (4.00%)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DB8A0" w14:textId="2496CA32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2676 (38.9%)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0CCF0" w14:textId="3549B6DB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 (8.00%)</w:t>
            </w:r>
          </w:p>
        </w:tc>
        <w:tc>
          <w:tcPr>
            <w:tcW w:w="1824" w:type="dxa"/>
            <w:vAlign w:val="center"/>
          </w:tcPr>
          <w:p w14:paraId="5EF2BB93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112CC92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93ED288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3F0184F7" w14:textId="77777777" w:rsidTr="00A5111D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17BA62E1" w14:textId="77777777" w:rsidR="00A5111D" w:rsidRPr="008266AA" w:rsidRDefault="00A5111D" w:rsidP="009A6EBF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51-70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00A3B" w14:textId="35CEBAAA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 (4.00%)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577FD" w14:textId="56DBCDC5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2410 (35.0%)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8F6BC" w14:textId="67F8B22B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 (14.0%)</w:t>
            </w:r>
          </w:p>
        </w:tc>
        <w:tc>
          <w:tcPr>
            <w:tcW w:w="1824" w:type="dxa"/>
            <w:vAlign w:val="center"/>
          </w:tcPr>
          <w:p w14:paraId="0DBE4B43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85A0F52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20AAFA8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626BB1FC" w14:textId="77777777" w:rsidTr="00A5111D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3856D5C4" w14:textId="77777777" w:rsidR="00A5111D" w:rsidRPr="008266AA" w:rsidRDefault="00A5111D" w:rsidP="009A6EBF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71-80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39877" w14:textId="2FAD3DC6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 (24.0%)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D0C63" w14:textId="24279F1C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841 (12.2%)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0EEE3" w14:textId="4AD807D1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 (22.0%)</w:t>
            </w:r>
          </w:p>
        </w:tc>
        <w:tc>
          <w:tcPr>
            <w:tcW w:w="1824" w:type="dxa"/>
            <w:vAlign w:val="center"/>
          </w:tcPr>
          <w:p w14:paraId="2BF9216E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F844B7B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15058CE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1FDD6527" w14:textId="77777777" w:rsidTr="00A5111D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5897FC4B" w14:textId="77777777" w:rsidR="00A5111D" w:rsidRPr="008266AA" w:rsidRDefault="00A5111D" w:rsidP="009A6EBF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81+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6AABA" w14:textId="3B82C36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 (68.0%)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08779" w14:textId="228F1312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958 (13.9%)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A07FF" w14:textId="5CB0C1DA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28 (56.0%)</w:t>
            </w:r>
          </w:p>
        </w:tc>
        <w:tc>
          <w:tcPr>
            <w:tcW w:w="1824" w:type="dxa"/>
            <w:vAlign w:val="center"/>
          </w:tcPr>
          <w:p w14:paraId="09B18FB7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BE31D4B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2E7C0D4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4136EB60" w14:textId="77777777" w:rsidTr="00A5111D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0B7E3E5F" w14:textId="77777777" w:rsidR="00A5111D" w:rsidRPr="008266AA" w:rsidRDefault="00A5111D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Sex</w:t>
            </w:r>
          </w:p>
        </w:tc>
        <w:tc>
          <w:tcPr>
            <w:tcW w:w="1576" w:type="dxa"/>
            <w:vAlign w:val="center"/>
          </w:tcPr>
          <w:p w14:paraId="052B74A5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67EE8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F877D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445D8DF7" w14:textId="2DDACDF0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1.77 (0.183)</w:t>
            </w:r>
          </w:p>
        </w:tc>
        <w:tc>
          <w:tcPr>
            <w:tcW w:w="2312" w:type="dxa"/>
            <w:vAlign w:val="center"/>
          </w:tcPr>
          <w:p w14:paraId="541C287A" w14:textId="3E1B4934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36.57 (&lt;0.001*)</w:t>
            </w:r>
          </w:p>
        </w:tc>
        <w:tc>
          <w:tcPr>
            <w:tcW w:w="1661" w:type="dxa"/>
            <w:vAlign w:val="center"/>
          </w:tcPr>
          <w:p w14:paraId="5749B1CD" w14:textId="714F7EF8" w:rsidR="00A5111D" w:rsidRPr="008266AA" w:rsidRDefault="00A5111D" w:rsidP="00A5111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1.50 (0.220)</w:t>
            </w:r>
          </w:p>
        </w:tc>
      </w:tr>
      <w:tr w:rsidR="00A5111D" w:rsidRPr="008266AA" w14:paraId="63353B2F" w14:textId="77777777" w:rsidTr="00A5111D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72F09CE9" w14:textId="77777777" w:rsidR="00A5111D" w:rsidRPr="008266AA" w:rsidRDefault="00A5111D" w:rsidP="009A6EBF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Women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08B16" w14:textId="601B4A92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 (64.0%)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488CE" w14:textId="1208B382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3350 (48.7%)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1416C" w14:textId="0409BBBD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 (46.0%)</w:t>
            </w:r>
          </w:p>
        </w:tc>
        <w:tc>
          <w:tcPr>
            <w:tcW w:w="1824" w:type="dxa"/>
            <w:vAlign w:val="center"/>
          </w:tcPr>
          <w:p w14:paraId="29D78601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C3CAFED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F35EF96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49A58EB3" w14:textId="77777777" w:rsidTr="00A5111D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0C2C7748" w14:textId="77777777" w:rsidR="00A5111D" w:rsidRPr="008266AA" w:rsidRDefault="00A5111D" w:rsidP="009A6EBF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Men</w:t>
            </w:r>
            <w:r w:rsidRPr="008266AA">
              <w:rPr>
                <w:bCs/>
                <w:i/>
                <w:sz w:val="20"/>
                <w:szCs w:val="20"/>
                <w:lang w:val="en-US"/>
              </w:rPr>
              <w:br/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8CCA4" w14:textId="6259C183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 (36.0%)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F6DFF" w14:textId="2861B14F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3535 (51.3%)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B8EE0" w14:textId="0473F896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27 (54.0%)</w:t>
            </w:r>
          </w:p>
        </w:tc>
        <w:tc>
          <w:tcPr>
            <w:tcW w:w="1824" w:type="dxa"/>
            <w:vAlign w:val="center"/>
          </w:tcPr>
          <w:p w14:paraId="01150CE8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F9CD88E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F2C82DF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309F6F23" w14:textId="77777777" w:rsidTr="00A5111D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6F60378D" w14:textId="41BE3A07" w:rsidR="00A5111D" w:rsidRPr="008266AA" w:rsidRDefault="00A5111D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Hospital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003D9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07DC4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58B30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68F9991C" w14:textId="7B61C4F0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5.49 (0.139)</w:t>
            </w:r>
          </w:p>
        </w:tc>
        <w:tc>
          <w:tcPr>
            <w:tcW w:w="2312" w:type="dxa"/>
            <w:vAlign w:val="center"/>
          </w:tcPr>
          <w:p w14:paraId="4A73BDDC" w14:textId="70CD2910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7.25 (0.064)</w:t>
            </w:r>
          </w:p>
        </w:tc>
        <w:tc>
          <w:tcPr>
            <w:tcW w:w="1661" w:type="dxa"/>
            <w:vAlign w:val="center"/>
          </w:tcPr>
          <w:p w14:paraId="55476FF8" w14:textId="2E6234B8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0.84 (0.839)</w:t>
            </w:r>
          </w:p>
        </w:tc>
      </w:tr>
      <w:tr w:rsidR="00A5111D" w:rsidRPr="008266AA" w14:paraId="5AE7206F" w14:textId="77777777" w:rsidTr="00A5111D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6F7756B9" w14:textId="77777777" w:rsidR="00A5111D" w:rsidRPr="008266AA" w:rsidRDefault="00A5111D" w:rsidP="009A6EBF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AP-HP Centre – Paris  University, Henri </w:t>
            </w:r>
            <w:proofErr w:type="spellStart"/>
            <w:r w:rsidRPr="008266AA">
              <w:rPr>
                <w:bCs/>
                <w:i/>
                <w:sz w:val="20"/>
                <w:szCs w:val="20"/>
                <w:lang w:val="en-US"/>
              </w:rPr>
              <w:t>Mondor</w:t>
            </w:r>
            <w:proofErr w:type="spellEnd"/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 University Hospitals and at home hospitalization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6DC36" w14:textId="59099FDA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 (24.0%)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AD7C3" w14:textId="61465E23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2180 (31.7%)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42D02" w14:textId="70144B6F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 (20.0%)</w:t>
            </w:r>
          </w:p>
        </w:tc>
        <w:tc>
          <w:tcPr>
            <w:tcW w:w="1824" w:type="dxa"/>
            <w:vAlign w:val="center"/>
          </w:tcPr>
          <w:p w14:paraId="032F5F0D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B5E277A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61D3E2C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7DC9254D" w14:textId="77777777" w:rsidTr="00A5111D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6FD4254D" w14:textId="3732C4D7" w:rsidR="00A5111D" w:rsidRPr="008266AA" w:rsidRDefault="00D9473C" w:rsidP="009A6EBF">
            <w:pPr>
              <w:spacing w:line="360" w:lineRule="auto"/>
              <w:ind w:left="334"/>
              <w:rPr>
                <w:bCs/>
                <w:i/>
                <w:sz w:val="20"/>
                <w:szCs w:val="20"/>
              </w:rPr>
            </w:pPr>
            <w:r w:rsidRPr="008266AA">
              <w:rPr>
                <w:i/>
                <w:sz w:val="20"/>
                <w:szCs w:val="20"/>
              </w:rPr>
              <w:t xml:space="preserve">AP-HP Nord and Hôpitaux </w:t>
            </w:r>
            <w:r w:rsidRPr="008266AA">
              <w:rPr>
                <w:i/>
                <w:sz w:val="20"/>
                <w:szCs w:val="20"/>
              </w:rPr>
              <w:lastRenderedPageBreak/>
              <w:t>Universitaires Paris Seine-Saint-Denis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7F927" w14:textId="180CC6B0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lastRenderedPageBreak/>
              <w:t>6 (24.0%)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E2283" w14:textId="3D2F1798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2391 (34.7%)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ED128" w14:textId="559EE353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 (34.0%)</w:t>
            </w:r>
          </w:p>
        </w:tc>
        <w:tc>
          <w:tcPr>
            <w:tcW w:w="1824" w:type="dxa"/>
            <w:vAlign w:val="center"/>
          </w:tcPr>
          <w:p w14:paraId="76BAD600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8B0C28C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0245B23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5DD9FF17" w14:textId="77777777" w:rsidTr="00A5111D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28A90824" w14:textId="40FBDFB0" w:rsidR="00A5111D" w:rsidRPr="008266AA" w:rsidRDefault="00A5111D" w:rsidP="009A6EBF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lastRenderedPageBreak/>
              <w:t xml:space="preserve">AP-HP Paris </w:t>
            </w:r>
            <w:proofErr w:type="spellStart"/>
            <w:r w:rsidRPr="008266AA">
              <w:rPr>
                <w:bCs/>
                <w:i/>
                <w:sz w:val="20"/>
                <w:szCs w:val="20"/>
                <w:lang w:val="en-US"/>
              </w:rPr>
              <w:t>Saclay</w:t>
            </w:r>
            <w:proofErr w:type="spellEnd"/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 University 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A08A5" w14:textId="35485ABD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 (32.0%)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A8B4A" w14:textId="33CDCEB1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1087 (15.8%)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E7E90" w14:textId="4B83C6AF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15 (30.0%)</w:t>
            </w:r>
          </w:p>
        </w:tc>
        <w:tc>
          <w:tcPr>
            <w:tcW w:w="1824" w:type="dxa"/>
            <w:vAlign w:val="center"/>
          </w:tcPr>
          <w:p w14:paraId="7E2A0445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CF2C07C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7CF115C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3E496A7D" w14:textId="77777777" w:rsidTr="00A5111D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0F1BFB30" w14:textId="77777777" w:rsidR="00A5111D" w:rsidRPr="008266AA" w:rsidRDefault="00A5111D" w:rsidP="009A6EBF">
            <w:pPr>
              <w:spacing w:line="360" w:lineRule="auto"/>
              <w:ind w:left="33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 xml:space="preserve">AP-HP Sorbonne University 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00E25" w14:textId="1D337872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 (20.0%)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B73A4" w14:textId="5AA07951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1227 (17.8%)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01806" w14:textId="196A181F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 (16.0%)</w:t>
            </w:r>
          </w:p>
        </w:tc>
        <w:tc>
          <w:tcPr>
            <w:tcW w:w="1824" w:type="dxa"/>
            <w:vAlign w:val="center"/>
          </w:tcPr>
          <w:p w14:paraId="07264F90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3C6EF53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1D833D5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2FD1EA2B" w14:textId="77777777" w:rsidTr="00A5111D">
        <w:trPr>
          <w:trHeight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21871DC5" w14:textId="77777777" w:rsidR="00A5111D" w:rsidRPr="008266AA" w:rsidRDefault="00A5111D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Obesity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α</w:t>
            </w:r>
            <w:r w:rsidRPr="008266AA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DD8AB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E0A9C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9F17D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22A23B21" w14:textId="110FCC40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0.04 (0.835)</w:t>
            </w:r>
          </w:p>
        </w:tc>
        <w:tc>
          <w:tcPr>
            <w:tcW w:w="2312" w:type="dxa"/>
            <w:vAlign w:val="center"/>
          </w:tcPr>
          <w:p w14:paraId="44C317FC" w14:textId="261B6228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1.76 (0.185)</w:t>
            </w:r>
          </w:p>
        </w:tc>
        <w:tc>
          <w:tcPr>
            <w:tcW w:w="1661" w:type="dxa"/>
            <w:vAlign w:val="center"/>
          </w:tcPr>
          <w:p w14:paraId="0B7C04D4" w14:textId="08816290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0.01 (0.904)</w:t>
            </w:r>
          </w:p>
        </w:tc>
      </w:tr>
      <w:tr w:rsidR="00A5111D" w:rsidRPr="008266AA" w14:paraId="156F65D4" w14:textId="77777777" w:rsidTr="00A5111D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23115375" w14:textId="77777777" w:rsidR="00A5111D" w:rsidRPr="008266AA" w:rsidRDefault="00A5111D" w:rsidP="009A6EBF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B6F31" w14:textId="7C2E4B94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 (16.0%)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593C7" w14:textId="171670DE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868 (12.6%)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2FF20" w14:textId="162C09FF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 (12.0%)</w:t>
            </w:r>
          </w:p>
        </w:tc>
        <w:tc>
          <w:tcPr>
            <w:tcW w:w="1824" w:type="dxa"/>
            <w:vAlign w:val="center"/>
          </w:tcPr>
          <w:p w14:paraId="43A2538E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56C3BD6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44064FF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537BD77A" w14:textId="77777777" w:rsidTr="00A5111D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6DA22BA9" w14:textId="77777777" w:rsidR="00A5111D" w:rsidRPr="008266AA" w:rsidRDefault="00A5111D" w:rsidP="009A6EBF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1F4B3" w14:textId="103B95C8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21 (84.0%)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525B6" w14:textId="58EDD0E1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6017 (87.4%)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470D1" w14:textId="32883FF9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44 (88.0%)</w:t>
            </w:r>
          </w:p>
        </w:tc>
        <w:tc>
          <w:tcPr>
            <w:tcW w:w="1824" w:type="dxa"/>
            <w:vAlign w:val="center"/>
          </w:tcPr>
          <w:p w14:paraId="4DA8BBA8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D34074A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0088FA7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416EE3D6" w14:textId="77777777" w:rsidTr="00A5111D">
        <w:trPr>
          <w:trHeight w:val="340"/>
          <w:jc w:val="center"/>
        </w:trPr>
        <w:tc>
          <w:tcPr>
            <w:tcW w:w="3470" w:type="dxa"/>
            <w:vAlign w:val="center"/>
          </w:tcPr>
          <w:p w14:paraId="51064D0B" w14:textId="77777777" w:rsidR="00A5111D" w:rsidRPr="008266AA" w:rsidRDefault="00A5111D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Smoking</w:t>
            </w:r>
            <w:r w:rsidRPr="008266AA">
              <w:rPr>
                <w:sz w:val="20"/>
                <w:szCs w:val="20"/>
                <w:lang w:val="en-GB"/>
              </w:rPr>
              <w:t xml:space="preserve">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β</w:t>
            </w:r>
          </w:p>
        </w:tc>
        <w:tc>
          <w:tcPr>
            <w:tcW w:w="1576" w:type="dxa"/>
            <w:vAlign w:val="center"/>
          </w:tcPr>
          <w:p w14:paraId="79C68425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887E3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1E076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57DCF644" w14:textId="791B6519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1.14 (0.285)</w:t>
            </w:r>
          </w:p>
        </w:tc>
        <w:tc>
          <w:tcPr>
            <w:tcW w:w="2312" w:type="dxa"/>
            <w:vAlign w:val="center"/>
          </w:tcPr>
          <w:p w14:paraId="52E08204" w14:textId="2B02776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24.22 (&lt;0.001*)</w:t>
            </w:r>
          </w:p>
        </w:tc>
        <w:tc>
          <w:tcPr>
            <w:tcW w:w="1661" w:type="dxa"/>
            <w:vAlign w:val="center"/>
          </w:tcPr>
          <w:p w14:paraId="09E8C233" w14:textId="02BA0281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0.01 (0.904)</w:t>
            </w:r>
          </w:p>
        </w:tc>
      </w:tr>
      <w:tr w:rsidR="00A5111D" w:rsidRPr="008266AA" w14:paraId="5DA452EF" w14:textId="77777777" w:rsidTr="00A5111D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56276341" w14:textId="77777777" w:rsidR="00A5111D" w:rsidRPr="008266AA" w:rsidRDefault="00A5111D" w:rsidP="009A6EBF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79EA3" w14:textId="073CE6CF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 (16.0%)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DADE0" w14:textId="60927600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560 (8.1%)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46256" w14:textId="300B001C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 (12.0%)</w:t>
            </w:r>
          </w:p>
        </w:tc>
        <w:tc>
          <w:tcPr>
            <w:tcW w:w="1824" w:type="dxa"/>
            <w:vAlign w:val="center"/>
          </w:tcPr>
          <w:p w14:paraId="1FED4FAA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E15FF1A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CE87A2F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04F0F432" w14:textId="77777777" w:rsidTr="00A5111D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040E9051" w14:textId="77777777" w:rsidR="00A5111D" w:rsidRPr="008266AA" w:rsidRDefault="00A5111D" w:rsidP="009A6EBF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31FB5" w14:textId="31A458B3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21 (84.0%)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44A02" w14:textId="08EB9E0D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6325 (91.9%)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7EDBE" w14:textId="3110050B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44 (88.0%)</w:t>
            </w:r>
          </w:p>
        </w:tc>
        <w:tc>
          <w:tcPr>
            <w:tcW w:w="1824" w:type="dxa"/>
            <w:vAlign w:val="center"/>
          </w:tcPr>
          <w:p w14:paraId="292862A6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D5D4A5E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EFAC1FD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419CE42C" w14:textId="77777777" w:rsidTr="00A5111D">
        <w:trPr>
          <w:trHeight w:val="340"/>
          <w:jc w:val="center"/>
        </w:trPr>
        <w:tc>
          <w:tcPr>
            <w:tcW w:w="3470" w:type="dxa"/>
            <w:vAlign w:val="center"/>
          </w:tcPr>
          <w:p w14:paraId="2AD4E5E7" w14:textId="77777777" w:rsidR="00A5111D" w:rsidRPr="008266AA" w:rsidRDefault="00A5111D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medical condition associated with increased risk of severe COVID-19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γ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48A30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620EA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983CF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3EE244A9" w14:textId="742B4120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  <w:tc>
          <w:tcPr>
            <w:tcW w:w="2312" w:type="dxa"/>
            <w:vAlign w:val="center"/>
          </w:tcPr>
          <w:p w14:paraId="0970E489" w14:textId="3A6E617C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4.97 (0.026*)</w:t>
            </w:r>
          </w:p>
        </w:tc>
        <w:tc>
          <w:tcPr>
            <w:tcW w:w="1661" w:type="dxa"/>
            <w:vAlign w:val="center"/>
          </w:tcPr>
          <w:p w14:paraId="4AFC06C7" w14:textId="379EAB70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A5111D" w:rsidRPr="008266AA" w14:paraId="3E2EECB7" w14:textId="77777777" w:rsidTr="00A5111D">
        <w:trPr>
          <w:trHeight w:hRule="exact"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3AEA4AB2" w14:textId="77777777" w:rsidR="00A5111D" w:rsidRPr="008266AA" w:rsidRDefault="00A5111D" w:rsidP="009A6EBF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058EB" w14:textId="5D23B5E9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 (32.0%)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0096F" w14:textId="3E069DC3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2317 (33.7%)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6CDE7" w14:textId="4E9E4CCA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 (32.0%)</w:t>
            </w:r>
          </w:p>
        </w:tc>
        <w:tc>
          <w:tcPr>
            <w:tcW w:w="1824" w:type="dxa"/>
            <w:vAlign w:val="center"/>
          </w:tcPr>
          <w:p w14:paraId="1665E3F2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DE68A43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05313E3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57FA0E48" w14:textId="77777777" w:rsidTr="00A5111D">
        <w:trPr>
          <w:trHeight w:hRule="exact" w:val="34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293C0F0F" w14:textId="77777777" w:rsidR="00A5111D" w:rsidRPr="008266AA" w:rsidRDefault="00A5111D" w:rsidP="009A6EBF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A7F7B" w14:textId="6E21EBCE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 (68.0%)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93AAC" w14:textId="266038B8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4568 (66.3%)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C99AC" w14:textId="29F4BA66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34 (68.0%)</w:t>
            </w:r>
          </w:p>
        </w:tc>
        <w:tc>
          <w:tcPr>
            <w:tcW w:w="1824" w:type="dxa"/>
            <w:vAlign w:val="center"/>
          </w:tcPr>
          <w:p w14:paraId="795044BD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769F03D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6320516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0F24AF1B" w14:textId="77777777" w:rsidTr="00A5111D">
        <w:trPr>
          <w:trHeight w:val="340"/>
          <w:jc w:val="center"/>
        </w:trPr>
        <w:tc>
          <w:tcPr>
            <w:tcW w:w="3470" w:type="dxa"/>
            <w:vAlign w:val="center"/>
          </w:tcPr>
          <w:p w14:paraId="2F02D293" w14:textId="77777777" w:rsidR="00A5111D" w:rsidRPr="008266AA" w:rsidRDefault="00A5111D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 w:eastAsia="en-US"/>
              </w:rPr>
              <w:t xml:space="preserve">Medication according to compassionate use or as part of a clinical trial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ϴ</w:t>
            </w:r>
          </w:p>
        </w:tc>
        <w:tc>
          <w:tcPr>
            <w:tcW w:w="1576" w:type="dxa"/>
            <w:vAlign w:val="center"/>
          </w:tcPr>
          <w:p w14:paraId="1A5512E4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2853A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DD816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3FD7B1EA" w14:textId="6B21467C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2.20 (0.138)</w:t>
            </w:r>
          </w:p>
        </w:tc>
        <w:tc>
          <w:tcPr>
            <w:tcW w:w="2312" w:type="dxa"/>
            <w:vAlign w:val="center"/>
          </w:tcPr>
          <w:p w14:paraId="50D12364" w14:textId="769A0365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9.89 (0.002*)</w:t>
            </w:r>
          </w:p>
        </w:tc>
        <w:tc>
          <w:tcPr>
            <w:tcW w:w="1661" w:type="dxa"/>
            <w:vAlign w:val="center"/>
          </w:tcPr>
          <w:p w14:paraId="024794D0" w14:textId="535E895A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0.86 (0.355)</w:t>
            </w:r>
          </w:p>
        </w:tc>
      </w:tr>
      <w:tr w:rsidR="00A5111D" w:rsidRPr="008266AA" w14:paraId="2E6EB295" w14:textId="77777777" w:rsidTr="00A5111D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0D5E537D" w14:textId="77777777" w:rsidR="00A5111D" w:rsidRPr="008266AA" w:rsidRDefault="00A5111D" w:rsidP="009A6EBF">
            <w:pPr>
              <w:spacing w:line="360" w:lineRule="auto"/>
              <w:ind w:left="284"/>
              <w:jc w:val="both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5A11F" w14:textId="0D813FBE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 (4.00%)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323BD" w14:textId="32770DDA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1185 (17.2%)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EDEB3" w14:textId="2C9FACCE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 (14.0%)</w:t>
            </w:r>
          </w:p>
        </w:tc>
        <w:tc>
          <w:tcPr>
            <w:tcW w:w="1824" w:type="dxa"/>
            <w:vAlign w:val="center"/>
          </w:tcPr>
          <w:p w14:paraId="21A27F73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200335E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CBFA020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2C3E2736" w14:textId="77777777" w:rsidTr="00A5111D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67C5D87E" w14:textId="77777777" w:rsidR="00A5111D" w:rsidRPr="008266AA" w:rsidRDefault="00A5111D" w:rsidP="009A6EBF">
            <w:pPr>
              <w:spacing w:line="360" w:lineRule="auto"/>
              <w:ind w:left="284"/>
              <w:jc w:val="both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F35DD" w14:textId="72341EC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24 (96.0%)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21BD3" w14:textId="548DA4A3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5700 (82.8%)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264DD" w14:textId="04B514D6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43 (86.0%)</w:t>
            </w:r>
          </w:p>
        </w:tc>
        <w:tc>
          <w:tcPr>
            <w:tcW w:w="1824" w:type="dxa"/>
            <w:vAlign w:val="center"/>
          </w:tcPr>
          <w:p w14:paraId="5C244BC0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77AD9F1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F07E08C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1B8A5D65" w14:textId="77777777" w:rsidTr="00A5111D">
        <w:trPr>
          <w:trHeight w:val="340"/>
          <w:jc w:val="center"/>
        </w:trPr>
        <w:tc>
          <w:tcPr>
            <w:tcW w:w="3470" w:type="dxa"/>
            <w:vAlign w:val="center"/>
          </w:tcPr>
          <w:p w14:paraId="67731FFA" w14:textId="77777777" w:rsidR="00A5111D" w:rsidRPr="008266AA" w:rsidRDefault="00A5111D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current mood or anxiety disorder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£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EA019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0B699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9EB6A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5E69278F" w14:textId="552D8E90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17.41 (&lt;0.001*)</w:t>
            </w:r>
          </w:p>
        </w:tc>
        <w:tc>
          <w:tcPr>
            <w:tcW w:w="2312" w:type="dxa"/>
            <w:vAlign w:val="center"/>
          </w:tcPr>
          <w:p w14:paraId="031F81EE" w14:textId="4FC30859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26.85 (&lt;0.001*)</w:t>
            </w:r>
          </w:p>
        </w:tc>
        <w:tc>
          <w:tcPr>
            <w:tcW w:w="1661" w:type="dxa"/>
            <w:vAlign w:val="center"/>
          </w:tcPr>
          <w:p w14:paraId="6AC826EE" w14:textId="0824169A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A5111D" w:rsidRPr="008266AA" w14:paraId="7EBFB851" w14:textId="77777777" w:rsidTr="00A5111D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262DA982" w14:textId="77777777" w:rsidR="00A5111D" w:rsidRPr="008266AA" w:rsidRDefault="00A5111D" w:rsidP="009A6EBF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CB472" w14:textId="6B83C45F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 (12.0%)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3598D" w14:textId="0855BFCB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76 (1.1%)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2B6C" w14:textId="31ECF97C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 (12.0%)</w:t>
            </w:r>
          </w:p>
        </w:tc>
        <w:tc>
          <w:tcPr>
            <w:tcW w:w="1824" w:type="dxa"/>
            <w:vAlign w:val="center"/>
          </w:tcPr>
          <w:p w14:paraId="3C31A6BA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7D5F4E7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62118C3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2A56DF8B" w14:textId="77777777" w:rsidTr="00A5111D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1C0F0692" w14:textId="77777777" w:rsidR="00A5111D" w:rsidRPr="008266AA" w:rsidRDefault="00A5111D" w:rsidP="009A6EBF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BCE5B" w14:textId="7BD413DE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22 (88.0%)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83F31" w14:textId="120B28B5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6809 (98.9%)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D153D" w14:textId="6B2BD62C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44 (88.0%)</w:t>
            </w:r>
          </w:p>
        </w:tc>
        <w:tc>
          <w:tcPr>
            <w:tcW w:w="1824" w:type="dxa"/>
            <w:vAlign w:val="center"/>
          </w:tcPr>
          <w:p w14:paraId="3774A837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16624C5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69D446E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0DA7A061" w14:textId="77777777" w:rsidTr="00A5111D">
        <w:trPr>
          <w:trHeight w:val="340"/>
          <w:jc w:val="center"/>
        </w:trPr>
        <w:tc>
          <w:tcPr>
            <w:tcW w:w="3470" w:type="dxa"/>
            <w:vAlign w:val="center"/>
          </w:tcPr>
          <w:p w14:paraId="61CA9815" w14:textId="77777777" w:rsidR="00A5111D" w:rsidRPr="008266AA" w:rsidRDefault="00A5111D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other current psychiatric disorder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¥</w:t>
            </w:r>
          </w:p>
        </w:tc>
        <w:tc>
          <w:tcPr>
            <w:tcW w:w="1576" w:type="dxa"/>
            <w:vAlign w:val="center"/>
          </w:tcPr>
          <w:p w14:paraId="34394D7F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EE23F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A4DF2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302D2C8F" w14:textId="22156D81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  <w:tc>
          <w:tcPr>
            <w:tcW w:w="2312" w:type="dxa"/>
            <w:vAlign w:val="center"/>
          </w:tcPr>
          <w:p w14:paraId="50133627" w14:textId="2B16A83C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21.18 (&lt;0.001*)</w:t>
            </w:r>
          </w:p>
        </w:tc>
        <w:tc>
          <w:tcPr>
            <w:tcW w:w="1661" w:type="dxa"/>
            <w:vAlign w:val="center"/>
          </w:tcPr>
          <w:p w14:paraId="0C114598" w14:textId="1F40CC62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A5111D" w:rsidRPr="008266AA" w14:paraId="0DB7D27B" w14:textId="77777777" w:rsidTr="00A5111D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72C059A4" w14:textId="77777777" w:rsidR="00A5111D" w:rsidRPr="008266AA" w:rsidRDefault="00A5111D" w:rsidP="009A6EBF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BCF74" w14:textId="13ED8320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 (4.00%)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27E1E" w14:textId="6DC5DA4E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235 (3.4%)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D0ABB" w14:textId="0BC444CF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 (4.00%)</w:t>
            </w:r>
          </w:p>
        </w:tc>
        <w:tc>
          <w:tcPr>
            <w:tcW w:w="1824" w:type="dxa"/>
            <w:vAlign w:val="center"/>
          </w:tcPr>
          <w:p w14:paraId="2D918CDD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3D5C776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B51D726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081253D1" w14:textId="77777777" w:rsidTr="00A5111D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60126DF5" w14:textId="77777777" w:rsidR="00A5111D" w:rsidRPr="008266AA" w:rsidRDefault="00A5111D" w:rsidP="009A6EBF">
            <w:pPr>
              <w:spacing w:line="36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12F77" w14:textId="24AD41F1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24 (96.0%)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6AB71" w14:textId="25C787F4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6650 (96.6%)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BE544" w14:textId="03905F31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48 (96.0%)</w:t>
            </w:r>
          </w:p>
        </w:tc>
        <w:tc>
          <w:tcPr>
            <w:tcW w:w="1824" w:type="dxa"/>
            <w:vAlign w:val="center"/>
          </w:tcPr>
          <w:p w14:paraId="09974C08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C4C78CB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CC2CBD3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315AF72C" w14:textId="77777777" w:rsidTr="00A5111D">
        <w:trPr>
          <w:trHeight w:val="340"/>
          <w:jc w:val="center"/>
        </w:trPr>
        <w:tc>
          <w:tcPr>
            <w:tcW w:w="3470" w:type="dxa"/>
            <w:vAlign w:val="center"/>
          </w:tcPr>
          <w:p w14:paraId="42263DA3" w14:textId="77777777" w:rsidR="00A5111D" w:rsidRPr="008266AA" w:rsidRDefault="00A5111D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Any benzodiazepine or Z-drug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75F58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19799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1A03F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5A3D7EA8" w14:textId="0109398B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104.82 (&lt;0.001*)</w:t>
            </w:r>
          </w:p>
        </w:tc>
        <w:tc>
          <w:tcPr>
            <w:tcW w:w="2312" w:type="dxa"/>
            <w:vAlign w:val="center"/>
          </w:tcPr>
          <w:p w14:paraId="0430D0D8" w14:textId="59F13FF8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125.39 (&lt;0.001*)</w:t>
            </w:r>
          </w:p>
        </w:tc>
        <w:tc>
          <w:tcPr>
            <w:tcW w:w="1661" w:type="dxa"/>
            <w:vAlign w:val="center"/>
          </w:tcPr>
          <w:p w14:paraId="5FC8B1D4" w14:textId="3C372316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0.01 (0.933)</w:t>
            </w:r>
          </w:p>
        </w:tc>
      </w:tr>
      <w:tr w:rsidR="00A5111D" w:rsidRPr="008266AA" w14:paraId="0E10ABDB" w14:textId="77777777" w:rsidTr="00A5111D">
        <w:trPr>
          <w:trHeight w:val="340"/>
          <w:jc w:val="center"/>
        </w:trPr>
        <w:tc>
          <w:tcPr>
            <w:tcW w:w="3470" w:type="dxa"/>
            <w:vAlign w:val="center"/>
          </w:tcPr>
          <w:p w14:paraId="09C90EB5" w14:textId="77777777" w:rsidR="00A5111D" w:rsidRPr="008266AA" w:rsidRDefault="00A5111D" w:rsidP="009A6EBF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5E051" w14:textId="2408D878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 (64.0%)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B3D7E" w14:textId="026548CB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513 (7.45%)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30236" w14:textId="54A091CC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30 (60.0%)</w:t>
            </w:r>
          </w:p>
        </w:tc>
        <w:tc>
          <w:tcPr>
            <w:tcW w:w="1824" w:type="dxa"/>
            <w:vAlign w:val="center"/>
          </w:tcPr>
          <w:p w14:paraId="71E8A529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515040B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248CDED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0CC44B9D" w14:textId="77777777" w:rsidTr="00A5111D">
        <w:trPr>
          <w:trHeight w:val="340"/>
          <w:jc w:val="center"/>
        </w:trPr>
        <w:tc>
          <w:tcPr>
            <w:tcW w:w="3470" w:type="dxa"/>
            <w:vAlign w:val="center"/>
          </w:tcPr>
          <w:p w14:paraId="309DB139" w14:textId="77777777" w:rsidR="00A5111D" w:rsidRPr="008266AA" w:rsidRDefault="00A5111D" w:rsidP="009A6EBF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lastRenderedPageBreak/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4A82E" w14:textId="3D4CA6CF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 (36.0%)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4C9B2" w14:textId="40A82132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6372 (92.5%)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A9B76" w14:textId="2F062563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20 (40.0%)</w:t>
            </w:r>
          </w:p>
        </w:tc>
        <w:tc>
          <w:tcPr>
            <w:tcW w:w="1824" w:type="dxa"/>
            <w:vAlign w:val="center"/>
          </w:tcPr>
          <w:p w14:paraId="2A3AE9FE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12F6CDF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03707850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678BA0EC" w14:textId="77777777" w:rsidTr="00A5111D">
        <w:trPr>
          <w:trHeight w:val="340"/>
          <w:jc w:val="center"/>
        </w:trPr>
        <w:tc>
          <w:tcPr>
            <w:tcW w:w="3470" w:type="dxa"/>
            <w:vAlign w:val="center"/>
          </w:tcPr>
          <w:p w14:paraId="61958280" w14:textId="77777777" w:rsidR="00A5111D" w:rsidRPr="008266AA" w:rsidRDefault="00A5111D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mood stabilizer medication </w:t>
            </w:r>
            <w:r w:rsidRPr="008266AA">
              <w:rPr>
                <w:sz w:val="20"/>
                <w:szCs w:val="20"/>
                <w:vertAlign w:val="superscript"/>
                <w:lang w:val="en-GB"/>
              </w:rPr>
              <w:t>Ω</w:t>
            </w:r>
          </w:p>
        </w:tc>
        <w:tc>
          <w:tcPr>
            <w:tcW w:w="1576" w:type="dxa"/>
            <w:vAlign w:val="center"/>
          </w:tcPr>
          <w:p w14:paraId="3FBC58BE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54E9C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58B7D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44852BED" w14:textId="793C006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137.29 (&lt;0.001*)</w:t>
            </w:r>
          </w:p>
        </w:tc>
        <w:tc>
          <w:tcPr>
            <w:tcW w:w="2312" w:type="dxa"/>
            <w:vAlign w:val="center"/>
          </w:tcPr>
          <w:p w14:paraId="43F3040E" w14:textId="0DE873E5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97.03 (&lt;0.001*)</w:t>
            </w:r>
          </w:p>
        </w:tc>
        <w:tc>
          <w:tcPr>
            <w:tcW w:w="1661" w:type="dxa"/>
            <w:vAlign w:val="center"/>
          </w:tcPr>
          <w:p w14:paraId="5CEF6892" w14:textId="29B2D110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A5111D" w:rsidRPr="008266AA" w14:paraId="2BF2E0DC" w14:textId="77777777" w:rsidTr="00A5111D">
        <w:trPr>
          <w:trHeight w:val="340"/>
          <w:jc w:val="center"/>
        </w:trPr>
        <w:tc>
          <w:tcPr>
            <w:tcW w:w="3470" w:type="dxa"/>
            <w:vAlign w:val="center"/>
          </w:tcPr>
          <w:p w14:paraId="72A96F8C" w14:textId="77777777" w:rsidR="00A5111D" w:rsidRPr="008266AA" w:rsidRDefault="00A5111D" w:rsidP="009A6EBF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94AB0" w14:textId="4C0B277B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 (44.0%)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3334D" w14:textId="5A54C949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188 (2.7%)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40A5C" w14:textId="19D51E7C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21 (42.0%)</w:t>
            </w:r>
          </w:p>
        </w:tc>
        <w:tc>
          <w:tcPr>
            <w:tcW w:w="1824" w:type="dxa"/>
            <w:vAlign w:val="center"/>
          </w:tcPr>
          <w:p w14:paraId="2BBE28CA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92F9E28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72D33706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0E7D017B" w14:textId="77777777" w:rsidTr="00A5111D">
        <w:trPr>
          <w:trHeight w:val="340"/>
          <w:jc w:val="center"/>
        </w:trPr>
        <w:tc>
          <w:tcPr>
            <w:tcW w:w="3470" w:type="dxa"/>
            <w:vAlign w:val="center"/>
          </w:tcPr>
          <w:p w14:paraId="1FA91F2E" w14:textId="77777777" w:rsidR="00A5111D" w:rsidRPr="008266AA" w:rsidRDefault="00A5111D" w:rsidP="009A6EBF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DF796" w14:textId="4B5AF4DF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 (56.0%)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00119" w14:textId="7B70E793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6697 (97.3%)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6DA20" w14:textId="1FFF3485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29 (58.0%)</w:t>
            </w:r>
          </w:p>
        </w:tc>
        <w:tc>
          <w:tcPr>
            <w:tcW w:w="1824" w:type="dxa"/>
            <w:vAlign w:val="center"/>
          </w:tcPr>
          <w:p w14:paraId="028AC064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00369BD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DFC2DFC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04AF14EA" w14:textId="77777777" w:rsidTr="00A5111D">
        <w:trPr>
          <w:trHeight w:val="340"/>
          <w:jc w:val="center"/>
        </w:trPr>
        <w:tc>
          <w:tcPr>
            <w:tcW w:w="3470" w:type="dxa"/>
            <w:vAlign w:val="center"/>
          </w:tcPr>
          <w:p w14:paraId="6CAE727E" w14:textId="77777777" w:rsidR="00A5111D" w:rsidRPr="008266AA" w:rsidRDefault="00A5111D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Any antipsychotic medication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B4F6B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2C19E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AAD14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6FAEBA92" w14:textId="475D49F9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73.74 (&lt;0.001*)</w:t>
            </w:r>
          </w:p>
        </w:tc>
        <w:tc>
          <w:tcPr>
            <w:tcW w:w="2312" w:type="dxa"/>
            <w:vAlign w:val="center"/>
          </w:tcPr>
          <w:p w14:paraId="1D3858DE" w14:textId="60EBA448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14.94 (&lt;0.001*)</w:t>
            </w:r>
          </w:p>
        </w:tc>
        <w:tc>
          <w:tcPr>
            <w:tcW w:w="1661" w:type="dxa"/>
            <w:vAlign w:val="center"/>
          </w:tcPr>
          <w:p w14:paraId="15B610CC" w14:textId="4B0A3B4B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&lt;0.01 (&gt;0.99)</w:t>
            </w:r>
          </w:p>
        </w:tc>
      </w:tr>
      <w:tr w:rsidR="00A5111D" w:rsidRPr="008266AA" w14:paraId="742CFB26" w14:textId="77777777" w:rsidTr="00A5111D">
        <w:trPr>
          <w:trHeight w:val="340"/>
          <w:jc w:val="center"/>
        </w:trPr>
        <w:tc>
          <w:tcPr>
            <w:tcW w:w="3470" w:type="dxa"/>
            <w:vAlign w:val="center"/>
          </w:tcPr>
          <w:p w14:paraId="4BC20E54" w14:textId="77777777" w:rsidR="00A5111D" w:rsidRPr="008266AA" w:rsidRDefault="00A5111D" w:rsidP="009A6EBF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C84A1" w14:textId="62917D9E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8 (32.0%)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905B4" w14:textId="1CC39331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173 (2.5%)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CB5EA" w14:textId="1C8E9202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15 (30.0%)</w:t>
            </w:r>
          </w:p>
        </w:tc>
        <w:tc>
          <w:tcPr>
            <w:tcW w:w="1824" w:type="dxa"/>
            <w:vAlign w:val="center"/>
          </w:tcPr>
          <w:p w14:paraId="7DAB9EA8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BF28C44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2FBE27F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48C84C5E" w14:textId="77777777" w:rsidTr="00A5111D">
        <w:trPr>
          <w:trHeight w:val="340"/>
          <w:jc w:val="center"/>
        </w:trPr>
        <w:tc>
          <w:tcPr>
            <w:tcW w:w="3470" w:type="dxa"/>
            <w:vAlign w:val="center"/>
          </w:tcPr>
          <w:p w14:paraId="7CABD8E9" w14:textId="77777777" w:rsidR="00A5111D" w:rsidRPr="008266AA" w:rsidRDefault="00A5111D" w:rsidP="009A6EBF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D6970" w14:textId="0B38A320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17 (68.0%)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2E534" w14:textId="16D6A6F8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6712 (97.5%)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FA481" w14:textId="2484195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35 (70.0%)</w:t>
            </w:r>
          </w:p>
        </w:tc>
        <w:tc>
          <w:tcPr>
            <w:tcW w:w="1824" w:type="dxa"/>
            <w:vAlign w:val="center"/>
          </w:tcPr>
          <w:p w14:paraId="0726AD94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1DDC088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63302355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4C06BCC8" w14:textId="77777777" w:rsidTr="00A5111D">
        <w:trPr>
          <w:trHeight w:val="340"/>
          <w:jc w:val="center"/>
        </w:trPr>
        <w:tc>
          <w:tcPr>
            <w:tcW w:w="3470" w:type="dxa"/>
            <w:vAlign w:val="center"/>
          </w:tcPr>
          <w:p w14:paraId="47269FD8" w14:textId="77777777" w:rsidR="00A5111D" w:rsidRPr="008266AA" w:rsidRDefault="00A5111D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Clinical severity of Covid-19 at admission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µ</w:t>
            </w:r>
          </w:p>
        </w:tc>
        <w:tc>
          <w:tcPr>
            <w:tcW w:w="1576" w:type="dxa"/>
            <w:vAlign w:val="center"/>
          </w:tcPr>
          <w:p w14:paraId="2FCEF850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8DC8C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1A545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4BBE5408" w14:textId="24B12B60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5.63 (0.060)</w:t>
            </w:r>
          </w:p>
        </w:tc>
        <w:tc>
          <w:tcPr>
            <w:tcW w:w="2312" w:type="dxa"/>
            <w:vAlign w:val="center"/>
          </w:tcPr>
          <w:p w14:paraId="5FAA9C6F" w14:textId="3BD9D126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12.29 (0.002*)</w:t>
            </w:r>
          </w:p>
        </w:tc>
        <w:tc>
          <w:tcPr>
            <w:tcW w:w="1661" w:type="dxa"/>
            <w:vAlign w:val="center"/>
          </w:tcPr>
          <w:p w14:paraId="2F402CE3" w14:textId="38D9B062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0.32 (0.852)</w:t>
            </w:r>
          </w:p>
        </w:tc>
      </w:tr>
      <w:tr w:rsidR="00A5111D" w:rsidRPr="008266AA" w14:paraId="60696F52" w14:textId="77777777" w:rsidTr="00A5111D">
        <w:trPr>
          <w:trHeight w:val="340"/>
          <w:jc w:val="center"/>
        </w:trPr>
        <w:tc>
          <w:tcPr>
            <w:tcW w:w="3470" w:type="dxa"/>
            <w:vAlign w:val="center"/>
          </w:tcPr>
          <w:p w14:paraId="398526F6" w14:textId="77777777" w:rsidR="00A5111D" w:rsidRPr="008266AA" w:rsidRDefault="00A5111D" w:rsidP="009A6EBF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49132" w14:textId="6ED8D7F9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5 (20.0%)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2FF3C" w14:textId="0FE25196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1415 (20.6%)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672FF" w14:textId="7ACCE46F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 (24.0%)</w:t>
            </w:r>
          </w:p>
        </w:tc>
        <w:tc>
          <w:tcPr>
            <w:tcW w:w="1824" w:type="dxa"/>
            <w:vAlign w:val="center"/>
          </w:tcPr>
          <w:p w14:paraId="09A65E15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E73FD02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52BE0F9A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6D415F9C" w14:textId="77777777" w:rsidTr="00A5111D">
        <w:trPr>
          <w:trHeight w:val="340"/>
          <w:jc w:val="center"/>
        </w:trPr>
        <w:tc>
          <w:tcPr>
            <w:tcW w:w="3470" w:type="dxa"/>
            <w:vAlign w:val="center"/>
          </w:tcPr>
          <w:p w14:paraId="47E0779A" w14:textId="77777777" w:rsidR="00A5111D" w:rsidRPr="008266AA" w:rsidRDefault="00A5111D" w:rsidP="009A6EBF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92E7C" w14:textId="3078C77D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11 (44.0%)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8EEDD" w14:textId="2489C13B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1673 (24.3%)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06762" w14:textId="2164819E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23 (46.0%)</w:t>
            </w:r>
          </w:p>
        </w:tc>
        <w:tc>
          <w:tcPr>
            <w:tcW w:w="1824" w:type="dxa"/>
            <w:vAlign w:val="center"/>
          </w:tcPr>
          <w:p w14:paraId="311ADEF0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EE769D6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3ED42FFA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11CFD39C" w14:textId="77777777" w:rsidTr="00A5111D">
        <w:trPr>
          <w:trHeight w:val="340"/>
          <w:jc w:val="center"/>
        </w:trPr>
        <w:tc>
          <w:tcPr>
            <w:tcW w:w="3470" w:type="dxa"/>
            <w:vAlign w:val="center"/>
          </w:tcPr>
          <w:p w14:paraId="7FFDE30C" w14:textId="77777777" w:rsidR="00A5111D" w:rsidRPr="008266AA" w:rsidRDefault="00A5111D" w:rsidP="009A6EBF">
            <w:pPr>
              <w:spacing w:line="360" w:lineRule="auto"/>
              <w:ind w:left="248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C3B78" w14:textId="0A85A065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 (36.0%)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24B06" w14:textId="4366E8E8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3797 (55.1%)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51C9D" w14:textId="27CD57A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15 (30.0%)</w:t>
            </w:r>
          </w:p>
        </w:tc>
        <w:tc>
          <w:tcPr>
            <w:tcW w:w="1824" w:type="dxa"/>
            <w:vAlign w:val="center"/>
          </w:tcPr>
          <w:p w14:paraId="56A7A167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7E7DB9C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4E0DECB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7601816F" w14:textId="77777777" w:rsidTr="00A5111D">
        <w:trPr>
          <w:trHeight w:val="340"/>
          <w:jc w:val="center"/>
        </w:trPr>
        <w:tc>
          <w:tcPr>
            <w:tcW w:w="3470" w:type="dxa"/>
            <w:vAlign w:val="center"/>
          </w:tcPr>
          <w:p w14:paraId="6CF5D48C" w14:textId="77777777" w:rsidR="00A5111D" w:rsidRPr="008266AA" w:rsidRDefault="00A5111D" w:rsidP="009A6EBF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Biological severity of Covid-19 at admission </w:t>
            </w:r>
            <w:r w:rsidRPr="008266AA">
              <w:rPr>
                <w:bCs/>
                <w:sz w:val="20"/>
                <w:szCs w:val="20"/>
                <w:vertAlign w:val="superscript"/>
                <w:lang w:val="en-US"/>
              </w:rPr>
              <w:t>κ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7E6A3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7C4B8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2A7F3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3041FEB4" w14:textId="07CF5CFE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7.55 (0.023*)</w:t>
            </w:r>
          </w:p>
        </w:tc>
        <w:tc>
          <w:tcPr>
            <w:tcW w:w="2312" w:type="dxa"/>
            <w:vAlign w:val="center"/>
          </w:tcPr>
          <w:p w14:paraId="6ED508AB" w14:textId="392F2E8D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18.60 (&lt;0.001*)</w:t>
            </w:r>
          </w:p>
        </w:tc>
        <w:tc>
          <w:tcPr>
            <w:tcW w:w="1661" w:type="dxa"/>
            <w:vAlign w:val="center"/>
          </w:tcPr>
          <w:p w14:paraId="7DBA7AAF" w14:textId="75B1F2E7" w:rsidR="00A5111D" w:rsidRPr="008266AA" w:rsidRDefault="00A5111D" w:rsidP="00A5111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0.25 (0.881)</w:t>
            </w:r>
          </w:p>
        </w:tc>
      </w:tr>
      <w:tr w:rsidR="00A5111D" w:rsidRPr="008266AA" w14:paraId="4833218E" w14:textId="77777777" w:rsidTr="00A5111D">
        <w:trPr>
          <w:trHeight w:val="340"/>
          <w:jc w:val="center"/>
        </w:trPr>
        <w:tc>
          <w:tcPr>
            <w:tcW w:w="3470" w:type="dxa"/>
            <w:vAlign w:val="center"/>
          </w:tcPr>
          <w:p w14:paraId="32CF74E3" w14:textId="77777777" w:rsidR="00A5111D" w:rsidRPr="008266AA" w:rsidRDefault="00A5111D" w:rsidP="009A6EBF">
            <w:pPr>
              <w:spacing w:line="360" w:lineRule="auto"/>
              <w:ind w:left="249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40227" w14:textId="0DFB2C60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12 (48.0%)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37C45" w14:textId="77E2271A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2213 (32.1%)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31E55" w14:textId="0BA85F90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26 (52.0%)</w:t>
            </w:r>
          </w:p>
        </w:tc>
        <w:tc>
          <w:tcPr>
            <w:tcW w:w="1824" w:type="dxa"/>
            <w:vAlign w:val="center"/>
          </w:tcPr>
          <w:p w14:paraId="4A7F96B8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1BC5E3A4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11BAD968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73083DF1" w14:textId="77777777" w:rsidTr="00A5111D">
        <w:trPr>
          <w:trHeight w:val="340"/>
          <w:jc w:val="center"/>
        </w:trPr>
        <w:tc>
          <w:tcPr>
            <w:tcW w:w="3470" w:type="dxa"/>
            <w:vAlign w:val="center"/>
          </w:tcPr>
          <w:p w14:paraId="6C9B15F5" w14:textId="77777777" w:rsidR="00A5111D" w:rsidRPr="008266AA" w:rsidRDefault="00A5111D" w:rsidP="009A6EBF">
            <w:pPr>
              <w:spacing w:line="360" w:lineRule="auto"/>
              <w:ind w:left="249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No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4A63BE3" w14:textId="2337FB54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9 (36.0%)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8542BE3" w14:textId="35B18F65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1693 (24.6%)</w:t>
            </w: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02474AF" w14:textId="5566CC23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18 (36.0%)</w:t>
            </w:r>
          </w:p>
        </w:tc>
        <w:tc>
          <w:tcPr>
            <w:tcW w:w="1824" w:type="dxa"/>
            <w:vAlign w:val="center"/>
          </w:tcPr>
          <w:p w14:paraId="719D59E1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C8DF3B1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2CCA96CF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5111D" w:rsidRPr="008266AA" w14:paraId="631041F9" w14:textId="77777777" w:rsidTr="00A5111D">
        <w:trPr>
          <w:trHeight w:val="340"/>
          <w:jc w:val="center"/>
        </w:trPr>
        <w:tc>
          <w:tcPr>
            <w:tcW w:w="3470" w:type="dxa"/>
            <w:tcBorders>
              <w:bottom w:val="single" w:sz="4" w:space="0" w:color="auto"/>
            </w:tcBorders>
            <w:vAlign w:val="center"/>
          </w:tcPr>
          <w:p w14:paraId="1E3D2FFA" w14:textId="77777777" w:rsidR="00A5111D" w:rsidRPr="008266AA" w:rsidRDefault="00A5111D" w:rsidP="009A6EBF">
            <w:pPr>
              <w:spacing w:line="360" w:lineRule="auto"/>
              <w:ind w:left="249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66532D" w14:textId="0C3FBF9E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4 (16.0%)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91B884" w14:textId="04A6B531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2979 (43.3%)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60919F" w14:textId="63B236BA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6 (12.0%)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vAlign w:val="center"/>
          </w:tcPr>
          <w:p w14:paraId="6CBF495D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vAlign w:val="center"/>
          </w:tcPr>
          <w:p w14:paraId="016E755E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14:paraId="05993EF0" w14:textId="77777777" w:rsidR="00A5111D" w:rsidRPr="008266AA" w:rsidRDefault="00A5111D" w:rsidP="009A6EBF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</w:tbl>
    <w:p w14:paraId="01BFC910" w14:textId="77777777" w:rsidR="0048772A" w:rsidRPr="008266AA" w:rsidRDefault="0048772A" w:rsidP="0048772A">
      <w:pPr>
        <w:rPr>
          <w:b/>
          <w:bCs/>
          <w:lang w:val="en-US"/>
        </w:rPr>
      </w:pPr>
    </w:p>
    <w:p w14:paraId="4AE828CC" w14:textId="77777777" w:rsidR="0048772A" w:rsidRPr="008266AA" w:rsidRDefault="0048772A" w:rsidP="0048772A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>α</w:t>
      </w:r>
      <w:r w:rsidRPr="008266AA">
        <w:rPr>
          <w:lang w:val="en-GB"/>
        </w:rPr>
        <w:t xml:space="preserve"> Defined as having a </w:t>
      </w:r>
      <w:r w:rsidRPr="008266AA">
        <w:rPr>
          <w:lang w:val="en-US" w:eastAsia="en-US"/>
        </w:rPr>
        <w:t>body-mass index higher than 30 kg/m</w:t>
      </w:r>
      <w:r w:rsidRPr="008266AA">
        <w:rPr>
          <w:vertAlign w:val="superscript"/>
          <w:lang w:val="en-US" w:eastAsia="en-US"/>
        </w:rPr>
        <w:t xml:space="preserve">2 </w:t>
      </w:r>
      <w:r w:rsidRPr="008266AA">
        <w:rPr>
          <w:lang w:val="en-GB"/>
        </w:rPr>
        <w:t xml:space="preserve">or an </w:t>
      </w:r>
      <w:r w:rsidRPr="008266AA">
        <w:rPr>
          <w:lang w:val="en-US" w:eastAsia="en-US"/>
        </w:rPr>
        <w:t>International Statistical Classification of Diseases and Related Health Problems (ICD-10) diagnosis code for obesity (E66.0, E66.1, E66.2, E66.8, E66.9).</w:t>
      </w:r>
      <w:r w:rsidRPr="008266AA">
        <w:rPr>
          <w:lang w:val="en-GB"/>
        </w:rPr>
        <w:t xml:space="preserve"> </w:t>
      </w:r>
    </w:p>
    <w:p w14:paraId="4771FD50" w14:textId="77777777" w:rsidR="0048772A" w:rsidRPr="008266AA" w:rsidRDefault="0048772A" w:rsidP="0048772A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 xml:space="preserve">β </w:t>
      </w:r>
      <w:r w:rsidRPr="008266AA">
        <w:rPr>
          <w:lang w:val="en-GB"/>
        </w:rPr>
        <w:t>Smoking status was self-reported.</w:t>
      </w:r>
    </w:p>
    <w:p w14:paraId="7B0FD2C8" w14:textId="77777777" w:rsidR="0048772A" w:rsidRPr="008266AA" w:rsidRDefault="0048772A" w:rsidP="0048772A">
      <w:pPr>
        <w:contextualSpacing/>
        <w:jc w:val="both"/>
        <w:rPr>
          <w:lang w:val="en-GB"/>
        </w:rPr>
      </w:pPr>
      <w:r w:rsidRPr="008266AA">
        <w:rPr>
          <w:bCs/>
          <w:sz w:val="20"/>
          <w:szCs w:val="20"/>
          <w:vertAlign w:val="superscript"/>
          <w:lang w:val="en-US"/>
        </w:rPr>
        <w:t>γ</w:t>
      </w:r>
      <w:r w:rsidRPr="008266AA">
        <w:rPr>
          <w:lang w:val="en-GB"/>
        </w:rPr>
        <w:t xml:space="preserve"> </w:t>
      </w:r>
      <w:r w:rsidRPr="008266AA">
        <w:rPr>
          <w:lang w:val="en-US" w:eastAsia="en-US"/>
        </w:rPr>
        <w:t xml:space="preserve">Assessed using ICD-10 diagnosis codes </w:t>
      </w:r>
      <w:r w:rsidRPr="008266AA">
        <w:rPr>
          <w:lang w:val="en-GB"/>
        </w:rPr>
        <w:t xml:space="preserve">for </w:t>
      </w:r>
      <w:r w:rsidRPr="008266AA">
        <w:rPr>
          <w:lang w:val="en-US" w:eastAsia="en-US"/>
        </w:rPr>
        <w:t>d</w:t>
      </w:r>
      <w:proofErr w:type="spellStart"/>
      <w:r w:rsidRPr="008266AA">
        <w:rPr>
          <w:lang w:val="en-GB"/>
        </w:rPr>
        <w:t>iabetes</w:t>
      </w:r>
      <w:proofErr w:type="spellEnd"/>
      <w:r w:rsidRPr="008266AA">
        <w:rPr>
          <w:lang w:val="en-GB"/>
        </w:rPr>
        <w:t xml:space="preserve"> mellitus (E11), diseases of the circulatory system (I00-I99), diseases of the respiratory system (J00-J99), neoplasms (C00-D49), and diseases of the blood and blood-forming organs and certain disorders involving the immune mechanism (D5-D8).</w:t>
      </w:r>
    </w:p>
    <w:p w14:paraId="01BAE58B" w14:textId="77777777" w:rsidR="00E2452A" w:rsidRPr="008266AA" w:rsidRDefault="00E2452A" w:rsidP="00E2452A">
      <w:pPr>
        <w:contextualSpacing/>
        <w:jc w:val="both"/>
        <w:rPr>
          <w:lang w:val="en-GB"/>
        </w:rPr>
      </w:pPr>
      <w:r w:rsidRPr="008266AA">
        <w:rPr>
          <w:bCs/>
          <w:sz w:val="22"/>
          <w:szCs w:val="22"/>
          <w:vertAlign w:val="superscript"/>
          <w:lang w:val="en-US"/>
        </w:rPr>
        <w:t>ϴ</w:t>
      </w:r>
      <w:r w:rsidRPr="008266AA">
        <w:rPr>
          <w:lang w:val="en-GB"/>
        </w:rPr>
        <w:t xml:space="preserve"> Any </w:t>
      </w:r>
      <w:r w:rsidRPr="008266AA">
        <w:rPr>
          <w:lang w:val="en-US" w:eastAsia="en-US"/>
        </w:rPr>
        <w:t xml:space="preserve">medication prescribed as part of a clinical trial or according to compassionate use (e.g., </w:t>
      </w:r>
      <w:proofErr w:type="spellStart"/>
      <w:r w:rsidRPr="008266AA">
        <w:rPr>
          <w:lang w:val="en-US" w:eastAsia="en-US"/>
        </w:rPr>
        <w:t>hydroxychloroquine</w:t>
      </w:r>
      <w:proofErr w:type="spellEnd"/>
      <w:r w:rsidRPr="008266AA">
        <w:rPr>
          <w:lang w:val="en-US" w:eastAsia="en-US"/>
        </w:rPr>
        <w:t xml:space="preserve">, </w:t>
      </w:r>
      <w:r w:rsidRPr="008266AA">
        <w:rPr>
          <w:shd w:val="clear" w:color="auto" w:fill="FFFFFF"/>
          <w:lang w:val="en-US"/>
        </w:rPr>
        <w:t xml:space="preserve">azithromycin, </w:t>
      </w:r>
      <w:proofErr w:type="spellStart"/>
      <w:r w:rsidRPr="008266AA">
        <w:rPr>
          <w:shd w:val="clear" w:color="auto" w:fill="FFFFFF"/>
          <w:lang w:val="en-US"/>
        </w:rPr>
        <w:t>remdesivir</w:t>
      </w:r>
      <w:proofErr w:type="spellEnd"/>
      <w:r w:rsidRPr="008266AA">
        <w:rPr>
          <w:shd w:val="clear" w:color="auto" w:fill="FFFFFF"/>
          <w:lang w:val="en-US"/>
        </w:rPr>
        <w:t xml:space="preserve">, </w:t>
      </w:r>
      <w:proofErr w:type="spellStart"/>
      <w:r w:rsidRPr="008266AA">
        <w:rPr>
          <w:shd w:val="clear" w:color="auto" w:fill="FFFFFF"/>
          <w:lang w:val="en-US"/>
        </w:rPr>
        <w:t>tocilizumab</w:t>
      </w:r>
      <w:proofErr w:type="spellEnd"/>
      <w:r w:rsidRPr="008266AA">
        <w:rPr>
          <w:shd w:val="clear" w:color="auto" w:fill="FFFFFF"/>
          <w:lang w:val="en-US"/>
        </w:rPr>
        <w:t>, </w:t>
      </w:r>
      <w:proofErr w:type="spellStart"/>
      <w:r w:rsidRPr="008266AA">
        <w:rPr>
          <w:shd w:val="clear" w:color="auto" w:fill="FFFFFF"/>
          <w:lang w:val="en-US"/>
        </w:rPr>
        <w:t>sarilumab</w:t>
      </w:r>
      <w:proofErr w:type="spellEnd"/>
      <w:r>
        <w:rPr>
          <w:shd w:val="clear" w:color="auto" w:fill="FFFFFF"/>
          <w:lang w:val="en-US"/>
        </w:rPr>
        <w:t>, or</w:t>
      </w:r>
      <w:r w:rsidRPr="008266AA">
        <w:rPr>
          <w:shd w:val="clear" w:color="auto" w:fill="FFFFFF"/>
          <w:lang w:val="en-US"/>
        </w:rPr>
        <w:t xml:space="preserve"> dexamethasone).</w:t>
      </w:r>
    </w:p>
    <w:p w14:paraId="538900B1" w14:textId="77777777" w:rsidR="0048772A" w:rsidRPr="008266AA" w:rsidRDefault="0048772A" w:rsidP="0048772A">
      <w:pPr>
        <w:contextualSpacing/>
        <w:jc w:val="both"/>
        <w:rPr>
          <w:lang w:val="en-GB"/>
        </w:rPr>
      </w:pPr>
      <w:r w:rsidRPr="008266AA">
        <w:rPr>
          <w:sz w:val="22"/>
          <w:szCs w:val="22"/>
          <w:vertAlign w:val="superscript"/>
          <w:lang w:val="en-GB"/>
        </w:rPr>
        <w:t xml:space="preserve">£ </w:t>
      </w:r>
      <w:r w:rsidRPr="008266AA">
        <w:rPr>
          <w:lang w:val="en-US" w:eastAsia="en-US"/>
        </w:rPr>
        <w:t>Assessed using ICD-10 diagnosis codes for mood and anxiety disorders (F30-F48).</w:t>
      </w:r>
    </w:p>
    <w:p w14:paraId="49EC6635" w14:textId="77777777" w:rsidR="0048772A" w:rsidRPr="008266AA" w:rsidRDefault="0048772A" w:rsidP="0048772A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t xml:space="preserve">¥ </w:t>
      </w:r>
      <w:r w:rsidRPr="008266AA">
        <w:rPr>
          <w:lang w:val="en-US" w:eastAsia="en-US"/>
        </w:rPr>
        <w:t>Assessed using ICD-10 diagnosis codes</w:t>
      </w:r>
      <w:r w:rsidRPr="008266AA">
        <w:rPr>
          <w:lang w:val="en-GB"/>
        </w:rPr>
        <w:t xml:space="preserve"> (F00-F29 and F50-F99).</w:t>
      </w:r>
    </w:p>
    <w:p w14:paraId="0D19EC47" w14:textId="77777777" w:rsidR="0048772A" w:rsidRPr="008266AA" w:rsidRDefault="0048772A" w:rsidP="0048772A">
      <w:pPr>
        <w:contextualSpacing/>
        <w:jc w:val="both"/>
        <w:rPr>
          <w:lang w:val="en-GB"/>
        </w:rPr>
      </w:pPr>
      <w:r w:rsidRPr="008266AA">
        <w:rPr>
          <w:vertAlign w:val="superscript"/>
          <w:lang w:val="en-GB"/>
        </w:rPr>
        <w:lastRenderedPageBreak/>
        <w:t xml:space="preserve">Ω </w:t>
      </w:r>
      <w:r w:rsidRPr="008266AA">
        <w:rPr>
          <w:lang w:val="en-GB"/>
        </w:rPr>
        <w:t>Included lithium or antiepileptic medications with mood stabilizing properties.</w:t>
      </w:r>
    </w:p>
    <w:p w14:paraId="368A1E49" w14:textId="77777777" w:rsidR="0048772A" w:rsidRPr="008266AA" w:rsidRDefault="0048772A" w:rsidP="0048772A">
      <w:pPr>
        <w:contextualSpacing/>
        <w:jc w:val="both"/>
        <w:rPr>
          <w:bCs/>
          <w:vertAlign w:val="superscript"/>
          <w:lang w:val="en-US"/>
        </w:rPr>
      </w:pPr>
      <w:r w:rsidRPr="008266AA">
        <w:rPr>
          <w:bCs/>
          <w:vertAlign w:val="superscript"/>
          <w:lang w:val="en-US"/>
        </w:rPr>
        <w:t xml:space="preserve">µ </w:t>
      </w:r>
      <w:r w:rsidRPr="008266AA">
        <w:rPr>
          <w:bCs/>
          <w:lang w:val="en-US"/>
        </w:rPr>
        <w:t xml:space="preserve">Defined as having at least one of the following criteria: </w:t>
      </w:r>
      <w:r w:rsidRPr="008266AA">
        <w:rPr>
          <w:rFonts w:eastAsia="OTNEJMScalaSansLF"/>
          <w:lang w:val="en-US" w:eastAsia="en-US"/>
        </w:rPr>
        <w:t xml:space="preserve">respiratory rate &gt; 24 breaths/min or &lt; 12 breaths/min, </w:t>
      </w:r>
      <w:r w:rsidRPr="008266AA">
        <w:rPr>
          <w:shd w:val="clear" w:color="auto" w:fill="FFFFFF"/>
          <w:lang w:val="en-US"/>
        </w:rPr>
        <w:t xml:space="preserve">resting </w:t>
      </w:r>
      <w:r w:rsidRPr="008266AA">
        <w:rPr>
          <w:lang w:val="en-US"/>
        </w:rPr>
        <w:t>peripheral capillary</w:t>
      </w:r>
      <w:r w:rsidRPr="008266AA">
        <w:rPr>
          <w:shd w:val="clear" w:color="auto" w:fill="FFFFFF"/>
          <w:lang w:val="en-US"/>
        </w:rPr>
        <w:t xml:space="preserve"> oxygen saturation </w:t>
      </w:r>
      <w:r w:rsidRPr="008266AA">
        <w:rPr>
          <w:lang w:val="en-US"/>
        </w:rPr>
        <w:t>in ambient air</w:t>
      </w:r>
      <w:r w:rsidRPr="008266AA">
        <w:rPr>
          <w:shd w:val="clear" w:color="auto" w:fill="FFFFFF"/>
          <w:lang w:val="en-US"/>
        </w:rPr>
        <w:t xml:space="preserve"> &lt; 90%, temperature &gt; 40°C, or systolic blood pressure &lt; 100 mm Hg.</w:t>
      </w:r>
    </w:p>
    <w:p w14:paraId="6BB89CBA" w14:textId="77777777" w:rsidR="0048772A" w:rsidRPr="008266AA" w:rsidRDefault="0048772A" w:rsidP="0048772A">
      <w:pPr>
        <w:contextualSpacing/>
        <w:jc w:val="both"/>
        <w:rPr>
          <w:lang w:val="en-US"/>
        </w:rPr>
      </w:pPr>
      <w:r w:rsidRPr="008266AA">
        <w:rPr>
          <w:bCs/>
          <w:vertAlign w:val="superscript"/>
          <w:lang w:val="en-US"/>
        </w:rPr>
        <w:t>κ</w:t>
      </w:r>
      <w:r w:rsidRPr="008266AA">
        <w:rPr>
          <w:bCs/>
          <w:lang w:val="en-US"/>
        </w:rPr>
        <w:t xml:space="preserve"> Defined as having at least one of the following criteria: high neutrophil-to-lymphocyte ratio, low </w:t>
      </w:r>
      <w:r w:rsidRPr="008266AA">
        <w:rPr>
          <w:rStyle w:val="Accentuation"/>
          <w:i w:val="0"/>
          <w:iCs w:val="0"/>
          <w:lang w:val="en-US"/>
        </w:rPr>
        <w:t>lymphocyte</w:t>
      </w:r>
      <w:r w:rsidRPr="008266AA">
        <w:rPr>
          <w:rStyle w:val="st"/>
          <w:i/>
          <w:iCs/>
          <w:lang w:val="en-US"/>
        </w:rPr>
        <w:t>-</w:t>
      </w:r>
      <w:r w:rsidRPr="008266AA">
        <w:rPr>
          <w:rStyle w:val="st"/>
          <w:lang w:val="en-US"/>
        </w:rPr>
        <w:t>to</w:t>
      </w:r>
      <w:r w:rsidRPr="008266AA">
        <w:rPr>
          <w:rStyle w:val="st"/>
          <w:i/>
          <w:iCs/>
          <w:lang w:val="en-US"/>
        </w:rPr>
        <w:t>-</w:t>
      </w:r>
      <w:r w:rsidRPr="008266AA">
        <w:rPr>
          <w:rStyle w:val="Accentuation"/>
          <w:i w:val="0"/>
          <w:iCs w:val="0"/>
          <w:lang w:val="en-US"/>
        </w:rPr>
        <w:t xml:space="preserve">C-reactive protein </w:t>
      </w:r>
      <w:r w:rsidRPr="008266AA">
        <w:rPr>
          <w:shd w:val="clear" w:color="auto" w:fill="FFFFFF"/>
          <w:lang w:val="en-US"/>
        </w:rPr>
        <w:t>(both variables were dichotomized at the median of the values observed in the full sample)</w:t>
      </w:r>
      <w:r w:rsidRPr="008266AA">
        <w:rPr>
          <w:rFonts w:eastAsia="OTNEJMScalaSansLF"/>
          <w:lang w:val="en-US" w:eastAsia="en-US"/>
        </w:rPr>
        <w:t xml:space="preserve">, and </w:t>
      </w:r>
      <w:r w:rsidRPr="008266AA">
        <w:rPr>
          <w:rStyle w:val="st"/>
          <w:lang w:val="en-US"/>
        </w:rPr>
        <w:t xml:space="preserve">plasma </w:t>
      </w:r>
      <w:r w:rsidRPr="008266AA">
        <w:rPr>
          <w:rStyle w:val="Accentuation"/>
          <w:i w:val="0"/>
          <w:iCs w:val="0"/>
          <w:lang w:val="en-US"/>
        </w:rPr>
        <w:t>lactate</w:t>
      </w:r>
      <w:r w:rsidRPr="008266AA">
        <w:rPr>
          <w:rStyle w:val="st"/>
          <w:lang w:val="en-US"/>
        </w:rPr>
        <w:t xml:space="preserve"> levels </w:t>
      </w:r>
      <w:r w:rsidRPr="008266AA">
        <w:rPr>
          <w:rStyle w:val="Accentuation"/>
          <w:i w:val="0"/>
          <w:iCs w:val="0"/>
          <w:lang w:val="en-US"/>
        </w:rPr>
        <w:t>higher than 2 mmol/L</w:t>
      </w:r>
      <w:r w:rsidRPr="008266AA">
        <w:rPr>
          <w:rFonts w:eastAsia="OTNEJMScalaSansLF"/>
          <w:lang w:val="en-US" w:eastAsia="en-US"/>
        </w:rPr>
        <w:t>.</w:t>
      </w:r>
    </w:p>
    <w:p w14:paraId="24616CFB" w14:textId="77777777" w:rsidR="0048772A" w:rsidRPr="008266AA" w:rsidRDefault="0048772A" w:rsidP="0048772A">
      <w:pPr>
        <w:contextualSpacing/>
        <w:jc w:val="both"/>
        <w:rPr>
          <w:lang w:val="en-GB"/>
        </w:rPr>
      </w:pPr>
      <w:r w:rsidRPr="008266AA">
        <w:rPr>
          <w:lang w:val="en-GB"/>
        </w:rPr>
        <w:t>* p-value is significant (p&lt;0.05).</w:t>
      </w:r>
    </w:p>
    <w:p w14:paraId="0EEB9D79" w14:textId="77777777" w:rsidR="000C31F3" w:rsidRPr="008266AA" w:rsidRDefault="000C31F3">
      <w:pPr>
        <w:spacing w:after="200" w:line="276" w:lineRule="auto"/>
        <w:rPr>
          <w:b/>
          <w:bCs/>
          <w:lang w:val="en-US"/>
        </w:rPr>
      </w:pPr>
      <w:r w:rsidRPr="008266AA">
        <w:rPr>
          <w:b/>
          <w:bCs/>
          <w:lang w:val="en-US"/>
        </w:rPr>
        <w:br w:type="page"/>
      </w:r>
    </w:p>
    <w:p w14:paraId="752E8A77" w14:textId="5E82CD3B" w:rsidR="000C31F3" w:rsidRPr="008266AA" w:rsidRDefault="000C31F3" w:rsidP="000C31F3">
      <w:pPr>
        <w:jc w:val="both"/>
        <w:rPr>
          <w:b/>
          <w:bCs/>
          <w:lang w:val="en-US"/>
        </w:rPr>
      </w:pPr>
      <w:r w:rsidRPr="008266AA">
        <w:rPr>
          <w:b/>
          <w:bCs/>
          <w:lang w:val="en-US"/>
        </w:rPr>
        <w:lastRenderedPageBreak/>
        <w:t>Supplementary Table 14</w:t>
      </w:r>
      <w:r w:rsidRPr="008266AA">
        <w:rPr>
          <w:b/>
          <w:bCs/>
          <w:lang w:val="en-GB"/>
        </w:rPr>
        <w:t xml:space="preserve">. </w:t>
      </w:r>
      <w:r w:rsidR="008E453F">
        <w:rPr>
          <w:b/>
          <w:bCs/>
          <w:lang w:val="en-GB"/>
        </w:rPr>
        <w:t>Crude</w:t>
      </w:r>
      <w:r w:rsidRPr="008266AA">
        <w:rPr>
          <w:b/>
          <w:bCs/>
          <w:lang w:val="en-GB"/>
        </w:rPr>
        <w:t xml:space="preserve"> association between antidepressant use and the composite endpoint of </w:t>
      </w:r>
      <w:r w:rsidRPr="008266AA">
        <w:rPr>
          <w:b/>
          <w:bCs/>
          <w:lang w:val="en-US"/>
        </w:rPr>
        <w:t>intubation or death, stratified by age.</w:t>
      </w:r>
    </w:p>
    <w:p w14:paraId="1582E501" w14:textId="77777777" w:rsidR="000C31F3" w:rsidRPr="008266AA" w:rsidRDefault="000C31F3" w:rsidP="000C31F3">
      <w:pPr>
        <w:spacing w:after="200" w:line="276" w:lineRule="auto"/>
        <w:rPr>
          <w:b/>
          <w:bCs/>
          <w:lang w:val="en-US"/>
        </w:rPr>
      </w:pPr>
    </w:p>
    <w:tbl>
      <w:tblPr>
        <w:tblStyle w:val="Grilledutableau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7"/>
        <w:gridCol w:w="2528"/>
        <w:gridCol w:w="2430"/>
        <w:gridCol w:w="2348"/>
        <w:gridCol w:w="2523"/>
      </w:tblGrid>
      <w:tr w:rsidR="000C31F3" w:rsidRPr="008266AA" w14:paraId="31C7FEFF" w14:textId="77777777" w:rsidTr="002B7127">
        <w:trPr>
          <w:trHeight w:val="482"/>
          <w:jc w:val="center"/>
        </w:trPr>
        <w:tc>
          <w:tcPr>
            <w:tcW w:w="24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80EE2" w14:textId="77777777" w:rsidR="000C31F3" w:rsidRPr="008266AA" w:rsidRDefault="000C31F3" w:rsidP="002B712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/>
                <w:sz w:val="20"/>
                <w:szCs w:val="20"/>
                <w:lang w:val="en-US"/>
              </w:rPr>
              <w:t>Age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FE4CB" w14:textId="77777777" w:rsidR="000C31F3" w:rsidRPr="008266AA" w:rsidRDefault="000C31F3" w:rsidP="002B712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920C6" w14:textId="77777777" w:rsidR="000C31F3" w:rsidRPr="008266AA" w:rsidRDefault="000C31F3" w:rsidP="002B7127">
            <w:pPr>
              <w:jc w:val="center"/>
              <w:rPr>
                <w:b/>
                <w:sz w:val="20"/>
                <w:szCs w:val="20"/>
              </w:rPr>
            </w:pPr>
            <w:r w:rsidRPr="008266AA">
              <w:rPr>
                <w:b/>
                <w:sz w:val="20"/>
                <w:szCs w:val="20"/>
              </w:rPr>
              <w:t xml:space="preserve">End-point </w:t>
            </w:r>
            <w:proofErr w:type="spellStart"/>
            <w:r w:rsidRPr="008266AA">
              <w:rPr>
                <w:b/>
                <w:sz w:val="20"/>
                <w:szCs w:val="20"/>
              </w:rPr>
              <w:t>event</w:t>
            </w:r>
            <w:proofErr w:type="spellEnd"/>
            <w:r w:rsidRPr="008266AA">
              <w:rPr>
                <w:b/>
                <w:sz w:val="20"/>
                <w:szCs w:val="20"/>
              </w:rPr>
              <w:t xml:space="preserve"> / N (%)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B54C0" w14:textId="77777777" w:rsidR="000C31F3" w:rsidRPr="008266AA" w:rsidRDefault="000C31F3" w:rsidP="002B7127">
            <w:pPr>
              <w:jc w:val="center"/>
              <w:rPr>
                <w:b/>
                <w:sz w:val="20"/>
                <w:szCs w:val="20"/>
              </w:rPr>
            </w:pPr>
            <w:r w:rsidRPr="008266AA">
              <w:rPr>
                <w:b/>
                <w:sz w:val="20"/>
                <w:szCs w:val="20"/>
              </w:rPr>
              <w:t>Chi-square (p-value)</w:t>
            </w: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F1727" w14:textId="77777777" w:rsidR="000C31F3" w:rsidRPr="008266AA" w:rsidRDefault="000C31F3" w:rsidP="002B7127">
            <w:pPr>
              <w:jc w:val="center"/>
              <w:rPr>
                <w:b/>
                <w:sz w:val="20"/>
                <w:szCs w:val="20"/>
              </w:rPr>
            </w:pPr>
            <w:r w:rsidRPr="008266AA">
              <w:rPr>
                <w:b/>
                <w:sz w:val="20"/>
                <w:szCs w:val="20"/>
              </w:rPr>
              <w:t>HR (95% CI) / p-value</w:t>
            </w:r>
          </w:p>
        </w:tc>
      </w:tr>
      <w:tr w:rsidR="000C31F3" w:rsidRPr="008266AA" w14:paraId="04CF9C06" w14:textId="77777777" w:rsidTr="002B7127">
        <w:trPr>
          <w:trHeight w:val="418"/>
          <w:jc w:val="center"/>
        </w:trPr>
        <w:tc>
          <w:tcPr>
            <w:tcW w:w="2487" w:type="dxa"/>
            <w:tcBorders>
              <w:top w:val="single" w:sz="4" w:space="0" w:color="auto"/>
              <w:bottom w:val="nil"/>
            </w:tcBorders>
            <w:vAlign w:val="center"/>
          </w:tcPr>
          <w:p w14:paraId="608E4F95" w14:textId="77777777" w:rsidR="000C31F3" w:rsidRPr="008266AA" w:rsidRDefault="000C31F3" w:rsidP="002B7127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18-50</w:t>
            </w:r>
          </w:p>
        </w:tc>
        <w:tc>
          <w:tcPr>
            <w:tcW w:w="2528" w:type="dxa"/>
            <w:tcBorders>
              <w:top w:val="single" w:sz="4" w:space="0" w:color="auto"/>
              <w:bottom w:val="nil"/>
            </w:tcBorders>
            <w:vAlign w:val="center"/>
          </w:tcPr>
          <w:p w14:paraId="4E8FE3E4" w14:textId="77777777" w:rsidR="000C31F3" w:rsidRPr="008266AA" w:rsidRDefault="000C31F3" w:rsidP="002B7127">
            <w:pPr>
              <w:rPr>
                <w:sz w:val="20"/>
                <w:szCs w:val="20"/>
              </w:rPr>
            </w:pPr>
            <w:proofErr w:type="spellStart"/>
            <w:r w:rsidRPr="008266AA">
              <w:rPr>
                <w:sz w:val="20"/>
                <w:szCs w:val="20"/>
              </w:rPr>
              <w:t>Antidepressant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bottom w:val="nil"/>
            </w:tcBorders>
            <w:vAlign w:val="center"/>
          </w:tcPr>
          <w:p w14:paraId="012676BA" w14:textId="77777777" w:rsidR="000C31F3" w:rsidRPr="008266AA" w:rsidRDefault="000C31F3" w:rsidP="002B7127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1 / 27 (3.7%)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BA56954" w14:textId="77777777" w:rsidR="000C31F3" w:rsidRPr="008266AA" w:rsidRDefault="000C31F3" w:rsidP="002B7127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NA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  <w:vAlign w:val="center"/>
          </w:tcPr>
          <w:p w14:paraId="53C6985A" w14:textId="77777777" w:rsidR="000C31F3" w:rsidRPr="008266AA" w:rsidRDefault="000C31F3" w:rsidP="002B7127">
            <w:pPr>
              <w:jc w:val="center"/>
              <w:rPr>
                <w:sz w:val="20"/>
                <w:szCs w:val="20"/>
              </w:rPr>
            </w:pPr>
            <w:proofErr w:type="spellStart"/>
            <w:r w:rsidRPr="008266AA">
              <w:rPr>
                <w:sz w:val="20"/>
                <w:szCs w:val="20"/>
              </w:rPr>
              <w:t>Ref</w:t>
            </w:r>
            <w:proofErr w:type="spellEnd"/>
            <w:r w:rsidRPr="008266AA">
              <w:rPr>
                <w:sz w:val="20"/>
                <w:szCs w:val="20"/>
              </w:rPr>
              <w:t>.</w:t>
            </w:r>
          </w:p>
        </w:tc>
      </w:tr>
      <w:tr w:rsidR="000C31F3" w:rsidRPr="008266AA" w14:paraId="0BAB5F6E" w14:textId="77777777" w:rsidTr="002B7127">
        <w:trPr>
          <w:trHeight w:val="406"/>
          <w:jc w:val="center"/>
        </w:trPr>
        <w:tc>
          <w:tcPr>
            <w:tcW w:w="2487" w:type="dxa"/>
            <w:tcBorders>
              <w:top w:val="nil"/>
              <w:bottom w:val="single" w:sz="4" w:space="0" w:color="auto"/>
            </w:tcBorders>
            <w:vAlign w:val="center"/>
          </w:tcPr>
          <w:p w14:paraId="2BA1582A" w14:textId="77777777" w:rsidR="000C31F3" w:rsidRPr="008266AA" w:rsidRDefault="000C31F3" w:rsidP="002B7127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2528" w:type="dxa"/>
            <w:tcBorders>
              <w:top w:val="nil"/>
              <w:bottom w:val="single" w:sz="4" w:space="0" w:color="auto"/>
            </w:tcBorders>
            <w:vAlign w:val="center"/>
          </w:tcPr>
          <w:p w14:paraId="67C00FC2" w14:textId="77777777" w:rsidR="000C31F3" w:rsidRPr="008266AA" w:rsidRDefault="000C31F3" w:rsidP="002B7127">
            <w:pPr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 xml:space="preserve">No </w:t>
            </w:r>
            <w:proofErr w:type="spellStart"/>
            <w:r w:rsidRPr="008266AA">
              <w:rPr>
                <w:sz w:val="20"/>
                <w:szCs w:val="20"/>
              </w:rPr>
              <w:t>antidepressant</w:t>
            </w:r>
            <w:proofErr w:type="spellEnd"/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vAlign w:val="center"/>
          </w:tcPr>
          <w:p w14:paraId="4E2970C6" w14:textId="77777777" w:rsidR="000C31F3" w:rsidRPr="008266AA" w:rsidRDefault="000C31F3" w:rsidP="002B7127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126 / 2676 (4.7%)</w:t>
            </w:r>
          </w:p>
        </w:tc>
        <w:tc>
          <w:tcPr>
            <w:tcW w:w="234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6D839F7" w14:textId="77777777" w:rsidR="000C31F3" w:rsidRPr="008266AA" w:rsidRDefault="000C31F3" w:rsidP="002B71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  <w:vAlign w:val="center"/>
          </w:tcPr>
          <w:p w14:paraId="503490FF" w14:textId="77777777" w:rsidR="000C31F3" w:rsidRPr="008266AA" w:rsidRDefault="000C31F3" w:rsidP="002B7127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0.56 (0.08 – 3.98 ; 0.558)</w:t>
            </w:r>
          </w:p>
        </w:tc>
      </w:tr>
      <w:tr w:rsidR="000C31F3" w:rsidRPr="008266AA" w14:paraId="2A3228ED" w14:textId="77777777" w:rsidTr="002B7127">
        <w:trPr>
          <w:trHeight w:val="418"/>
          <w:jc w:val="center"/>
        </w:trPr>
        <w:tc>
          <w:tcPr>
            <w:tcW w:w="2487" w:type="dxa"/>
            <w:tcBorders>
              <w:top w:val="single" w:sz="4" w:space="0" w:color="auto"/>
              <w:bottom w:val="nil"/>
            </w:tcBorders>
            <w:vAlign w:val="center"/>
          </w:tcPr>
          <w:p w14:paraId="4878BBCD" w14:textId="77777777" w:rsidR="000C31F3" w:rsidRPr="008266AA" w:rsidRDefault="000C31F3" w:rsidP="002B7127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51-70</w:t>
            </w:r>
          </w:p>
        </w:tc>
        <w:tc>
          <w:tcPr>
            <w:tcW w:w="2528" w:type="dxa"/>
            <w:tcBorders>
              <w:top w:val="single" w:sz="4" w:space="0" w:color="auto"/>
              <w:bottom w:val="nil"/>
            </w:tcBorders>
            <w:vAlign w:val="center"/>
          </w:tcPr>
          <w:p w14:paraId="5AC99431" w14:textId="77777777" w:rsidR="000C31F3" w:rsidRPr="008266AA" w:rsidRDefault="000C31F3" w:rsidP="002B7127">
            <w:pPr>
              <w:rPr>
                <w:sz w:val="20"/>
                <w:szCs w:val="20"/>
              </w:rPr>
            </w:pPr>
            <w:proofErr w:type="spellStart"/>
            <w:r w:rsidRPr="008266AA">
              <w:rPr>
                <w:sz w:val="20"/>
                <w:szCs w:val="20"/>
              </w:rPr>
              <w:t>Antidepressant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bottom w:val="nil"/>
            </w:tcBorders>
            <w:vAlign w:val="center"/>
          </w:tcPr>
          <w:p w14:paraId="02470B26" w14:textId="77777777" w:rsidR="000C31F3" w:rsidRPr="008266AA" w:rsidRDefault="000C31F3" w:rsidP="002B7127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17 / 98 (17.3%)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A836121" w14:textId="77777777" w:rsidR="000C31F3" w:rsidRPr="008266AA" w:rsidRDefault="000C31F3" w:rsidP="002B7127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&lt;0.01 (&gt;0.99)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  <w:vAlign w:val="center"/>
          </w:tcPr>
          <w:p w14:paraId="1D323544" w14:textId="77777777" w:rsidR="000C31F3" w:rsidRPr="008266AA" w:rsidRDefault="000C31F3" w:rsidP="002B7127">
            <w:pPr>
              <w:jc w:val="center"/>
              <w:rPr>
                <w:sz w:val="20"/>
                <w:szCs w:val="20"/>
              </w:rPr>
            </w:pPr>
            <w:proofErr w:type="spellStart"/>
            <w:r w:rsidRPr="008266AA">
              <w:rPr>
                <w:sz w:val="20"/>
                <w:szCs w:val="20"/>
              </w:rPr>
              <w:t>Ref</w:t>
            </w:r>
            <w:proofErr w:type="spellEnd"/>
            <w:r w:rsidRPr="008266AA">
              <w:rPr>
                <w:sz w:val="20"/>
                <w:szCs w:val="20"/>
              </w:rPr>
              <w:t>.</w:t>
            </w:r>
          </w:p>
        </w:tc>
      </w:tr>
      <w:tr w:rsidR="000C31F3" w:rsidRPr="008266AA" w14:paraId="0BE19177" w14:textId="77777777" w:rsidTr="002B7127">
        <w:trPr>
          <w:trHeight w:val="406"/>
          <w:jc w:val="center"/>
        </w:trPr>
        <w:tc>
          <w:tcPr>
            <w:tcW w:w="2487" w:type="dxa"/>
            <w:tcBorders>
              <w:top w:val="nil"/>
              <w:bottom w:val="single" w:sz="4" w:space="0" w:color="auto"/>
            </w:tcBorders>
            <w:vAlign w:val="center"/>
          </w:tcPr>
          <w:p w14:paraId="6158E0EA" w14:textId="77777777" w:rsidR="000C31F3" w:rsidRPr="008266AA" w:rsidRDefault="000C31F3" w:rsidP="002B7127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2528" w:type="dxa"/>
            <w:tcBorders>
              <w:top w:val="nil"/>
              <w:bottom w:val="single" w:sz="4" w:space="0" w:color="auto"/>
            </w:tcBorders>
            <w:vAlign w:val="center"/>
          </w:tcPr>
          <w:p w14:paraId="29B96287" w14:textId="77777777" w:rsidR="000C31F3" w:rsidRPr="008266AA" w:rsidRDefault="000C31F3" w:rsidP="002B7127">
            <w:pPr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 xml:space="preserve">No </w:t>
            </w:r>
            <w:proofErr w:type="spellStart"/>
            <w:r w:rsidRPr="008266AA">
              <w:rPr>
                <w:sz w:val="20"/>
                <w:szCs w:val="20"/>
              </w:rPr>
              <w:t>antidepressant</w:t>
            </w:r>
            <w:proofErr w:type="spellEnd"/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vAlign w:val="center"/>
          </w:tcPr>
          <w:p w14:paraId="48058FA3" w14:textId="77777777" w:rsidR="000C31F3" w:rsidRPr="008266AA" w:rsidRDefault="000C31F3" w:rsidP="002B7127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406 / 2410 (16.8%)</w:t>
            </w:r>
          </w:p>
        </w:tc>
        <w:tc>
          <w:tcPr>
            <w:tcW w:w="234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8643BB4" w14:textId="77777777" w:rsidR="000C31F3" w:rsidRPr="008266AA" w:rsidRDefault="000C31F3" w:rsidP="002B71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  <w:vAlign w:val="center"/>
          </w:tcPr>
          <w:p w14:paraId="585339E9" w14:textId="77777777" w:rsidR="000C31F3" w:rsidRPr="008266AA" w:rsidRDefault="000C31F3" w:rsidP="002B7127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0.78 (0.48 – 1.27 ; 0.323)</w:t>
            </w:r>
          </w:p>
        </w:tc>
      </w:tr>
      <w:tr w:rsidR="000C31F3" w:rsidRPr="008266AA" w14:paraId="4EE8D6C8" w14:textId="77777777" w:rsidTr="002B7127">
        <w:trPr>
          <w:trHeight w:val="418"/>
          <w:jc w:val="center"/>
        </w:trPr>
        <w:tc>
          <w:tcPr>
            <w:tcW w:w="2487" w:type="dxa"/>
            <w:tcBorders>
              <w:top w:val="single" w:sz="4" w:space="0" w:color="auto"/>
              <w:bottom w:val="nil"/>
            </w:tcBorders>
            <w:vAlign w:val="center"/>
          </w:tcPr>
          <w:p w14:paraId="67963255" w14:textId="77777777" w:rsidR="000C31F3" w:rsidRPr="008266AA" w:rsidRDefault="000C31F3" w:rsidP="002B7127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71-80</w:t>
            </w:r>
          </w:p>
        </w:tc>
        <w:tc>
          <w:tcPr>
            <w:tcW w:w="2528" w:type="dxa"/>
            <w:tcBorders>
              <w:top w:val="single" w:sz="4" w:space="0" w:color="auto"/>
              <w:bottom w:val="nil"/>
            </w:tcBorders>
            <w:vAlign w:val="center"/>
          </w:tcPr>
          <w:p w14:paraId="0815D840" w14:textId="77777777" w:rsidR="000C31F3" w:rsidRPr="008266AA" w:rsidRDefault="000C31F3" w:rsidP="002B7127">
            <w:pPr>
              <w:rPr>
                <w:sz w:val="20"/>
                <w:szCs w:val="20"/>
              </w:rPr>
            </w:pPr>
            <w:proofErr w:type="spellStart"/>
            <w:r w:rsidRPr="008266AA">
              <w:rPr>
                <w:sz w:val="20"/>
                <w:szCs w:val="20"/>
              </w:rPr>
              <w:t>Antidepressant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bottom w:val="nil"/>
            </w:tcBorders>
            <w:vAlign w:val="center"/>
          </w:tcPr>
          <w:p w14:paraId="4915BBE8" w14:textId="77777777" w:rsidR="000C31F3" w:rsidRPr="008266AA" w:rsidRDefault="000C31F3" w:rsidP="002B7127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22 / 84 (26.2%)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1D69702" w14:textId="77777777" w:rsidR="000C31F3" w:rsidRPr="008266AA" w:rsidRDefault="000C31F3" w:rsidP="002B7127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2.36 (0.124)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  <w:vAlign w:val="center"/>
          </w:tcPr>
          <w:p w14:paraId="006C1EDE" w14:textId="77777777" w:rsidR="000C31F3" w:rsidRPr="008266AA" w:rsidRDefault="000C31F3" w:rsidP="002B7127">
            <w:pPr>
              <w:jc w:val="center"/>
              <w:rPr>
                <w:sz w:val="20"/>
                <w:szCs w:val="20"/>
              </w:rPr>
            </w:pPr>
            <w:proofErr w:type="spellStart"/>
            <w:r w:rsidRPr="008266AA">
              <w:rPr>
                <w:sz w:val="20"/>
                <w:szCs w:val="20"/>
              </w:rPr>
              <w:t>Ref</w:t>
            </w:r>
            <w:proofErr w:type="spellEnd"/>
            <w:r w:rsidRPr="008266AA">
              <w:rPr>
                <w:sz w:val="20"/>
                <w:szCs w:val="20"/>
              </w:rPr>
              <w:t>.</w:t>
            </w:r>
          </w:p>
        </w:tc>
      </w:tr>
      <w:tr w:rsidR="000C31F3" w:rsidRPr="008266AA" w14:paraId="53D9E1C4" w14:textId="77777777" w:rsidTr="002B7127">
        <w:trPr>
          <w:trHeight w:val="406"/>
          <w:jc w:val="center"/>
        </w:trPr>
        <w:tc>
          <w:tcPr>
            <w:tcW w:w="2487" w:type="dxa"/>
            <w:tcBorders>
              <w:top w:val="nil"/>
              <w:bottom w:val="single" w:sz="4" w:space="0" w:color="auto"/>
            </w:tcBorders>
            <w:vAlign w:val="center"/>
          </w:tcPr>
          <w:p w14:paraId="55848FF9" w14:textId="77777777" w:rsidR="000C31F3" w:rsidRPr="008266AA" w:rsidRDefault="000C31F3" w:rsidP="002B7127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2528" w:type="dxa"/>
            <w:tcBorders>
              <w:top w:val="nil"/>
              <w:bottom w:val="single" w:sz="4" w:space="0" w:color="auto"/>
            </w:tcBorders>
            <w:vAlign w:val="center"/>
          </w:tcPr>
          <w:p w14:paraId="5994162D" w14:textId="77777777" w:rsidR="000C31F3" w:rsidRPr="008266AA" w:rsidRDefault="000C31F3" w:rsidP="002B7127">
            <w:pPr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 xml:space="preserve">No </w:t>
            </w:r>
            <w:proofErr w:type="spellStart"/>
            <w:r w:rsidRPr="008266AA">
              <w:rPr>
                <w:sz w:val="20"/>
                <w:szCs w:val="20"/>
              </w:rPr>
              <w:t>antidepressant</w:t>
            </w:r>
            <w:proofErr w:type="spellEnd"/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vAlign w:val="center"/>
          </w:tcPr>
          <w:p w14:paraId="2123AA92" w14:textId="77777777" w:rsidR="000C31F3" w:rsidRPr="008266AA" w:rsidRDefault="000C31F3" w:rsidP="002B7127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296 / 841 (35.2%)</w:t>
            </w:r>
          </w:p>
        </w:tc>
        <w:tc>
          <w:tcPr>
            <w:tcW w:w="234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0535DEE" w14:textId="77777777" w:rsidR="000C31F3" w:rsidRPr="008266AA" w:rsidRDefault="000C31F3" w:rsidP="002B71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  <w:vAlign w:val="center"/>
          </w:tcPr>
          <w:p w14:paraId="49476AD2" w14:textId="77777777" w:rsidR="000C31F3" w:rsidRPr="008266AA" w:rsidRDefault="000C31F3" w:rsidP="002B7127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0.66 (0.43 – 1.02 ; 0.060)</w:t>
            </w:r>
          </w:p>
        </w:tc>
      </w:tr>
      <w:tr w:rsidR="000C31F3" w:rsidRPr="008266AA" w14:paraId="5A592B94" w14:textId="77777777" w:rsidTr="002B7127">
        <w:trPr>
          <w:trHeight w:val="418"/>
          <w:jc w:val="center"/>
        </w:trPr>
        <w:tc>
          <w:tcPr>
            <w:tcW w:w="2487" w:type="dxa"/>
            <w:tcBorders>
              <w:top w:val="single" w:sz="4" w:space="0" w:color="auto"/>
            </w:tcBorders>
            <w:vAlign w:val="center"/>
          </w:tcPr>
          <w:p w14:paraId="68B6F01F" w14:textId="77777777" w:rsidR="000C31F3" w:rsidRPr="008266AA" w:rsidRDefault="000C31F3" w:rsidP="002B7127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  <w:r w:rsidRPr="008266AA">
              <w:rPr>
                <w:bCs/>
                <w:i/>
                <w:sz w:val="20"/>
                <w:szCs w:val="20"/>
                <w:lang w:val="en-US"/>
              </w:rPr>
              <w:t>81+</w:t>
            </w:r>
          </w:p>
        </w:tc>
        <w:tc>
          <w:tcPr>
            <w:tcW w:w="2528" w:type="dxa"/>
            <w:tcBorders>
              <w:top w:val="single" w:sz="4" w:space="0" w:color="auto"/>
            </w:tcBorders>
            <w:vAlign w:val="center"/>
          </w:tcPr>
          <w:p w14:paraId="4D26BFE2" w14:textId="77777777" w:rsidR="000C31F3" w:rsidRPr="008266AA" w:rsidRDefault="000C31F3" w:rsidP="002B7127">
            <w:pPr>
              <w:rPr>
                <w:sz w:val="20"/>
                <w:szCs w:val="20"/>
              </w:rPr>
            </w:pPr>
            <w:proofErr w:type="spellStart"/>
            <w:r w:rsidRPr="008266AA">
              <w:rPr>
                <w:sz w:val="20"/>
                <w:szCs w:val="20"/>
              </w:rPr>
              <w:t>Antidepressant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</w:tcBorders>
            <w:vAlign w:val="center"/>
          </w:tcPr>
          <w:p w14:paraId="629C2D25" w14:textId="77777777" w:rsidR="000C31F3" w:rsidRPr="008266AA" w:rsidRDefault="000C31F3" w:rsidP="002B7127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44 / 136 (32.4%)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</w:tcBorders>
            <w:vAlign w:val="center"/>
          </w:tcPr>
          <w:p w14:paraId="1C7CE1CD" w14:textId="77777777" w:rsidR="000C31F3" w:rsidRPr="008266AA" w:rsidRDefault="000C31F3" w:rsidP="002B7127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1.18 (0.278)</w:t>
            </w:r>
          </w:p>
        </w:tc>
        <w:tc>
          <w:tcPr>
            <w:tcW w:w="2523" w:type="dxa"/>
            <w:tcBorders>
              <w:top w:val="single" w:sz="4" w:space="0" w:color="auto"/>
            </w:tcBorders>
            <w:vAlign w:val="center"/>
          </w:tcPr>
          <w:p w14:paraId="7DEF2486" w14:textId="77777777" w:rsidR="000C31F3" w:rsidRPr="008266AA" w:rsidRDefault="000C31F3" w:rsidP="002B7127">
            <w:pPr>
              <w:jc w:val="center"/>
              <w:rPr>
                <w:sz w:val="20"/>
                <w:szCs w:val="20"/>
              </w:rPr>
            </w:pPr>
            <w:proofErr w:type="spellStart"/>
            <w:r w:rsidRPr="008266AA">
              <w:rPr>
                <w:sz w:val="20"/>
                <w:szCs w:val="20"/>
              </w:rPr>
              <w:t>Ref</w:t>
            </w:r>
            <w:proofErr w:type="spellEnd"/>
            <w:r w:rsidRPr="008266AA">
              <w:rPr>
                <w:sz w:val="20"/>
                <w:szCs w:val="20"/>
              </w:rPr>
              <w:t>.</w:t>
            </w:r>
          </w:p>
        </w:tc>
      </w:tr>
      <w:tr w:rsidR="000C31F3" w:rsidRPr="008266AA" w14:paraId="5C7AEEDB" w14:textId="77777777" w:rsidTr="002B7127">
        <w:trPr>
          <w:trHeight w:val="406"/>
          <w:jc w:val="center"/>
        </w:trPr>
        <w:tc>
          <w:tcPr>
            <w:tcW w:w="2487" w:type="dxa"/>
            <w:vAlign w:val="center"/>
          </w:tcPr>
          <w:p w14:paraId="29E9B332" w14:textId="77777777" w:rsidR="000C31F3" w:rsidRPr="008266AA" w:rsidRDefault="000C31F3" w:rsidP="002B7127">
            <w:pPr>
              <w:spacing w:line="360" w:lineRule="auto"/>
              <w:ind w:left="284"/>
              <w:rPr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2528" w:type="dxa"/>
            <w:vAlign w:val="center"/>
          </w:tcPr>
          <w:p w14:paraId="058C4442" w14:textId="77777777" w:rsidR="000C31F3" w:rsidRPr="008266AA" w:rsidRDefault="000C31F3" w:rsidP="002B7127">
            <w:pPr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 xml:space="preserve">No </w:t>
            </w:r>
            <w:proofErr w:type="spellStart"/>
            <w:r w:rsidRPr="008266AA">
              <w:rPr>
                <w:sz w:val="20"/>
                <w:szCs w:val="20"/>
              </w:rPr>
              <w:t>antidepressant</w:t>
            </w:r>
            <w:proofErr w:type="spellEnd"/>
          </w:p>
        </w:tc>
        <w:tc>
          <w:tcPr>
            <w:tcW w:w="2430" w:type="dxa"/>
            <w:vAlign w:val="center"/>
          </w:tcPr>
          <w:p w14:paraId="71234934" w14:textId="77777777" w:rsidR="000C31F3" w:rsidRPr="008266AA" w:rsidRDefault="000C31F3" w:rsidP="002B7127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360 / 958 (37.6%)</w:t>
            </w:r>
          </w:p>
        </w:tc>
        <w:tc>
          <w:tcPr>
            <w:tcW w:w="2348" w:type="dxa"/>
            <w:vMerge/>
            <w:vAlign w:val="center"/>
          </w:tcPr>
          <w:p w14:paraId="71BC36B1" w14:textId="77777777" w:rsidR="000C31F3" w:rsidRPr="008266AA" w:rsidRDefault="000C31F3" w:rsidP="002B71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3" w:type="dxa"/>
            <w:vAlign w:val="center"/>
          </w:tcPr>
          <w:p w14:paraId="5C8B063B" w14:textId="77777777" w:rsidR="000C31F3" w:rsidRPr="008266AA" w:rsidRDefault="000C31F3" w:rsidP="002B7127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0.83 (0.62 – 1.12 ; 0.231)</w:t>
            </w:r>
          </w:p>
        </w:tc>
      </w:tr>
    </w:tbl>
    <w:p w14:paraId="732A3733" w14:textId="77777777" w:rsidR="000C31F3" w:rsidRPr="008266AA" w:rsidRDefault="000C31F3" w:rsidP="000C31F3"/>
    <w:p w14:paraId="76C81730" w14:textId="77777777" w:rsidR="000C31F3" w:rsidRPr="008266AA" w:rsidRDefault="000C31F3" w:rsidP="0048772A">
      <w:pPr>
        <w:contextualSpacing/>
        <w:jc w:val="both"/>
        <w:rPr>
          <w:b/>
          <w:bCs/>
          <w:lang w:val="en-GB"/>
        </w:rPr>
      </w:pPr>
    </w:p>
    <w:p w14:paraId="0A2B94A1" w14:textId="77777777" w:rsidR="002D709C" w:rsidRPr="008266AA" w:rsidRDefault="002D709C" w:rsidP="00D03584">
      <w:pPr>
        <w:spacing w:after="200" w:line="276" w:lineRule="auto"/>
        <w:rPr>
          <w:b/>
          <w:bCs/>
          <w:lang w:val="en-US"/>
        </w:rPr>
      </w:pPr>
    </w:p>
    <w:p w14:paraId="013D88FA" w14:textId="2314885E" w:rsidR="002D709C" w:rsidRDefault="002D709C" w:rsidP="00D03584">
      <w:pPr>
        <w:spacing w:after="200" w:line="276" w:lineRule="auto"/>
        <w:rPr>
          <w:b/>
          <w:bCs/>
          <w:lang w:val="en-US"/>
        </w:rPr>
      </w:pPr>
    </w:p>
    <w:p w14:paraId="65C04C12" w14:textId="1D334B26" w:rsidR="00713418" w:rsidRDefault="00713418" w:rsidP="00D03584">
      <w:pPr>
        <w:spacing w:after="200" w:line="276" w:lineRule="auto"/>
        <w:rPr>
          <w:b/>
          <w:bCs/>
          <w:lang w:val="en-US"/>
        </w:rPr>
      </w:pPr>
    </w:p>
    <w:p w14:paraId="53D6A6E7" w14:textId="6CCDCB4D" w:rsidR="00713418" w:rsidRDefault="00713418" w:rsidP="00D03584">
      <w:pPr>
        <w:spacing w:after="200" w:line="276" w:lineRule="auto"/>
        <w:rPr>
          <w:b/>
          <w:bCs/>
          <w:lang w:val="en-US"/>
        </w:rPr>
      </w:pPr>
    </w:p>
    <w:p w14:paraId="2DFD2B94" w14:textId="647DA81A" w:rsidR="00713418" w:rsidRDefault="00713418" w:rsidP="00D03584">
      <w:pPr>
        <w:spacing w:after="200" w:line="276" w:lineRule="auto"/>
        <w:rPr>
          <w:b/>
          <w:bCs/>
          <w:lang w:val="en-US"/>
        </w:rPr>
      </w:pPr>
    </w:p>
    <w:p w14:paraId="43A6D765" w14:textId="72A21162" w:rsidR="00713418" w:rsidRDefault="00713418" w:rsidP="00D03584">
      <w:pPr>
        <w:spacing w:after="200" w:line="276" w:lineRule="auto"/>
        <w:rPr>
          <w:b/>
          <w:bCs/>
          <w:lang w:val="en-US"/>
        </w:rPr>
      </w:pPr>
    </w:p>
    <w:p w14:paraId="20B43D31" w14:textId="16AC5BEA" w:rsidR="00713418" w:rsidRDefault="00713418" w:rsidP="00713418">
      <w:pPr>
        <w:pStyle w:val="Sansinterligne"/>
        <w:rPr>
          <w:b/>
          <w:bCs/>
          <w:lang w:val="en-US"/>
        </w:rPr>
      </w:pPr>
      <w:r w:rsidRPr="008266AA">
        <w:rPr>
          <w:b/>
          <w:bCs/>
          <w:lang w:val="en-US"/>
        </w:rPr>
        <w:lastRenderedPageBreak/>
        <w:t xml:space="preserve">Supplementary </w:t>
      </w:r>
      <w:r>
        <w:rPr>
          <w:b/>
          <w:bCs/>
          <w:lang w:val="en-US"/>
        </w:rPr>
        <w:t xml:space="preserve">Table 15. Association </w:t>
      </w:r>
      <w:r w:rsidR="00096FCF">
        <w:rPr>
          <w:b/>
          <w:bCs/>
          <w:lang w:val="en-US"/>
        </w:rPr>
        <w:t>between</w:t>
      </w:r>
      <w:r>
        <w:rPr>
          <w:b/>
          <w:bCs/>
          <w:lang w:val="en-US"/>
        </w:rPr>
        <w:t xml:space="preserve"> antidepressant use </w:t>
      </w:r>
      <w:r w:rsidR="00096FCF">
        <w:rPr>
          <w:b/>
          <w:bCs/>
          <w:lang w:val="en-US"/>
        </w:rPr>
        <w:t xml:space="preserve">and </w:t>
      </w:r>
      <w:r>
        <w:rPr>
          <w:b/>
          <w:bCs/>
          <w:lang w:val="en-US"/>
        </w:rPr>
        <w:t>the composite endpoint of intubation or death in the full sample and in the matched analytic samples, by gender.</w:t>
      </w:r>
    </w:p>
    <w:p w14:paraId="3D9C4489" w14:textId="77777777" w:rsidR="00713418" w:rsidRDefault="00713418" w:rsidP="00713418">
      <w:pPr>
        <w:pStyle w:val="Sansinterligne"/>
        <w:rPr>
          <w:b/>
          <w:bCs/>
          <w:lang w:val="en-US"/>
        </w:rPr>
      </w:pPr>
    </w:p>
    <w:tbl>
      <w:tblPr>
        <w:tblStyle w:val="Grilledutableau"/>
        <w:tblW w:w="15784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8"/>
        <w:gridCol w:w="2004"/>
        <w:gridCol w:w="2321"/>
        <w:gridCol w:w="2637"/>
        <w:gridCol w:w="2519"/>
        <w:gridCol w:w="1810"/>
        <w:gridCol w:w="2545"/>
      </w:tblGrid>
      <w:tr w:rsidR="00713418" w14:paraId="389A1CBC" w14:textId="77777777" w:rsidTr="00350B1C">
        <w:trPr>
          <w:trHeight w:val="689"/>
          <w:jc w:val="center"/>
        </w:trPr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FE1D67" w14:textId="77777777" w:rsidR="00713418" w:rsidRDefault="00713418">
            <w:pPr>
              <w:pStyle w:val="Sansinterligne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4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BAC5E4" w14:textId="77777777" w:rsidR="00713418" w:rsidRDefault="00713418">
            <w:pPr>
              <w:pStyle w:val="Sansinterligne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Full sample</w:t>
            </w:r>
          </w:p>
        </w:tc>
        <w:tc>
          <w:tcPr>
            <w:tcW w:w="4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46B4FD" w14:textId="77777777" w:rsidR="00713418" w:rsidRDefault="00713418">
            <w:pPr>
              <w:pStyle w:val="Sansinterligne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Matched analytic samples</w:t>
            </w:r>
          </w:p>
        </w:tc>
      </w:tr>
      <w:tr w:rsidR="00713418" w:rsidRPr="009523F3" w14:paraId="2CEFCFF8" w14:textId="77777777" w:rsidTr="00350B1C">
        <w:trPr>
          <w:trHeight w:val="902"/>
          <w:jc w:val="center"/>
        </w:trPr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4D3570" w14:textId="77777777" w:rsidR="00713418" w:rsidRDefault="00713418">
            <w:pPr>
              <w:pStyle w:val="Sansinterligne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07B4B3" w14:textId="77777777" w:rsidR="00713418" w:rsidRDefault="00713418">
            <w:pPr>
              <w:pStyle w:val="Sansinterligne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Number of events / Number of patients in the exposed groups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ABF48B" w14:textId="77777777" w:rsidR="00713418" w:rsidRDefault="00713418">
            <w:pPr>
              <w:pStyle w:val="Sansinterligne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Unadjusted cox regression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D15734" w14:textId="77777777" w:rsidR="00713418" w:rsidRDefault="00713418">
            <w:pPr>
              <w:pStyle w:val="Sansinterligne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Multivariable Cox regression analysis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0B5682" w14:textId="77777777" w:rsidR="00713418" w:rsidRDefault="00713418">
            <w:pPr>
              <w:pStyle w:val="Sansinterligne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Analysis weighted by inverse-probability-weighting weights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02934A" w14:textId="77777777" w:rsidR="00713418" w:rsidRDefault="00713418">
            <w:pPr>
              <w:pStyle w:val="Sansinterligne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Number of events / Number of patients in the matched control groups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D96476" w14:textId="77777777" w:rsidR="00713418" w:rsidRDefault="00713418">
            <w:pPr>
              <w:pStyle w:val="Sansinterligne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Univariate Cox regression in the matched analytic samples </w:t>
            </w:r>
            <w:r>
              <w:rPr>
                <w:sz w:val="20"/>
                <w:szCs w:val="20"/>
                <w:vertAlign w:val="superscript"/>
                <w:lang w:val="en-US" w:eastAsia="en-US"/>
              </w:rPr>
              <w:t>α</w:t>
            </w:r>
          </w:p>
        </w:tc>
      </w:tr>
      <w:tr w:rsidR="00713418" w14:paraId="0B59BC21" w14:textId="77777777" w:rsidTr="00350B1C">
        <w:trPr>
          <w:trHeight w:val="689"/>
          <w:jc w:val="center"/>
        </w:trPr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0A336A" w14:textId="77777777" w:rsidR="00713418" w:rsidRDefault="00713418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632693" w14:textId="77777777" w:rsidR="00713418" w:rsidRDefault="00713418">
            <w:pPr>
              <w:pStyle w:val="Sansinterlign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Events / N (%)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CBB0AA" w14:textId="77777777" w:rsidR="00713418" w:rsidRDefault="00713418">
            <w:pPr>
              <w:pStyle w:val="Sansinterlign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HR (</w:t>
            </w:r>
            <w:r>
              <w:rPr>
                <w:b/>
                <w:sz w:val="20"/>
                <w:szCs w:val="20"/>
                <w:lang w:val="en-US"/>
              </w:rPr>
              <w:t>95% CI</w:t>
            </w:r>
            <w:r>
              <w:rPr>
                <w:b/>
                <w:bCs/>
                <w:sz w:val="20"/>
                <w:szCs w:val="20"/>
                <w:lang w:val="en-US"/>
              </w:rPr>
              <w:t>; p-value)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454CBD" w14:textId="77777777" w:rsidR="00713418" w:rsidRDefault="00713418">
            <w:pPr>
              <w:pStyle w:val="Sansinterlign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HR (</w:t>
            </w:r>
            <w:r>
              <w:rPr>
                <w:b/>
                <w:sz w:val="20"/>
                <w:szCs w:val="20"/>
                <w:lang w:val="en-US"/>
              </w:rPr>
              <w:t>95% CI</w:t>
            </w:r>
            <w:r>
              <w:rPr>
                <w:b/>
                <w:bCs/>
                <w:sz w:val="20"/>
                <w:szCs w:val="20"/>
                <w:lang w:val="en-US"/>
              </w:rPr>
              <w:t>; p-value)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9DC67B" w14:textId="77777777" w:rsidR="00713418" w:rsidRDefault="00713418">
            <w:pPr>
              <w:pStyle w:val="Sansinterlign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HR (</w:t>
            </w:r>
            <w:r>
              <w:rPr>
                <w:b/>
                <w:sz w:val="20"/>
                <w:szCs w:val="20"/>
                <w:lang w:val="en-US"/>
              </w:rPr>
              <w:t>95% CI</w:t>
            </w:r>
            <w:r>
              <w:rPr>
                <w:b/>
                <w:bCs/>
                <w:sz w:val="20"/>
                <w:szCs w:val="20"/>
                <w:lang w:val="en-US"/>
              </w:rPr>
              <w:t>; p-value)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D40BAB" w14:textId="77777777" w:rsidR="00713418" w:rsidRDefault="00713418">
            <w:pPr>
              <w:pStyle w:val="Sansinterlign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Events / N (%)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D04E55" w14:textId="77777777" w:rsidR="00713418" w:rsidRDefault="00713418">
            <w:pPr>
              <w:pStyle w:val="Sansinterlign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HR (</w:t>
            </w:r>
            <w:r>
              <w:rPr>
                <w:b/>
                <w:sz w:val="20"/>
                <w:szCs w:val="20"/>
                <w:lang w:val="en-US"/>
              </w:rPr>
              <w:t>95% CI</w:t>
            </w:r>
            <w:r>
              <w:rPr>
                <w:b/>
                <w:bCs/>
                <w:sz w:val="20"/>
                <w:szCs w:val="20"/>
                <w:lang w:val="en-US"/>
              </w:rPr>
              <w:t>; p-value)</w:t>
            </w:r>
          </w:p>
        </w:tc>
      </w:tr>
      <w:tr w:rsidR="00713418" w14:paraId="33E9AE30" w14:textId="77777777" w:rsidTr="00350B1C">
        <w:trPr>
          <w:trHeight w:val="335"/>
          <w:jc w:val="center"/>
        </w:trPr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BFFFCE" w14:textId="5F7854B4" w:rsidR="00713418" w:rsidRDefault="00713418" w:rsidP="00054BD8">
            <w:pPr>
              <w:pStyle w:val="Sansinterligne"/>
              <w:rPr>
                <w:iCs/>
                <w:sz w:val="20"/>
                <w:szCs w:val="20"/>
              </w:rPr>
            </w:pPr>
            <w:proofErr w:type="spellStart"/>
            <w:r w:rsidRPr="00713418">
              <w:rPr>
                <w:b/>
                <w:bCs/>
                <w:iCs/>
                <w:sz w:val="20"/>
                <w:szCs w:val="20"/>
              </w:rPr>
              <w:t>Women</w:t>
            </w:r>
            <w:proofErr w:type="spellEnd"/>
            <w:r>
              <w:rPr>
                <w:iCs/>
                <w:sz w:val="20"/>
                <w:szCs w:val="20"/>
              </w:rPr>
              <w:t xml:space="preserve"> (n=</w:t>
            </w:r>
            <w:r w:rsidR="00054BD8">
              <w:rPr>
                <w:iCs/>
                <w:sz w:val="20"/>
                <w:szCs w:val="20"/>
              </w:rPr>
              <w:t>3 555</w:t>
            </w:r>
            <w:r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C5438C" w14:textId="77777777" w:rsidR="00713418" w:rsidRDefault="00713418">
            <w:pPr>
              <w:pStyle w:val="Sansinterligne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BD3729" w14:textId="77777777" w:rsidR="00713418" w:rsidRDefault="00713418">
            <w:pPr>
              <w:pStyle w:val="Sansinterligne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FA0FE9" w14:textId="77777777" w:rsidR="00713418" w:rsidRDefault="00713418">
            <w:pPr>
              <w:pStyle w:val="Sansinterligne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414CB1" w14:textId="77777777" w:rsidR="00713418" w:rsidRDefault="00713418">
            <w:pPr>
              <w:pStyle w:val="Sansinterligne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27DD45" w14:textId="77777777" w:rsidR="00713418" w:rsidRDefault="00713418">
            <w:pPr>
              <w:pStyle w:val="Sansinterligne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607808" w14:textId="77777777" w:rsidR="00713418" w:rsidRDefault="00713418">
            <w:pPr>
              <w:pStyle w:val="Sansinterligne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713418" w14:paraId="42DAEA07" w14:textId="77777777" w:rsidTr="00B512AD">
        <w:trPr>
          <w:trHeight w:val="335"/>
          <w:jc w:val="center"/>
        </w:trPr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930463" w14:textId="30AA2F8E" w:rsidR="00713418" w:rsidRDefault="00713418">
            <w:pPr>
              <w:pStyle w:val="Sansinterligne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No </w:t>
            </w:r>
            <w:proofErr w:type="spellStart"/>
            <w:r>
              <w:rPr>
                <w:iCs/>
                <w:sz w:val="20"/>
                <w:szCs w:val="20"/>
              </w:rPr>
              <w:t>antidepressant</w:t>
            </w:r>
            <w:proofErr w:type="spellEnd"/>
            <w:r>
              <w:rPr>
                <w:iCs/>
                <w:sz w:val="20"/>
                <w:szCs w:val="20"/>
              </w:rPr>
              <w:t xml:space="preserve"> (n=</w:t>
            </w:r>
            <w:r w:rsidR="00054BD8">
              <w:rPr>
                <w:sz w:val="20"/>
                <w:szCs w:val="20"/>
              </w:rPr>
              <w:t>3 350</w:t>
            </w:r>
            <w:r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1C033E" w14:textId="1F9049C7" w:rsidR="00713418" w:rsidRDefault="00B512AD" w:rsidP="00B512AD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 / 3 350 (11.0)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B56FB2" w14:textId="77777777" w:rsidR="00713418" w:rsidRPr="00B512AD" w:rsidRDefault="00713418">
            <w:pPr>
              <w:pStyle w:val="Sansinterligne"/>
              <w:jc w:val="center"/>
              <w:rPr>
                <w:sz w:val="20"/>
                <w:szCs w:val="20"/>
              </w:rPr>
            </w:pPr>
            <w:r w:rsidRPr="00B512AD">
              <w:rPr>
                <w:bCs/>
                <w:sz w:val="20"/>
                <w:szCs w:val="20"/>
                <w:lang w:val="en-US"/>
              </w:rPr>
              <w:t>Ref.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8B0628" w14:textId="77777777" w:rsidR="00713418" w:rsidRDefault="00713418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Ref.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782E89" w14:textId="77777777" w:rsidR="00713418" w:rsidRPr="00B512AD" w:rsidRDefault="00713418">
            <w:pPr>
              <w:pStyle w:val="Sansinterligne"/>
              <w:jc w:val="center"/>
              <w:rPr>
                <w:sz w:val="20"/>
                <w:szCs w:val="20"/>
              </w:rPr>
            </w:pPr>
            <w:r w:rsidRPr="00B512AD">
              <w:rPr>
                <w:bCs/>
                <w:sz w:val="20"/>
                <w:szCs w:val="20"/>
                <w:lang w:val="en-US"/>
              </w:rPr>
              <w:t>Ref.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9DF6F0" w14:textId="77777777" w:rsidR="00713418" w:rsidRDefault="00713418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Ref.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1745BB" w14:textId="77777777" w:rsidR="00713418" w:rsidRDefault="00713418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Ref.</w:t>
            </w:r>
          </w:p>
        </w:tc>
      </w:tr>
      <w:tr w:rsidR="00713418" w:rsidRPr="00B512AD" w14:paraId="56829377" w14:textId="77777777" w:rsidTr="00B512AD">
        <w:trPr>
          <w:trHeight w:val="335"/>
          <w:jc w:val="center"/>
        </w:trPr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50F93D" w14:textId="7CDA3544" w:rsidR="00713418" w:rsidRDefault="00713418" w:rsidP="00054BD8">
            <w:pPr>
              <w:pStyle w:val="Sansinterligne"/>
              <w:rPr>
                <w:iCs/>
                <w:sz w:val="20"/>
                <w:szCs w:val="20"/>
              </w:rPr>
            </w:pPr>
            <w:proofErr w:type="spellStart"/>
            <w:r>
              <w:rPr>
                <w:iCs/>
                <w:sz w:val="20"/>
                <w:szCs w:val="20"/>
              </w:rPr>
              <w:t>Any</w:t>
            </w:r>
            <w:proofErr w:type="spellEnd"/>
            <w:r>
              <w:rPr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Cs/>
                <w:sz w:val="20"/>
                <w:szCs w:val="20"/>
              </w:rPr>
              <w:t>antidepressant</w:t>
            </w:r>
            <w:proofErr w:type="spellEnd"/>
            <w:r>
              <w:rPr>
                <w:iCs/>
                <w:sz w:val="20"/>
                <w:szCs w:val="20"/>
              </w:rPr>
              <w:t xml:space="preserve"> (n=</w:t>
            </w:r>
            <w:r w:rsidR="00054BD8">
              <w:rPr>
                <w:iCs/>
                <w:sz w:val="20"/>
                <w:szCs w:val="20"/>
              </w:rPr>
              <w:t>205</w:t>
            </w:r>
            <w:r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768C2D" w14:textId="7D6B1781" w:rsidR="00713418" w:rsidRDefault="00B512AD" w:rsidP="00B512AD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/ 205 (19.5)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EC6D38" w14:textId="7D9CBC5E" w:rsidR="00713418" w:rsidRPr="00B512AD" w:rsidRDefault="00B512AD" w:rsidP="00B512AD">
            <w:pPr>
              <w:pStyle w:val="Sansinterligne"/>
              <w:jc w:val="center"/>
              <w:rPr>
                <w:bCs/>
                <w:sz w:val="20"/>
                <w:szCs w:val="20"/>
                <w:lang w:val="en-US"/>
              </w:rPr>
            </w:pPr>
            <w:r w:rsidRPr="00B512AD">
              <w:rPr>
                <w:bCs/>
                <w:sz w:val="20"/>
                <w:szCs w:val="20"/>
                <w:lang w:val="en-US"/>
              </w:rPr>
              <w:t>1.37 (0.98 – 1.90; 0.062)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26D324" w14:textId="551F29CB" w:rsidR="00713418" w:rsidRPr="00B512AD" w:rsidRDefault="00713418" w:rsidP="00B512AD">
            <w:pPr>
              <w:pStyle w:val="Sansinterligne"/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B512AD">
              <w:rPr>
                <w:sz w:val="20"/>
                <w:szCs w:val="20"/>
                <w:lang w:val="en-US"/>
              </w:rPr>
              <w:t>0.</w:t>
            </w:r>
            <w:r w:rsidR="00B512AD" w:rsidRPr="00B512AD">
              <w:rPr>
                <w:sz w:val="20"/>
                <w:szCs w:val="20"/>
                <w:lang w:val="en-US"/>
              </w:rPr>
              <w:t>58 (0.41 – 0.83</w:t>
            </w:r>
            <w:r w:rsidRPr="00B512AD">
              <w:rPr>
                <w:sz w:val="20"/>
                <w:szCs w:val="20"/>
                <w:lang w:val="en-US"/>
              </w:rPr>
              <w:t xml:space="preserve">; </w:t>
            </w:r>
            <w:r w:rsidR="00B512AD" w:rsidRPr="00B512AD">
              <w:rPr>
                <w:sz w:val="20"/>
                <w:szCs w:val="20"/>
                <w:lang w:val="en-US"/>
              </w:rPr>
              <w:t>0.003</w:t>
            </w:r>
            <w:r w:rsidRPr="00B512AD">
              <w:rPr>
                <w:sz w:val="20"/>
                <w:szCs w:val="20"/>
                <w:lang w:val="en-US"/>
              </w:rPr>
              <w:t>*)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7EBEBC" w14:textId="214BD0A5" w:rsidR="00713418" w:rsidRPr="00B512AD" w:rsidRDefault="00B512AD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  <w:r w:rsidRPr="00B512AD">
              <w:rPr>
                <w:sz w:val="20"/>
                <w:szCs w:val="20"/>
                <w:lang w:val="en-US"/>
              </w:rPr>
              <w:t>0.52 (0.35 – 0.78; 0.002</w:t>
            </w:r>
            <w:r w:rsidR="00713418" w:rsidRPr="00B512AD">
              <w:rPr>
                <w:sz w:val="20"/>
                <w:szCs w:val="20"/>
                <w:lang w:val="en-US"/>
              </w:rPr>
              <w:t>*)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67DDAF" w14:textId="3C7D1A34" w:rsidR="00713418" w:rsidRPr="00B136C5" w:rsidRDefault="00B512AD" w:rsidP="00B512AD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  <w:r w:rsidRPr="00B136C5">
              <w:rPr>
                <w:sz w:val="20"/>
                <w:szCs w:val="20"/>
                <w:lang w:val="en-US"/>
              </w:rPr>
              <w:t>72</w:t>
            </w:r>
            <w:r w:rsidR="00713418" w:rsidRPr="00B136C5">
              <w:rPr>
                <w:sz w:val="20"/>
                <w:szCs w:val="20"/>
                <w:lang w:val="en-US"/>
              </w:rPr>
              <w:t xml:space="preserve"> / </w:t>
            </w:r>
            <w:r w:rsidRPr="00B136C5">
              <w:rPr>
                <w:sz w:val="20"/>
                <w:szCs w:val="20"/>
                <w:lang w:val="en-US"/>
              </w:rPr>
              <w:t>205</w:t>
            </w:r>
            <w:r w:rsidR="00713418" w:rsidRPr="00B136C5">
              <w:rPr>
                <w:sz w:val="20"/>
                <w:szCs w:val="20"/>
                <w:lang w:val="en-US"/>
              </w:rPr>
              <w:t xml:space="preserve"> (</w:t>
            </w:r>
            <w:r w:rsidRPr="00B136C5">
              <w:rPr>
                <w:sz w:val="20"/>
                <w:szCs w:val="20"/>
                <w:lang w:val="en-US"/>
              </w:rPr>
              <w:t>35.1</w:t>
            </w:r>
            <w:r w:rsidR="00713418" w:rsidRPr="00B136C5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B05391" w14:textId="0F922025" w:rsidR="00713418" w:rsidRPr="00B136C5" w:rsidRDefault="00B512AD" w:rsidP="00B136C5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  <w:r w:rsidRPr="00B136C5">
              <w:rPr>
                <w:sz w:val="20"/>
                <w:szCs w:val="20"/>
                <w:lang w:val="en-US"/>
              </w:rPr>
              <w:t>0.50</w:t>
            </w:r>
            <w:r w:rsidR="00B136C5" w:rsidRPr="00B136C5">
              <w:rPr>
                <w:sz w:val="20"/>
                <w:szCs w:val="20"/>
                <w:lang w:val="en-US"/>
              </w:rPr>
              <w:t xml:space="preserve"> (0.34</w:t>
            </w:r>
            <w:r w:rsidR="00713418" w:rsidRPr="00B136C5">
              <w:rPr>
                <w:sz w:val="20"/>
                <w:szCs w:val="20"/>
                <w:lang w:val="en-US"/>
              </w:rPr>
              <w:t xml:space="preserve"> – 0.7</w:t>
            </w:r>
            <w:r w:rsidR="00B136C5" w:rsidRPr="00B136C5">
              <w:rPr>
                <w:sz w:val="20"/>
                <w:szCs w:val="20"/>
                <w:lang w:val="en-US"/>
              </w:rPr>
              <w:t>3</w:t>
            </w:r>
            <w:r w:rsidR="00713418" w:rsidRPr="00B136C5">
              <w:rPr>
                <w:sz w:val="20"/>
                <w:szCs w:val="20"/>
                <w:lang w:val="en-US"/>
              </w:rPr>
              <w:t>; &lt;0.001*)</w:t>
            </w:r>
          </w:p>
        </w:tc>
      </w:tr>
      <w:tr w:rsidR="00713418" w:rsidRPr="00B512AD" w14:paraId="5903BFFC" w14:textId="77777777" w:rsidTr="00350B1C">
        <w:trPr>
          <w:trHeight w:val="335"/>
          <w:jc w:val="center"/>
        </w:trPr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62673D" w14:textId="38D0FFAE" w:rsidR="00713418" w:rsidRPr="00B512AD" w:rsidRDefault="00713418" w:rsidP="00054BD8">
            <w:pPr>
              <w:pStyle w:val="Sansinterligne"/>
              <w:rPr>
                <w:iCs/>
                <w:sz w:val="20"/>
                <w:szCs w:val="20"/>
                <w:lang w:val="en-US"/>
              </w:rPr>
            </w:pPr>
            <w:r w:rsidRPr="00B512AD">
              <w:rPr>
                <w:b/>
                <w:bCs/>
                <w:iCs/>
                <w:sz w:val="20"/>
                <w:szCs w:val="20"/>
                <w:lang w:val="en-US"/>
              </w:rPr>
              <w:t>Men</w:t>
            </w:r>
            <w:r w:rsidRPr="00B512AD">
              <w:rPr>
                <w:iCs/>
                <w:sz w:val="20"/>
                <w:szCs w:val="20"/>
                <w:lang w:val="en-US"/>
              </w:rPr>
              <w:t xml:space="preserve"> (n=</w:t>
            </w:r>
            <w:r w:rsidR="00054BD8">
              <w:rPr>
                <w:iCs/>
                <w:sz w:val="20"/>
                <w:szCs w:val="20"/>
                <w:lang w:val="en-US"/>
              </w:rPr>
              <w:t>3 675</w:t>
            </w:r>
            <w:r w:rsidRPr="00B512AD">
              <w:rPr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1F9031" w14:textId="77777777" w:rsidR="00713418" w:rsidRDefault="00713418" w:rsidP="00606D18">
            <w:pPr>
              <w:pStyle w:val="Sansinterligne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EB532E" w14:textId="77777777" w:rsidR="00713418" w:rsidRDefault="00713418" w:rsidP="00606D18">
            <w:pPr>
              <w:pStyle w:val="Sansinterligne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E3126F" w14:textId="77777777" w:rsidR="00713418" w:rsidRDefault="00713418" w:rsidP="00606D18">
            <w:pPr>
              <w:pStyle w:val="Sansinterligne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46F693" w14:textId="77777777" w:rsidR="00713418" w:rsidRDefault="00713418" w:rsidP="00606D18">
            <w:pPr>
              <w:pStyle w:val="Sansinterligne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6E65D5" w14:textId="77777777" w:rsidR="00713418" w:rsidRDefault="00713418" w:rsidP="00606D18">
            <w:pPr>
              <w:pStyle w:val="Sansinterligne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55CBE" w14:textId="77777777" w:rsidR="00713418" w:rsidRDefault="00713418" w:rsidP="00606D18">
            <w:pPr>
              <w:pStyle w:val="Sansinterligne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512AD" w:rsidRPr="00B136C5" w14:paraId="1DB6BC62" w14:textId="77777777" w:rsidTr="00350B1C">
        <w:trPr>
          <w:trHeight w:val="335"/>
          <w:jc w:val="center"/>
        </w:trPr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E91403" w14:textId="4DAA3F2C" w:rsidR="00B512AD" w:rsidRPr="00B512AD" w:rsidRDefault="00B512AD" w:rsidP="00606D18">
            <w:pPr>
              <w:pStyle w:val="Sansinterligne"/>
              <w:rPr>
                <w:iCs/>
                <w:sz w:val="20"/>
                <w:szCs w:val="20"/>
                <w:lang w:val="en-US"/>
              </w:rPr>
            </w:pPr>
            <w:r w:rsidRPr="00B512AD">
              <w:rPr>
                <w:iCs/>
                <w:sz w:val="20"/>
                <w:szCs w:val="20"/>
                <w:lang w:val="en-US"/>
              </w:rPr>
              <w:t>No antidepressant (n=</w:t>
            </w:r>
            <w:r w:rsidR="00054BD8" w:rsidRPr="00B512AD">
              <w:rPr>
                <w:bCs/>
                <w:sz w:val="20"/>
                <w:szCs w:val="20"/>
                <w:lang w:val="en-US"/>
              </w:rPr>
              <w:t>3 535</w:t>
            </w:r>
            <w:r w:rsidRPr="00B512AD">
              <w:rPr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B1C5C1" w14:textId="3506A252" w:rsidR="00B512AD" w:rsidRPr="00B512AD" w:rsidRDefault="00B512AD" w:rsidP="00B512AD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  <w:r w:rsidRPr="00B512AD">
              <w:rPr>
                <w:bCs/>
                <w:sz w:val="20"/>
                <w:szCs w:val="20"/>
                <w:lang w:val="en-US"/>
              </w:rPr>
              <w:t>820 / 3 535 (23.2)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FC50F5" w14:textId="77777777" w:rsidR="00B512AD" w:rsidRPr="00B512AD" w:rsidRDefault="00B512AD" w:rsidP="00606D18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Ref.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BAAAA9" w14:textId="77777777" w:rsidR="00B512AD" w:rsidRPr="00B512AD" w:rsidRDefault="00B512AD" w:rsidP="00606D18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Ref.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31DF34" w14:textId="77777777" w:rsidR="00B512AD" w:rsidRPr="00B136C5" w:rsidRDefault="00B512AD" w:rsidP="00606D18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Ref.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4C7E25" w14:textId="77777777" w:rsidR="00B512AD" w:rsidRPr="00B136C5" w:rsidRDefault="00B512AD" w:rsidP="00606D18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Ref.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902A63" w14:textId="77777777" w:rsidR="00B512AD" w:rsidRPr="00B136C5" w:rsidRDefault="00B512AD" w:rsidP="00606D18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Ref.</w:t>
            </w:r>
          </w:p>
        </w:tc>
      </w:tr>
      <w:tr w:rsidR="00B512AD" w:rsidRPr="00B512AD" w14:paraId="10470B05" w14:textId="77777777" w:rsidTr="00350B1C">
        <w:trPr>
          <w:trHeight w:val="335"/>
          <w:jc w:val="center"/>
        </w:trPr>
        <w:tc>
          <w:tcPr>
            <w:tcW w:w="19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65B9B9" w14:textId="148D19C3" w:rsidR="00B512AD" w:rsidRPr="00B136C5" w:rsidRDefault="00B512AD" w:rsidP="00054BD8">
            <w:pPr>
              <w:pStyle w:val="Sansinterligne"/>
              <w:rPr>
                <w:iCs/>
                <w:sz w:val="20"/>
                <w:szCs w:val="20"/>
                <w:lang w:val="en-US"/>
              </w:rPr>
            </w:pPr>
            <w:r w:rsidRPr="00B136C5">
              <w:rPr>
                <w:iCs/>
                <w:sz w:val="20"/>
                <w:szCs w:val="20"/>
                <w:lang w:val="en-US"/>
              </w:rPr>
              <w:t>Any antidepressant (n=</w:t>
            </w:r>
            <w:r w:rsidR="00054BD8">
              <w:rPr>
                <w:iCs/>
                <w:sz w:val="20"/>
                <w:szCs w:val="20"/>
                <w:lang w:val="en-US"/>
              </w:rPr>
              <w:t>140</w:t>
            </w:r>
            <w:r w:rsidRPr="00B136C5">
              <w:rPr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929194" w14:textId="2FD2CF55" w:rsidR="00B512AD" w:rsidRDefault="00B512AD" w:rsidP="00B512AD">
            <w:pPr>
              <w:pStyle w:val="Sansinterligne"/>
              <w:jc w:val="center"/>
              <w:rPr>
                <w:sz w:val="20"/>
                <w:szCs w:val="20"/>
              </w:rPr>
            </w:pPr>
            <w:r w:rsidRPr="00B136C5">
              <w:rPr>
                <w:sz w:val="20"/>
                <w:szCs w:val="20"/>
                <w:lang w:val="en-US"/>
              </w:rPr>
              <w:t xml:space="preserve">44 / </w:t>
            </w:r>
            <w:r>
              <w:rPr>
                <w:sz w:val="20"/>
                <w:szCs w:val="20"/>
              </w:rPr>
              <w:t>140 (31.4)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E7840E" w14:textId="472C73C8" w:rsidR="00B512AD" w:rsidRPr="00B512AD" w:rsidRDefault="00B512AD" w:rsidP="00606D18">
            <w:pPr>
              <w:pStyle w:val="Sansinterligne"/>
              <w:jc w:val="center"/>
              <w:rPr>
                <w:bCs/>
                <w:sz w:val="20"/>
                <w:szCs w:val="20"/>
                <w:lang w:val="en-US"/>
              </w:rPr>
            </w:pPr>
            <w:r w:rsidRPr="00B512AD">
              <w:rPr>
                <w:bCs/>
                <w:sz w:val="20"/>
                <w:szCs w:val="20"/>
                <w:lang w:val="en-US"/>
              </w:rPr>
              <w:t>1.05 (0.78 – 1.42; 0.738)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C1C3C8" w14:textId="2F17B2E3" w:rsidR="00B512AD" w:rsidRPr="00B512AD" w:rsidRDefault="00B512AD" w:rsidP="00B512AD">
            <w:pPr>
              <w:pStyle w:val="Sansinterligne"/>
              <w:jc w:val="center"/>
              <w:rPr>
                <w:sz w:val="20"/>
                <w:szCs w:val="20"/>
              </w:rPr>
            </w:pPr>
            <w:r w:rsidRPr="00B512AD">
              <w:rPr>
                <w:sz w:val="20"/>
                <w:szCs w:val="20"/>
              </w:rPr>
              <w:t>0.59 (0.44 – 0.80 ; 0.001*)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80C06D" w14:textId="6E778729" w:rsidR="00B512AD" w:rsidRPr="00B512AD" w:rsidRDefault="00B512AD" w:rsidP="00606D18">
            <w:pPr>
              <w:pStyle w:val="Sansinterligne"/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B512AD">
              <w:rPr>
                <w:sz w:val="20"/>
                <w:szCs w:val="20"/>
                <w:lang w:val="en-US"/>
              </w:rPr>
              <w:t>0.55 (0.38 – 0.78; 0.001*)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62D750" w14:textId="1EDBCC73" w:rsidR="00B512AD" w:rsidRPr="00B512AD" w:rsidRDefault="00B512AD" w:rsidP="00B512AD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  <w:r w:rsidRPr="00B512AD">
              <w:rPr>
                <w:sz w:val="20"/>
                <w:szCs w:val="20"/>
                <w:lang w:val="en-US"/>
              </w:rPr>
              <w:t>73 / 140 (52.1)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EAD701" w14:textId="4F58DE6E" w:rsidR="00B512AD" w:rsidRPr="00B512AD" w:rsidRDefault="00B512AD" w:rsidP="00B512AD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  <w:r w:rsidRPr="00B512AD">
              <w:rPr>
                <w:sz w:val="20"/>
                <w:szCs w:val="20"/>
                <w:lang w:val="en-US"/>
              </w:rPr>
              <w:t>0.49 (0.33 – 0.69; &lt;0.001*)</w:t>
            </w:r>
          </w:p>
        </w:tc>
      </w:tr>
      <w:tr w:rsidR="00713418" w:rsidRPr="00B512AD" w14:paraId="61222E98" w14:textId="77777777" w:rsidTr="00350B1C">
        <w:trPr>
          <w:trHeight w:val="335"/>
          <w:jc w:val="center"/>
        </w:trPr>
        <w:tc>
          <w:tcPr>
            <w:tcW w:w="19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13DE48" w14:textId="77777777" w:rsidR="00713418" w:rsidRPr="00B512AD" w:rsidRDefault="00713418">
            <w:pPr>
              <w:pStyle w:val="Sansinterligne"/>
              <w:rPr>
                <w:iCs/>
                <w:sz w:val="20"/>
                <w:szCs w:val="20"/>
                <w:lang w:val="en-US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434846" w14:textId="77777777" w:rsidR="00713418" w:rsidRPr="00B512AD" w:rsidRDefault="00713418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387048" w14:textId="77777777" w:rsidR="00713418" w:rsidRDefault="00713418">
            <w:pPr>
              <w:pStyle w:val="Sansinterligne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38659B" w14:textId="77777777" w:rsidR="00713418" w:rsidRPr="00B512AD" w:rsidRDefault="00713418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9EB0EC" w14:textId="77777777" w:rsidR="00713418" w:rsidRPr="00B512AD" w:rsidRDefault="00713418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F5F766" w14:textId="77777777" w:rsidR="00713418" w:rsidRPr="00B512AD" w:rsidRDefault="00713418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20B73A" w14:textId="77777777" w:rsidR="00713418" w:rsidRPr="00B512AD" w:rsidRDefault="00713418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6A601DBF" w14:textId="359FB952" w:rsidR="00713418" w:rsidRDefault="00713418" w:rsidP="00713418">
      <w:pPr>
        <w:pStyle w:val="Sansinterligne"/>
        <w:rPr>
          <w:lang w:val="en-GB"/>
        </w:rPr>
      </w:pPr>
      <w:r>
        <w:rPr>
          <w:rFonts w:eastAsia="OTNEJMScalaSansLF"/>
          <w:lang w:val="en-US" w:eastAsia="en-US"/>
        </w:rPr>
        <w:t>*</w:t>
      </w:r>
      <w:r>
        <w:rPr>
          <w:lang w:val="en-GB"/>
        </w:rPr>
        <w:t xml:space="preserve"> </w:t>
      </w:r>
      <w:proofErr w:type="gramStart"/>
      <w:r>
        <w:rPr>
          <w:lang w:val="en-GB"/>
        </w:rPr>
        <w:t>p-value</w:t>
      </w:r>
      <w:proofErr w:type="gramEnd"/>
      <w:r>
        <w:rPr>
          <w:lang w:val="en-GB"/>
        </w:rPr>
        <w:t xml:space="preserve"> is significant (p&lt;0.05).</w:t>
      </w:r>
    </w:p>
    <w:p w14:paraId="046224EC" w14:textId="6F025FD8" w:rsidR="00713418" w:rsidRDefault="00713418" w:rsidP="00713418">
      <w:pPr>
        <w:pStyle w:val="Sansinterligne"/>
        <w:rPr>
          <w:lang w:val="en-US"/>
        </w:rPr>
      </w:pPr>
      <w:r>
        <w:rPr>
          <w:lang w:val="en-US"/>
        </w:rPr>
        <w:t xml:space="preserve">Abbreviations: HR, hazard ratio; CI, confidence interval. </w:t>
      </w:r>
    </w:p>
    <w:p w14:paraId="35C019C2" w14:textId="65B3833C" w:rsidR="00713418" w:rsidRDefault="00713418" w:rsidP="00F360FF">
      <w:pPr>
        <w:pStyle w:val="Sansinterligne"/>
        <w:rPr>
          <w:b/>
          <w:bCs/>
          <w:lang w:val="en-US"/>
        </w:rPr>
      </w:pPr>
      <w:r>
        <w:rPr>
          <w:vertAlign w:val="superscript"/>
          <w:lang w:val="en-US" w:eastAsia="en-US"/>
        </w:rPr>
        <w:t>α</w:t>
      </w:r>
      <w:r>
        <w:rPr>
          <w:lang w:val="en-US" w:eastAsia="en-US"/>
        </w:rPr>
        <w:t xml:space="preserve"> A 1:1 ratio was used (one control for each exposed case).</w:t>
      </w:r>
    </w:p>
    <w:p w14:paraId="604DEA77" w14:textId="2828CA06" w:rsidR="00713418" w:rsidRDefault="00713418" w:rsidP="00D03584">
      <w:pPr>
        <w:spacing w:after="200" w:line="276" w:lineRule="auto"/>
        <w:rPr>
          <w:b/>
          <w:bCs/>
          <w:lang w:val="en-US"/>
        </w:rPr>
      </w:pPr>
    </w:p>
    <w:p w14:paraId="3FDB0625" w14:textId="50879B99" w:rsidR="00713418" w:rsidRDefault="00713418" w:rsidP="00D03584">
      <w:pPr>
        <w:spacing w:after="200" w:line="276" w:lineRule="auto"/>
        <w:rPr>
          <w:b/>
          <w:bCs/>
          <w:lang w:val="en-US"/>
        </w:rPr>
      </w:pPr>
    </w:p>
    <w:p w14:paraId="7D691478" w14:textId="77777777" w:rsidR="00713418" w:rsidRPr="008266AA" w:rsidRDefault="00713418" w:rsidP="00D03584">
      <w:pPr>
        <w:spacing w:after="200" w:line="276" w:lineRule="auto"/>
        <w:rPr>
          <w:b/>
          <w:bCs/>
          <w:lang w:val="en-US"/>
        </w:rPr>
      </w:pPr>
    </w:p>
    <w:p w14:paraId="4F8FA4E6" w14:textId="77777777" w:rsidR="002D709C" w:rsidRPr="008266AA" w:rsidRDefault="002D709C" w:rsidP="00D03584">
      <w:pPr>
        <w:spacing w:after="200" w:line="276" w:lineRule="auto"/>
        <w:rPr>
          <w:b/>
          <w:bCs/>
          <w:lang w:val="en-US"/>
        </w:rPr>
      </w:pPr>
    </w:p>
    <w:p w14:paraId="27A50BA7" w14:textId="77777777" w:rsidR="005C2DD2" w:rsidRPr="008266AA" w:rsidRDefault="005C2DD2" w:rsidP="00D03584">
      <w:pPr>
        <w:spacing w:after="200" w:line="276" w:lineRule="auto"/>
        <w:rPr>
          <w:b/>
          <w:bCs/>
          <w:lang w:val="en-US"/>
        </w:rPr>
        <w:sectPr w:rsidR="005C2DD2" w:rsidRPr="008266AA" w:rsidSect="00B3104D">
          <w:footerReference w:type="default" r:id="rId23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64164121" w14:textId="15F2726E" w:rsidR="00C0384C" w:rsidRPr="008266AA" w:rsidRDefault="00E25059" w:rsidP="00C0384C">
      <w:pPr>
        <w:rPr>
          <w:b/>
          <w:bCs/>
          <w:lang w:val="en-US"/>
        </w:rPr>
      </w:pPr>
      <w:r w:rsidRPr="008266AA">
        <w:rPr>
          <w:b/>
          <w:bCs/>
          <w:lang w:val="en-US"/>
        </w:rPr>
        <w:lastRenderedPageBreak/>
        <w:t xml:space="preserve">Supplementary Table </w:t>
      </w:r>
      <w:r w:rsidR="000C31F3" w:rsidRPr="008266AA">
        <w:rPr>
          <w:b/>
          <w:bCs/>
          <w:lang w:val="en-US"/>
        </w:rPr>
        <w:t>1</w:t>
      </w:r>
      <w:r w:rsidR="00F360FF">
        <w:rPr>
          <w:b/>
          <w:bCs/>
          <w:lang w:val="en-US"/>
        </w:rPr>
        <w:t>6</w:t>
      </w:r>
      <w:r w:rsidR="005C2DD2" w:rsidRPr="008266AA">
        <w:rPr>
          <w:b/>
          <w:bCs/>
          <w:lang w:val="en-US"/>
        </w:rPr>
        <w:t xml:space="preserve">. Effect of baseline characteristics on the association </w:t>
      </w:r>
      <w:r w:rsidR="00EE357B" w:rsidRPr="008266AA">
        <w:rPr>
          <w:b/>
          <w:bCs/>
          <w:lang w:val="en-US"/>
        </w:rPr>
        <w:t>between</w:t>
      </w:r>
      <w:r w:rsidR="005C2DD2" w:rsidRPr="008266AA">
        <w:rPr>
          <w:b/>
          <w:bCs/>
          <w:lang w:val="en-US"/>
        </w:rPr>
        <w:t xml:space="preserve"> exposure to any antidepressant </w:t>
      </w:r>
      <w:r w:rsidR="00EE357B" w:rsidRPr="008266AA">
        <w:rPr>
          <w:b/>
          <w:bCs/>
          <w:lang w:val="en-US"/>
        </w:rPr>
        <w:t>and</w:t>
      </w:r>
      <w:r w:rsidR="005C2DD2" w:rsidRPr="008266AA">
        <w:rPr>
          <w:b/>
          <w:bCs/>
          <w:lang w:val="en-US"/>
        </w:rPr>
        <w:t xml:space="preserve"> the composite endpoint of </w:t>
      </w:r>
      <w:r w:rsidR="00A147E6" w:rsidRPr="008266AA">
        <w:rPr>
          <w:b/>
          <w:bCs/>
          <w:lang w:val="en-US"/>
        </w:rPr>
        <w:t xml:space="preserve">intubation or </w:t>
      </w:r>
      <w:r w:rsidR="005C2DD2" w:rsidRPr="008266AA">
        <w:rPr>
          <w:b/>
          <w:bCs/>
          <w:lang w:val="en-US"/>
        </w:rPr>
        <w:t xml:space="preserve">death </w:t>
      </w:r>
      <w:r w:rsidR="00C0384C" w:rsidRPr="008266AA">
        <w:rPr>
          <w:b/>
          <w:bCs/>
          <w:lang w:val="en-US"/>
        </w:rPr>
        <w:t xml:space="preserve">in the cohort of adult patients who had been admitted </w:t>
      </w:r>
      <w:r w:rsidR="00B836F4" w:rsidRPr="008266AA">
        <w:rPr>
          <w:b/>
          <w:bCs/>
          <w:lang w:val="en-US"/>
        </w:rPr>
        <w:t>with Covid-19 (N=7,230</w:t>
      </w:r>
      <w:r w:rsidR="00C0384C" w:rsidRPr="008266AA">
        <w:rPr>
          <w:b/>
          <w:bCs/>
          <w:lang w:val="en-US"/>
        </w:rPr>
        <w:t>).</w:t>
      </w:r>
    </w:p>
    <w:p w14:paraId="10BE05F2" w14:textId="29DEEBFE" w:rsidR="005C2DD2" w:rsidRPr="008266AA" w:rsidRDefault="005C2DD2" w:rsidP="005C2DD2">
      <w:pPr>
        <w:rPr>
          <w:b/>
          <w:bCs/>
          <w:lang w:val="en-US"/>
        </w:rPr>
      </w:pPr>
    </w:p>
    <w:tbl>
      <w:tblPr>
        <w:tblStyle w:val="Grilledutableau"/>
        <w:tblW w:w="87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5"/>
        <w:gridCol w:w="4416"/>
      </w:tblGrid>
      <w:tr w:rsidR="008266AA" w:rsidRPr="009523F3" w14:paraId="75DDE062" w14:textId="77777777" w:rsidTr="00C33CE2">
        <w:trPr>
          <w:trHeight w:val="1304"/>
          <w:jc w:val="center"/>
        </w:trPr>
        <w:tc>
          <w:tcPr>
            <w:tcW w:w="4325" w:type="dxa"/>
            <w:tcBorders>
              <w:bottom w:val="single" w:sz="4" w:space="0" w:color="auto"/>
            </w:tcBorders>
            <w:vAlign w:val="center"/>
          </w:tcPr>
          <w:p w14:paraId="136C4436" w14:textId="77777777" w:rsidR="002E3A7B" w:rsidRPr="008266AA" w:rsidRDefault="002E3A7B" w:rsidP="003459CD">
            <w:pPr>
              <w:spacing w:line="360" w:lineRule="auto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1992B" w14:textId="612D9B8E" w:rsidR="002E3A7B" w:rsidRPr="008266AA" w:rsidRDefault="002E3A7B" w:rsidP="002113FB">
            <w:pPr>
              <w:jc w:val="center"/>
              <w:rPr>
                <w:b/>
                <w:bCs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Multivariable Cox Regression models including successively all characteristics and the corresponding interaction term (characteristic*antidepressant exposure)</w:t>
            </w:r>
          </w:p>
        </w:tc>
      </w:tr>
      <w:tr w:rsidR="002E3A7B" w:rsidRPr="008266AA" w14:paraId="52873647" w14:textId="77777777" w:rsidTr="00C33CE2">
        <w:trPr>
          <w:trHeight w:val="139"/>
          <w:jc w:val="center"/>
        </w:trPr>
        <w:tc>
          <w:tcPr>
            <w:tcW w:w="4325" w:type="dxa"/>
            <w:tcBorders>
              <w:bottom w:val="single" w:sz="4" w:space="0" w:color="auto"/>
            </w:tcBorders>
            <w:vAlign w:val="center"/>
          </w:tcPr>
          <w:p w14:paraId="51869AA9" w14:textId="28E4F9E1" w:rsidR="002E3A7B" w:rsidRPr="008266AA" w:rsidRDefault="002E3A7B" w:rsidP="003459CD">
            <w:pPr>
              <w:spacing w:line="360" w:lineRule="auto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818DE" w14:textId="5C006A25" w:rsidR="002E3A7B" w:rsidRPr="008266AA" w:rsidRDefault="002E3A7B" w:rsidP="002E3A7B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HR (95% CI; p-value)</w:t>
            </w:r>
          </w:p>
        </w:tc>
      </w:tr>
      <w:tr w:rsidR="002E3A7B" w:rsidRPr="008266AA" w14:paraId="032707FB" w14:textId="77777777" w:rsidTr="00C33CE2">
        <w:trPr>
          <w:trHeight w:hRule="exact" w:val="329"/>
          <w:jc w:val="center"/>
        </w:trPr>
        <w:tc>
          <w:tcPr>
            <w:tcW w:w="4325" w:type="dxa"/>
            <w:tcBorders>
              <w:top w:val="single" w:sz="4" w:space="0" w:color="auto"/>
            </w:tcBorders>
            <w:vAlign w:val="center"/>
          </w:tcPr>
          <w:p w14:paraId="283A168A" w14:textId="77777777" w:rsidR="002E3A7B" w:rsidRPr="008266AA" w:rsidRDefault="002E3A7B" w:rsidP="003459CD">
            <w:pPr>
              <w:spacing w:line="360" w:lineRule="auto"/>
              <w:rPr>
                <w:bCs/>
                <w:i/>
                <w:iCs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iCs/>
                <w:sz w:val="22"/>
                <w:szCs w:val="22"/>
                <w:lang w:val="en-US"/>
              </w:rPr>
              <w:t>Characteristics</w:t>
            </w:r>
          </w:p>
        </w:tc>
        <w:tc>
          <w:tcPr>
            <w:tcW w:w="4416" w:type="dxa"/>
            <w:tcBorders>
              <w:top w:val="single" w:sz="4" w:space="0" w:color="auto"/>
            </w:tcBorders>
            <w:vAlign w:val="center"/>
          </w:tcPr>
          <w:p w14:paraId="577F7051" w14:textId="77777777" w:rsidR="002E3A7B" w:rsidRPr="008266AA" w:rsidRDefault="002E3A7B" w:rsidP="003459CD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  <w:tr w:rsidR="002E3A7B" w:rsidRPr="008266AA" w14:paraId="6B839D35" w14:textId="77777777" w:rsidTr="00C33CE2">
        <w:trPr>
          <w:trHeight w:hRule="exact" w:val="329"/>
          <w:jc w:val="center"/>
        </w:trPr>
        <w:tc>
          <w:tcPr>
            <w:tcW w:w="4325" w:type="dxa"/>
            <w:vAlign w:val="center"/>
          </w:tcPr>
          <w:p w14:paraId="0B69D6DE" w14:textId="4B5AEC72" w:rsidR="002E3A7B" w:rsidRPr="008266AA" w:rsidRDefault="002E3A7B" w:rsidP="00C0384C">
            <w:pPr>
              <w:spacing w:line="360" w:lineRule="auto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Age (years)</w:t>
            </w:r>
          </w:p>
        </w:tc>
        <w:tc>
          <w:tcPr>
            <w:tcW w:w="4416" w:type="dxa"/>
            <w:vAlign w:val="center"/>
          </w:tcPr>
          <w:p w14:paraId="7664BC58" w14:textId="77777777" w:rsidR="002E3A7B" w:rsidRPr="008266AA" w:rsidRDefault="002E3A7B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  <w:tr w:rsidR="002E3A7B" w:rsidRPr="008266AA" w14:paraId="1D164158" w14:textId="77777777" w:rsidTr="00C33CE2">
        <w:trPr>
          <w:trHeight w:hRule="exact" w:val="329"/>
          <w:jc w:val="center"/>
        </w:trPr>
        <w:tc>
          <w:tcPr>
            <w:tcW w:w="4325" w:type="dxa"/>
            <w:vAlign w:val="center"/>
          </w:tcPr>
          <w:p w14:paraId="3332E64D" w14:textId="44FB8F31" w:rsidR="002E3A7B" w:rsidRPr="008266AA" w:rsidRDefault="002E3A7B" w:rsidP="00C0384C">
            <w:pPr>
              <w:spacing w:line="360" w:lineRule="auto"/>
              <w:ind w:left="284"/>
              <w:rPr>
                <w:bCs/>
                <w:i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>18-50</w:t>
            </w:r>
          </w:p>
        </w:tc>
        <w:tc>
          <w:tcPr>
            <w:tcW w:w="4416" w:type="dxa"/>
            <w:vAlign w:val="center"/>
          </w:tcPr>
          <w:p w14:paraId="42B9EEF7" w14:textId="77777777" w:rsidR="002E3A7B" w:rsidRPr="008266AA" w:rsidRDefault="002E3A7B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Ref.</w:t>
            </w:r>
          </w:p>
        </w:tc>
      </w:tr>
      <w:tr w:rsidR="002E3A7B" w:rsidRPr="008266AA" w14:paraId="63BC6FE4" w14:textId="77777777" w:rsidTr="00C33CE2">
        <w:trPr>
          <w:trHeight w:hRule="exact" w:val="329"/>
          <w:jc w:val="center"/>
        </w:trPr>
        <w:tc>
          <w:tcPr>
            <w:tcW w:w="4325" w:type="dxa"/>
            <w:vAlign w:val="center"/>
          </w:tcPr>
          <w:p w14:paraId="79D58D07" w14:textId="025C0A53" w:rsidR="002E3A7B" w:rsidRPr="008266AA" w:rsidRDefault="002E3A7B" w:rsidP="00C0384C">
            <w:pPr>
              <w:spacing w:line="360" w:lineRule="auto"/>
              <w:ind w:left="284"/>
              <w:rPr>
                <w:bCs/>
                <w:i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>51-70</w:t>
            </w:r>
          </w:p>
        </w:tc>
        <w:tc>
          <w:tcPr>
            <w:tcW w:w="4416" w:type="dxa"/>
            <w:vAlign w:val="center"/>
          </w:tcPr>
          <w:p w14:paraId="1090515D" w14:textId="71482971" w:rsidR="002E3A7B" w:rsidRPr="008266AA" w:rsidRDefault="004E6D2C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2.02 (0.24 – 19.96; 0.517)</w:t>
            </w:r>
          </w:p>
        </w:tc>
      </w:tr>
      <w:tr w:rsidR="002E3A7B" w:rsidRPr="008266AA" w14:paraId="78605FD6" w14:textId="77777777" w:rsidTr="00C33CE2">
        <w:trPr>
          <w:trHeight w:hRule="exact" w:val="329"/>
          <w:jc w:val="center"/>
        </w:trPr>
        <w:tc>
          <w:tcPr>
            <w:tcW w:w="4325" w:type="dxa"/>
            <w:vAlign w:val="center"/>
          </w:tcPr>
          <w:p w14:paraId="4F1D5FC2" w14:textId="7315CF09" w:rsidR="002E3A7B" w:rsidRPr="008266AA" w:rsidRDefault="002E3A7B" w:rsidP="00C0384C">
            <w:pPr>
              <w:spacing w:line="360" w:lineRule="auto"/>
              <w:ind w:left="284"/>
              <w:rPr>
                <w:bCs/>
                <w:i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>71-80</w:t>
            </w:r>
          </w:p>
        </w:tc>
        <w:tc>
          <w:tcPr>
            <w:tcW w:w="4416" w:type="dxa"/>
            <w:vAlign w:val="center"/>
          </w:tcPr>
          <w:p w14:paraId="34EF7ED4" w14:textId="77D67B4B" w:rsidR="002E3A7B" w:rsidRPr="008266AA" w:rsidRDefault="004E6D2C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2.05 (0.25 – 16.78; 0.503)</w:t>
            </w:r>
          </w:p>
        </w:tc>
      </w:tr>
      <w:tr w:rsidR="002E3A7B" w:rsidRPr="008266AA" w14:paraId="36C98105" w14:textId="77777777" w:rsidTr="00C33CE2">
        <w:trPr>
          <w:trHeight w:hRule="exact" w:val="329"/>
          <w:jc w:val="center"/>
        </w:trPr>
        <w:tc>
          <w:tcPr>
            <w:tcW w:w="4325" w:type="dxa"/>
            <w:vAlign w:val="center"/>
          </w:tcPr>
          <w:p w14:paraId="24498A28" w14:textId="738CDD05" w:rsidR="002E3A7B" w:rsidRPr="008266AA" w:rsidRDefault="002E3A7B" w:rsidP="00C0384C">
            <w:pPr>
              <w:spacing w:line="360" w:lineRule="auto"/>
              <w:ind w:left="284"/>
              <w:rPr>
                <w:bCs/>
                <w:i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>81+</w:t>
            </w:r>
          </w:p>
        </w:tc>
        <w:tc>
          <w:tcPr>
            <w:tcW w:w="4416" w:type="dxa"/>
            <w:vAlign w:val="center"/>
          </w:tcPr>
          <w:p w14:paraId="3445EC49" w14:textId="40B95B34" w:rsidR="002E3A7B" w:rsidRPr="008266AA" w:rsidRDefault="004E6D2C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2.11 (0.26 – 16.88; 0.482)</w:t>
            </w:r>
          </w:p>
        </w:tc>
      </w:tr>
      <w:tr w:rsidR="002E3A7B" w:rsidRPr="008266AA" w14:paraId="097FDEC4" w14:textId="77777777" w:rsidTr="00C33CE2">
        <w:trPr>
          <w:trHeight w:hRule="exact" w:val="329"/>
          <w:jc w:val="center"/>
        </w:trPr>
        <w:tc>
          <w:tcPr>
            <w:tcW w:w="4325" w:type="dxa"/>
            <w:vAlign w:val="center"/>
          </w:tcPr>
          <w:p w14:paraId="6B677168" w14:textId="138B8AF2" w:rsidR="002E3A7B" w:rsidRPr="008266AA" w:rsidRDefault="002E3A7B" w:rsidP="00C0384C">
            <w:pPr>
              <w:spacing w:line="360" w:lineRule="auto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Sex</w:t>
            </w:r>
          </w:p>
        </w:tc>
        <w:tc>
          <w:tcPr>
            <w:tcW w:w="4416" w:type="dxa"/>
            <w:vAlign w:val="center"/>
          </w:tcPr>
          <w:p w14:paraId="7A76A5C1" w14:textId="77777777" w:rsidR="002E3A7B" w:rsidRPr="008266AA" w:rsidRDefault="002E3A7B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  <w:tr w:rsidR="002E3A7B" w:rsidRPr="008266AA" w14:paraId="53624FF0" w14:textId="77777777" w:rsidTr="00C33CE2">
        <w:trPr>
          <w:trHeight w:hRule="exact" w:val="329"/>
          <w:jc w:val="center"/>
        </w:trPr>
        <w:tc>
          <w:tcPr>
            <w:tcW w:w="4325" w:type="dxa"/>
            <w:vAlign w:val="center"/>
          </w:tcPr>
          <w:p w14:paraId="0991C1E6" w14:textId="1542D485" w:rsidR="002E3A7B" w:rsidRPr="008266AA" w:rsidRDefault="002E3A7B" w:rsidP="00C0384C">
            <w:pPr>
              <w:spacing w:line="360" w:lineRule="auto"/>
              <w:ind w:left="284"/>
              <w:rPr>
                <w:bCs/>
                <w:i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>Women</w:t>
            </w:r>
          </w:p>
        </w:tc>
        <w:tc>
          <w:tcPr>
            <w:tcW w:w="4416" w:type="dxa"/>
            <w:vAlign w:val="center"/>
          </w:tcPr>
          <w:p w14:paraId="37C84CFA" w14:textId="77777777" w:rsidR="002E3A7B" w:rsidRPr="008266AA" w:rsidRDefault="002E3A7B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Ref.</w:t>
            </w:r>
          </w:p>
        </w:tc>
      </w:tr>
      <w:tr w:rsidR="002E3A7B" w:rsidRPr="008266AA" w14:paraId="606CFB17" w14:textId="77777777" w:rsidTr="00C33CE2">
        <w:trPr>
          <w:trHeight w:hRule="exact" w:val="329"/>
          <w:jc w:val="center"/>
        </w:trPr>
        <w:tc>
          <w:tcPr>
            <w:tcW w:w="4325" w:type="dxa"/>
            <w:vAlign w:val="center"/>
          </w:tcPr>
          <w:p w14:paraId="7DA19123" w14:textId="01AEB102" w:rsidR="002E3A7B" w:rsidRPr="008266AA" w:rsidRDefault="002E3A7B" w:rsidP="00C0384C">
            <w:pPr>
              <w:spacing w:line="360" w:lineRule="auto"/>
              <w:ind w:left="284"/>
              <w:rPr>
                <w:bCs/>
                <w:i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>Men</w:t>
            </w:r>
          </w:p>
        </w:tc>
        <w:tc>
          <w:tcPr>
            <w:tcW w:w="4416" w:type="dxa"/>
            <w:vAlign w:val="center"/>
          </w:tcPr>
          <w:p w14:paraId="3A49DB95" w14:textId="5396394F" w:rsidR="002E3A7B" w:rsidRPr="008266AA" w:rsidRDefault="00A84262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0.94 (0.62 – 1.44; 0.786)</w:t>
            </w:r>
          </w:p>
        </w:tc>
      </w:tr>
      <w:tr w:rsidR="002E3A7B" w:rsidRPr="008266AA" w14:paraId="5F537D5E" w14:textId="77777777" w:rsidTr="00C33CE2">
        <w:trPr>
          <w:trHeight w:val="329"/>
          <w:jc w:val="center"/>
        </w:trPr>
        <w:tc>
          <w:tcPr>
            <w:tcW w:w="4325" w:type="dxa"/>
            <w:shd w:val="clear" w:color="auto" w:fill="auto"/>
            <w:vAlign w:val="center"/>
          </w:tcPr>
          <w:p w14:paraId="2B7F9890" w14:textId="604FC945" w:rsidR="002E3A7B" w:rsidRPr="008266AA" w:rsidRDefault="002E3A7B" w:rsidP="00C0384C">
            <w:pPr>
              <w:spacing w:line="360" w:lineRule="auto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Hospital</w:t>
            </w:r>
          </w:p>
        </w:tc>
        <w:tc>
          <w:tcPr>
            <w:tcW w:w="4416" w:type="dxa"/>
            <w:vAlign w:val="center"/>
          </w:tcPr>
          <w:p w14:paraId="590CA58D" w14:textId="652F6959" w:rsidR="002E3A7B" w:rsidRPr="008266AA" w:rsidRDefault="002E3A7B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  <w:tr w:rsidR="002E3A7B" w:rsidRPr="008266AA" w14:paraId="1518B5DF" w14:textId="77777777" w:rsidTr="00C33CE2">
        <w:trPr>
          <w:trHeight w:val="329"/>
          <w:jc w:val="center"/>
        </w:trPr>
        <w:tc>
          <w:tcPr>
            <w:tcW w:w="4325" w:type="dxa"/>
            <w:shd w:val="clear" w:color="auto" w:fill="auto"/>
            <w:vAlign w:val="center"/>
          </w:tcPr>
          <w:p w14:paraId="1BE656F6" w14:textId="6FE948EF" w:rsidR="002E3A7B" w:rsidRPr="008266AA" w:rsidRDefault="002E3A7B" w:rsidP="00B836F4">
            <w:pPr>
              <w:spacing w:line="360" w:lineRule="auto"/>
              <w:ind w:left="284"/>
              <w:rPr>
                <w:bCs/>
                <w:i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 xml:space="preserve">AP-HP Centre – Paris  University, Henri </w:t>
            </w:r>
            <w:proofErr w:type="spellStart"/>
            <w:r w:rsidRPr="008266AA">
              <w:rPr>
                <w:bCs/>
                <w:i/>
                <w:sz w:val="22"/>
                <w:szCs w:val="22"/>
                <w:lang w:val="en-US"/>
              </w:rPr>
              <w:t>Mondor</w:t>
            </w:r>
            <w:proofErr w:type="spellEnd"/>
            <w:r w:rsidRPr="008266AA">
              <w:rPr>
                <w:bCs/>
                <w:i/>
                <w:sz w:val="22"/>
                <w:szCs w:val="22"/>
                <w:lang w:val="en-US"/>
              </w:rPr>
              <w:t xml:space="preserve"> University Hospitals and at home hospitalization</w:t>
            </w:r>
          </w:p>
        </w:tc>
        <w:tc>
          <w:tcPr>
            <w:tcW w:w="4416" w:type="dxa"/>
            <w:vAlign w:val="center"/>
          </w:tcPr>
          <w:p w14:paraId="6EA2C9D2" w14:textId="45217280" w:rsidR="002E3A7B" w:rsidRPr="008266AA" w:rsidRDefault="00A84262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Ref.</w:t>
            </w:r>
          </w:p>
        </w:tc>
      </w:tr>
      <w:tr w:rsidR="002E3A7B" w:rsidRPr="008266AA" w14:paraId="39923A58" w14:textId="77777777" w:rsidTr="00C33CE2">
        <w:trPr>
          <w:trHeight w:val="329"/>
          <w:jc w:val="center"/>
        </w:trPr>
        <w:tc>
          <w:tcPr>
            <w:tcW w:w="4325" w:type="dxa"/>
            <w:shd w:val="clear" w:color="auto" w:fill="auto"/>
            <w:vAlign w:val="center"/>
          </w:tcPr>
          <w:p w14:paraId="072AE0AC" w14:textId="639FF61A" w:rsidR="002E3A7B" w:rsidRPr="008266AA" w:rsidRDefault="002E3A7B" w:rsidP="00B836F4">
            <w:pPr>
              <w:spacing w:line="360" w:lineRule="auto"/>
              <w:ind w:left="284"/>
              <w:rPr>
                <w:bCs/>
                <w:i/>
                <w:sz w:val="22"/>
                <w:szCs w:val="22"/>
              </w:rPr>
            </w:pPr>
            <w:r w:rsidRPr="008266AA">
              <w:rPr>
                <w:bCs/>
                <w:i/>
                <w:sz w:val="22"/>
                <w:szCs w:val="22"/>
              </w:rPr>
              <w:t>AP-HP Nord and Hôpitaux Universitaires Paris Seine-Saint-Denis</w:t>
            </w:r>
          </w:p>
        </w:tc>
        <w:tc>
          <w:tcPr>
            <w:tcW w:w="4416" w:type="dxa"/>
            <w:vAlign w:val="center"/>
          </w:tcPr>
          <w:p w14:paraId="12F9EC3F" w14:textId="3DB0E740" w:rsidR="002E3A7B" w:rsidRPr="008266AA" w:rsidRDefault="00A84262" w:rsidP="00C0384C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8266AA">
              <w:rPr>
                <w:bCs/>
                <w:sz w:val="22"/>
                <w:szCs w:val="22"/>
              </w:rPr>
              <w:t>0.89 (0.49 – 1.63 ; 0.707)</w:t>
            </w:r>
          </w:p>
        </w:tc>
      </w:tr>
      <w:tr w:rsidR="002E3A7B" w:rsidRPr="008266AA" w14:paraId="1482B000" w14:textId="77777777" w:rsidTr="00C33CE2">
        <w:trPr>
          <w:trHeight w:val="329"/>
          <w:jc w:val="center"/>
        </w:trPr>
        <w:tc>
          <w:tcPr>
            <w:tcW w:w="4325" w:type="dxa"/>
            <w:shd w:val="clear" w:color="auto" w:fill="auto"/>
            <w:vAlign w:val="center"/>
          </w:tcPr>
          <w:p w14:paraId="3FC74ACB" w14:textId="19C13DAE" w:rsidR="002E3A7B" w:rsidRPr="008266AA" w:rsidRDefault="002E3A7B" w:rsidP="00B836F4">
            <w:pPr>
              <w:spacing w:line="360" w:lineRule="auto"/>
              <w:ind w:left="284"/>
              <w:rPr>
                <w:bCs/>
                <w:i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 xml:space="preserve">AP-HP Paris </w:t>
            </w:r>
            <w:proofErr w:type="spellStart"/>
            <w:r w:rsidRPr="008266AA">
              <w:rPr>
                <w:bCs/>
                <w:i/>
                <w:sz w:val="22"/>
                <w:szCs w:val="22"/>
                <w:lang w:val="en-US"/>
              </w:rPr>
              <w:t>Saclay</w:t>
            </w:r>
            <w:proofErr w:type="spellEnd"/>
            <w:r w:rsidRPr="008266AA">
              <w:rPr>
                <w:bCs/>
                <w:i/>
                <w:sz w:val="22"/>
                <w:szCs w:val="22"/>
                <w:lang w:val="en-US"/>
              </w:rPr>
              <w:t xml:space="preserve"> University  </w:t>
            </w:r>
          </w:p>
        </w:tc>
        <w:tc>
          <w:tcPr>
            <w:tcW w:w="4416" w:type="dxa"/>
            <w:vAlign w:val="center"/>
          </w:tcPr>
          <w:p w14:paraId="5B8D1587" w14:textId="79EF15ED" w:rsidR="002E3A7B" w:rsidRPr="008266AA" w:rsidRDefault="00A84262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0.79 (0.42 – 1.48; 0.457)</w:t>
            </w:r>
          </w:p>
        </w:tc>
      </w:tr>
      <w:tr w:rsidR="002E3A7B" w:rsidRPr="008266AA" w14:paraId="36F17BB7" w14:textId="77777777" w:rsidTr="00C33CE2">
        <w:trPr>
          <w:trHeight w:val="329"/>
          <w:jc w:val="center"/>
        </w:trPr>
        <w:tc>
          <w:tcPr>
            <w:tcW w:w="4325" w:type="dxa"/>
            <w:shd w:val="clear" w:color="auto" w:fill="auto"/>
            <w:vAlign w:val="center"/>
          </w:tcPr>
          <w:p w14:paraId="0044F5B0" w14:textId="4BC81CA2" w:rsidR="002E3A7B" w:rsidRPr="008266AA" w:rsidRDefault="002E3A7B" w:rsidP="00B836F4">
            <w:pPr>
              <w:spacing w:line="360" w:lineRule="auto"/>
              <w:ind w:left="284"/>
              <w:rPr>
                <w:bCs/>
                <w:i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 xml:space="preserve">AP-HP Sorbonne University  </w:t>
            </w:r>
          </w:p>
        </w:tc>
        <w:tc>
          <w:tcPr>
            <w:tcW w:w="4416" w:type="dxa"/>
            <w:vAlign w:val="center"/>
          </w:tcPr>
          <w:p w14:paraId="709222A6" w14:textId="191D6B11" w:rsidR="002E3A7B" w:rsidRPr="008266AA" w:rsidRDefault="00A84262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0.67 (0.36 – 1.25; 0.210)</w:t>
            </w:r>
          </w:p>
        </w:tc>
      </w:tr>
      <w:tr w:rsidR="002E3A7B" w:rsidRPr="008266AA" w14:paraId="3A8BA36E" w14:textId="77777777" w:rsidTr="00C33CE2">
        <w:trPr>
          <w:trHeight w:val="329"/>
          <w:jc w:val="center"/>
        </w:trPr>
        <w:tc>
          <w:tcPr>
            <w:tcW w:w="4325" w:type="dxa"/>
            <w:shd w:val="clear" w:color="auto" w:fill="auto"/>
            <w:vAlign w:val="center"/>
          </w:tcPr>
          <w:p w14:paraId="4FE98CE0" w14:textId="376CCC83" w:rsidR="002E3A7B" w:rsidRPr="008266AA" w:rsidRDefault="002E3A7B" w:rsidP="00C0384C">
            <w:pPr>
              <w:spacing w:line="360" w:lineRule="auto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 xml:space="preserve">Obesity α </w:t>
            </w:r>
          </w:p>
        </w:tc>
        <w:tc>
          <w:tcPr>
            <w:tcW w:w="4416" w:type="dxa"/>
            <w:vAlign w:val="center"/>
          </w:tcPr>
          <w:p w14:paraId="4DCE6051" w14:textId="77777777" w:rsidR="002E3A7B" w:rsidRPr="008266AA" w:rsidRDefault="002E3A7B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  <w:tr w:rsidR="002E3A7B" w:rsidRPr="008266AA" w14:paraId="2AA469A2" w14:textId="77777777" w:rsidTr="00C33CE2">
        <w:trPr>
          <w:trHeight w:hRule="exact" w:val="329"/>
          <w:jc w:val="center"/>
        </w:trPr>
        <w:tc>
          <w:tcPr>
            <w:tcW w:w="4325" w:type="dxa"/>
            <w:vAlign w:val="center"/>
          </w:tcPr>
          <w:p w14:paraId="1A098B9B" w14:textId="5398C41B" w:rsidR="002E3A7B" w:rsidRPr="008266AA" w:rsidRDefault="002E3A7B" w:rsidP="00C0384C">
            <w:pPr>
              <w:spacing w:line="360" w:lineRule="auto"/>
              <w:ind w:left="284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>Yes</w:t>
            </w:r>
          </w:p>
        </w:tc>
        <w:tc>
          <w:tcPr>
            <w:tcW w:w="4416" w:type="dxa"/>
            <w:vAlign w:val="center"/>
          </w:tcPr>
          <w:p w14:paraId="7B3D73AD" w14:textId="305999BD" w:rsidR="002E3A7B" w:rsidRPr="008266AA" w:rsidRDefault="00A54575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0.83 (0.49 – 1.42; 0.503)</w:t>
            </w:r>
          </w:p>
        </w:tc>
      </w:tr>
      <w:tr w:rsidR="002E3A7B" w:rsidRPr="008266AA" w14:paraId="0C6461CB" w14:textId="77777777" w:rsidTr="00C33CE2">
        <w:trPr>
          <w:trHeight w:hRule="exact" w:val="329"/>
          <w:jc w:val="center"/>
        </w:trPr>
        <w:tc>
          <w:tcPr>
            <w:tcW w:w="4325" w:type="dxa"/>
            <w:vAlign w:val="center"/>
          </w:tcPr>
          <w:p w14:paraId="00753642" w14:textId="1B3D17D9" w:rsidR="002E3A7B" w:rsidRPr="008266AA" w:rsidRDefault="002E3A7B" w:rsidP="00C0384C">
            <w:pPr>
              <w:spacing w:line="360" w:lineRule="auto"/>
              <w:ind w:left="284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>No</w:t>
            </w:r>
          </w:p>
        </w:tc>
        <w:tc>
          <w:tcPr>
            <w:tcW w:w="4416" w:type="dxa"/>
            <w:vAlign w:val="center"/>
          </w:tcPr>
          <w:p w14:paraId="2BAF439E" w14:textId="77777777" w:rsidR="002E3A7B" w:rsidRPr="008266AA" w:rsidRDefault="002E3A7B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Ref.</w:t>
            </w:r>
          </w:p>
        </w:tc>
      </w:tr>
      <w:tr w:rsidR="002E3A7B" w:rsidRPr="008266AA" w14:paraId="1A0AC004" w14:textId="77777777" w:rsidTr="00C33CE2">
        <w:trPr>
          <w:trHeight w:val="329"/>
          <w:jc w:val="center"/>
        </w:trPr>
        <w:tc>
          <w:tcPr>
            <w:tcW w:w="4325" w:type="dxa"/>
            <w:vAlign w:val="center"/>
          </w:tcPr>
          <w:p w14:paraId="02085961" w14:textId="59321391" w:rsidR="002E3A7B" w:rsidRPr="008266AA" w:rsidRDefault="002E3A7B" w:rsidP="00C0384C">
            <w:pPr>
              <w:spacing w:line="360" w:lineRule="auto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Smoking</w:t>
            </w:r>
            <w:r w:rsidRPr="008266AA">
              <w:rPr>
                <w:sz w:val="22"/>
                <w:szCs w:val="22"/>
                <w:lang w:val="en-GB"/>
              </w:rPr>
              <w:t xml:space="preserve"> </w:t>
            </w:r>
            <w:r w:rsidRPr="008266AA">
              <w:rPr>
                <w:sz w:val="22"/>
                <w:szCs w:val="22"/>
                <w:vertAlign w:val="superscript"/>
                <w:lang w:val="en-GB"/>
              </w:rPr>
              <w:t>β</w:t>
            </w:r>
          </w:p>
        </w:tc>
        <w:tc>
          <w:tcPr>
            <w:tcW w:w="4416" w:type="dxa"/>
            <w:vAlign w:val="center"/>
          </w:tcPr>
          <w:p w14:paraId="15598D4C" w14:textId="77777777" w:rsidR="002E3A7B" w:rsidRPr="008266AA" w:rsidRDefault="002E3A7B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  <w:tr w:rsidR="002E3A7B" w:rsidRPr="008266AA" w14:paraId="2523F04A" w14:textId="77777777" w:rsidTr="00C33CE2">
        <w:trPr>
          <w:trHeight w:hRule="exact" w:val="329"/>
          <w:jc w:val="center"/>
        </w:trPr>
        <w:tc>
          <w:tcPr>
            <w:tcW w:w="4325" w:type="dxa"/>
            <w:vAlign w:val="center"/>
          </w:tcPr>
          <w:p w14:paraId="29750883" w14:textId="45622FBD" w:rsidR="002E3A7B" w:rsidRPr="008266AA" w:rsidRDefault="002E3A7B" w:rsidP="00C0384C">
            <w:pPr>
              <w:spacing w:line="360" w:lineRule="auto"/>
              <w:ind w:left="284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>Yes</w:t>
            </w:r>
          </w:p>
        </w:tc>
        <w:tc>
          <w:tcPr>
            <w:tcW w:w="4416" w:type="dxa"/>
            <w:vAlign w:val="center"/>
          </w:tcPr>
          <w:p w14:paraId="09D43FC4" w14:textId="407C4A53" w:rsidR="002E3A7B" w:rsidRPr="008266AA" w:rsidRDefault="00A54575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1.11 (0.66 – 1.86; 0.688)</w:t>
            </w:r>
          </w:p>
        </w:tc>
      </w:tr>
      <w:tr w:rsidR="002E3A7B" w:rsidRPr="008266AA" w14:paraId="27EDB457" w14:textId="77777777" w:rsidTr="00C33CE2">
        <w:trPr>
          <w:trHeight w:hRule="exact" w:val="329"/>
          <w:jc w:val="center"/>
        </w:trPr>
        <w:tc>
          <w:tcPr>
            <w:tcW w:w="4325" w:type="dxa"/>
            <w:vAlign w:val="center"/>
          </w:tcPr>
          <w:p w14:paraId="6EC5FC3B" w14:textId="1CD169E6" w:rsidR="002E3A7B" w:rsidRPr="008266AA" w:rsidRDefault="002E3A7B" w:rsidP="00C0384C">
            <w:pPr>
              <w:spacing w:line="360" w:lineRule="auto"/>
              <w:ind w:left="284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>No</w:t>
            </w:r>
          </w:p>
        </w:tc>
        <w:tc>
          <w:tcPr>
            <w:tcW w:w="4416" w:type="dxa"/>
            <w:vAlign w:val="center"/>
          </w:tcPr>
          <w:p w14:paraId="3C6A49DC" w14:textId="77777777" w:rsidR="002E3A7B" w:rsidRPr="008266AA" w:rsidRDefault="002E3A7B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Ref.</w:t>
            </w:r>
          </w:p>
        </w:tc>
      </w:tr>
      <w:tr w:rsidR="008266AA" w:rsidRPr="009523F3" w14:paraId="0F5E40F1" w14:textId="77777777" w:rsidTr="00C33CE2">
        <w:trPr>
          <w:trHeight w:val="329"/>
          <w:jc w:val="center"/>
        </w:trPr>
        <w:tc>
          <w:tcPr>
            <w:tcW w:w="4325" w:type="dxa"/>
            <w:vAlign w:val="center"/>
          </w:tcPr>
          <w:p w14:paraId="652C29EC" w14:textId="10D02E8F" w:rsidR="002E3A7B" w:rsidRPr="008266AA" w:rsidRDefault="002E3A7B" w:rsidP="00C0384C">
            <w:pPr>
              <w:spacing w:line="360" w:lineRule="auto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 xml:space="preserve">Any medical condition associated with increased risk of severe COVID-19 </w:t>
            </w:r>
            <w:r w:rsidRPr="008266AA">
              <w:rPr>
                <w:bCs/>
                <w:sz w:val="22"/>
                <w:szCs w:val="22"/>
                <w:vertAlign w:val="superscript"/>
                <w:lang w:val="en-US"/>
              </w:rPr>
              <w:t>γ</w:t>
            </w:r>
          </w:p>
        </w:tc>
        <w:tc>
          <w:tcPr>
            <w:tcW w:w="4416" w:type="dxa"/>
            <w:vAlign w:val="center"/>
          </w:tcPr>
          <w:p w14:paraId="6A51250A" w14:textId="77777777" w:rsidR="002E3A7B" w:rsidRPr="008266AA" w:rsidRDefault="002E3A7B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  <w:tr w:rsidR="002E3A7B" w:rsidRPr="008266AA" w14:paraId="457E140E" w14:textId="77777777" w:rsidTr="00C33CE2">
        <w:trPr>
          <w:trHeight w:hRule="exact" w:val="329"/>
          <w:jc w:val="center"/>
        </w:trPr>
        <w:tc>
          <w:tcPr>
            <w:tcW w:w="4325" w:type="dxa"/>
            <w:shd w:val="clear" w:color="auto" w:fill="auto"/>
            <w:vAlign w:val="center"/>
          </w:tcPr>
          <w:p w14:paraId="2DEE0963" w14:textId="4129275F" w:rsidR="002E3A7B" w:rsidRPr="008266AA" w:rsidRDefault="002E3A7B" w:rsidP="00C0384C">
            <w:pPr>
              <w:spacing w:line="360" w:lineRule="auto"/>
              <w:ind w:left="284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>Yes</w:t>
            </w:r>
          </w:p>
        </w:tc>
        <w:tc>
          <w:tcPr>
            <w:tcW w:w="4416" w:type="dxa"/>
            <w:vAlign w:val="center"/>
          </w:tcPr>
          <w:p w14:paraId="1FEAD869" w14:textId="0E4EF263" w:rsidR="002E3A7B" w:rsidRPr="008266AA" w:rsidRDefault="006500AA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1.46 (0.84 – 2.53; 0.178)</w:t>
            </w:r>
          </w:p>
        </w:tc>
      </w:tr>
      <w:tr w:rsidR="002E3A7B" w:rsidRPr="008266AA" w14:paraId="4FF9D5D3" w14:textId="77777777" w:rsidTr="00C33CE2">
        <w:trPr>
          <w:trHeight w:hRule="exact" w:val="329"/>
          <w:jc w:val="center"/>
        </w:trPr>
        <w:tc>
          <w:tcPr>
            <w:tcW w:w="4325" w:type="dxa"/>
            <w:shd w:val="clear" w:color="auto" w:fill="auto"/>
            <w:vAlign w:val="center"/>
          </w:tcPr>
          <w:p w14:paraId="10D436C7" w14:textId="1B44C2E8" w:rsidR="002E3A7B" w:rsidRPr="008266AA" w:rsidRDefault="002E3A7B" w:rsidP="00C0384C">
            <w:pPr>
              <w:spacing w:line="360" w:lineRule="auto"/>
              <w:ind w:left="284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>No</w:t>
            </w:r>
          </w:p>
        </w:tc>
        <w:tc>
          <w:tcPr>
            <w:tcW w:w="4416" w:type="dxa"/>
            <w:vAlign w:val="center"/>
          </w:tcPr>
          <w:p w14:paraId="38463407" w14:textId="77777777" w:rsidR="002E3A7B" w:rsidRPr="008266AA" w:rsidRDefault="002E3A7B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Ref.</w:t>
            </w:r>
          </w:p>
        </w:tc>
      </w:tr>
      <w:tr w:rsidR="008266AA" w:rsidRPr="009523F3" w14:paraId="0DAC7801" w14:textId="77777777" w:rsidTr="00C33CE2">
        <w:trPr>
          <w:trHeight w:val="329"/>
          <w:jc w:val="center"/>
        </w:trPr>
        <w:tc>
          <w:tcPr>
            <w:tcW w:w="4325" w:type="dxa"/>
            <w:vAlign w:val="center"/>
          </w:tcPr>
          <w:p w14:paraId="3E8CD273" w14:textId="7461CD74" w:rsidR="002E3A7B" w:rsidRPr="008266AA" w:rsidRDefault="002E3A7B" w:rsidP="00C0384C">
            <w:pPr>
              <w:spacing w:line="360" w:lineRule="auto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sz w:val="22"/>
                <w:szCs w:val="22"/>
                <w:lang w:val="en-US" w:eastAsia="en-US"/>
              </w:rPr>
              <w:t xml:space="preserve">Medication according to compassionate use or as part of a clinical trial </w:t>
            </w:r>
            <w:r w:rsidRPr="008266AA">
              <w:rPr>
                <w:bCs/>
                <w:sz w:val="22"/>
                <w:szCs w:val="22"/>
                <w:vertAlign w:val="superscript"/>
                <w:lang w:val="en-US"/>
              </w:rPr>
              <w:t>ϴ</w:t>
            </w:r>
          </w:p>
        </w:tc>
        <w:tc>
          <w:tcPr>
            <w:tcW w:w="4416" w:type="dxa"/>
            <w:vAlign w:val="center"/>
          </w:tcPr>
          <w:p w14:paraId="3B72549A" w14:textId="77777777" w:rsidR="002E3A7B" w:rsidRPr="008266AA" w:rsidRDefault="002E3A7B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  <w:tr w:rsidR="002E3A7B" w:rsidRPr="008266AA" w14:paraId="4FDA680B" w14:textId="77777777" w:rsidTr="00C33CE2">
        <w:trPr>
          <w:trHeight w:hRule="exact" w:val="329"/>
          <w:jc w:val="center"/>
        </w:trPr>
        <w:tc>
          <w:tcPr>
            <w:tcW w:w="4325" w:type="dxa"/>
            <w:vAlign w:val="center"/>
          </w:tcPr>
          <w:p w14:paraId="2C847BE2" w14:textId="7C06FC6D" w:rsidR="002E3A7B" w:rsidRPr="008266AA" w:rsidRDefault="002E3A7B" w:rsidP="00C0384C">
            <w:pPr>
              <w:spacing w:line="360" w:lineRule="auto"/>
              <w:ind w:left="284"/>
              <w:jc w:val="both"/>
              <w:rPr>
                <w:bCs/>
                <w:i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>Yes</w:t>
            </w:r>
          </w:p>
        </w:tc>
        <w:tc>
          <w:tcPr>
            <w:tcW w:w="4416" w:type="dxa"/>
            <w:vAlign w:val="center"/>
          </w:tcPr>
          <w:p w14:paraId="71914572" w14:textId="1096F1BE" w:rsidR="002E3A7B" w:rsidRPr="008266AA" w:rsidRDefault="00A22944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1.09 (0.67 – 1.76; 0.728)</w:t>
            </w:r>
          </w:p>
        </w:tc>
      </w:tr>
      <w:tr w:rsidR="002E3A7B" w:rsidRPr="008266AA" w14:paraId="0E908850" w14:textId="77777777" w:rsidTr="00C33CE2">
        <w:trPr>
          <w:trHeight w:hRule="exact" w:val="329"/>
          <w:jc w:val="center"/>
        </w:trPr>
        <w:tc>
          <w:tcPr>
            <w:tcW w:w="4325" w:type="dxa"/>
            <w:vAlign w:val="center"/>
          </w:tcPr>
          <w:p w14:paraId="08D65B9F" w14:textId="59F9C9AC" w:rsidR="002E3A7B" w:rsidRPr="008266AA" w:rsidRDefault="002E3A7B" w:rsidP="00C0384C">
            <w:pPr>
              <w:spacing w:line="360" w:lineRule="auto"/>
              <w:ind w:left="284"/>
              <w:jc w:val="both"/>
              <w:rPr>
                <w:bCs/>
                <w:i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>No</w:t>
            </w:r>
          </w:p>
        </w:tc>
        <w:tc>
          <w:tcPr>
            <w:tcW w:w="4416" w:type="dxa"/>
            <w:vAlign w:val="center"/>
          </w:tcPr>
          <w:p w14:paraId="22858C46" w14:textId="77777777" w:rsidR="002E3A7B" w:rsidRPr="008266AA" w:rsidRDefault="002E3A7B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Ref.</w:t>
            </w:r>
          </w:p>
        </w:tc>
      </w:tr>
      <w:tr w:rsidR="008266AA" w:rsidRPr="009523F3" w14:paraId="4CD96FA9" w14:textId="77777777" w:rsidTr="00C33CE2">
        <w:trPr>
          <w:trHeight w:val="329"/>
          <w:jc w:val="center"/>
        </w:trPr>
        <w:tc>
          <w:tcPr>
            <w:tcW w:w="4325" w:type="dxa"/>
            <w:vAlign w:val="center"/>
          </w:tcPr>
          <w:p w14:paraId="59CA27D3" w14:textId="3D3F2677" w:rsidR="002E3A7B" w:rsidRPr="008266AA" w:rsidRDefault="002E3A7B" w:rsidP="00C0384C">
            <w:pPr>
              <w:spacing w:line="360" w:lineRule="auto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lastRenderedPageBreak/>
              <w:t xml:space="preserve">Any current mood or anxiety disorder </w:t>
            </w:r>
            <w:r w:rsidRPr="008266AA">
              <w:rPr>
                <w:sz w:val="22"/>
                <w:szCs w:val="22"/>
                <w:vertAlign w:val="superscript"/>
                <w:lang w:val="en-GB"/>
              </w:rPr>
              <w:t>£</w:t>
            </w:r>
          </w:p>
        </w:tc>
        <w:tc>
          <w:tcPr>
            <w:tcW w:w="4416" w:type="dxa"/>
            <w:vAlign w:val="center"/>
          </w:tcPr>
          <w:p w14:paraId="3B669D6C" w14:textId="77777777" w:rsidR="002E3A7B" w:rsidRPr="008266AA" w:rsidRDefault="002E3A7B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  <w:tr w:rsidR="002E3A7B" w:rsidRPr="008266AA" w14:paraId="4494930A" w14:textId="77777777" w:rsidTr="00C33CE2">
        <w:trPr>
          <w:trHeight w:hRule="exact" w:val="329"/>
          <w:jc w:val="center"/>
        </w:trPr>
        <w:tc>
          <w:tcPr>
            <w:tcW w:w="4325" w:type="dxa"/>
            <w:vAlign w:val="center"/>
          </w:tcPr>
          <w:p w14:paraId="4C9D7CA3" w14:textId="13A3C3C6" w:rsidR="002E3A7B" w:rsidRPr="008266AA" w:rsidRDefault="002E3A7B" w:rsidP="00C0384C">
            <w:pPr>
              <w:spacing w:line="360" w:lineRule="auto"/>
              <w:ind w:left="284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>Yes</w:t>
            </w:r>
          </w:p>
        </w:tc>
        <w:tc>
          <w:tcPr>
            <w:tcW w:w="4416" w:type="dxa"/>
            <w:vAlign w:val="center"/>
          </w:tcPr>
          <w:p w14:paraId="50C355AD" w14:textId="3A5E9F00" w:rsidR="002E3A7B" w:rsidRPr="008266AA" w:rsidRDefault="008F3708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0.54 (0.28 – 1.04; 0.067)</w:t>
            </w:r>
          </w:p>
        </w:tc>
      </w:tr>
      <w:tr w:rsidR="002E3A7B" w:rsidRPr="008266AA" w14:paraId="647DCA04" w14:textId="77777777" w:rsidTr="00C33CE2">
        <w:trPr>
          <w:trHeight w:hRule="exact" w:val="329"/>
          <w:jc w:val="center"/>
        </w:trPr>
        <w:tc>
          <w:tcPr>
            <w:tcW w:w="4325" w:type="dxa"/>
            <w:vAlign w:val="center"/>
          </w:tcPr>
          <w:p w14:paraId="12D9C1F9" w14:textId="13FD9BC2" w:rsidR="002E3A7B" w:rsidRPr="008266AA" w:rsidRDefault="002E3A7B" w:rsidP="00C0384C">
            <w:pPr>
              <w:spacing w:line="360" w:lineRule="auto"/>
              <w:ind w:left="284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>No</w:t>
            </w:r>
          </w:p>
        </w:tc>
        <w:tc>
          <w:tcPr>
            <w:tcW w:w="4416" w:type="dxa"/>
            <w:vAlign w:val="center"/>
          </w:tcPr>
          <w:p w14:paraId="46F3310B" w14:textId="77777777" w:rsidR="002E3A7B" w:rsidRPr="008266AA" w:rsidRDefault="002E3A7B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Ref.</w:t>
            </w:r>
          </w:p>
        </w:tc>
      </w:tr>
      <w:tr w:rsidR="008266AA" w:rsidRPr="009523F3" w14:paraId="12EBD0DF" w14:textId="77777777" w:rsidTr="00C33CE2">
        <w:trPr>
          <w:trHeight w:val="329"/>
          <w:jc w:val="center"/>
        </w:trPr>
        <w:tc>
          <w:tcPr>
            <w:tcW w:w="4325" w:type="dxa"/>
            <w:vAlign w:val="center"/>
          </w:tcPr>
          <w:p w14:paraId="48BBF3DD" w14:textId="3EC50AD7" w:rsidR="002E3A7B" w:rsidRPr="008266AA" w:rsidRDefault="002E3A7B" w:rsidP="00C0384C">
            <w:pPr>
              <w:spacing w:line="360" w:lineRule="auto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 xml:space="preserve">Any other current psychiatric disorder </w:t>
            </w:r>
            <w:r w:rsidRPr="008266AA">
              <w:rPr>
                <w:sz w:val="22"/>
                <w:szCs w:val="22"/>
                <w:vertAlign w:val="superscript"/>
                <w:lang w:val="en-GB"/>
              </w:rPr>
              <w:t>¥</w:t>
            </w:r>
          </w:p>
        </w:tc>
        <w:tc>
          <w:tcPr>
            <w:tcW w:w="4416" w:type="dxa"/>
            <w:vAlign w:val="center"/>
          </w:tcPr>
          <w:p w14:paraId="6D873B27" w14:textId="77777777" w:rsidR="002E3A7B" w:rsidRPr="008266AA" w:rsidRDefault="002E3A7B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  <w:tr w:rsidR="002E3A7B" w:rsidRPr="008266AA" w14:paraId="1B9391D5" w14:textId="77777777" w:rsidTr="00C33CE2">
        <w:trPr>
          <w:trHeight w:hRule="exact" w:val="329"/>
          <w:jc w:val="center"/>
        </w:trPr>
        <w:tc>
          <w:tcPr>
            <w:tcW w:w="4325" w:type="dxa"/>
            <w:vAlign w:val="center"/>
          </w:tcPr>
          <w:p w14:paraId="7BB8BC6C" w14:textId="60BA6445" w:rsidR="002E3A7B" w:rsidRPr="008266AA" w:rsidRDefault="002E3A7B" w:rsidP="00C0384C">
            <w:pPr>
              <w:spacing w:line="360" w:lineRule="auto"/>
              <w:ind w:left="284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>Yes</w:t>
            </w:r>
          </w:p>
        </w:tc>
        <w:tc>
          <w:tcPr>
            <w:tcW w:w="4416" w:type="dxa"/>
            <w:vAlign w:val="center"/>
          </w:tcPr>
          <w:p w14:paraId="79216B06" w14:textId="6F6709FE" w:rsidR="002E3A7B" w:rsidRPr="008266AA" w:rsidRDefault="008C3EE7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0.67 (0.38 – 1.17; 0.154)</w:t>
            </w:r>
          </w:p>
        </w:tc>
      </w:tr>
      <w:tr w:rsidR="002E3A7B" w:rsidRPr="008266AA" w14:paraId="51738BBA" w14:textId="77777777" w:rsidTr="00C33CE2">
        <w:trPr>
          <w:trHeight w:hRule="exact" w:val="329"/>
          <w:jc w:val="center"/>
        </w:trPr>
        <w:tc>
          <w:tcPr>
            <w:tcW w:w="4325" w:type="dxa"/>
            <w:vAlign w:val="center"/>
          </w:tcPr>
          <w:p w14:paraId="074E6842" w14:textId="1169619B" w:rsidR="002E3A7B" w:rsidRPr="008266AA" w:rsidRDefault="002E3A7B" w:rsidP="00C0384C">
            <w:pPr>
              <w:spacing w:line="360" w:lineRule="auto"/>
              <w:ind w:left="284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>No</w:t>
            </w:r>
          </w:p>
        </w:tc>
        <w:tc>
          <w:tcPr>
            <w:tcW w:w="4416" w:type="dxa"/>
            <w:vAlign w:val="center"/>
          </w:tcPr>
          <w:p w14:paraId="66025137" w14:textId="77777777" w:rsidR="002E3A7B" w:rsidRPr="008266AA" w:rsidRDefault="002E3A7B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Ref.</w:t>
            </w:r>
          </w:p>
        </w:tc>
      </w:tr>
      <w:tr w:rsidR="008266AA" w:rsidRPr="009523F3" w14:paraId="7BEAF9BB" w14:textId="77777777" w:rsidTr="00C33CE2">
        <w:trPr>
          <w:trHeight w:val="329"/>
          <w:jc w:val="center"/>
        </w:trPr>
        <w:tc>
          <w:tcPr>
            <w:tcW w:w="4325" w:type="dxa"/>
            <w:vAlign w:val="center"/>
          </w:tcPr>
          <w:p w14:paraId="58C43257" w14:textId="2677D365" w:rsidR="002E3A7B" w:rsidRPr="008266AA" w:rsidRDefault="002E3A7B" w:rsidP="00C0384C">
            <w:pPr>
              <w:spacing w:line="360" w:lineRule="auto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Any benzodiazepine or Z-drug</w:t>
            </w:r>
          </w:p>
        </w:tc>
        <w:tc>
          <w:tcPr>
            <w:tcW w:w="4416" w:type="dxa"/>
            <w:vAlign w:val="center"/>
          </w:tcPr>
          <w:p w14:paraId="79CC274B" w14:textId="77777777" w:rsidR="002E3A7B" w:rsidRPr="008266AA" w:rsidRDefault="002E3A7B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  <w:tr w:rsidR="002E3A7B" w:rsidRPr="008266AA" w14:paraId="157ED08A" w14:textId="77777777" w:rsidTr="00C33CE2">
        <w:trPr>
          <w:trHeight w:val="329"/>
          <w:jc w:val="center"/>
        </w:trPr>
        <w:tc>
          <w:tcPr>
            <w:tcW w:w="4325" w:type="dxa"/>
            <w:vAlign w:val="center"/>
          </w:tcPr>
          <w:p w14:paraId="007B84A8" w14:textId="3383EA99" w:rsidR="002E3A7B" w:rsidRPr="008266AA" w:rsidRDefault="002E3A7B" w:rsidP="00C0384C">
            <w:pPr>
              <w:spacing w:line="360" w:lineRule="auto"/>
              <w:ind w:left="248"/>
              <w:rPr>
                <w:bCs/>
                <w:i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>Yes</w:t>
            </w:r>
          </w:p>
        </w:tc>
        <w:tc>
          <w:tcPr>
            <w:tcW w:w="4416" w:type="dxa"/>
            <w:vAlign w:val="center"/>
          </w:tcPr>
          <w:p w14:paraId="1D9CCEF7" w14:textId="4725E635" w:rsidR="002E3A7B" w:rsidRPr="008266AA" w:rsidRDefault="008C3EE7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0.77 (0.49 – 1.20; 0.248)</w:t>
            </w:r>
          </w:p>
        </w:tc>
      </w:tr>
      <w:tr w:rsidR="002E3A7B" w:rsidRPr="008266AA" w14:paraId="61CA7096" w14:textId="77777777" w:rsidTr="00C33CE2">
        <w:trPr>
          <w:trHeight w:val="329"/>
          <w:jc w:val="center"/>
        </w:trPr>
        <w:tc>
          <w:tcPr>
            <w:tcW w:w="4325" w:type="dxa"/>
            <w:vAlign w:val="center"/>
          </w:tcPr>
          <w:p w14:paraId="3D12FF49" w14:textId="2FA26C72" w:rsidR="002E3A7B" w:rsidRPr="008266AA" w:rsidRDefault="002E3A7B" w:rsidP="00C0384C">
            <w:pPr>
              <w:spacing w:line="360" w:lineRule="auto"/>
              <w:ind w:left="248"/>
              <w:rPr>
                <w:bCs/>
                <w:i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>No</w:t>
            </w:r>
          </w:p>
        </w:tc>
        <w:tc>
          <w:tcPr>
            <w:tcW w:w="4416" w:type="dxa"/>
            <w:vAlign w:val="center"/>
          </w:tcPr>
          <w:p w14:paraId="1CD857BF" w14:textId="77777777" w:rsidR="002E3A7B" w:rsidRPr="008266AA" w:rsidRDefault="002E3A7B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Ref.</w:t>
            </w:r>
          </w:p>
        </w:tc>
      </w:tr>
      <w:tr w:rsidR="008266AA" w:rsidRPr="009523F3" w14:paraId="65ED0B1F" w14:textId="77777777" w:rsidTr="00C33CE2">
        <w:trPr>
          <w:trHeight w:val="329"/>
          <w:jc w:val="center"/>
        </w:trPr>
        <w:tc>
          <w:tcPr>
            <w:tcW w:w="4325" w:type="dxa"/>
            <w:vAlign w:val="center"/>
          </w:tcPr>
          <w:p w14:paraId="2E4E10D8" w14:textId="4AB32E49" w:rsidR="002E3A7B" w:rsidRPr="008266AA" w:rsidRDefault="002E3A7B" w:rsidP="00C0384C">
            <w:pPr>
              <w:spacing w:line="360" w:lineRule="auto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 xml:space="preserve">Any mood stabilizer medication </w:t>
            </w:r>
            <w:r w:rsidRPr="008266AA">
              <w:rPr>
                <w:sz w:val="22"/>
                <w:szCs w:val="22"/>
                <w:vertAlign w:val="superscript"/>
                <w:lang w:val="en-GB"/>
              </w:rPr>
              <w:t>Ω</w:t>
            </w:r>
          </w:p>
        </w:tc>
        <w:tc>
          <w:tcPr>
            <w:tcW w:w="4416" w:type="dxa"/>
            <w:vAlign w:val="center"/>
          </w:tcPr>
          <w:p w14:paraId="03E90CF5" w14:textId="77777777" w:rsidR="002E3A7B" w:rsidRPr="008266AA" w:rsidRDefault="002E3A7B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  <w:tr w:rsidR="002E3A7B" w:rsidRPr="008266AA" w14:paraId="78669189" w14:textId="77777777" w:rsidTr="00C33CE2">
        <w:trPr>
          <w:trHeight w:val="329"/>
          <w:jc w:val="center"/>
        </w:trPr>
        <w:tc>
          <w:tcPr>
            <w:tcW w:w="4325" w:type="dxa"/>
            <w:vAlign w:val="center"/>
          </w:tcPr>
          <w:p w14:paraId="51D089B7" w14:textId="3C4EDBDF" w:rsidR="002E3A7B" w:rsidRPr="008266AA" w:rsidRDefault="002E3A7B" w:rsidP="00C0384C">
            <w:pPr>
              <w:spacing w:line="360" w:lineRule="auto"/>
              <w:ind w:left="248"/>
              <w:rPr>
                <w:bCs/>
                <w:i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>Yes</w:t>
            </w:r>
          </w:p>
        </w:tc>
        <w:tc>
          <w:tcPr>
            <w:tcW w:w="4416" w:type="dxa"/>
            <w:vAlign w:val="center"/>
          </w:tcPr>
          <w:p w14:paraId="48400912" w14:textId="65860A69" w:rsidR="002E3A7B" w:rsidRPr="008266AA" w:rsidRDefault="00A6067E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0.72 (0.38 – 1.35; 0.301)</w:t>
            </w:r>
          </w:p>
        </w:tc>
      </w:tr>
      <w:tr w:rsidR="002E3A7B" w:rsidRPr="008266AA" w14:paraId="10723E9F" w14:textId="77777777" w:rsidTr="00C33CE2">
        <w:trPr>
          <w:trHeight w:val="329"/>
          <w:jc w:val="center"/>
        </w:trPr>
        <w:tc>
          <w:tcPr>
            <w:tcW w:w="4325" w:type="dxa"/>
            <w:vAlign w:val="center"/>
          </w:tcPr>
          <w:p w14:paraId="11EA1E1F" w14:textId="4D90BC2E" w:rsidR="002E3A7B" w:rsidRPr="008266AA" w:rsidRDefault="002E3A7B" w:rsidP="00C0384C">
            <w:pPr>
              <w:spacing w:line="360" w:lineRule="auto"/>
              <w:ind w:left="248"/>
              <w:rPr>
                <w:bCs/>
                <w:i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>No</w:t>
            </w:r>
          </w:p>
        </w:tc>
        <w:tc>
          <w:tcPr>
            <w:tcW w:w="4416" w:type="dxa"/>
            <w:vAlign w:val="center"/>
          </w:tcPr>
          <w:p w14:paraId="5D924D92" w14:textId="77777777" w:rsidR="002E3A7B" w:rsidRPr="008266AA" w:rsidRDefault="002E3A7B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Ref.</w:t>
            </w:r>
          </w:p>
        </w:tc>
      </w:tr>
      <w:tr w:rsidR="002E3A7B" w:rsidRPr="008266AA" w14:paraId="0852574A" w14:textId="77777777" w:rsidTr="00C33CE2">
        <w:trPr>
          <w:trHeight w:val="329"/>
          <w:jc w:val="center"/>
        </w:trPr>
        <w:tc>
          <w:tcPr>
            <w:tcW w:w="4325" w:type="dxa"/>
            <w:vAlign w:val="center"/>
          </w:tcPr>
          <w:p w14:paraId="09D92571" w14:textId="65FFC8BC" w:rsidR="002E3A7B" w:rsidRPr="008266AA" w:rsidRDefault="002E3A7B" w:rsidP="00C0384C">
            <w:pPr>
              <w:spacing w:line="360" w:lineRule="auto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Any antipsychotic medication</w:t>
            </w:r>
          </w:p>
        </w:tc>
        <w:tc>
          <w:tcPr>
            <w:tcW w:w="4416" w:type="dxa"/>
            <w:vAlign w:val="center"/>
          </w:tcPr>
          <w:p w14:paraId="6A7E250F" w14:textId="77777777" w:rsidR="002E3A7B" w:rsidRPr="008266AA" w:rsidRDefault="002E3A7B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  <w:tr w:rsidR="002E3A7B" w:rsidRPr="008266AA" w14:paraId="3C1B4493" w14:textId="77777777" w:rsidTr="00C33CE2">
        <w:trPr>
          <w:trHeight w:val="329"/>
          <w:jc w:val="center"/>
        </w:trPr>
        <w:tc>
          <w:tcPr>
            <w:tcW w:w="4325" w:type="dxa"/>
            <w:vAlign w:val="center"/>
          </w:tcPr>
          <w:p w14:paraId="59EB64AF" w14:textId="39780B6A" w:rsidR="002E3A7B" w:rsidRPr="008266AA" w:rsidRDefault="002E3A7B" w:rsidP="00C0384C">
            <w:pPr>
              <w:spacing w:line="360" w:lineRule="auto"/>
              <w:ind w:left="248"/>
              <w:rPr>
                <w:bCs/>
                <w:i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>Yes</w:t>
            </w:r>
          </w:p>
        </w:tc>
        <w:tc>
          <w:tcPr>
            <w:tcW w:w="4416" w:type="dxa"/>
            <w:vAlign w:val="center"/>
          </w:tcPr>
          <w:p w14:paraId="36826D42" w14:textId="3FE2AC3E" w:rsidR="002E3A7B" w:rsidRPr="008266AA" w:rsidRDefault="00A6067E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0.86 (0.47 – 1.56; 0.613)</w:t>
            </w:r>
          </w:p>
        </w:tc>
      </w:tr>
      <w:tr w:rsidR="002E3A7B" w:rsidRPr="008266AA" w14:paraId="24FCAD84" w14:textId="77777777" w:rsidTr="00C33CE2">
        <w:trPr>
          <w:trHeight w:val="329"/>
          <w:jc w:val="center"/>
        </w:trPr>
        <w:tc>
          <w:tcPr>
            <w:tcW w:w="4325" w:type="dxa"/>
            <w:vAlign w:val="center"/>
          </w:tcPr>
          <w:p w14:paraId="7D22807C" w14:textId="2CD7D6BF" w:rsidR="002E3A7B" w:rsidRPr="008266AA" w:rsidRDefault="002E3A7B" w:rsidP="00C0384C">
            <w:pPr>
              <w:spacing w:line="360" w:lineRule="auto"/>
              <w:ind w:left="248"/>
              <w:rPr>
                <w:bCs/>
                <w:i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>No</w:t>
            </w:r>
          </w:p>
        </w:tc>
        <w:tc>
          <w:tcPr>
            <w:tcW w:w="4416" w:type="dxa"/>
            <w:vAlign w:val="center"/>
          </w:tcPr>
          <w:p w14:paraId="2FA80105" w14:textId="77777777" w:rsidR="002E3A7B" w:rsidRPr="008266AA" w:rsidRDefault="002E3A7B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Ref.</w:t>
            </w:r>
          </w:p>
        </w:tc>
      </w:tr>
      <w:tr w:rsidR="008266AA" w:rsidRPr="009523F3" w14:paraId="6744B4C5" w14:textId="77777777" w:rsidTr="00C33CE2">
        <w:trPr>
          <w:trHeight w:val="329"/>
          <w:jc w:val="center"/>
        </w:trPr>
        <w:tc>
          <w:tcPr>
            <w:tcW w:w="4325" w:type="dxa"/>
            <w:vAlign w:val="center"/>
          </w:tcPr>
          <w:p w14:paraId="0C9978FF" w14:textId="58440CBE" w:rsidR="002E3A7B" w:rsidRPr="008266AA" w:rsidRDefault="002E3A7B" w:rsidP="00C0384C">
            <w:pPr>
              <w:spacing w:line="360" w:lineRule="auto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 xml:space="preserve">Clinical severity of Covid-19 at admission </w:t>
            </w:r>
            <w:r w:rsidRPr="008266AA">
              <w:rPr>
                <w:bCs/>
                <w:sz w:val="22"/>
                <w:szCs w:val="22"/>
                <w:vertAlign w:val="superscript"/>
                <w:lang w:val="en-US"/>
              </w:rPr>
              <w:t>µ</w:t>
            </w:r>
          </w:p>
        </w:tc>
        <w:tc>
          <w:tcPr>
            <w:tcW w:w="4416" w:type="dxa"/>
            <w:vAlign w:val="center"/>
          </w:tcPr>
          <w:p w14:paraId="76C39285" w14:textId="77777777" w:rsidR="002E3A7B" w:rsidRPr="008266AA" w:rsidRDefault="002E3A7B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  <w:tr w:rsidR="002E3A7B" w:rsidRPr="008266AA" w14:paraId="25148646" w14:textId="77777777" w:rsidTr="00C33CE2">
        <w:trPr>
          <w:trHeight w:val="329"/>
          <w:jc w:val="center"/>
        </w:trPr>
        <w:tc>
          <w:tcPr>
            <w:tcW w:w="4325" w:type="dxa"/>
            <w:vAlign w:val="center"/>
          </w:tcPr>
          <w:p w14:paraId="51D7EA71" w14:textId="1C4107F5" w:rsidR="002E3A7B" w:rsidRPr="008266AA" w:rsidRDefault="002E3A7B" w:rsidP="00C0384C">
            <w:pPr>
              <w:spacing w:line="360" w:lineRule="auto"/>
              <w:ind w:left="248"/>
              <w:rPr>
                <w:bCs/>
                <w:i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>Yes</w:t>
            </w:r>
          </w:p>
        </w:tc>
        <w:tc>
          <w:tcPr>
            <w:tcW w:w="4416" w:type="dxa"/>
            <w:vAlign w:val="center"/>
          </w:tcPr>
          <w:p w14:paraId="6349DB13" w14:textId="0E065E05" w:rsidR="002E3A7B" w:rsidRPr="008266AA" w:rsidRDefault="00033A82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0.79 (0.49 – 1.29; 0.345)</w:t>
            </w:r>
          </w:p>
        </w:tc>
      </w:tr>
      <w:tr w:rsidR="002E3A7B" w:rsidRPr="008266AA" w14:paraId="44D739E0" w14:textId="77777777" w:rsidTr="00C33CE2">
        <w:trPr>
          <w:trHeight w:val="329"/>
          <w:jc w:val="center"/>
        </w:trPr>
        <w:tc>
          <w:tcPr>
            <w:tcW w:w="4325" w:type="dxa"/>
            <w:vAlign w:val="center"/>
          </w:tcPr>
          <w:p w14:paraId="1F6FFDDA" w14:textId="3C69FCF5" w:rsidR="002E3A7B" w:rsidRPr="008266AA" w:rsidRDefault="002E3A7B" w:rsidP="00C0384C">
            <w:pPr>
              <w:spacing w:line="360" w:lineRule="auto"/>
              <w:ind w:left="248"/>
              <w:rPr>
                <w:bCs/>
                <w:i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>No</w:t>
            </w:r>
          </w:p>
        </w:tc>
        <w:tc>
          <w:tcPr>
            <w:tcW w:w="4416" w:type="dxa"/>
            <w:vAlign w:val="center"/>
          </w:tcPr>
          <w:p w14:paraId="266A668B" w14:textId="77777777" w:rsidR="002E3A7B" w:rsidRPr="008266AA" w:rsidRDefault="002E3A7B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Ref.</w:t>
            </w:r>
          </w:p>
        </w:tc>
      </w:tr>
      <w:tr w:rsidR="002E3A7B" w:rsidRPr="008266AA" w14:paraId="283107AE" w14:textId="77777777" w:rsidTr="00C33CE2">
        <w:trPr>
          <w:trHeight w:val="329"/>
          <w:jc w:val="center"/>
        </w:trPr>
        <w:tc>
          <w:tcPr>
            <w:tcW w:w="4325" w:type="dxa"/>
            <w:vAlign w:val="center"/>
          </w:tcPr>
          <w:p w14:paraId="0FD41581" w14:textId="0BBFC5E6" w:rsidR="002E3A7B" w:rsidRPr="008266AA" w:rsidRDefault="002E3A7B" w:rsidP="00C0384C">
            <w:pPr>
              <w:spacing w:line="360" w:lineRule="auto"/>
              <w:ind w:left="248"/>
              <w:rPr>
                <w:bCs/>
                <w:i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>Missing</w:t>
            </w:r>
          </w:p>
        </w:tc>
        <w:tc>
          <w:tcPr>
            <w:tcW w:w="4416" w:type="dxa"/>
            <w:vAlign w:val="center"/>
          </w:tcPr>
          <w:p w14:paraId="5649A225" w14:textId="282BDA24" w:rsidR="002E3A7B" w:rsidRPr="008266AA" w:rsidRDefault="00033A82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1.05 (0.59 – 1.86; 0.874)</w:t>
            </w:r>
          </w:p>
        </w:tc>
      </w:tr>
      <w:tr w:rsidR="008266AA" w:rsidRPr="009523F3" w14:paraId="190912CA" w14:textId="77777777" w:rsidTr="00C33CE2">
        <w:trPr>
          <w:trHeight w:val="329"/>
          <w:jc w:val="center"/>
        </w:trPr>
        <w:tc>
          <w:tcPr>
            <w:tcW w:w="4325" w:type="dxa"/>
            <w:vAlign w:val="center"/>
          </w:tcPr>
          <w:p w14:paraId="7C006ED5" w14:textId="47866EB2" w:rsidR="002E3A7B" w:rsidRPr="008266AA" w:rsidRDefault="002E3A7B" w:rsidP="00C0384C">
            <w:pPr>
              <w:spacing w:line="360" w:lineRule="auto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 xml:space="preserve">Biological severity of Covid-19 at admission </w:t>
            </w:r>
            <w:r w:rsidRPr="008266AA">
              <w:rPr>
                <w:bCs/>
                <w:sz w:val="22"/>
                <w:szCs w:val="22"/>
                <w:vertAlign w:val="superscript"/>
                <w:lang w:val="en-US"/>
              </w:rPr>
              <w:t>κ</w:t>
            </w:r>
          </w:p>
        </w:tc>
        <w:tc>
          <w:tcPr>
            <w:tcW w:w="4416" w:type="dxa"/>
            <w:vAlign w:val="center"/>
          </w:tcPr>
          <w:p w14:paraId="37A8CC4D" w14:textId="77777777" w:rsidR="002E3A7B" w:rsidRPr="008266AA" w:rsidRDefault="002E3A7B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  <w:tr w:rsidR="002E3A7B" w:rsidRPr="008266AA" w14:paraId="7E6436D5" w14:textId="77777777" w:rsidTr="00C33CE2">
        <w:trPr>
          <w:trHeight w:val="329"/>
          <w:jc w:val="center"/>
        </w:trPr>
        <w:tc>
          <w:tcPr>
            <w:tcW w:w="4325" w:type="dxa"/>
            <w:vAlign w:val="center"/>
          </w:tcPr>
          <w:p w14:paraId="0C227BD2" w14:textId="4F3C3CE1" w:rsidR="002E3A7B" w:rsidRPr="008266AA" w:rsidRDefault="002E3A7B" w:rsidP="00C0384C">
            <w:pPr>
              <w:spacing w:line="360" w:lineRule="auto"/>
              <w:ind w:left="249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>Yes</w:t>
            </w:r>
          </w:p>
        </w:tc>
        <w:tc>
          <w:tcPr>
            <w:tcW w:w="4416" w:type="dxa"/>
            <w:vAlign w:val="center"/>
          </w:tcPr>
          <w:p w14:paraId="21F4CFC1" w14:textId="3FF00FE2" w:rsidR="002E3A7B" w:rsidRPr="008266AA" w:rsidRDefault="00054F23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1.02 (0.63 – 1.66; 0.945)</w:t>
            </w:r>
          </w:p>
        </w:tc>
      </w:tr>
      <w:tr w:rsidR="002E3A7B" w:rsidRPr="008266AA" w14:paraId="07ABB893" w14:textId="77777777" w:rsidTr="00C33CE2">
        <w:trPr>
          <w:trHeight w:val="329"/>
          <w:jc w:val="center"/>
        </w:trPr>
        <w:tc>
          <w:tcPr>
            <w:tcW w:w="4325" w:type="dxa"/>
            <w:vAlign w:val="center"/>
          </w:tcPr>
          <w:p w14:paraId="6598939F" w14:textId="5A8361E6" w:rsidR="002E3A7B" w:rsidRPr="008266AA" w:rsidRDefault="002E3A7B" w:rsidP="00C0384C">
            <w:pPr>
              <w:spacing w:line="360" w:lineRule="auto"/>
              <w:ind w:left="249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>No</w:t>
            </w:r>
          </w:p>
        </w:tc>
        <w:tc>
          <w:tcPr>
            <w:tcW w:w="4416" w:type="dxa"/>
            <w:vAlign w:val="center"/>
          </w:tcPr>
          <w:p w14:paraId="2964198C" w14:textId="77777777" w:rsidR="002E3A7B" w:rsidRPr="008266AA" w:rsidRDefault="002E3A7B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Ref.</w:t>
            </w:r>
          </w:p>
        </w:tc>
      </w:tr>
      <w:tr w:rsidR="002E3A7B" w:rsidRPr="008266AA" w14:paraId="55B73F4C" w14:textId="77777777" w:rsidTr="00C33CE2">
        <w:trPr>
          <w:trHeight w:val="329"/>
          <w:jc w:val="center"/>
        </w:trPr>
        <w:tc>
          <w:tcPr>
            <w:tcW w:w="4325" w:type="dxa"/>
            <w:tcBorders>
              <w:bottom w:val="single" w:sz="4" w:space="0" w:color="auto"/>
            </w:tcBorders>
            <w:vAlign w:val="center"/>
          </w:tcPr>
          <w:p w14:paraId="61D49FFE" w14:textId="6FF40BEA" w:rsidR="002E3A7B" w:rsidRPr="008266AA" w:rsidRDefault="002E3A7B" w:rsidP="00C0384C">
            <w:pPr>
              <w:spacing w:line="360" w:lineRule="auto"/>
              <w:ind w:left="249"/>
              <w:rPr>
                <w:bCs/>
                <w:i/>
                <w:sz w:val="22"/>
                <w:szCs w:val="22"/>
                <w:lang w:val="en-US"/>
              </w:rPr>
            </w:pPr>
            <w:r w:rsidRPr="008266AA">
              <w:rPr>
                <w:bCs/>
                <w:i/>
                <w:sz w:val="22"/>
                <w:szCs w:val="22"/>
                <w:lang w:val="en-US"/>
              </w:rPr>
              <w:t>Missing</w:t>
            </w:r>
          </w:p>
        </w:tc>
        <w:tc>
          <w:tcPr>
            <w:tcW w:w="4416" w:type="dxa"/>
            <w:tcBorders>
              <w:bottom w:val="single" w:sz="4" w:space="0" w:color="auto"/>
            </w:tcBorders>
            <w:vAlign w:val="center"/>
          </w:tcPr>
          <w:p w14:paraId="350AAB28" w14:textId="7A642B4D" w:rsidR="002E3A7B" w:rsidRPr="008266AA" w:rsidRDefault="00054F23" w:rsidP="00C0384C">
            <w:pPr>
              <w:spacing w:line="360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1.88 (0.88 – 3.99; 0.101)</w:t>
            </w:r>
          </w:p>
        </w:tc>
      </w:tr>
    </w:tbl>
    <w:p w14:paraId="432EB799" w14:textId="77777777" w:rsidR="00C33CE2" w:rsidRPr="008266AA" w:rsidRDefault="00C33CE2" w:rsidP="00C0384C">
      <w:pPr>
        <w:contextualSpacing/>
        <w:jc w:val="both"/>
        <w:rPr>
          <w:sz w:val="22"/>
          <w:szCs w:val="22"/>
          <w:vertAlign w:val="superscript"/>
          <w:lang w:val="en-GB"/>
        </w:rPr>
      </w:pPr>
    </w:p>
    <w:p w14:paraId="424EC158" w14:textId="77777777" w:rsidR="00C0384C" w:rsidRPr="00C374C1" w:rsidRDefault="00C0384C" w:rsidP="00C0384C">
      <w:pPr>
        <w:contextualSpacing/>
        <w:jc w:val="both"/>
        <w:rPr>
          <w:sz w:val="22"/>
          <w:szCs w:val="22"/>
          <w:lang w:val="en-GB"/>
        </w:rPr>
      </w:pPr>
      <w:r w:rsidRPr="00C374C1">
        <w:rPr>
          <w:sz w:val="22"/>
          <w:szCs w:val="22"/>
          <w:vertAlign w:val="superscript"/>
          <w:lang w:val="en-GB"/>
        </w:rPr>
        <w:t>α</w:t>
      </w:r>
      <w:r w:rsidRPr="00C374C1">
        <w:rPr>
          <w:sz w:val="22"/>
          <w:szCs w:val="22"/>
          <w:lang w:val="en-GB"/>
        </w:rPr>
        <w:t xml:space="preserve"> Defined as having a </w:t>
      </w:r>
      <w:r w:rsidRPr="00C374C1">
        <w:rPr>
          <w:sz w:val="22"/>
          <w:szCs w:val="22"/>
          <w:lang w:val="en-US" w:eastAsia="en-US"/>
        </w:rPr>
        <w:t>body-mass index higher than 30 kg/m</w:t>
      </w:r>
      <w:r w:rsidRPr="00C374C1">
        <w:rPr>
          <w:sz w:val="22"/>
          <w:szCs w:val="22"/>
          <w:vertAlign w:val="superscript"/>
          <w:lang w:val="en-US" w:eastAsia="en-US"/>
        </w:rPr>
        <w:t xml:space="preserve">2 </w:t>
      </w:r>
      <w:r w:rsidRPr="00C374C1">
        <w:rPr>
          <w:sz w:val="22"/>
          <w:szCs w:val="22"/>
          <w:lang w:val="en-GB"/>
        </w:rPr>
        <w:t xml:space="preserve">or an </w:t>
      </w:r>
      <w:r w:rsidRPr="00C374C1">
        <w:rPr>
          <w:sz w:val="22"/>
          <w:szCs w:val="22"/>
          <w:lang w:val="en-US" w:eastAsia="en-US"/>
        </w:rPr>
        <w:t>International Statistical Classification of Diseases and Related Health Problems (ICD-10) diagnosis code for obesity (E66.0, E66.1, E66.2, E66.8, E66.9).</w:t>
      </w:r>
      <w:r w:rsidRPr="00C374C1">
        <w:rPr>
          <w:sz w:val="22"/>
          <w:szCs w:val="22"/>
          <w:lang w:val="en-GB"/>
        </w:rPr>
        <w:t xml:space="preserve"> </w:t>
      </w:r>
    </w:p>
    <w:p w14:paraId="625C326B" w14:textId="77777777" w:rsidR="00C0384C" w:rsidRPr="00C374C1" w:rsidRDefault="00C0384C" w:rsidP="00C0384C">
      <w:pPr>
        <w:contextualSpacing/>
        <w:jc w:val="both"/>
        <w:rPr>
          <w:sz w:val="22"/>
          <w:szCs w:val="22"/>
          <w:lang w:val="en-GB"/>
        </w:rPr>
      </w:pPr>
      <w:r w:rsidRPr="00C374C1">
        <w:rPr>
          <w:sz w:val="22"/>
          <w:szCs w:val="22"/>
          <w:vertAlign w:val="superscript"/>
          <w:lang w:val="en-GB"/>
        </w:rPr>
        <w:t xml:space="preserve">β </w:t>
      </w:r>
      <w:r w:rsidRPr="00C374C1">
        <w:rPr>
          <w:sz w:val="22"/>
          <w:szCs w:val="22"/>
          <w:lang w:val="en-GB"/>
        </w:rPr>
        <w:t>Smoking status was self-reported.</w:t>
      </w:r>
    </w:p>
    <w:p w14:paraId="060730D4" w14:textId="77777777" w:rsidR="00C0384C" w:rsidRPr="00C374C1" w:rsidRDefault="00C0384C" w:rsidP="00C0384C">
      <w:pPr>
        <w:contextualSpacing/>
        <w:jc w:val="both"/>
        <w:rPr>
          <w:sz w:val="22"/>
          <w:szCs w:val="22"/>
          <w:lang w:val="en-GB"/>
        </w:rPr>
      </w:pPr>
      <w:r w:rsidRPr="00C374C1">
        <w:rPr>
          <w:bCs/>
          <w:sz w:val="22"/>
          <w:szCs w:val="22"/>
          <w:vertAlign w:val="superscript"/>
          <w:lang w:val="en-US"/>
        </w:rPr>
        <w:t>γ</w:t>
      </w:r>
      <w:r w:rsidRPr="00C374C1">
        <w:rPr>
          <w:sz w:val="22"/>
          <w:szCs w:val="22"/>
          <w:lang w:val="en-GB"/>
        </w:rPr>
        <w:t xml:space="preserve"> </w:t>
      </w:r>
      <w:r w:rsidRPr="00C374C1">
        <w:rPr>
          <w:sz w:val="22"/>
          <w:szCs w:val="22"/>
          <w:lang w:val="en-US" w:eastAsia="en-US"/>
        </w:rPr>
        <w:t xml:space="preserve">Assessed using ICD-10 diagnosis codes </w:t>
      </w:r>
      <w:r w:rsidRPr="00C374C1">
        <w:rPr>
          <w:sz w:val="22"/>
          <w:szCs w:val="22"/>
          <w:lang w:val="en-GB"/>
        </w:rPr>
        <w:t xml:space="preserve">for </w:t>
      </w:r>
      <w:r w:rsidRPr="00C374C1">
        <w:rPr>
          <w:sz w:val="22"/>
          <w:szCs w:val="22"/>
          <w:lang w:val="en-US" w:eastAsia="en-US"/>
        </w:rPr>
        <w:t>d</w:t>
      </w:r>
      <w:proofErr w:type="spellStart"/>
      <w:r w:rsidRPr="00C374C1">
        <w:rPr>
          <w:sz w:val="22"/>
          <w:szCs w:val="22"/>
          <w:lang w:val="en-GB"/>
        </w:rPr>
        <w:t>iabetes</w:t>
      </w:r>
      <w:proofErr w:type="spellEnd"/>
      <w:r w:rsidRPr="00C374C1">
        <w:rPr>
          <w:sz w:val="22"/>
          <w:szCs w:val="22"/>
          <w:lang w:val="en-GB"/>
        </w:rPr>
        <w:t xml:space="preserve"> mellitus (E11), diseases of the circulatory system (I00-I99), diseases of the respiratory system (J00-J99), neoplasms (C00-D49), and diseases of the blood and blood-forming organs and certain disorders involving the immune mechanism (D5-D8).</w:t>
      </w:r>
    </w:p>
    <w:p w14:paraId="51712814" w14:textId="77777777" w:rsidR="00C374C1" w:rsidRPr="00C374C1" w:rsidRDefault="00C374C1" w:rsidP="00C374C1">
      <w:pPr>
        <w:contextualSpacing/>
        <w:jc w:val="both"/>
        <w:rPr>
          <w:sz w:val="22"/>
          <w:szCs w:val="22"/>
          <w:lang w:val="en-US" w:eastAsia="en-US"/>
        </w:rPr>
      </w:pPr>
      <w:r w:rsidRPr="00C374C1">
        <w:rPr>
          <w:bCs/>
          <w:sz w:val="22"/>
          <w:szCs w:val="22"/>
          <w:vertAlign w:val="superscript"/>
          <w:lang w:val="en-US"/>
        </w:rPr>
        <w:t>ϴ</w:t>
      </w:r>
      <w:r w:rsidRPr="00C374C1">
        <w:rPr>
          <w:sz w:val="22"/>
          <w:szCs w:val="22"/>
          <w:lang w:val="en-GB"/>
        </w:rPr>
        <w:t xml:space="preserve"> </w:t>
      </w:r>
      <w:r w:rsidRPr="00C374C1">
        <w:rPr>
          <w:sz w:val="22"/>
          <w:szCs w:val="22"/>
          <w:lang w:val="en-US" w:eastAsia="en-US"/>
        </w:rPr>
        <w:t xml:space="preserve">Any medication prescribed as part of a clinical trial or according to compassionate use (e.g., </w:t>
      </w:r>
      <w:proofErr w:type="spellStart"/>
      <w:r w:rsidRPr="00C374C1">
        <w:rPr>
          <w:sz w:val="22"/>
          <w:szCs w:val="22"/>
          <w:lang w:val="en-US" w:eastAsia="en-US"/>
        </w:rPr>
        <w:t>hydroxychloroquine</w:t>
      </w:r>
      <w:proofErr w:type="spellEnd"/>
      <w:r w:rsidRPr="00C374C1">
        <w:rPr>
          <w:sz w:val="22"/>
          <w:szCs w:val="22"/>
          <w:lang w:val="en-US" w:eastAsia="en-US"/>
        </w:rPr>
        <w:t xml:space="preserve">, azithromycin, </w:t>
      </w:r>
      <w:proofErr w:type="spellStart"/>
      <w:r w:rsidRPr="00C374C1">
        <w:rPr>
          <w:sz w:val="22"/>
          <w:szCs w:val="22"/>
          <w:lang w:val="en-US" w:eastAsia="en-US"/>
        </w:rPr>
        <w:t>remdesivir</w:t>
      </w:r>
      <w:proofErr w:type="spellEnd"/>
      <w:r w:rsidRPr="00C374C1">
        <w:rPr>
          <w:sz w:val="22"/>
          <w:szCs w:val="22"/>
          <w:lang w:val="en-US" w:eastAsia="en-US"/>
        </w:rPr>
        <w:t xml:space="preserve">, </w:t>
      </w:r>
      <w:proofErr w:type="spellStart"/>
      <w:r w:rsidRPr="00C374C1">
        <w:rPr>
          <w:sz w:val="22"/>
          <w:szCs w:val="22"/>
          <w:lang w:val="en-US" w:eastAsia="en-US"/>
        </w:rPr>
        <w:t>tocilizumab</w:t>
      </w:r>
      <w:proofErr w:type="spellEnd"/>
      <w:r w:rsidRPr="00C374C1">
        <w:rPr>
          <w:sz w:val="22"/>
          <w:szCs w:val="22"/>
          <w:lang w:val="en-US" w:eastAsia="en-US"/>
        </w:rPr>
        <w:t>, </w:t>
      </w:r>
      <w:proofErr w:type="spellStart"/>
      <w:r w:rsidRPr="00C374C1">
        <w:rPr>
          <w:sz w:val="22"/>
          <w:szCs w:val="22"/>
          <w:lang w:val="en-US" w:eastAsia="en-US"/>
        </w:rPr>
        <w:t>sarilumab</w:t>
      </w:r>
      <w:proofErr w:type="spellEnd"/>
      <w:r w:rsidRPr="00C374C1">
        <w:rPr>
          <w:sz w:val="22"/>
          <w:szCs w:val="22"/>
          <w:lang w:val="en-US" w:eastAsia="en-US"/>
        </w:rPr>
        <w:t>, or dexamethasone).</w:t>
      </w:r>
    </w:p>
    <w:p w14:paraId="701D4512" w14:textId="77777777" w:rsidR="00C0384C" w:rsidRPr="00C374C1" w:rsidRDefault="00C0384C" w:rsidP="00C0384C">
      <w:pPr>
        <w:contextualSpacing/>
        <w:jc w:val="both"/>
        <w:rPr>
          <w:sz w:val="22"/>
          <w:szCs w:val="22"/>
          <w:lang w:val="en-GB"/>
        </w:rPr>
      </w:pPr>
      <w:r w:rsidRPr="00C374C1">
        <w:rPr>
          <w:sz w:val="22"/>
          <w:szCs w:val="22"/>
          <w:lang w:val="en-GB"/>
        </w:rPr>
        <w:t>£ Assessed using ICD-10 diagnosis codes for mood and anxiety disorders (F30-F48).</w:t>
      </w:r>
    </w:p>
    <w:p w14:paraId="2DEFACE4" w14:textId="77777777" w:rsidR="00C0384C" w:rsidRPr="00C374C1" w:rsidRDefault="00C0384C" w:rsidP="00C0384C">
      <w:pPr>
        <w:contextualSpacing/>
        <w:jc w:val="both"/>
        <w:rPr>
          <w:sz w:val="22"/>
          <w:szCs w:val="22"/>
          <w:lang w:val="en-GB"/>
        </w:rPr>
      </w:pPr>
      <w:r w:rsidRPr="00C374C1">
        <w:rPr>
          <w:sz w:val="22"/>
          <w:szCs w:val="22"/>
          <w:vertAlign w:val="superscript"/>
          <w:lang w:val="en-GB"/>
        </w:rPr>
        <w:t xml:space="preserve">¥ </w:t>
      </w:r>
      <w:r w:rsidRPr="00C374C1">
        <w:rPr>
          <w:sz w:val="22"/>
          <w:szCs w:val="22"/>
          <w:lang w:val="en-US" w:eastAsia="en-US"/>
        </w:rPr>
        <w:t>Assessed using ICD-10 diagnosis codes</w:t>
      </w:r>
      <w:r w:rsidRPr="00C374C1">
        <w:rPr>
          <w:sz w:val="22"/>
          <w:szCs w:val="22"/>
          <w:lang w:val="en-GB"/>
        </w:rPr>
        <w:t xml:space="preserve"> (F00-F29 and F50-F99).</w:t>
      </w:r>
    </w:p>
    <w:p w14:paraId="5EC8694A" w14:textId="77777777" w:rsidR="00C0384C" w:rsidRPr="00C374C1" w:rsidRDefault="00C0384C" w:rsidP="00C0384C">
      <w:pPr>
        <w:contextualSpacing/>
        <w:jc w:val="both"/>
        <w:rPr>
          <w:sz w:val="22"/>
          <w:szCs w:val="22"/>
          <w:lang w:val="en-GB"/>
        </w:rPr>
      </w:pPr>
      <w:r w:rsidRPr="00C374C1">
        <w:rPr>
          <w:sz w:val="22"/>
          <w:szCs w:val="22"/>
          <w:vertAlign w:val="superscript"/>
          <w:lang w:val="en-GB"/>
        </w:rPr>
        <w:t xml:space="preserve">Ω </w:t>
      </w:r>
      <w:r w:rsidRPr="00C374C1">
        <w:rPr>
          <w:sz w:val="22"/>
          <w:szCs w:val="22"/>
          <w:lang w:val="en-GB"/>
        </w:rPr>
        <w:t>Included lithium or antiepileptic medications with mood stabilizing properties.</w:t>
      </w:r>
    </w:p>
    <w:p w14:paraId="497C1A24" w14:textId="77777777" w:rsidR="00C0384C" w:rsidRPr="00C374C1" w:rsidRDefault="00C0384C" w:rsidP="00C0384C">
      <w:pPr>
        <w:contextualSpacing/>
        <w:jc w:val="both"/>
        <w:rPr>
          <w:bCs/>
          <w:sz w:val="22"/>
          <w:szCs w:val="22"/>
          <w:vertAlign w:val="superscript"/>
          <w:lang w:val="en-US"/>
        </w:rPr>
      </w:pPr>
      <w:r w:rsidRPr="00C374C1">
        <w:rPr>
          <w:bCs/>
          <w:sz w:val="22"/>
          <w:szCs w:val="22"/>
          <w:vertAlign w:val="superscript"/>
          <w:lang w:val="en-US"/>
        </w:rPr>
        <w:t xml:space="preserve">µ </w:t>
      </w:r>
      <w:r w:rsidRPr="00C374C1">
        <w:rPr>
          <w:bCs/>
          <w:sz w:val="22"/>
          <w:szCs w:val="22"/>
          <w:lang w:val="en-US"/>
        </w:rPr>
        <w:t xml:space="preserve">Defined as having at least one of the following criteria: </w:t>
      </w:r>
      <w:r w:rsidRPr="00C374C1">
        <w:rPr>
          <w:rFonts w:eastAsia="OTNEJMScalaSansLF"/>
          <w:sz w:val="22"/>
          <w:szCs w:val="22"/>
          <w:lang w:val="en-US" w:eastAsia="en-US"/>
        </w:rPr>
        <w:t xml:space="preserve">respiratory rate &gt; 24 breaths/min or &lt; 12 breaths/min, </w:t>
      </w:r>
      <w:r w:rsidRPr="00C374C1">
        <w:rPr>
          <w:sz w:val="22"/>
          <w:szCs w:val="22"/>
          <w:shd w:val="clear" w:color="auto" w:fill="FFFFFF"/>
          <w:lang w:val="en-US"/>
        </w:rPr>
        <w:t xml:space="preserve">resting </w:t>
      </w:r>
      <w:r w:rsidRPr="00C374C1">
        <w:rPr>
          <w:sz w:val="22"/>
          <w:szCs w:val="22"/>
          <w:lang w:val="en-US"/>
        </w:rPr>
        <w:t>peripheral capillary</w:t>
      </w:r>
      <w:r w:rsidRPr="00C374C1">
        <w:rPr>
          <w:sz w:val="22"/>
          <w:szCs w:val="22"/>
          <w:shd w:val="clear" w:color="auto" w:fill="FFFFFF"/>
          <w:lang w:val="en-US"/>
        </w:rPr>
        <w:t xml:space="preserve"> oxygen saturation </w:t>
      </w:r>
      <w:r w:rsidRPr="00C374C1">
        <w:rPr>
          <w:sz w:val="22"/>
          <w:szCs w:val="22"/>
          <w:lang w:val="en-US"/>
        </w:rPr>
        <w:t>in ambient air</w:t>
      </w:r>
      <w:r w:rsidRPr="00C374C1">
        <w:rPr>
          <w:sz w:val="22"/>
          <w:szCs w:val="22"/>
          <w:shd w:val="clear" w:color="auto" w:fill="FFFFFF"/>
          <w:lang w:val="en-US"/>
        </w:rPr>
        <w:t xml:space="preserve"> &lt; 90%, temperature &gt; 40°C, or systolic blood pressure &lt; 100 mm Hg.</w:t>
      </w:r>
    </w:p>
    <w:p w14:paraId="750AC3E4" w14:textId="0E480B84" w:rsidR="00B17A85" w:rsidRPr="00C374C1" w:rsidRDefault="00C0384C" w:rsidP="00B17A85">
      <w:pPr>
        <w:contextualSpacing/>
        <w:jc w:val="both"/>
        <w:rPr>
          <w:sz w:val="22"/>
          <w:szCs w:val="22"/>
          <w:lang w:val="en-US"/>
        </w:rPr>
      </w:pPr>
      <w:r w:rsidRPr="00C374C1">
        <w:rPr>
          <w:bCs/>
          <w:sz w:val="22"/>
          <w:szCs w:val="22"/>
          <w:vertAlign w:val="superscript"/>
          <w:lang w:val="en-US"/>
        </w:rPr>
        <w:t>κ</w:t>
      </w:r>
      <w:r w:rsidRPr="00C374C1">
        <w:rPr>
          <w:bCs/>
          <w:sz w:val="22"/>
          <w:szCs w:val="22"/>
          <w:lang w:val="en-US"/>
        </w:rPr>
        <w:t xml:space="preserve"> </w:t>
      </w:r>
      <w:r w:rsidR="00B17A85" w:rsidRPr="00C374C1">
        <w:rPr>
          <w:bCs/>
          <w:sz w:val="22"/>
          <w:szCs w:val="22"/>
          <w:lang w:val="en-US"/>
        </w:rPr>
        <w:t xml:space="preserve">Defined as having at least one of the following criteria: high neutrophil-to-lymphocyte ratio, low </w:t>
      </w:r>
      <w:r w:rsidR="00B17A85" w:rsidRPr="00C374C1">
        <w:rPr>
          <w:rStyle w:val="Accentuation"/>
          <w:i w:val="0"/>
          <w:iCs w:val="0"/>
          <w:sz w:val="22"/>
          <w:szCs w:val="22"/>
          <w:lang w:val="en-US"/>
        </w:rPr>
        <w:t>lymphocyte</w:t>
      </w:r>
      <w:r w:rsidR="00B17A85" w:rsidRPr="00C374C1">
        <w:rPr>
          <w:rStyle w:val="st"/>
          <w:i/>
          <w:iCs/>
          <w:sz w:val="22"/>
          <w:szCs w:val="22"/>
          <w:lang w:val="en-US"/>
        </w:rPr>
        <w:t>-</w:t>
      </w:r>
      <w:r w:rsidR="00B17A85" w:rsidRPr="00C374C1">
        <w:rPr>
          <w:rStyle w:val="st"/>
          <w:sz w:val="22"/>
          <w:szCs w:val="22"/>
          <w:lang w:val="en-US"/>
        </w:rPr>
        <w:t>to</w:t>
      </w:r>
      <w:r w:rsidR="00B17A85" w:rsidRPr="00C374C1">
        <w:rPr>
          <w:rStyle w:val="st"/>
          <w:i/>
          <w:iCs/>
          <w:sz w:val="22"/>
          <w:szCs w:val="22"/>
          <w:lang w:val="en-US"/>
        </w:rPr>
        <w:t>-</w:t>
      </w:r>
      <w:r w:rsidR="00B17A85" w:rsidRPr="00C374C1">
        <w:rPr>
          <w:rStyle w:val="Accentuation"/>
          <w:i w:val="0"/>
          <w:iCs w:val="0"/>
          <w:sz w:val="22"/>
          <w:szCs w:val="22"/>
          <w:lang w:val="en-US"/>
        </w:rPr>
        <w:t xml:space="preserve">C-reactive protein </w:t>
      </w:r>
      <w:r w:rsidR="00B17A85" w:rsidRPr="00C374C1">
        <w:rPr>
          <w:sz w:val="22"/>
          <w:szCs w:val="22"/>
          <w:shd w:val="clear" w:color="auto" w:fill="FFFFFF"/>
          <w:lang w:val="en-US"/>
        </w:rPr>
        <w:t>(both variables were dichotomized at the median of the values observed in the full sample)</w:t>
      </w:r>
      <w:r w:rsidR="00B17A85" w:rsidRPr="00C374C1">
        <w:rPr>
          <w:rFonts w:eastAsia="OTNEJMScalaSansLF"/>
          <w:sz w:val="22"/>
          <w:szCs w:val="22"/>
          <w:lang w:val="en-US" w:eastAsia="en-US"/>
        </w:rPr>
        <w:t xml:space="preserve">, and </w:t>
      </w:r>
      <w:r w:rsidR="00B17A85" w:rsidRPr="00C374C1">
        <w:rPr>
          <w:rStyle w:val="st"/>
          <w:sz w:val="22"/>
          <w:szCs w:val="22"/>
          <w:lang w:val="en-US"/>
        </w:rPr>
        <w:t xml:space="preserve">plasma </w:t>
      </w:r>
      <w:r w:rsidR="00B17A85" w:rsidRPr="00C374C1">
        <w:rPr>
          <w:rStyle w:val="Accentuation"/>
          <w:i w:val="0"/>
          <w:iCs w:val="0"/>
          <w:sz w:val="22"/>
          <w:szCs w:val="22"/>
          <w:lang w:val="en-US"/>
        </w:rPr>
        <w:t>lactate</w:t>
      </w:r>
      <w:r w:rsidR="00B17A85" w:rsidRPr="00C374C1">
        <w:rPr>
          <w:rStyle w:val="st"/>
          <w:sz w:val="22"/>
          <w:szCs w:val="22"/>
          <w:lang w:val="en-US"/>
        </w:rPr>
        <w:t xml:space="preserve"> levels </w:t>
      </w:r>
      <w:r w:rsidR="00B17A85" w:rsidRPr="00C374C1">
        <w:rPr>
          <w:rStyle w:val="Accentuation"/>
          <w:i w:val="0"/>
          <w:iCs w:val="0"/>
          <w:sz w:val="22"/>
          <w:szCs w:val="22"/>
          <w:lang w:val="en-US"/>
        </w:rPr>
        <w:t>higher than 2 mmol/L</w:t>
      </w:r>
      <w:r w:rsidR="00B17A85" w:rsidRPr="00C374C1">
        <w:rPr>
          <w:rFonts w:eastAsia="OTNEJMScalaSansLF"/>
          <w:sz w:val="22"/>
          <w:szCs w:val="22"/>
          <w:lang w:val="en-US" w:eastAsia="en-US"/>
        </w:rPr>
        <w:t>.</w:t>
      </w:r>
    </w:p>
    <w:p w14:paraId="32BD93F6" w14:textId="0953F5D6" w:rsidR="00C0384C" w:rsidRPr="00C374C1" w:rsidRDefault="00C0384C" w:rsidP="00B17A85">
      <w:pPr>
        <w:contextualSpacing/>
        <w:jc w:val="both"/>
        <w:rPr>
          <w:sz w:val="22"/>
          <w:szCs w:val="22"/>
          <w:lang w:val="en-GB"/>
        </w:rPr>
      </w:pPr>
      <w:r w:rsidRPr="00C374C1">
        <w:rPr>
          <w:sz w:val="22"/>
          <w:szCs w:val="22"/>
          <w:lang w:val="en-GB"/>
        </w:rPr>
        <w:t>* p-value is significant (p&lt;0.05).</w:t>
      </w:r>
    </w:p>
    <w:p w14:paraId="44420222" w14:textId="7D47032A" w:rsidR="005C2DD2" w:rsidRPr="00C374C1" w:rsidRDefault="00C0384C" w:rsidP="00CD5B87">
      <w:pPr>
        <w:contextualSpacing/>
        <w:rPr>
          <w:b/>
          <w:bCs/>
          <w:sz w:val="22"/>
          <w:szCs w:val="22"/>
          <w:lang w:val="en-US"/>
        </w:rPr>
        <w:sectPr w:rsidR="005C2DD2" w:rsidRPr="00C374C1" w:rsidSect="005C2DD2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C374C1">
        <w:rPr>
          <w:sz w:val="22"/>
          <w:szCs w:val="22"/>
          <w:lang w:val="en-US"/>
        </w:rPr>
        <w:t xml:space="preserve">Abbreviations: HR, hazard ratio; </w:t>
      </w:r>
      <w:r w:rsidR="00C374C1">
        <w:rPr>
          <w:sz w:val="22"/>
          <w:szCs w:val="22"/>
          <w:lang w:val="en-US"/>
        </w:rPr>
        <w:t>CI</w:t>
      </w:r>
      <w:r w:rsidRPr="00C374C1">
        <w:rPr>
          <w:sz w:val="22"/>
          <w:szCs w:val="22"/>
          <w:lang w:val="en-US"/>
        </w:rPr>
        <w:t xml:space="preserve">, </w:t>
      </w:r>
      <w:r w:rsidR="00C374C1">
        <w:rPr>
          <w:sz w:val="22"/>
          <w:szCs w:val="22"/>
          <w:lang w:val="en-US"/>
        </w:rPr>
        <w:t>confidence interval</w:t>
      </w:r>
      <w:r w:rsidRPr="00C374C1">
        <w:rPr>
          <w:sz w:val="22"/>
          <w:szCs w:val="22"/>
          <w:lang w:val="en-US"/>
        </w:rPr>
        <w:t>.</w:t>
      </w:r>
    </w:p>
    <w:p w14:paraId="14A4D820" w14:textId="20A7F01C" w:rsidR="009D6178" w:rsidRPr="008266AA" w:rsidRDefault="009D6178" w:rsidP="009D6178">
      <w:pPr>
        <w:jc w:val="both"/>
        <w:rPr>
          <w:b/>
          <w:bCs/>
          <w:lang w:val="en-US"/>
        </w:rPr>
      </w:pPr>
      <w:proofErr w:type="gramStart"/>
      <w:r w:rsidRPr="008266AA">
        <w:rPr>
          <w:b/>
          <w:bCs/>
          <w:lang w:val="en-US"/>
        </w:rPr>
        <w:lastRenderedPageBreak/>
        <w:t xml:space="preserve">Supplementary Table </w:t>
      </w:r>
      <w:r>
        <w:rPr>
          <w:b/>
          <w:bCs/>
          <w:lang w:val="en-US"/>
        </w:rPr>
        <w:t>17</w:t>
      </w:r>
      <w:r w:rsidRPr="008266AA">
        <w:rPr>
          <w:b/>
          <w:bCs/>
          <w:lang w:val="en-US"/>
        </w:rPr>
        <w:t>.</w:t>
      </w:r>
      <w:proofErr w:type="gramEnd"/>
      <w:r w:rsidRPr="008266AA">
        <w:rPr>
          <w:b/>
          <w:bCs/>
          <w:lang w:val="en-US"/>
        </w:rPr>
        <w:t xml:space="preserve"> </w:t>
      </w:r>
      <w:proofErr w:type="gramStart"/>
      <w:r>
        <w:rPr>
          <w:b/>
          <w:bCs/>
          <w:lang w:val="en-US"/>
        </w:rPr>
        <w:t>Comparing e</w:t>
      </w:r>
      <w:r w:rsidRPr="008266AA">
        <w:rPr>
          <w:b/>
          <w:bCs/>
          <w:lang w:val="en-US"/>
        </w:rPr>
        <w:t xml:space="preserve">xposure to any antidepressant </w:t>
      </w:r>
      <w:r>
        <w:rPr>
          <w:b/>
          <w:bCs/>
          <w:lang w:val="en-US"/>
        </w:rPr>
        <w:t xml:space="preserve">only </w:t>
      </w:r>
      <w:r w:rsidRPr="008266AA">
        <w:rPr>
          <w:b/>
          <w:bCs/>
          <w:lang w:val="en-US"/>
        </w:rPr>
        <w:t xml:space="preserve">in the past 3 months before hospital admission </w:t>
      </w:r>
      <w:r>
        <w:rPr>
          <w:b/>
          <w:bCs/>
          <w:lang w:val="en-US"/>
        </w:rPr>
        <w:t xml:space="preserve">and during the hospitalization for the risk of </w:t>
      </w:r>
      <w:r w:rsidRPr="008266AA">
        <w:rPr>
          <w:b/>
          <w:bCs/>
          <w:lang w:val="en-US"/>
        </w:rPr>
        <w:t>intubation or death</w:t>
      </w:r>
      <w:r w:rsidR="00EA3D73">
        <w:rPr>
          <w:b/>
          <w:bCs/>
          <w:lang w:val="en-US"/>
        </w:rPr>
        <w:t xml:space="preserve"> in the full sample</w:t>
      </w:r>
      <w:r w:rsidRPr="008266AA">
        <w:rPr>
          <w:b/>
          <w:bCs/>
          <w:lang w:val="en-US"/>
        </w:rPr>
        <w:t>.</w:t>
      </w:r>
      <w:proofErr w:type="gramEnd"/>
    </w:p>
    <w:p w14:paraId="130410CE" w14:textId="77777777" w:rsidR="009D6178" w:rsidRPr="008266AA" w:rsidRDefault="009D6178" w:rsidP="009D6178">
      <w:pPr>
        <w:rPr>
          <w:b/>
          <w:bCs/>
          <w:lang w:val="en-US"/>
        </w:rPr>
      </w:pPr>
    </w:p>
    <w:p w14:paraId="1E057421" w14:textId="77777777" w:rsidR="009D6178" w:rsidRPr="008266AA" w:rsidRDefault="009D6178" w:rsidP="009D6178">
      <w:pPr>
        <w:contextualSpacing/>
        <w:jc w:val="both"/>
        <w:rPr>
          <w:rFonts w:eastAsia="OTNEJMScalaSansLF"/>
          <w:lang w:val="en-US" w:eastAsia="en-US"/>
        </w:rPr>
      </w:pPr>
    </w:p>
    <w:tbl>
      <w:tblPr>
        <w:tblStyle w:val="Grilledutableau"/>
        <w:tblW w:w="128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0"/>
        <w:gridCol w:w="1903"/>
        <w:gridCol w:w="2403"/>
        <w:gridCol w:w="2545"/>
        <w:gridCol w:w="2327"/>
      </w:tblGrid>
      <w:tr w:rsidR="00EA3D73" w:rsidRPr="008266AA" w14:paraId="42B96076" w14:textId="77777777" w:rsidTr="00EA3D73">
        <w:trPr>
          <w:trHeight w:val="454"/>
          <w:jc w:val="center"/>
        </w:trPr>
        <w:tc>
          <w:tcPr>
            <w:tcW w:w="3710" w:type="dxa"/>
            <w:tcBorders>
              <w:bottom w:val="single" w:sz="4" w:space="0" w:color="auto"/>
            </w:tcBorders>
            <w:vAlign w:val="center"/>
          </w:tcPr>
          <w:p w14:paraId="5244D1FC" w14:textId="77777777" w:rsidR="00EA3D73" w:rsidRPr="008266AA" w:rsidRDefault="00EA3D73" w:rsidP="00606D18">
            <w:pPr>
              <w:rPr>
                <w:b/>
                <w:sz w:val="20"/>
                <w:szCs w:val="22"/>
                <w:lang w:val="en-US"/>
              </w:rPr>
            </w:pPr>
          </w:p>
        </w:tc>
        <w:tc>
          <w:tcPr>
            <w:tcW w:w="917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8A536" w14:textId="77777777" w:rsidR="00EA3D73" w:rsidRPr="008266AA" w:rsidRDefault="00EA3D73" w:rsidP="00606D18">
            <w:pPr>
              <w:jc w:val="center"/>
              <w:rPr>
                <w:b/>
                <w:sz w:val="20"/>
                <w:szCs w:val="22"/>
                <w:lang w:val="en-US"/>
              </w:rPr>
            </w:pPr>
            <w:r w:rsidRPr="008266AA">
              <w:rPr>
                <w:b/>
                <w:sz w:val="20"/>
                <w:szCs w:val="22"/>
                <w:lang w:val="en-US"/>
              </w:rPr>
              <w:t>Full sample</w:t>
            </w:r>
          </w:p>
        </w:tc>
      </w:tr>
      <w:tr w:rsidR="00EA3D73" w:rsidRPr="009523F3" w14:paraId="1DC67EA5" w14:textId="77777777" w:rsidTr="00EA3D73">
        <w:trPr>
          <w:trHeight w:val="921"/>
          <w:jc w:val="center"/>
        </w:trPr>
        <w:tc>
          <w:tcPr>
            <w:tcW w:w="3710" w:type="dxa"/>
            <w:tcBorders>
              <w:bottom w:val="single" w:sz="4" w:space="0" w:color="auto"/>
            </w:tcBorders>
            <w:vAlign w:val="center"/>
          </w:tcPr>
          <w:p w14:paraId="5CB6701F" w14:textId="77777777" w:rsidR="00EA3D73" w:rsidRPr="008266AA" w:rsidRDefault="00EA3D73" w:rsidP="00606D18">
            <w:pPr>
              <w:rPr>
                <w:b/>
                <w:sz w:val="20"/>
                <w:szCs w:val="22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84C9F" w14:textId="77777777" w:rsidR="00EA3D73" w:rsidRPr="008266AA" w:rsidRDefault="00EA3D73" w:rsidP="00606D18">
            <w:pPr>
              <w:jc w:val="center"/>
              <w:rPr>
                <w:b/>
                <w:bCs/>
                <w:sz w:val="20"/>
                <w:szCs w:val="22"/>
                <w:lang w:val="en-US"/>
              </w:rPr>
            </w:pPr>
            <w:r w:rsidRPr="008266AA">
              <w:rPr>
                <w:b/>
                <w:bCs/>
                <w:sz w:val="20"/>
                <w:szCs w:val="22"/>
                <w:lang w:val="en-US"/>
              </w:rPr>
              <w:t>Number of events / Number of patients</w:t>
            </w:r>
            <w:r>
              <w:rPr>
                <w:b/>
                <w:bCs/>
                <w:sz w:val="20"/>
                <w:szCs w:val="22"/>
                <w:lang w:val="en-US"/>
              </w:rPr>
              <w:t xml:space="preserve"> </w:t>
            </w:r>
            <w:r w:rsidRPr="00AA2CFF">
              <w:rPr>
                <w:b/>
                <w:bCs/>
                <w:sz w:val="20"/>
                <w:szCs w:val="22"/>
                <w:lang w:val="en-US"/>
              </w:rPr>
              <w:t>in the exposed groups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0572A" w14:textId="77777777" w:rsidR="00EA3D73" w:rsidRPr="008266AA" w:rsidRDefault="00EA3D73" w:rsidP="00606D18">
            <w:pPr>
              <w:jc w:val="center"/>
              <w:rPr>
                <w:b/>
                <w:sz w:val="20"/>
                <w:szCs w:val="22"/>
                <w:lang w:val="en-US"/>
              </w:rPr>
            </w:pPr>
            <w:r w:rsidRPr="008266AA">
              <w:rPr>
                <w:b/>
                <w:sz w:val="20"/>
                <w:szCs w:val="22"/>
                <w:lang w:val="en-US"/>
              </w:rPr>
              <w:t>Crude Cox regression analysis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3CB336" w14:textId="77777777" w:rsidR="00EA3D73" w:rsidRPr="008266AA" w:rsidRDefault="00EA3D73" w:rsidP="00606D18">
            <w:pPr>
              <w:jc w:val="center"/>
              <w:rPr>
                <w:b/>
                <w:sz w:val="20"/>
                <w:szCs w:val="22"/>
                <w:lang w:val="en-US"/>
              </w:rPr>
            </w:pPr>
            <w:r w:rsidRPr="008266AA">
              <w:rPr>
                <w:b/>
                <w:sz w:val="20"/>
                <w:szCs w:val="22"/>
                <w:lang w:val="en-US"/>
              </w:rPr>
              <w:t>Multivariable Cox regression analysis</w:t>
            </w:r>
          </w:p>
        </w:tc>
        <w:tc>
          <w:tcPr>
            <w:tcW w:w="2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3E700" w14:textId="77777777" w:rsidR="00EA3D73" w:rsidRPr="008266AA" w:rsidRDefault="00EA3D73" w:rsidP="00606D18">
            <w:pPr>
              <w:jc w:val="center"/>
              <w:rPr>
                <w:b/>
                <w:sz w:val="20"/>
                <w:szCs w:val="22"/>
                <w:lang w:val="en-US"/>
              </w:rPr>
            </w:pPr>
            <w:r w:rsidRPr="008266AA">
              <w:rPr>
                <w:b/>
                <w:sz w:val="20"/>
                <w:szCs w:val="22"/>
                <w:lang w:val="en-US"/>
              </w:rPr>
              <w:t xml:space="preserve">Analysis weighted by inverse-probability-weighting weights </w:t>
            </w:r>
          </w:p>
        </w:tc>
      </w:tr>
      <w:tr w:rsidR="00EA3D73" w:rsidRPr="008266AA" w14:paraId="0C73A12E" w14:textId="77777777" w:rsidTr="00EA3D73">
        <w:trPr>
          <w:trHeight w:val="921"/>
          <w:jc w:val="center"/>
        </w:trPr>
        <w:tc>
          <w:tcPr>
            <w:tcW w:w="3710" w:type="dxa"/>
            <w:tcBorders>
              <w:bottom w:val="single" w:sz="4" w:space="0" w:color="auto"/>
            </w:tcBorders>
            <w:vAlign w:val="center"/>
          </w:tcPr>
          <w:p w14:paraId="62F5343D" w14:textId="77777777" w:rsidR="00EA3D73" w:rsidRPr="008266AA" w:rsidRDefault="00EA3D73" w:rsidP="00606D18">
            <w:pPr>
              <w:rPr>
                <w:b/>
                <w:sz w:val="20"/>
                <w:szCs w:val="22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E2001E" w14:textId="77777777" w:rsidR="00EA3D73" w:rsidRPr="008266AA" w:rsidRDefault="00EA3D73" w:rsidP="00606D18">
            <w:pPr>
              <w:jc w:val="center"/>
              <w:rPr>
                <w:sz w:val="20"/>
                <w:szCs w:val="22"/>
                <w:lang w:val="en-US"/>
              </w:rPr>
            </w:pPr>
            <w:r w:rsidRPr="008266AA">
              <w:rPr>
                <w:sz w:val="20"/>
                <w:szCs w:val="22"/>
                <w:lang w:val="en-US"/>
              </w:rPr>
              <w:t xml:space="preserve"> N / %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B77AF" w14:textId="77777777" w:rsidR="00EA3D73" w:rsidRPr="008266AA" w:rsidRDefault="00EA3D73" w:rsidP="00606D18">
            <w:pPr>
              <w:jc w:val="center"/>
              <w:rPr>
                <w:sz w:val="20"/>
                <w:szCs w:val="22"/>
                <w:lang w:val="en-US"/>
              </w:rPr>
            </w:pPr>
            <w:r w:rsidRPr="008266AA">
              <w:rPr>
                <w:sz w:val="20"/>
                <w:szCs w:val="22"/>
                <w:lang w:val="en-US"/>
              </w:rPr>
              <w:t xml:space="preserve">HR </w:t>
            </w:r>
          </w:p>
          <w:p w14:paraId="5E9B46EB" w14:textId="77777777" w:rsidR="00EA3D73" w:rsidRPr="008266AA" w:rsidRDefault="00EA3D73" w:rsidP="00606D18">
            <w:pPr>
              <w:jc w:val="center"/>
              <w:rPr>
                <w:sz w:val="20"/>
                <w:szCs w:val="22"/>
                <w:lang w:val="en-US"/>
              </w:rPr>
            </w:pPr>
            <w:r w:rsidRPr="008266AA">
              <w:rPr>
                <w:sz w:val="20"/>
                <w:szCs w:val="22"/>
                <w:lang w:val="en-US"/>
              </w:rPr>
              <w:t>(95% CI; p-value)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FC971E" w14:textId="77777777" w:rsidR="00EA3D73" w:rsidRPr="008266AA" w:rsidRDefault="00EA3D73" w:rsidP="00606D18">
            <w:pPr>
              <w:jc w:val="center"/>
              <w:rPr>
                <w:sz w:val="20"/>
                <w:szCs w:val="22"/>
                <w:lang w:val="en-US"/>
              </w:rPr>
            </w:pPr>
            <w:r w:rsidRPr="008266AA">
              <w:rPr>
                <w:sz w:val="20"/>
                <w:szCs w:val="22"/>
                <w:lang w:val="en-US"/>
              </w:rPr>
              <w:t xml:space="preserve">HR </w:t>
            </w:r>
          </w:p>
          <w:p w14:paraId="463E0309" w14:textId="77777777" w:rsidR="00EA3D73" w:rsidRPr="008266AA" w:rsidRDefault="00EA3D73" w:rsidP="00606D18">
            <w:pPr>
              <w:jc w:val="center"/>
              <w:rPr>
                <w:sz w:val="20"/>
                <w:szCs w:val="22"/>
                <w:lang w:val="en-US"/>
              </w:rPr>
            </w:pPr>
            <w:r w:rsidRPr="008266AA">
              <w:rPr>
                <w:sz w:val="20"/>
                <w:szCs w:val="22"/>
                <w:lang w:val="en-US"/>
              </w:rPr>
              <w:t>(95% CI; p-value)</w:t>
            </w:r>
          </w:p>
        </w:tc>
        <w:tc>
          <w:tcPr>
            <w:tcW w:w="2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73F65" w14:textId="77777777" w:rsidR="00EA3D73" w:rsidRPr="008266AA" w:rsidRDefault="00EA3D73" w:rsidP="00606D18">
            <w:pPr>
              <w:jc w:val="center"/>
              <w:rPr>
                <w:sz w:val="20"/>
                <w:szCs w:val="22"/>
                <w:lang w:val="en-US"/>
              </w:rPr>
            </w:pPr>
            <w:r w:rsidRPr="008266AA">
              <w:rPr>
                <w:sz w:val="20"/>
                <w:szCs w:val="22"/>
                <w:lang w:val="en-US"/>
              </w:rPr>
              <w:t xml:space="preserve">HR </w:t>
            </w:r>
          </w:p>
          <w:p w14:paraId="3517D857" w14:textId="77777777" w:rsidR="00EA3D73" w:rsidRPr="008266AA" w:rsidRDefault="00EA3D73" w:rsidP="00606D18">
            <w:pPr>
              <w:jc w:val="center"/>
              <w:rPr>
                <w:sz w:val="20"/>
                <w:szCs w:val="22"/>
                <w:lang w:val="en-US"/>
              </w:rPr>
            </w:pPr>
            <w:r w:rsidRPr="008266AA">
              <w:rPr>
                <w:sz w:val="20"/>
                <w:szCs w:val="22"/>
                <w:lang w:val="en-US"/>
              </w:rPr>
              <w:t>(95% CI; p-value)</w:t>
            </w:r>
          </w:p>
        </w:tc>
      </w:tr>
      <w:tr w:rsidR="00EA3D73" w:rsidRPr="008266AA" w14:paraId="2EEEADE9" w14:textId="77777777" w:rsidTr="00EA3D73">
        <w:trPr>
          <w:trHeight w:val="447"/>
          <w:jc w:val="center"/>
        </w:trPr>
        <w:tc>
          <w:tcPr>
            <w:tcW w:w="3710" w:type="dxa"/>
            <w:tcBorders>
              <w:top w:val="single" w:sz="4" w:space="0" w:color="auto"/>
            </w:tcBorders>
            <w:vAlign w:val="center"/>
          </w:tcPr>
          <w:p w14:paraId="4AFB18C8" w14:textId="77777777" w:rsidR="00EA3D73" w:rsidRPr="008266AA" w:rsidRDefault="00EA3D73" w:rsidP="00606D18">
            <w:pPr>
              <w:rPr>
                <w:bCs/>
                <w:sz w:val="20"/>
                <w:szCs w:val="22"/>
                <w:lang w:val="en-US"/>
              </w:rPr>
            </w:pPr>
            <w:r w:rsidRPr="008266AA">
              <w:rPr>
                <w:bCs/>
                <w:sz w:val="20"/>
                <w:szCs w:val="22"/>
                <w:lang w:val="en-US"/>
              </w:rPr>
              <w:t xml:space="preserve">No antidepressant during the hospitalization and in the past 3 months </w:t>
            </w:r>
          </w:p>
          <w:p w14:paraId="1DF29DE7" w14:textId="77777777" w:rsidR="00EA3D73" w:rsidRPr="008266AA" w:rsidRDefault="00EA3D73" w:rsidP="00606D18">
            <w:pPr>
              <w:rPr>
                <w:bCs/>
                <w:sz w:val="20"/>
                <w:szCs w:val="22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auto"/>
            </w:tcBorders>
            <w:vAlign w:val="center"/>
          </w:tcPr>
          <w:p w14:paraId="7FA07A4F" w14:textId="77777777" w:rsidR="00EA3D73" w:rsidRPr="008266AA" w:rsidRDefault="00EA3D73" w:rsidP="00606D18">
            <w:pPr>
              <w:jc w:val="center"/>
              <w:rPr>
                <w:sz w:val="20"/>
                <w:szCs w:val="22"/>
              </w:rPr>
            </w:pPr>
            <w:r w:rsidRPr="008266AA">
              <w:rPr>
                <w:sz w:val="20"/>
                <w:szCs w:val="22"/>
              </w:rPr>
              <w:t>1133 / 6726 (16.8%)</w:t>
            </w:r>
          </w:p>
        </w:tc>
        <w:tc>
          <w:tcPr>
            <w:tcW w:w="2403" w:type="dxa"/>
            <w:tcBorders>
              <w:top w:val="single" w:sz="4" w:space="0" w:color="auto"/>
            </w:tcBorders>
            <w:vAlign w:val="center"/>
          </w:tcPr>
          <w:p w14:paraId="4A812F45" w14:textId="0C86A732" w:rsidR="00EA3D73" w:rsidRPr="002A6260" w:rsidRDefault="00EA3D73" w:rsidP="00606D18">
            <w:pPr>
              <w:jc w:val="center"/>
              <w:rPr>
                <w:sz w:val="20"/>
                <w:szCs w:val="22"/>
              </w:rPr>
            </w:pPr>
            <w:r w:rsidRPr="002A6260">
              <w:rPr>
                <w:bCs/>
                <w:sz w:val="20"/>
                <w:szCs w:val="22"/>
                <w:lang w:val="en-US"/>
              </w:rPr>
              <w:t>0.85 (0.69 – 1.06; 0.149)</w:t>
            </w:r>
          </w:p>
        </w:tc>
        <w:tc>
          <w:tcPr>
            <w:tcW w:w="2545" w:type="dxa"/>
            <w:tcBorders>
              <w:top w:val="single" w:sz="4" w:space="0" w:color="auto"/>
            </w:tcBorders>
            <w:vAlign w:val="center"/>
          </w:tcPr>
          <w:p w14:paraId="58FF4C99" w14:textId="6BABE9CA" w:rsidR="00EA3D73" w:rsidRPr="007E0B0E" w:rsidRDefault="00EA3D73" w:rsidP="00606D18">
            <w:pPr>
              <w:jc w:val="center"/>
              <w:rPr>
                <w:sz w:val="20"/>
                <w:szCs w:val="22"/>
              </w:rPr>
            </w:pPr>
            <w:r w:rsidRPr="007E0B0E">
              <w:rPr>
                <w:bCs/>
                <w:sz w:val="20"/>
                <w:szCs w:val="22"/>
                <w:lang w:val="en-US"/>
              </w:rPr>
              <w:t>1.64 (1.30 – 2.06; &lt;0.001*)</w:t>
            </w:r>
          </w:p>
        </w:tc>
        <w:tc>
          <w:tcPr>
            <w:tcW w:w="2327" w:type="dxa"/>
            <w:tcBorders>
              <w:top w:val="single" w:sz="4" w:space="0" w:color="auto"/>
            </w:tcBorders>
            <w:vAlign w:val="center"/>
          </w:tcPr>
          <w:p w14:paraId="552A5DF3" w14:textId="4BBB1BD7" w:rsidR="00EA3D73" w:rsidRPr="00A36DBD" w:rsidRDefault="00EA3D73" w:rsidP="00A36DBD">
            <w:pPr>
              <w:jc w:val="center"/>
              <w:rPr>
                <w:sz w:val="20"/>
                <w:szCs w:val="22"/>
              </w:rPr>
            </w:pPr>
            <w:r w:rsidRPr="00A36DBD">
              <w:rPr>
                <w:bCs/>
                <w:sz w:val="20"/>
                <w:szCs w:val="22"/>
                <w:lang w:val="en-US"/>
              </w:rPr>
              <w:t>1.55 (1.14 – 2.09; 0.005*)</w:t>
            </w:r>
          </w:p>
        </w:tc>
      </w:tr>
      <w:tr w:rsidR="00EA3D73" w:rsidRPr="00A36DBD" w14:paraId="72C4C03D" w14:textId="77777777" w:rsidTr="00EA3D73">
        <w:trPr>
          <w:trHeight w:val="447"/>
          <w:jc w:val="center"/>
        </w:trPr>
        <w:tc>
          <w:tcPr>
            <w:tcW w:w="3710" w:type="dxa"/>
            <w:vAlign w:val="center"/>
          </w:tcPr>
          <w:p w14:paraId="159283F0" w14:textId="77777777" w:rsidR="00EA3D73" w:rsidRPr="008266AA" w:rsidRDefault="00EA3D73" w:rsidP="00606D18">
            <w:pPr>
              <w:rPr>
                <w:bCs/>
                <w:sz w:val="20"/>
                <w:szCs w:val="22"/>
                <w:lang w:val="en-US"/>
              </w:rPr>
            </w:pPr>
            <w:r w:rsidRPr="008266AA">
              <w:rPr>
                <w:bCs/>
                <w:sz w:val="20"/>
                <w:szCs w:val="22"/>
                <w:lang w:val="en-US"/>
              </w:rPr>
              <w:t>Any antidepressant in the past 3 months but not during the hospitalization</w:t>
            </w:r>
          </w:p>
          <w:p w14:paraId="30DC3BD2" w14:textId="77777777" w:rsidR="00EA3D73" w:rsidRPr="008266AA" w:rsidRDefault="00EA3D73" w:rsidP="00606D18">
            <w:pPr>
              <w:rPr>
                <w:bCs/>
                <w:sz w:val="20"/>
                <w:szCs w:val="22"/>
                <w:lang w:val="en-US"/>
              </w:rPr>
            </w:pPr>
          </w:p>
        </w:tc>
        <w:tc>
          <w:tcPr>
            <w:tcW w:w="1903" w:type="dxa"/>
            <w:vAlign w:val="center"/>
          </w:tcPr>
          <w:p w14:paraId="0BEFB285" w14:textId="77777777" w:rsidR="00EA3D73" w:rsidRPr="008266AA" w:rsidRDefault="00EA3D73" w:rsidP="00606D18">
            <w:pPr>
              <w:jc w:val="center"/>
              <w:rPr>
                <w:sz w:val="20"/>
                <w:szCs w:val="22"/>
              </w:rPr>
            </w:pPr>
            <w:r w:rsidRPr="008266AA">
              <w:rPr>
                <w:sz w:val="20"/>
                <w:szCs w:val="22"/>
              </w:rPr>
              <w:t>55 / 159 (34.6%)</w:t>
            </w:r>
          </w:p>
        </w:tc>
        <w:tc>
          <w:tcPr>
            <w:tcW w:w="2403" w:type="dxa"/>
            <w:vAlign w:val="center"/>
          </w:tcPr>
          <w:p w14:paraId="05A059E2" w14:textId="03A203E4" w:rsidR="00EA3D73" w:rsidRPr="002A6260" w:rsidRDefault="00EA3D73" w:rsidP="00606D18">
            <w:pPr>
              <w:jc w:val="center"/>
              <w:rPr>
                <w:bCs/>
                <w:sz w:val="20"/>
                <w:szCs w:val="22"/>
                <w:lang w:val="en-US"/>
              </w:rPr>
            </w:pPr>
            <w:r w:rsidRPr="002A6260">
              <w:rPr>
                <w:bCs/>
                <w:sz w:val="20"/>
                <w:szCs w:val="22"/>
                <w:lang w:val="en-US"/>
              </w:rPr>
              <w:t>1.04 (0.72 – 1.50; 0.845)</w:t>
            </w:r>
          </w:p>
        </w:tc>
        <w:tc>
          <w:tcPr>
            <w:tcW w:w="2545" w:type="dxa"/>
            <w:vAlign w:val="center"/>
          </w:tcPr>
          <w:p w14:paraId="73A4E41A" w14:textId="145F7782" w:rsidR="00EA3D73" w:rsidRPr="007E0B0E" w:rsidRDefault="00EA3D73" w:rsidP="00606D18">
            <w:pPr>
              <w:jc w:val="center"/>
              <w:rPr>
                <w:sz w:val="20"/>
                <w:szCs w:val="22"/>
              </w:rPr>
            </w:pPr>
            <w:r w:rsidRPr="007E0B0E">
              <w:rPr>
                <w:sz w:val="20"/>
                <w:szCs w:val="22"/>
              </w:rPr>
              <w:t>1.81  (1.25 – 2.62 ; 0.002*)</w:t>
            </w:r>
          </w:p>
        </w:tc>
        <w:tc>
          <w:tcPr>
            <w:tcW w:w="2327" w:type="dxa"/>
            <w:vAlign w:val="center"/>
          </w:tcPr>
          <w:p w14:paraId="17CFB1B5" w14:textId="3F9AE369" w:rsidR="00EA3D73" w:rsidRPr="00A36DBD" w:rsidRDefault="00EA3D73" w:rsidP="00606D18">
            <w:pPr>
              <w:jc w:val="center"/>
              <w:rPr>
                <w:sz w:val="20"/>
                <w:szCs w:val="22"/>
                <w:lang w:val="en-US"/>
              </w:rPr>
            </w:pPr>
            <w:r w:rsidRPr="00A36DBD">
              <w:rPr>
                <w:sz w:val="20"/>
                <w:szCs w:val="22"/>
                <w:lang w:val="en-US"/>
              </w:rPr>
              <w:t>1.65 (1.01 – 2.71; 0.045</w:t>
            </w:r>
            <w:r>
              <w:rPr>
                <w:sz w:val="20"/>
                <w:szCs w:val="22"/>
                <w:lang w:val="en-US"/>
              </w:rPr>
              <w:t>*</w:t>
            </w:r>
            <w:r w:rsidRPr="00A36DBD">
              <w:rPr>
                <w:sz w:val="20"/>
                <w:szCs w:val="22"/>
                <w:lang w:val="en-US"/>
              </w:rPr>
              <w:t xml:space="preserve">) </w:t>
            </w:r>
          </w:p>
        </w:tc>
      </w:tr>
      <w:tr w:rsidR="00EA3D73" w:rsidRPr="00A36DBD" w14:paraId="08D3EC42" w14:textId="77777777" w:rsidTr="00EA3D73">
        <w:trPr>
          <w:trHeight w:val="447"/>
          <w:jc w:val="center"/>
        </w:trPr>
        <w:tc>
          <w:tcPr>
            <w:tcW w:w="3710" w:type="dxa"/>
            <w:tcBorders>
              <w:bottom w:val="single" w:sz="4" w:space="0" w:color="auto"/>
            </w:tcBorders>
            <w:vAlign w:val="center"/>
          </w:tcPr>
          <w:p w14:paraId="010FCC64" w14:textId="77777777" w:rsidR="00EA3D73" w:rsidRPr="008266AA" w:rsidRDefault="00EA3D73" w:rsidP="00606D18">
            <w:pPr>
              <w:rPr>
                <w:bCs/>
                <w:sz w:val="20"/>
                <w:szCs w:val="22"/>
                <w:lang w:val="en-US"/>
              </w:rPr>
            </w:pPr>
            <w:r>
              <w:rPr>
                <w:bCs/>
                <w:sz w:val="20"/>
                <w:szCs w:val="22"/>
                <w:lang w:val="en-US"/>
              </w:rPr>
              <w:t xml:space="preserve">Any antidepressant during </w:t>
            </w:r>
            <w:r w:rsidRPr="008266AA">
              <w:rPr>
                <w:bCs/>
                <w:sz w:val="20"/>
                <w:szCs w:val="22"/>
                <w:lang w:val="en-US"/>
              </w:rPr>
              <w:t>the hospitalization</w:t>
            </w:r>
          </w:p>
        </w:tc>
        <w:tc>
          <w:tcPr>
            <w:tcW w:w="1903" w:type="dxa"/>
            <w:tcBorders>
              <w:bottom w:val="single" w:sz="4" w:space="0" w:color="auto"/>
            </w:tcBorders>
            <w:vAlign w:val="center"/>
          </w:tcPr>
          <w:p w14:paraId="5620BEEA" w14:textId="785A122A" w:rsidR="00EA3D73" w:rsidRPr="008266AA" w:rsidRDefault="00EA3D73" w:rsidP="00606D18">
            <w:pPr>
              <w:jc w:val="center"/>
              <w:rPr>
                <w:bCs/>
                <w:sz w:val="20"/>
                <w:szCs w:val="22"/>
                <w:lang w:val="en-US"/>
              </w:rPr>
            </w:pPr>
            <w:r>
              <w:rPr>
                <w:bCs/>
                <w:sz w:val="20"/>
                <w:szCs w:val="22"/>
                <w:lang w:val="en-US"/>
              </w:rPr>
              <w:t>84 / 345 (24.3%)</w:t>
            </w:r>
          </w:p>
        </w:tc>
        <w:tc>
          <w:tcPr>
            <w:tcW w:w="2403" w:type="dxa"/>
            <w:tcBorders>
              <w:bottom w:val="single" w:sz="4" w:space="0" w:color="auto"/>
            </w:tcBorders>
            <w:vAlign w:val="center"/>
          </w:tcPr>
          <w:p w14:paraId="414905C1" w14:textId="77777777" w:rsidR="00EA3D73" w:rsidRPr="008266AA" w:rsidRDefault="00EA3D73" w:rsidP="00606D18">
            <w:pPr>
              <w:jc w:val="center"/>
              <w:rPr>
                <w:bCs/>
                <w:sz w:val="20"/>
                <w:szCs w:val="22"/>
                <w:lang w:val="en-US"/>
              </w:rPr>
            </w:pPr>
            <w:r w:rsidRPr="008266AA">
              <w:rPr>
                <w:bCs/>
                <w:sz w:val="20"/>
                <w:szCs w:val="22"/>
                <w:lang w:val="en-US"/>
              </w:rPr>
              <w:t>Ref.</w:t>
            </w:r>
          </w:p>
        </w:tc>
        <w:tc>
          <w:tcPr>
            <w:tcW w:w="2545" w:type="dxa"/>
            <w:tcBorders>
              <w:bottom w:val="single" w:sz="4" w:space="0" w:color="auto"/>
            </w:tcBorders>
            <w:vAlign w:val="center"/>
          </w:tcPr>
          <w:p w14:paraId="296E8DE3" w14:textId="77777777" w:rsidR="00EA3D73" w:rsidRPr="008266AA" w:rsidRDefault="00EA3D73" w:rsidP="00606D18">
            <w:pPr>
              <w:jc w:val="center"/>
              <w:rPr>
                <w:bCs/>
                <w:sz w:val="20"/>
                <w:szCs w:val="22"/>
                <w:lang w:val="en-US"/>
              </w:rPr>
            </w:pPr>
            <w:r w:rsidRPr="008266AA">
              <w:rPr>
                <w:bCs/>
                <w:sz w:val="20"/>
                <w:szCs w:val="22"/>
                <w:lang w:val="en-US"/>
              </w:rPr>
              <w:t>Ref.</w:t>
            </w:r>
          </w:p>
        </w:tc>
        <w:tc>
          <w:tcPr>
            <w:tcW w:w="2327" w:type="dxa"/>
            <w:tcBorders>
              <w:bottom w:val="single" w:sz="4" w:space="0" w:color="auto"/>
            </w:tcBorders>
            <w:vAlign w:val="center"/>
          </w:tcPr>
          <w:p w14:paraId="11460FF7" w14:textId="77777777" w:rsidR="00EA3D73" w:rsidRPr="008266AA" w:rsidRDefault="00EA3D73" w:rsidP="00606D18">
            <w:pPr>
              <w:jc w:val="center"/>
              <w:rPr>
                <w:bCs/>
                <w:sz w:val="20"/>
                <w:szCs w:val="22"/>
                <w:lang w:val="en-US"/>
              </w:rPr>
            </w:pPr>
            <w:r w:rsidRPr="008266AA">
              <w:rPr>
                <w:bCs/>
                <w:sz w:val="20"/>
                <w:szCs w:val="22"/>
                <w:lang w:val="en-US"/>
              </w:rPr>
              <w:t>Ref.</w:t>
            </w:r>
          </w:p>
        </w:tc>
      </w:tr>
    </w:tbl>
    <w:p w14:paraId="451B4537" w14:textId="77777777" w:rsidR="009D6178" w:rsidRPr="008266AA" w:rsidRDefault="009D6178" w:rsidP="009D6178">
      <w:pPr>
        <w:jc w:val="both"/>
        <w:rPr>
          <w:bCs/>
          <w:vertAlign w:val="superscript"/>
          <w:lang w:val="en-US"/>
        </w:rPr>
      </w:pPr>
    </w:p>
    <w:p w14:paraId="423B3362" w14:textId="77777777" w:rsidR="009D6178" w:rsidRPr="008266AA" w:rsidRDefault="009D6178" w:rsidP="009D6178">
      <w:pPr>
        <w:contextualSpacing/>
        <w:jc w:val="both"/>
        <w:rPr>
          <w:lang w:val="en-GB"/>
        </w:rPr>
      </w:pPr>
      <w:r w:rsidRPr="008266AA">
        <w:rPr>
          <w:rFonts w:eastAsia="OTNEJMScalaSansLF"/>
          <w:lang w:val="en-US" w:eastAsia="en-US"/>
        </w:rPr>
        <w:t>*</w:t>
      </w:r>
      <w:r w:rsidRPr="008266AA">
        <w:rPr>
          <w:lang w:val="en-GB"/>
        </w:rPr>
        <w:t xml:space="preserve"> p-value is significant (p&lt;0.05).</w:t>
      </w:r>
    </w:p>
    <w:p w14:paraId="742F1FB9" w14:textId="77777777" w:rsidR="009D6178" w:rsidRPr="008266AA" w:rsidRDefault="009D6178" w:rsidP="009D6178">
      <w:pPr>
        <w:jc w:val="both"/>
        <w:rPr>
          <w:lang w:val="en-US" w:eastAsia="en-US"/>
        </w:rPr>
      </w:pPr>
      <w:r w:rsidRPr="008266AA">
        <w:rPr>
          <w:lang w:val="en-US"/>
        </w:rPr>
        <w:t xml:space="preserve">Abbreviations: HR, hazard ratio; CI, confidence interval; </w:t>
      </w:r>
      <w:r w:rsidRPr="008266AA">
        <w:rPr>
          <w:lang w:val="en-US" w:eastAsia="en-US"/>
        </w:rPr>
        <w:t>SSRIs, selective serotonin reuptake inhibitors; SNRIs, serotonin–norepinephrine reuptake inhibitors.</w:t>
      </w:r>
    </w:p>
    <w:p w14:paraId="4EE0F657" w14:textId="77777777" w:rsidR="009D6178" w:rsidRPr="008266AA" w:rsidRDefault="009D6178" w:rsidP="009D6178">
      <w:pPr>
        <w:contextualSpacing/>
        <w:jc w:val="both"/>
        <w:rPr>
          <w:lang w:val="en-US"/>
        </w:rPr>
      </w:pPr>
    </w:p>
    <w:p w14:paraId="6DB6A501" w14:textId="77777777" w:rsidR="009D6178" w:rsidRDefault="009D6178" w:rsidP="00D03584">
      <w:pPr>
        <w:spacing w:after="200" w:line="276" w:lineRule="auto"/>
        <w:rPr>
          <w:b/>
          <w:bCs/>
          <w:lang w:val="en-US"/>
        </w:rPr>
      </w:pPr>
    </w:p>
    <w:p w14:paraId="7A474186" w14:textId="77777777" w:rsidR="009D6178" w:rsidRDefault="009D6178" w:rsidP="00D03584">
      <w:pPr>
        <w:spacing w:after="200" w:line="276" w:lineRule="auto"/>
        <w:rPr>
          <w:b/>
          <w:bCs/>
          <w:lang w:val="en-US"/>
        </w:rPr>
      </w:pPr>
    </w:p>
    <w:p w14:paraId="7BFD12B4" w14:textId="77777777" w:rsidR="009D6178" w:rsidRDefault="009D6178" w:rsidP="00D03584">
      <w:pPr>
        <w:spacing w:after="200" w:line="276" w:lineRule="auto"/>
        <w:rPr>
          <w:b/>
          <w:bCs/>
          <w:lang w:val="en-US"/>
        </w:rPr>
      </w:pPr>
    </w:p>
    <w:p w14:paraId="04D5D8F8" w14:textId="77777777" w:rsidR="009D6178" w:rsidRDefault="009D6178" w:rsidP="00D03584">
      <w:pPr>
        <w:spacing w:after="200" w:line="276" w:lineRule="auto"/>
        <w:rPr>
          <w:b/>
          <w:bCs/>
          <w:lang w:val="en-US"/>
        </w:rPr>
      </w:pPr>
    </w:p>
    <w:p w14:paraId="4211080D" w14:textId="20785A16" w:rsidR="002B35B6" w:rsidRPr="008266AA" w:rsidRDefault="002B35B6" w:rsidP="002B35B6">
      <w:pPr>
        <w:contextualSpacing/>
        <w:jc w:val="both"/>
        <w:rPr>
          <w:b/>
          <w:bCs/>
          <w:szCs w:val="20"/>
          <w:lang w:val="en-US"/>
        </w:rPr>
      </w:pPr>
      <w:r w:rsidRPr="008266AA">
        <w:rPr>
          <w:b/>
          <w:bCs/>
          <w:szCs w:val="20"/>
          <w:lang w:val="en-US"/>
        </w:rPr>
        <w:lastRenderedPageBreak/>
        <w:t xml:space="preserve">Supplementary Table </w:t>
      </w:r>
      <w:r>
        <w:rPr>
          <w:b/>
          <w:bCs/>
          <w:szCs w:val="20"/>
          <w:lang w:val="en-US"/>
        </w:rPr>
        <w:t>18</w:t>
      </w:r>
      <w:r w:rsidRPr="008266AA">
        <w:rPr>
          <w:b/>
          <w:bCs/>
          <w:szCs w:val="20"/>
          <w:lang w:val="en-US"/>
        </w:rPr>
        <w:t xml:space="preserve">. Comparing the associations of antidepressant use and diazepam use with the endpoint of </w:t>
      </w:r>
      <w:r w:rsidRPr="008266AA">
        <w:rPr>
          <w:b/>
          <w:bCs/>
          <w:lang w:val="en-US"/>
        </w:rPr>
        <w:t>intubation or death</w:t>
      </w:r>
      <w:r w:rsidRPr="008266AA">
        <w:rPr>
          <w:b/>
          <w:bCs/>
          <w:szCs w:val="20"/>
          <w:lang w:val="en-US"/>
        </w:rPr>
        <w:t xml:space="preserve"> in the full sample and in the matched analytic sample</w:t>
      </w:r>
      <w:r>
        <w:rPr>
          <w:b/>
          <w:bCs/>
          <w:szCs w:val="20"/>
          <w:lang w:val="en-US"/>
        </w:rPr>
        <w:t>s</w:t>
      </w:r>
      <w:r w:rsidRPr="008266AA">
        <w:rPr>
          <w:bCs/>
          <w:szCs w:val="20"/>
          <w:lang w:val="en-US"/>
        </w:rPr>
        <w:t>.</w:t>
      </w:r>
    </w:p>
    <w:p w14:paraId="226EB158" w14:textId="77777777" w:rsidR="002B35B6" w:rsidRPr="008266AA" w:rsidRDefault="002B35B6" w:rsidP="002B35B6">
      <w:pPr>
        <w:rPr>
          <w:b/>
          <w:bCs/>
          <w:sz w:val="18"/>
          <w:szCs w:val="18"/>
          <w:lang w:val="en-US"/>
        </w:rPr>
      </w:pPr>
    </w:p>
    <w:tbl>
      <w:tblPr>
        <w:tblW w:w="14038" w:type="dxa"/>
        <w:jc w:val="center"/>
        <w:tblLook w:val="04A0" w:firstRow="1" w:lastRow="0" w:firstColumn="1" w:lastColumn="0" w:noHBand="0" w:noVBand="1"/>
      </w:tblPr>
      <w:tblGrid>
        <w:gridCol w:w="1891"/>
        <w:gridCol w:w="2004"/>
        <w:gridCol w:w="2176"/>
        <w:gridCol w:w="2107"/>
        <w:gridCol w:w="1805"/>
        <w:gridCol w:w="1994"/>
        <w:gridCol w:w="2061"/>
      </w:tblGrid>
      <w:tr w:rsidR="002B35B6" w:rsidRPr="009523F3" w14:paraId="1C7939AF" w14:textId="77777777" w:rsidTr="00606D18">
        <w:trPr>
          <w:trHeight w:val="907"/>
          <w:jc w:val="center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62F8D" w14:textId="77777777" w:rsidR="002B35B6" w:rsidRPr="008266AA" w:rsidRDefault="002B35B6" w:rsidP="00606D18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AD8A4" w14:textId="77777777" w:rsidR="002B35B6" w:rsidRPr="008266AA" w:rsidRDefault="002B35B6" w:rsidP="00606D1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/>
                <w:sz w:val="20"/>
                <w:szCs w:val="20"/>
                <w:lang w:val="en-US"/>
              </w:rPr>
              <w:t>Number of events / Number of patients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A2CFF">
              <w:rPr>
                <w:b/>
                <w:bCs/>
                <w:sz w:val="20"/>
                <w:szCs w:val="22"/>
                <w:lang w:val="en-US"/>
              </w:rPr>
              <w:t>in the exposed groups</w:t>
            </w:r>
          </w:p>
        </w:tc>
        <w:tc>
          <w:tcPr>
            <w:tcW w:w="2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5C9B3" w14:textId="77777777" w:rsidR="002B35B6" w:rsidRPr="008266AA" w:rsidRDefault="002B35B6" w:rsidP="00606D1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/>
                <w:sz w:val="20"/>
                <w:szCs w:val="20"/>
                <w:lang w:val="en-US"/>
              </w:rPr>
              <w:t>Crude Cox regression analysis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77B66" w14:textId="77777777" w:rsidR="002B35B6" w:rsidRPr="008266AA" w:rsidRDefault="002B35B6" w:rsidP="00606D1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/>
                <w:sz w:val="20"/>
                <w:szCs w:val="20"/>
                <w:lang w:val="en-US"/>
              </w:rPr>
              <w:t>Multivariable Cox regression analysis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5A157" w14:textId="77777777" w:rsidR="002B35B6" w:rsidRPr="008266AA" w:rsidRDefault="002B35B6" w:rsidP="00606D1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/>
                <w:sz w:val="20"/>
                <w:szCs w:val="20"/>
                <w:lang w:val="en-US"/>
              </w:rPr>
              <w:t>Analysis weighted by inverse-probability-weighting weights</w:t>
            </w:r>
          </w:p>
        </w:tc>
        <w:tc>
          <w:tcPr>
            <w:tcW w:w="1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B63AA" w14:textId="77777777" w:rsidR="002B35B6" w:rsidRPr="008266AA" w:rsidRDefault="002B35B6" w:rsidP="00606D1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/>
                <w:sz w:val="20"/>
                <w:szCs w:val="20"/>
                <w:lang w:val="en-US"/>
              </w:rPr>
              <w:t>Number of events / Number of patients</w:t>
            </w:r>
            <w:r>
              <w:rPr>
                <w:b/>
                <w:sz w:val="20"/>
                <w:szCs w:val="20"/>
                <w:lang w:val="en-US"/>
              </w:rPr>
              <w:t xml:space="preserve"> in the matched control groups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1B6187" w14:textId="77777777" w:rsidR="002B35B6" w:rsidRPr="008266AA" w:rsidRDefault="002B35B6" w:rsidP="00606D1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/>
                <w:sz w:val="20"/>
                <w:szCs w:val="20"/>
                <w:lang w:val="en-US"/>
              </w:rPr>
              <w:t>Univariate Cox regression in the matched analytic sample (1:1)</w:t>
            </w:r>
          </w:p>
        </w:tc>
      </w:tr>
      <w:tr w:rsidR="002B35B6" w:rsidRPr="008266AA" w14:paraId="5C9688AB" w14:textId="77777777" w:rsidTr="00606D18">
        <w:trPr>
          <w:trHeight w:val="907"/>
          <w:jc w:val="center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6A68B" w14:textId="77777777" w:rsidR="002B35B6" w:rsidRPr="008266AA" w:rsidRDefault="002B35B6" w:rsidP="00606D18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016A3" w14:textId="77777777" w:rsidR="002B35B6" w:rsidRPr="008266AA" w:rsidRDefault="002B35B6" w:rsidP="00606D1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 N (%)</w:t>
            </w:r>
          </w:p>
        </w:tc>
        <w:tc>
          <w:tcPr>
            <w:tcW w:w="2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133AC" w14:textId="77777777" w:rsidR="002B35B6" w:rsidRPr="008266AA" w:rsidRDefault="002B35B6" w:rsidP="00606D1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HR (</w:t>
            </w:r>
            <w:r w:rsidRPr="008266AA">
              <w:rPr>
                <w:sz w:val="20"/>
                <w:szCs w:val="20"/>
                <w:lang w:val="en-US"/>
              </w:rPr>
              <w:t>95% CI</w:t>
            </w:r>
            <w:r w:rsidRPr="008266AA">
              <w:rPr>
                <w:bCs/>
                <w:sz w:val="20"/>
                <w:szCs w:val="20"/>
                <w:lang w:val="en-US"/>
              </w:rPr>
              <w:t>; p-value)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A819C3" w14:textId="77777777" w:rsidR="002B35B6" w:rsidRPr="008266AA" w:rsidRDefault="002B35B6" w:rsidP="00606D18">
            <w:pPr>
              <w:jc w:val="center"/>
              <w:rPr>
                <w:b/>
                <w:sz w:val="20"/>
                <w:szCs w:val="20"/>
              </w:rPr>
            </w:pPr>
            <w:r w:rsidRPr="008266AA">
              <w:rPr>
                <w:bCs/>
                <w:sz w:val="20"/>
                <w:szCs w:val="20"/>
              </w:rPr>
              <w:t>HR (</w:t>
            </w:r>
            <w:r w:rsidRPr="008266AA">
              <w:rPr>
                <w:sz w:val="20"/>
                <w:szCs w:val="20"/>
              </w:rPr>
              <w:t>95% CI</w:t>
            </w:r>
            <w:r w:rsidRPr="008266AA">
              <w:rPr>
                <w:bCs/>
                <w:sz w:val="20"/>
                <w:szCs w:val="20"/>
              </w:rPr>
              <w:t xml:space="preserve">; p-value) 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1243B" w14:textId="77777777" w:rsidR="002B35B6" w:rsidRPr="008266AA" w:rsidRDefault="002B35B6" w:rsidP="00606D1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HR (</w:t>
            </w:r>
            <w:r w:rsidRPr="008266AA">
              <w:rPr>
                <w:sz w:val="20"/>
                <w:szCs w:val="20"/>
                <w:lang w:val="en-US"/>
              </w:rPr>
              <w:t>95% CI</w:t>
            </w:r>
            <w:r w:rsidRPr="008266AA">
              <w:rPr>
                <w:bCs/>
                <w:sz w:val="20"/>
                <w:szCs w:val="20"/>
                <w:lang w:val="en-US"/>
              </w:rPr>
              <w:t>; p-value)</w:t>
            </w:r>
            <w:r w:rsidRPr="008266AA">
              <w:rPr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07D5D4" w14:textId="77777777" w:rsidR="002B35B6" w:rsidRPr="008266AA" w:rsidRDefault="002B35B6" w:rsidP="00606D1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 N (%)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32386" w14:textId="77777777" w:rsidR="002B35B6" w:rsidRPr="008266AA" w:rsidRDefault="002B35B6" w:rsidP="00606D1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HR (</w:t>
            </w:r>
            <w:r w:rsidRPr="008266AA">
              <w:rPr>
                <w:sz w:val="20"/>
                <w:szCs w:val="20"/>
                <w:lang w:val="en-US"/>
              </w:rPr>
              <w:t>95% CI</w:t>
            </w:r>
            <w:r w:rsidRPr="008266AA">
              <w:rPr>
                <w:bCs/>
                <w:sz w:val="20"/>
                <w:szCs w:val="20"/>
                <w:lang w:val="en-US"/>
              </w:rPr>
              <w:t>; p-value)</w:t>
            </w:r>
            <w:r w:rsidRPr="008266AA">
              <w:rPr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</w:tr>
      <w:tr w:rsidR="002B35B6" w:rsidRPr="008266AA" w14:paraId="4D995446" w14:textId="77777777" w:rsidTr="00606D18">
        <w:trPr>
          <w:trHeight w:val="623"/>
          <w:jc w:val="center"/>
        </w:trPr>
        <w:tc>
          <w:tcPr>
            <w:tcW w:w="1891" w:type="dxa"/>
            <w:tcBorders>
              <w:top w:val="single" w:sz="4" w:space="0" w:color="auto"/>
            </w:tcBorders>
            <w:vAlign w:val="center"/>
          </w:tcPr>
          <w:p w14:paraId="160602C8" w14:textId="77777777" w:rsidR="002B35B6" w:rsidRPr="008266AA" w:rsidRDefault="002B35B6" w:rsidP="00606D18">
            <w:pPr>
              <w:ind w:left="93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Diazepam</w:t>
            </w:r>
          </w:p>
        </w:tc>
        <w:tc>
          <w:tcPr>
            <w:tcW w:w="2004" w:type="dxa"/>
            <w:tcBorders>
              <w:top w:val="single" w:sz="4" w:space="0" w:color="auto"/>
            </w:tcBorders>
            <w:vAlign w:val="center"/>
          </w:tcPr>
          <w:p w14:paraId="7FA57364" w14:textId="77777777" w:rsidR="002B35B6" w:rsidRPr="008266AA" w:rsidRDefault="002B35B6" w:rsidP="00606D1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25 / 60 (41.7%)</w:t>
            </w:r>
          </w:p>
        </w:tc>
        <w:tc>
          <w:tcPr>
            <w:tcW w:w="2176" w:type="dxa"/>
            <w:tcBorders>
              <w:top w:val="single" w:sz="4" w:space="0" w:color="auto"/>
            </w:tcBorders>
            <w:vAlign w:val="center"/>
          </w:tcPr>
          <w:p w14:paraId="0948C123" w14:textId="77777777" w:rsidR="002B35B6" w:rsidRPr="008266AA" w:rsidRDefault="002B35B6" w:rsidP="00606D1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Ref.</w:t>
            </w:r>
          </w:p>
        </w:tc>
        <w:tc>
          <w:tcPr>
            <w:tcW w:w="2107" w:type="dxa"/>
            <w:tcBorders>
              <w:top w:val="single" w:sz="4" w:space="0" w:color="auto"/>
            </w:tcBorders>
            <w:vAlign w:val="center"/>
          </w:tcPr>
          <w:p w14:paraId="47260E4B" w14:textId="77777777" w:rsidR="002B35B6" w:rsidRPr="008266AA" w:rsidRDefault="002B35B6" w:rsidP="00606D1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Ref.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vAlign w:val="center"/>
          </w:tcPr>
          <w:p w14:paraId="19FF1E07" w14:textId="77777777" w:rsidR="002B35B6" w:rsidRPr="008266AA" w:rsidRDefault="002B35B6" w:rsidP="00606D1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Ref.</w:t>
            </w:r>
          </w:p>
        </w:tc>
        <w:tc>
          <w:tcPr>
            <w:tcW w:w="1994" w:type="dxa"/>
            <w:tcBorders>
              <w:top w:val="single" w:sz="4" w:space="0" w:color="auto"/>
            </w:tcBorders>
            <w:vAlign w:val="center"/>
          </w:tcPr>
          <w:p w14:paraId="6B2FB0A8" w14:textId="77777777" w:rsidR="002B35B6" w:rsidRPr="008266AA" w:rsidRDefault="002B35B6" w:rsidP="00606D1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25 / 60 (41.7%)</w:t>
            </w:r>
          </w:p>
        </w:tc>
        <w:tc>
          <w:tcPr>
            <w:tcW w:w="2061" w:type="dxa"/>
            <w:tcBorders>
              <w:top w:val="single" w:sz="4" w:space="0" w:color="auto"/>
            </w:tcBorders>
            <w:vAlign w:val="center"/>
          </w:tcPr>
          <w:p w14:paraId="1F990D20" w14:textId="77777777" w:rsidR="002B35B6" w:rsidRPr="008266AA" w:rsidRDefault="002B35B6" w:rsidP="00606D1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Ref.</w:t>
            </w:r>
          </w:p>
        </w:tc>
      </w:tr>
      <w:tr w:rsidR="002B35B6" w:rsidRPr="008266AA" w14:paraId="723880C2" w14:textId="77777777" w:rsidTr="00606D18">
        <w:trPr>
          <w:trHeight w:val="554"/>
          <w:jc w:val="center"/>
        </w:trPr>
        <w:tc>
          <w:tcPr>
            <w:tcW w:w="1891" w:type="dxa"/>
            <w:vAlign w:val="center"/>
          </w:tcPr>
          <w:p w14:paraId="0E42DE7E" w14:textId="77777777" w:rsidR="002B35B6" w:rsidRPr="008266AA" w:rsidRDefault="002B35B6" w:rsidP="00606D18">
            <w:pPr>
              <w:ind w:left="93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Any antidepressant</w:t>
            </w:r>
          </w:p>
        </w:tc>
        <w:tc>
          <w:tcPr>
            <w:tcW w:w="2004" w:type="dxa"/>
            <w:vAlign w:val="center"/>
          </w:tcPr>
          <w:p w14:paraId="365E522E" w14:textId="77777777" w:rsidR="002B35B6" w:rsidRPr="008266AA" w:rsidRDefault="002B35B6" w:rsidP="00606D1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79 / 330 (23.9%)</w:t>
            </w:r>
          </w:p>
        </w:tc>
        <w:tc>
          <w:tcPr>
            <w:tcW w:w="2176" w:type="dxa"/>
            <w:vAlign w:val="center"/>
          </w:tcPr>
          <w:p w14:paraId="5B837059" w14:textId="77777777" w:rsidR="002B35B6" w:rsidRPr="008266AA" w:rsidRDefault="002B35B6" w:rsidP="00606D1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0.50 (0.32 – 0.77; 0.002*)</w:t>
            </w:r>
          </w:p>
        </w:tc>
        <w:tc>
          <w:tcPr>
            <w:tcW w:w="2107" w:type="dxa"/>
            <w:vAlign w:val="center"/>
          </w:tcPr>
          <w:p w14:paraId="5C79E4AA" w14:textId="77777777" w:rsidR="002B35B6" w:rsidRPr="008266AA" w:rsidRDefault="002B35B6" w:rsidP="00606D18">
            <w:pPr>
              <w:jc w:val="center"/>
              <w:rPr>
                <w:sz w:val="20"/>
                <w:szCs w:val="20"/>
                <w:lang w:val="es-ES_tradnl"/>
              </w:rPr>
            </w:pPr>
            <w:r w:rsidRPr="008266AA">
              <w:rPr>
                <w:sz w:val="20"/>
                <w:szCs w:val="20"/>
                <w:lang w:val="es-ES_tradnl"/>
              </w:rPr>
              <w:t>0.54 (0.32 – 0.91; 0.021*)</w:t>
            </w:r>
          </w:p>
        </w:tc>
        <w:tc>
          <w:tcPr>
            <w:tcW w:w="1805" w:type="dxa"/>
            <w:vAlign w:val="center"/>
          </w:tcPr>
          <w:p w14:paraId="4B4641E5" w14:textId="77777777" w:rsidR="002B35B6" w:rsidRPr="008266AA" w:rsidRDefault="002B35B6" w:rsidP="00606D18">
            <w:pPr>
              <w:jc w:val="center"/>
              <w:rPr>
                <w:sz w:val="20"/>
                <w:szCs w:val="20"/>
                <w:lang w:val="es-ES_tradnl"/>
              </w:rPr>
            </w:pPr>
            <w:r w:rsidRPr="008266AA">
              <w:rPr>
                <w:sz w:val="20"/>
                <w:szCs w:val="20"/>
                <w:lang w:val="es-ES_tradnl"/>
              </w:rPr>
              <w:t>0.47 (0.25 – 0.88; 0.018*)</w:t>
            </w:r>
          </w:p>
        </w:tc>
        <w:tc>
          <w:tcPr>
            <w:tcW w:w="1994" w:type="dxa"/>
            <w:vAlign w:val="center"/>
          </w:tcPr>
          <w:p w14:paraId="615ADCDC" w14:textId="77777777" w:rsidR="002B35B6" w:rsidRPr="008266AA" w:rsidRDefault="002B35B6" w:rsidP="00606D1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79 / 330 (23.9%)</w:t>
            </w:r>
          </w:p>
        </w:tc>
        <w:tc>
          <w:tcPr>
            <w:tcW w:w="2061" w:type="dxa"/>
            <w:vAlign w:val="center"/>
          </w:tcPr>
          <w:p w14:paraId="75D7C89F" w14:textId="77777777" w:rsidR="002B35B6" w:rsidRPr="008266AA" w:rsidRDefault="002B35B6" w:rsidP="00606D18">
            <w:pPr>
              <w:jc w:val="center"/>
              <w:rPr>
                <w:sz w:val="20"/>
                <w:szCs w:val="20"/>
                <w:lang w:val="es-ES_tradnl"/>
              </w:rPr>
            </w:pPr>
            <w:r w:rsidRPr="008266AA">
              <w:rPr>
                <w:sz w:val="20"/>
                <w:szCs w:val="20"/>
                <w:lang w:val="es-ES_tradnl"/>
              </w:rPr>
              <w:t>0.44 (0.28 – 0.69; &lt;0.001*)</w:t>
            </w:r>
          </w:p>
        </w:tc>
      </w:tr>
      <w:tr w:rsidR="002B35B6" w:rsidRPr="008266AA" w14:paraId="13CC45D0" w14:textId="77777777" w:rsidTr="00606D18">
        <w:trPr>
          <w:trHeight w:val="554"/>
          <w:jc w:val="center"/>
        </w:trPr>
        <w:tc>
          <w:tcPr>
            <w:tcW w:w="1891" w:type="dxa"/>
            <w:vAlign w:val="center"/>
          </w:tcPr>
          <w:p w14:paraId="7CB07C32" w14:textId="77777777" w:rsidR="002B35B6" w:rsidRPr="008266AA" w:rsidRDefault="002B35B6" w:rsidP="00606D18">
            <w:pPr>
              <w:ind w:left="93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Any antidepressant and </w:t>
            </w:r>
            <w:r>
              <w:rPr>
                <w:bCs/>
                <w:sz w:val="20"/>
                <w:szCs w:val="20"/>
                <w:lang w:val="en-US"/>
              </w:rPr>
              <w:t>di</w:t>
            </w:r>
            <w:r w:rsidRPr="008266AA">
              <w:rPr>
                <w:bCs/>
                <w:sz w:val="20"/>
                <w:szCs w:val="20"/>
                <w:lang w:val="en-US"/>
              </w:rPr>
              <w:t>azepam</w:t>
            </w:r>
          </w:p>
        </w:tc>
        <w:tc>
          <w:tcPr>
            <w:tcW w:w="2004" w:type="dxa"/>
            <w:vAlign w:val="center"/>
          </w:tcPr>
          <w:p w14:paraId="199995C2" w14:textId="77777777" w:rsidR="002B35B6" w:rsidRPr="008266AA" w:rsidRDefault="002B35B6" w:rsidP="00606D1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5 / 15 (33.3%)</w:t>
            </w:r>
          </w:p>
        </w:tc>
        <w:tc>
          <w:tcPr>
            <w:tcW w:w="2176" w:type="dxa"/>
            <w:vAlign w:val="center"/>
          </w:tcPr>
          <w:p w14:paraId="3412F63D" w14:textId="77777777" w:rsidR="002B35B6" w:rsidRPr="008266AA" w:rsidRDefault="002B35B6" w:rsidP="00606D1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0.81 (0.34 – 1.90; 0.622)</w:t>
            </w:r>
          </w:p>
        </w:tc>
        <w:tc>
          <w:tcPr>
            <w:tcW w:w="2107" w:type="dxa"/>
            <w:vAlign w:val="center"/>
          </w:tcPr>
          <w:p w14:paraId="567D55EE" w14:textId="77777777" w:rsidR="002B35B6" w:rsidRPr="008266AA" w:rsidRDefault="002B35B6" w:rsidP="00606D18">
            <w:pPr>
              <w:jc w:val="center"/>
              <w:rPr>
                <w:sz w:val="20"/>
                <w:szCs w:val="20"/>
                <w:lang w:val="es-ES_tradnl"/>
              </w:rPr>
            </w:pPr>
            <w:r w:rsidRPr="008266AA">
              <w:rPr>
                <w:sz w:val="20"/>
                <w:szCs w:val="20"/>
                <w:lang w:val="es-ES_tradnl"/>
              </w:rPr>
              <w:t>0.54 (0.23 – 1.28; 0.162)</w:t>
            </w:r>
          </w:p>
        </w:tc>
        <w:tc>
          <w:tcPr>
            <w:tcW w:w="1805" w:type="dxa"/>
            <w:vAlign w:val="center"/>
          </w:tcPr>
          <w:p w14:paraId="21566826" w14:textId="77777777" w:rsidR="002B35B6" w:rsidRPr="008266AA" w:rsidRDefault="002B35B6" w:rsidP="00606D18">
            <w:pPr>
              <w:jc w:val="center"/>
              <w:rPr>
                <w:sz w:val="20"/>
                <w:szCs w:val="20"/>
                <w:lang w:val="es-ES_tradnl"/>
              </w:rPr>
            </w:pPr>
            <w:r w:rsidRPr="008266AA">
              <w:rPr>
                <w:sz w:val="20"/>
                <w:szCs w:val="20"/>
                <w:lang w:val="es-ES_tradnl"/>
              </w:rPr>
              <w:t>0.80 (0.31 – 2.04; 0.641)</w:t>
            </w:r>
          </w:p>
        </w:tc>
        <w:tc>
          <w:tcPr>
            <w:tcW w:w="1994" w:type="dxa"/>
            <w:vAlign w:val="center"/>
          </w:tcPr>
          <w:p w14:paraId="0AE647BC" w14:textId="77777777" w:rsidR="002B35B6" w:rsidRPr="008266AA" w:rsidRDefault="002B35B6" w:rsidP="00606D1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5 / 15 (33.3%)</w:t>
            </w:r>
          </w:p>
        </w:tc>
        <w:tc>
          <w:tcPr>
            <w:tcW w:w="2061" w:type="dxa"/>
            <w:vAlign w:val="center"/>
          </w:tcPr>
          <w:p w14:paraId="3F5AA72D" w14:textId="77777777" w:rsidR="002B35B6" w:rsidRPr="008266AA" w:rsidRDefault="002B35B6" w:rsidP="00606D18">
            <w:pPr>
              <w:jc w:val="center"/>
              <w:rPr>
                <w:sz w:val="20"/>
                <w:szCs w:val="20"/>
                <w:lang w:val="es-ES_tradnl"/>
              </w:rPr>
            </w:pPr>
            <w:r w:rsidRPr="008266AA">
              <w:rPr>
                <w:sz w:val="20"/>
                <w:szCs w:val="20"/>
                <w:lang w:val="es-ES_tradnl"/>
              </w:rPr>
              <w:t>0.68 (0.26 – 1.79; 0.438)</w:t>
            </w:r>
          </w:p>
        </w:tc>
      </w:tr>
      <w:tr w:rsidR="002B35B6" w:rsidRPr="008266AA" w14:paraId="3A94F089" w14:textId="77777777" w:rsidTr="00606D18">
        <w:trPr>
          <w:trHeight w:val="554"/>
          <w:jc w:val="center"/>
        </w:trPr>
        <w:tc>
          <w:tcPr>
            <w:tcW w:w="1891" w:type="dxa"/>
            <w:tcBorders>
              <w:bottom w:val="single" w:sz="4" w:space="0" w:color="auto"/>
            </w:tcBorders>
            <w:vAlign w:val="center"/>
          </w:tcPr>
          <w:p w14:paraId="1E9EF596" w14:textId="77777777" w:rsidR="002B35B6" w:rsidRPr="008266AA" w:rsidRDefault="002B35B6" w:rsidP="00606D18">
            <w:pPr>
              <w:ind w:left="93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No antidepressant or </w:t>
            </w:r>
            <w:r>
              <w:rPr>
                <w:bCs/>
                <w:sz w:val="20"/>
                <w:szCs w:val="20"/>
                <w:lang w:val="en-US"/>
              </w:rPr>
              <w:t>di</w:t>
            </w:r>
            <w:r w:rsidRPr="008266AA">
              <w:rPr>
                <w:bCs/>
                <w:sz w:val="20"/>
                <w:szCs w:val="20"/>
                <w:lang w:val="en-US"/>
              </w:rPr>
              <w:t>azepam</w:t>
            </w: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14:paraId="534037BC" w14:textId="77777777" w:rsidR="002B35B6" w:rsidRPr="008266AA" w:rsidRDefault="002B35B6" w:rsidP="00606D1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1163 / 6825 (17.0%)</w:t>
            </w:r>
          </w:p>
        </w:tc>
        <w:tc>
          <w:tcPr>
            <w:tcW w:w="2176" w:type="dxa"/>
            <w:tcBorders>
              <w:bottom w:val="single" w:sz="4" w:space="0" w:color="auto"/>
            </w:tcBorders>
            <w:vAlign w:val="center"/>
          </w:tcPr>
          <w:p w14:paraId="61A702A2" w14:textId="77777777" w:rsidR="002B35B6" w:rsidRPr="008266AA" w:rsidRDefault="002B35B6" w:rsidP="00606D1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0.43 (0.29 – 0.64; &lt;0.001*)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vAlign w:val="center"/>
          </w:tcPr>
          <w:p w14:paraId="5F1CEACC" w14:textId="77777777" w:rsidR="002B35B6" w:rsidRPr="008266AA" w:rsidRDefault="002B35B6" w:rsidP="00606D18">
            <w:pPr>
              <w:jc w:val="center"/>
              <w:rPr>
                <w:sz w:val="20"/>
                <w:szCs w:val="20"/>
                <w:lang w:val="es-ES_tradnl"/>
              </w:rPr>
            </w:pPr>
            <w:r w:rsidRPr="008266AA">
              <w:rPr>
                <w:sz w:val="20"/>
                <w:szCs w:val="20"/>
                <w:lang w:val="es-ES_tradnl"/>
              </w:rPr>
              <w:t>0.88 (0.54 – 1.45; 0.621)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14:paraId="73688E2A" w14:textId="77777777" w:rsidR="002B35B6" w:rsidRPr="008266AA" w:rsidRDefault="002B35B6" w:rsidP="00606D18">
            <w:pPr>
              <w:jc w:val="center"/>
              <w:rPr>
                <w:sz w:val="20"/>
                <w:szCs w:val="20"/>
                <w:lang w:val="es-ES_tradnl"/>
              </w:rPr>
            </w:pPr>
            <w:r w:rsidRPr="008266AA">
              <w:rPr>
                <w:sz w:val="20"/>
                <w:szCs w:val="20"/>
                <w:lang w:val="es-ES_tradnl"/>
              </w:rPr>
              <w:t>0.86 (0.48 – 1.52; 0.595)</w:t>
            </w:r>
          </w:p>
        </w:tc>
        <w:tc>
          <w:tcPr>
            <w:tcW w:w="1994" w:type="dxa"/>
            <w:tcBorders>
              <w:bottom w:val="single" w:sz="4" w:space="0" w:color="auto"/>
            </w:tcBorders>
            <w:vAlign w:val="center"/>
          </w:tcPr>
          <w:p w14:paraId="0D22DD58" w14:textId="77777777" w:rsidR="002B35B6" w:rsidRPr="008266AA" w:rsidRDefault="002B35B6" w:rsidP="00606D1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163 / 405 (40.2%)</w:t>
            </w:r>
          </w:p>
        </w:tc>
        <w:tc>
          <w:tcPr>
            <w:tcW w:w="2061" w:type="dxa"/>
            <w:tcBorders>
              <w:bottom w:val="single" w:sz="4" w:space="0" w:color="auto"/>
            </w:tcBorders>
            <w:vAlign w:val="center"/>
          </w:tcPr>
          <w:p w14:paraId="0D9224A8" w14:textId="77777777" w:rsidR="002B35B6" w:rsidRPr="008266AA" w:rsidRDefault="002B35B6" w:rsidP="00606D18">
            <w:pPr>
              <w:jc w:val="center"/>
              <w:rPr>
                <w:sz w:val="20"/>
                <w:szCs w:val="20"/>
                <w:lang w:val="es-ES_tradnl"/>
              </w:rPr>
            </w:pPr>
            <w:r w:rsidRPr="008266AA">
              <w:rPr>
                <w:sz w:val="20"/>
                <w:szCs w:val="20"/>
                <w:lang w:val="es-ES_tradnl"/>
              </w:rPr>
              <w:t>0.85 (0.56 – 1.30; 0.451)</w:t>
            </w:r>
          </w:p>
        </w:tc>
      </w:tr>
    </w:tbl>
    <w:p w14:paraId="7EDC97C0" w14:textId="77777777" w:rsidR="002B35B6" w:rsidRPr="008266AA" w:rsidRDefault="002B35B6" w:rsidP="002B35B6">
      <w:pPr>
        <w:tabs>
          <w:tab w:val="left" w:pos="1365"/>
        </w:tabs>
        <w:contextualSpacing/>
        <w:jc w:val="both"/>
        <w:rPr>
          <w:rFonts w:eastAsia="OTNEJMScalaSansLF"/>
          <w:lang w:val="en-US" w:eastAsia="en-US"/>
        </w:rPr>
      </w:pPr>
    </w:p>
    <w:p w14:paraId="6FB694BD" w14:textId="77777777" w:rsidR="002B35B6" w:rsidRPr="008266AA" w:rsidRDefault="002B35B6" w:rsidP="002B35B6">
      <w:pPr>
        <w:contextualSpacing/>
        <w:jc w:val="both"/>
        <w:rPr>
          <w:szCs w:val="20"/>
          <w:lang w:val="en-GB"/>
        </w:rPr>
      </w:pPr>
      <w:r w:rsidRPr="008266AA">
        <w:rPr>
          <w:rFonts w:eastAsia="OTNEJMScalaSansLF"/>
          <w:szCs w:val="20"/>
          <w:lang w:val="en-US" w:eastAsia="en-US"/>
        </w:rPr>
        <w:t>*</w:t>
      </w:r>
      <w:r w:rsidRPr="008266AA">
        <w:rPr>
          <w:szCs w:val="20"/>
          <w:lang w:val="en-GB"/>
        </w:rPr>
        <w:t xml:space="preserve"> p-value is significant (p&lt;0.05).</w:t>
      </w:r>
    </w:p>
    <w:p w14:paraId="4A74F764" w14:textId="77777777" w:rsidR="002B35B6" w:rsidRPr="008266AA" w:rsidRDefault="002B35B6" w:rsidP="002B35B6">
      <w:pPr>
        <w:contextualSpacing/>
        <w:jc w:val="both"/>
        <w:rPr>
          <w:lang w:val="en-GB"/>
        </w:rPr>
      </w:pPr>
    </w:p>
    <w:p w14:paraId="3204CF30" w14:textId="77777777" w:rsidR="002B35B6" w:rsidRDefault="002B35B6" w:rsidP="00D03584">
      <w:pPr>
        <w:spacing w:after="200" w:line="276" w:lineRule="auto"/>
        <w:rPr>
          <w:b/>
          <w:bCs/>
          <w:lang w:val="en-GB"/>
        </w:rPr>
      </w:pPr>
    </w:p>
    <w:p w14:paraId="2BA9DD5A" w14:textId="77777777" w:rsidR="002B35B6" w:rsidRDefault="002B35B6" w:rsidP="00D03584">
      <w:pPr>
        <w:spacing w:after="200" w:line="276" w:lineRule="auto"/>
        <w:rPr>
          <w:b/>
          <w:bCs/>
          <w:lang w:val="en-GB"/>
        </w:rPr>
      </w:pPr>
    </w:p>
    <w:p w14:paraId="6B01D5DC" w14:textId="77777777" w:rsidR="002B35B6" w:rsidRDefault="002B35B6" w:rsidP="00D03584">
      <w:pPr>
        <w:spacing w:after="200" w:line="276" w:lineRule="auto"/>
        <w:rPr>
          <w:b/>
          <w:bCs/>
          <w:lang w:val="en-GB"/>
        </w:rPr>
      </w:pPr>
    </w:p>
    <w:p w14:paraId="15744753" w14:textId="77777777" w:rsidR="002B35B6" w:rsidRDefault="002B35B6" w:rsidP="00D03584">
      <w:pPr>
        <w:spacing w:after="200" w:line="276" w:lineRule="auto"/>
        <w:rPr>
          <w:b/>
          <w:bCs/>
          <w:lang w:val="en-GB"/>
        </w:rPr>
      </w:pPr>
    </w:p>
    <w:p w14:paraId="5B79A244" w14:textId="77777777" w:rsidR="002B35B6" w:rsidRDefault="002B35B6" w:rsidP="00D03584">
      <w:pPr>
        <w:spacing w:after="200" w:line="276" w:lineRule="auto"/>
        <w:rPr>
          <w:b/>
          <w:bCs/>
          <w:lang w:val="en-GB"/>
        </w:rPr>
      </w:pPr>
    </w:p>
    <w:p w14:paraId="5E0A7827" w14:textId="77777777" w:rsidR="002B35B6" w:rsidRDefault="002B35B6" w:rsidP="00D03584">
      <w:pPr>
        <w:spacing w:after="200" w:line="276" w:lineRule="auto"/>
        <w:rPr>
          <w:b/>
          <w:bCs/>
          <w:lang w:val="en-GB"/>
        </w:rPr>
      </w:pPr>
    </w:p>
    <w:p w14:paraId="619025FB" w14:textId="6F1613F4" w:rsidR="00E93DEB" w:rsidRPr="008266AA" w:rsidRDefault="00E25059" w:rsidP="00D03584">
      <w:pPr>
        <w:spacing w:after="200" w:line="276" w:lineRule="auto"/>
        <w:rPr>
          <w:b/>
          <w:bCs/>
          <w:lang w:val="en-US"/>
        </w:rPr>
      </w:pPr>
      <w:r w:rsidRPr="008266AA">
        <w:rPr>
          <w:b/>
          <w:bCs/>
          <w:lang w:val="en-US"/>
        </w:rPr>
        <w:lastRenderedPageBreak/>
        <w:t xml:space="preserve">Supplementary Table </w:t>
      </w:r>
      <w:r w:rsidR="000C31F3" w:rsidRPr="008266AA">
        <w:rPr>
          <w:b/>
          <w:bCs/>
          <w:lang w:val="en-US"/>
        </w:rPr>
        <w:t>1</w:t>
      </w:r>
      <w:r w:rsidR="004E003F">
        <w:rPr>
          <w:b/>
          <w:bCs/>
          <w:lang w:val="en-US"/>
        </w:rPr>
        <w:t>9</w:t>
      </w:r>
      <w:r w:rsidR="00E93DEB" w:rsidRPr="008266AA">
        <w:rPr>
          <w:b/>
          <w:bCs/>
          <w:lang w:val="en-US"/>
        </w:rPr>
        <w:t xml:space="preserve">. Association </w:t>
      </w:r>
      <w:r w:rsidR="00E74129" w:rsidRPr="008266AA">
        <w:rPr>
          <w:b/>
          <w:bCs/>
          <w:lang w:val="en-US"/>
        </w:rPr>
        <w:t>between</w:t>
      </w:r>
      <w:r w:rsidR="00E93DEB" w:rsidRPr="008266AA">
        <w:rPr>
          <w:b/>
          <w:bCs/>
          <w:lang w:val="en-US"/>
        </w:rPr>
        <w:t xml:space="preserve"> antidepressant dos</w:t>
      </w:r>
      <w:r w:rsidR="005878CF" w:rsidRPr="008266AA">
        <w:rPr>
          <w:b/>
          <w:bCs/>
          <w:lang w:val="en-US"/>
        </w:rPr>
        <w:t>e</w:t>
      </w:r>
      <w:r w:rsidR="00E93DEB" w:rsidRPr="008266AA">
        <w:rPr>
          <w:b/>
          <w:bCs/>
          <w:lang w:val="en-US"/>
        </w:rPr>
        <w:t xml:space="preserve"> </w:t>
      </w:r>
      <w:r w:rsidR="00E74129" w:rsidRPr="008266AA">
        <w:rPr>
          <w:b/>
          <w:bCs/>
          <w:lang w:val="en-US"/>
        </w:rPr>
        <w:t>and the endpoint</w:t>
      </w:r>
      <w:r w:rsidR="003F3600">
        <w:rPr>
          <w:b/>
          <w:bCs/>
          <w:lang w:val="en-US"/>
        </w:rPr>
        <w:t xml:space="preserve"> of intubation or death</w:t>
      </w:r>
      <w:r w:rsidR="00E93DEB" w:rsidRPr="008266AA">
        <w:rPr>
          <w:b/>
          <w:bCs/>
          <w:lang w:val="en-US"/>
        </w:rPr>
        <w:t>.</w:t>
      </w:r>
      <w:r w:rsidR="00B2653E" w:rsidRPr="008266AA">
        <w:rPr>
          <w:b/>
          <w:bCs/>
          <w:lang w:val="en-US"/>
        </w:rPr>
        <w:t xml:space="preserve"> </w:t>
      </w:r>
      <w:r w:rsidR="008E3E9B" w:rsidRPr="008266AA">
        <w:rPr>
          <w:vertAlign w:val="superscript"/>
          <w:lang w:val="en-US"/>
        </w:rPr>
        <w:t>¥</w:t>
      </w:r>
    </w:p>
    <w:p w14:paraId="720DE998" w14:textId="77777777" w:rsidR="00E93DEB" w:rsidRPr="008266AA" w:rsidRDefault="00E93DEB" w:rsidP="00E93DEB">
      <w:pPr>
        <w:contextualSpacing/>
        <w:jc w:val="both"/>
        <w:rPr>
          <w:rFonts w:eastAsia="OTNEJMScalaSansLF"/>
          <w:lang w:val="en-US" w:eastAsia="en-US"/>
        </w:rPr>
      </w:pPr>
    </w:p>
    <w:tbl>
      <w:tblPr>
        <w:tblStyle w:val="Grilledutableau"/>
        <w:tblW w:w="152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2258"/>
        <w:gridCol w:w="2464"/>
        <w:gridCol w:w="2358"/>
        <w:gridCol w:w="1973"/>
        <w:gridCol w:w="2496"/>
      </w:tblGrid>
      <w:tr w:rsidR="005878CF" w:rsidRPr="008266AA" w14:paraId="7AD06AA8" w14:textId="77777777" w:rsidTr="00005569">
        <w:trPr>
          <w:trHeight w:val="675"/>
          <w:jc w:val="center"/>
        </w:trPr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27C18E01" w14:textId="77777777" w:rsidR="005878CF" w:rsidRPr="008266AA" w:rsidRDefault="005878CF" w:rsidP="00132A8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0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C3BA7" w14:textId="18BDE0A5" w:rsidR="005878CF" w:rsidRPr="008266AA" w:rsidRDefault="005878CF" w:rsidP="00132A8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/>
                <w:sz w:val="20"/>
                <w:szCs w:val="20"/>
                <w:lang w:val="en-US"/>
              </w:rPr>
              <w:t>Full sample</w:t>
            </w:r>
          </w:p>
        </w:tc>
        <w:tc>
          <w:tcPr>
            <w:tcW w:w="44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24C93" w14:textId="0013817C" w:rsidR="005878CF" w:rsidRPr="008266AA" w:rsidRDefault="005878CF" w:rsidP="00132A8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/>
                <w:sz w:val="20"/>
                <w:szCs w:val="20"/>
                <w:lang w:val="en-US"/>
              </w:rPr>
              <w:t>Matched analytic samples</w:t>
            </w:r>
          </w:p>
        </w:tc>
      </w:tr>
      <w:tr w:rsidR="008266AA" w:rsidRPr="009523F3" w14:paraId="2F85A283" w14:textId="77777777" w:rsidTr="00005569">
        <w:trPr>
          <w:trHeight w:val="675"/>
          <w:jc w:val="center"/>
        </w:trPr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1AC75D23" w14:textId="77777777" w:rsidR="00E93DEB" w:rsidRPr="008266AA" w:rsidRDefault="00E93DEB" w:rsidP="00132A8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CD75C" w14:textId="17DB7D82" w:rsidR="00E93DEB" w:rsidRPr="008266AA" w:rsidRDefault="005878CF" w:rsidP="005878C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266AA">
              <w:rPr>
                <w:b/>
                <w:bCs/>
                <w:sz w:val="20"/>
                <w:szCs w:val="20"/>
                <w:lang w:val="en-US"/>
              </w:rPr>
              <w:t>Number of events / Number of patients</w:t>
            </w:r>
            <w:r w:rsidR="00AA2CFF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AA2CFF">
              <w:rPr>
                <w:b/>
                <w:sz w:val="20"/>
                <w:szCs w:val="20"/>
                <w:lang w:val="en-US"/>
              </w:rPr>
              <w:t>in the exposed groups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3F7CC" w14:textId="4F72B2AE" w:rsidR="00E93DEB" w:rsidRPr="008266AA" w:rsidRDefault="00E93DEB" w:rsidP="006B072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266AA">
              <w:rPr>
                <w:b/>
                <w:bCs/>
                <w:sz w:val="20"/>
                <w:szCs w:val="20"/>
                <w:lang w:val="en-US"/>
              </w:rPr>
              <w:t>Multivariable Cox regression analysis</w:t>
            </w: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62B73" w14:textId="77777777" w:rsidR="00E93DEB" w:rsidRPr="008266AA" w:rsidRDefault="00E93DEB" w:rsidP="00132A8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266AA">
              <w:rPr>
                <w:b/>
                <w:bCs/>
                <w:sz w:val="20"/>
                <w:szCs w:val="20"/>
                <w:lang w:val="en-US"/>
              </w:rPr>
              <w:t xml:space="preserve">Analysis weighted by inverse-probability-weighting weights 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D8230" w14:textId="2FA008A7" w:rsidR="00E93DEB" w:rsidRPr="008266AA" w:rsidRDefault="005878CF" w:rsidP="00132A8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266AA">
              <w:rPr>
                <w:b/>
                <w:bCs/>
                <w:sz w:val="20"/>
                <w:szCs w:val="20"/>
                <w:lang w:val="en-US"/>
              </w:rPr>
              <w:t>Number of events / Number of patients</w:t>
            </w:r>
            <w:r w:rsidR="00AA2CFF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AA2CFF">
              <w:rPr>
                <w:b/>
                <w:sz w:val="20"/>
                <w:szCs w:val="20"/>
                <w:lang w:val="en-US"/>
              </w:rPr>
              <w:t>in the matched control groups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85A1B" w14:textId="06414B55" w:rsidR="00E93DEB" w:rsidRPr="008266AA" w:rsidRDefault="00E93DEB" w:rsidP="00132A8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266AA">
              <w:rPr>
                <w:b/>
                <w:bCs/>
                <w:sz w:val="20"/>
                <w:szCs w:val="20"/>
                <w:lang w:val="en-US"/>
              </w:rPr>
              <w:t>Univariate Cox regression in matched analytic sample</w:t>
            </w:r>
            <w:r w:rsidR="005878CF" w:rsidRPr="008266AA">
              <w:rPr>
                <w:b/>
                <w:bCs/>
                <w:sz w:val="20"/>
                <w:szCs w:val="20"/>
                <w:lang w:val="en-US"/>
              </w:rPr>
              <w:t>s</w:t>
            </w:r>
          </w:p>
        </w:tc>
      </w:tr>
      <w:tr w:rsidR="005424DA" w:rsidRPr="008266AA" w14:paraId="28575C82" w14:textId="77777777" w:rsidTr="00005569">
        <w:trPr>
          <w:trHeight w:val="675"/>
          <w:jc w:val="center"/>
        </w:trPr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34B85A3A" w14:textId="77777777" w:rsidR="00E93DEB" w:rsidRPr="008266AA" w:rsidRDefault="00E93DEB" w:rsidP="00132A8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A265C" w14:textId="75F365A8" w:rsidR="00E93DEB" w:rsidRPr="008266AA" w:rsidRDefault="00680787" w:rsidP="00132A87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 xml:space="preserve">N / </w:t>
            </w:r>
            <w:r w:rsidR="00E93DEB" w:rsidRPr="008266AA">
              <w:rPr>
                <w:sz w:val="20"/>
                <w:szCs w:val="20"/>
                <w:lang w:val="en-US"/>
              </w:rPr>
              <w:t>%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42E3BA" w14:textId="4C5B7B80" w:rsidR="00E93DEB" w:rsidRPr="008266AA" w:rsidRDefault="005424DA" w:rsidP="005602F9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HR (</w:t>
            </w:r>
            <w:r w:rsidR="00403906" w:rsidRPr="008266AA">
              <w:rPr>
                <w:sz w:val="20"/>
                <w:szCs w:val="22"/>
                <w:lang w:val="en-US"/>
              </w:rPr>
              <w:t>95% CI</w:t>
            </w:r>
            <w:r w:rsidRPr="008266AA">
              <w:rPr>
                <w:sz w:val="20"/>
                <w:szCs w:val="20"/>
                <w:lang w:val="en-US"/>
              </w:rPr>
              <w:t>; p-value)</w:t>
            </w: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27271F" w14:textId="6C9DC1C1" w:rsidR="00E93DEB" w:rsidRPr="008266AA" w:rsidRDefault="005424DA" w:rsidP="005602F9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HR (</w:t>
            </w:r>
            <w:r w:rsidR="00403906" w:rsidRPr="008266AA">
              <w:rPr>
                <w:sz w:val="20"/>
                <w:szCs w:val="22"/>
                <w:lang w:val="en-US"/>
              </w:rPr>
              <w:t>95% CI</w:t>
            </w:r>
            <w:r w:rsidRPr="008266AA">
              <w:rPr>
                <w:sz w:val="20"/>
                <w:szCs w:val="20"/>
                <w:lang w:val="en-US"/>
              </w:rPr>
              <w:t>; p-value)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148DDB" w14:textId="512C7D39" w:rsidR="00E93DEB" w:rsidRPr="008266AA" w:rsidRDefault="00E93DEB" w:rsidP="00132A87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 xml:space="preserve"> </w:t>
            </w:r>
            <w:r w:rsidR="00680787" w:rsidRPr="008266AA">
              <w:rPr>
                <w:sz w:val="20"/>
                <w:szCs w:val="20"/>
                <w:lang w:val="en-US"/>
              </w:rPr>
              <w:t xml:space="preserve">N / </w:t>
            </w:r>
            <w:r w:rsidRPr="008266AA">
              <w:rPr>
                <w:sz w:val="20"/>
                <w:szCs w:val="20"/>
                <w:lang w:val="en-US"/>
              </w:rPr>
              <w:t>%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2C9DF" w14:textId="7B1EFB4D" w:rsidR="00680787" w:rsidRPr="008266AA" w:rsidRDefault="005424DA" w:rsidP="005602F9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 xml:space="preserve">HR </w:t>
            </w:r>
            <w:r w:rsidR="00680787" w:rsidRPr="008266AA">
              <w:rPr>
                <w:sz w:val="20"/>
                <w:szCs w:val="20"/>
                <w:lang w:val="en-US"/>
              </w:rPr>
              <w:t>(</w:t>
            </w:r>
            <w:r w:rsidR="00403906" w:rsidRPr="008266AA">
              <w:rPr>
                <w:sz w:val="20"/>
                <w:szCs w:val="22"/>
                <w:lang w:val="en-US"/>
              </w:rPr>
              <w:t>95% CI</w:t>
            </w:r>
            <w:r w:rsidR="00680787" w:rsidRPr="008266AA">
              <w:rPr>
                <w:sz w:val="20"/>
                <w:szCs w:val="20"/>
                <w:lang w:val="en-US"/>
              </w:rPr>
              <w:t>; p-value)</w:t>
            </w:r>
          </w:p>
        </w:tc>
      </w:tr>
      <w:tr w:rsidR="005424DA" w:rsidRPr="008266AA" w14:paraId="476EA7D7" w14:textId="77777777" w:rsidTr="00005569">
        <w:trPr>
          <w:trHeight w:val="328"/>
          <w:jc w:val="center"/>
        </w:trPr>
        <w:tc>
          <w:tcPr>
            <w:tcW w:w="3690" w:type="dxa"/>
            <w:tcBorders>
              <w:top w:val="single" w:sz="4" w:space="0" w:color="auto"/>
            </w:tcBorders>
            <w:vAlign w:val="center"/>
          </w:tcPr>
          <w:p w14:paraId="2D6833BE" w14:textId="74408975" w:rsidR="00E93DEB" w:rsidRPr="008266AA" w:rsidRDefault="00AA431C" w:rsidP="00132A87">
            <w:pPr>
              <w:rPr>
                <w:iCs/>
                <w:sz w:val="20"/>
                <w:szCs w:val="20"/>
              </w:rPr>
            </w:pPr>
            <w:proofErr w:type="spellStart"/>
            <w:r w:rsidRPr="008266AA">
              <w:rPr>
                <w:iCs/>
                <w:sz w:val="20"/>
                <w:szCs w:val="20"/>
              </w:rPr>
              <w:t>Any</w:t>
            </w:r>
            <w:proofErr w:type="spellEnd"/>
            <w:r w:rsidRPr="008266AA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8266AA">
              <w:rPr>
                <w:iCs/>
                <w:sz w:val="20"/>
                <w:szCs w:val="20"/>
              </w:rPr>
              <w:t>antidepressant</w:t>
            </w:r>
            <w:proofErr w:type="spellEnd"/>
            <w:r w:rsidRPr="008266AA">
              <w:rPr>
                <w:iCs/>
                <w:sz w:val="20"/>
                <w:szCs w:val="20"/>
              </w:rPr>
              <w:t xml:space="preserve"> (n=</w:t>
            </w:r>
            <w:r w:rsidR="00F7187B" w:rsidRPr="008266AA">
              <w:rPr>
                <w:iCs/>
                <w:sz w:val="20"/>
                <w:szCs w:val="20"/>
              </w:rPr>
              <w:t>290</w:t>
            </w:r>
            <w:r w:rsidR="00E93DEB" w:rsidRPr="008266AA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2258" w:type="dxa"/>
            <w:tcBorders>
              <w:top w:val="single" w:sz="4" w:space="0" w:color="auto"/>
            </w:tcBorders>
            <w:vAlign w:val="center"/>
          </w:tcPr>
          <w:p w14:paraId="1195BF31" w14:textId="77777777" w:rsidR="00E93DEB" w:rsidRPr="008266AA" w:rsidRDefault="00E93DEB" w:rsidP="00132A87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vAlign w:val="center"/>
          </w:tcPr>
          <w:p w14:paraId="494C8351" w14:textId="77777777" w:rsidR="00E93DEB" w:rsidRPr="008266AA" w:rsidRDefault="00E93DEB" w:rsidP="00132A87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single" w:sz="4" w:space="0" w:color="auto"/>
            </w:tcBorders>
            <w:vAlign w:val="center"/>
          </w:tcPr>
          <w:p w14:paraId="17569CBC" w14:textId="77777777" w:rsidR="00E93DEB" w:rsidRPr="008266AA" w:rsidRDefault="00E93DEB" w:rsidP="00132A87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  <w:vAlign w:val="center"/>
          </w:tcPr>
          <w:p w14:paraId="70C797C2" w14:textId="77777777" w:rsidR="00E93DEB" w:rsidRPr="008266AA" w:rsidRDefault="00E93DEB" w:rsidP="00132A87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  <w:vAlign w:val="center"/>
          </w:tcPr>
          <w:p w14:paraId="3415E7E9" w14:textId="77777777" w:rsidR="00E93DEB" w:rsidRPr="008266AA" w:rsidRDefault="00E93DEB" w:rsidP="00132A87">
            <w:pPr>
              <w:jc w:val="center"/>
              <w:rPr>
                <w:iCs/>
                <w:sz w:val="20"/>
                <w:szCs w:val="20"/>
              </w:rPr>
            </w:pPr>
          </w:p>
        </w:tc>
      </w:tr>
      <w:tr w:rsidR="00F7187B" w:rsidRPr="008266AA" w14:paraId="1AE111ED" w14:textId="77777777" w:rsidTr="00005569">
        <w:trPr>
          <w:trHeight w:val="328"/>
          <w:jc w:val="center"/>
        </w:trPr>
        <w:tc>
          <w:tcPr>
            <w:tcW w:w="3690" w:type="dxa"/>
            <w:vAlign w:val="center"/>
          </w:tcPr>
          <w:p w14:paraId="4118A17C" w14:textId="4C71B097" w:rsidR="00F7187B" w:rsidRPr="008266AA" w:rsidRDefault="00F7187B" w:rsidP="00E93DEB">
            <w:pPr>
              <w:ind w:left="359"/>
              <w:rPr>
                <w:i/>
                <w:sz w:val="20"/>
                <w:szCs w:val="20"/>
              </w:rPr>
            </w:pPr>
            <w:r w:rsidRPr="008266AA">
              <w:rPr>
                <w:i/>
                <w:sz w:val="20"/>
                <w:szCs w:val="20"/>
              </w:rPr>
              <w:t>Low dosage</w:t>
            </w:r>
          </w:p>
        </w:tc>
        <w:tc>
          <w:tcPr>
            <w:tcW w:w="2258" w:type="dxa"/>
            <w:vAlign w:val="center"/>
          </w:tcPr>
          <w:p w14:paraId="68F7F5B4" w14:textId="3B974152" w:rsidR="00F7187B" w:rsidRPr="008266AA" w:rsidRDefault="00F7187B" w:rsidP="00E93DEB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32 / 150 (21.3%)</w:t>
            </w:r>
          </w:p>
        </w:tc>
        <w:tc>
          <w:tcPr>
            <w:tcW w:w="2464" w:type="dxa"/>
            <w:vAlign w:val="center"/>
          </w:tcPr>
          <w:p w14:paraId="287B0114" w14:textId="74954571" w:rsidR="00F7187B" w:rsidRPr="008266AA" w:rsidRDefault="00F7187B" w:rsidP="00132A87">
            <w:pPr>
              <w:jc w:val="center"/>
              <w:rPr>
                <w:sz w:val="20"/>
                <w:szCs w:val="20"/>
              </w:rPr>
            </w:pPr>
            <w:proofErr w:type="spellStart"/>
            <w:r w:rsidRPr="008266AA">
              <w:rPr>
                <w:sz w:val="20"/>
                <w:szCs w:val="20"/>
              </w:rPr>
              <w:t>Ref</w:t>
            </w:r>
            <w:proofErr w:type="spellEnd"/>
            <w:r w:rsidRPr="008266AA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vAlign w:val="center"/>
          </w:tcPr>
          <w:p w14:paraId="11E53608" w14:textId="5ADA31F1" w:rsidR="00F7187B" w:rsidRPr="008266AA" w:rsidRDefault="00F7187B" w:rsidP="00132A87">
            <w:pPr>
              <w:jc w:val="center"/>
              <w:rPr>
                <w:sz w:val="20"/>
                <w:szCs w:val="20"/>
              </w:rPr>
            </w:pPr>
            <w:proofErr w:type="spellStart"/>
            <w:r w:rsidRPr="008266AA">
              <w:rPr>
                <w:sz w:val="20"/>
                <w:szCs w:val="20"/>
              </w:rPr>
              <w:t>Ref</w:t>
            </w:r>
            <w:proofErr w:type="spellEnd"/>
            <w:r w:rsidRPr="008266AA">
              <w:rPr>
                <w:sz w:val="20"/>
                <w:szCs w:val="20"/>
              </w:rPr>
              <w:t>.</w:t>
            </w:r>
          </w:p>
        </w:tc>
        <w:tc>
          <w:tcPr>
            <w:tcW w:w="1973" w:type="dxa"/>
            <w:vAlign w:val="center"/>
          </w:tcPr>
          <w:p w14:paraId="21569B9D" w14:textId="2ED0A6EA" w:rsidR="00F7187B" w:rsidRPr="008266AA" w:rsidRDefault="00F7187B" w:rsidP="00132A87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32 / 150 (21.3%)</w:t>
            </w:r>
          </w:p>
        </w:tc>
        <w:tc>
          <w:tcPr>
            <w:tcW w:w="2496" w:type="dxa"/>
            <w:vAlign w:val="center"/>
          </w:tcPr>
          <w:p w14:paraId="129C8D2F" w14:textId="74FA8EB4" w:rsidR="00F7187B" w:rsidRPr="008266AA" w:rsidRDefault="00F7187B" w:rsidP="00132A87">
            <w:pPr>
              <w:jc w:val="center"/>
              <w:rPr>
                <w:sz w:val="20"/>
                <w:szCs w:val="20"/>
              </w:rPr>
            </w:pPr>
            <w:proofErr w:type="spellStart"/>
            <w:r w:rsidRPr="008266AA">
              <w:rPr>
                <w:sz w:val="20"/>
                <w:szCs w:val="20"/>
              </w:rPr>
              <w:t>Ref</w:t>
            </w:r>
            <w:proofErr w:type="spellEnd"/>
            <w:r w:rsidRPr="008266AA">
              <w:rPr>
                <w:sz w:val="20"/>
                <w:szCs w:val="20"/>
              </w:rPr>
              <w:t>.</w:t>
            </w:r>
          </w:p>
        </w:tc>
      </w:tr>
      <w:tr w:rsidR="00F7187B" w:rsidRPr="008266AA" w14:paraId="6982728E" w14:textId="77777777" w:rsidTr="00005569">
        <w:trPr>
          <w:trHeight w:val="328"/>
          <w:jc w:val="center"/>
        </w:trPr>
        <w:tc>
          <w:tcPr>
            <w:tcW w:w="3690" w:type="dxa"/>
            <w:vAlign w:val="center"/>
          </w:tcPr>
          <w:p w14:paraId="492664EF" w14:textId="5315FCB1" w:rsidR="00F7187B" w:rsidRPr="008266AA" w:rsidRDefault="00F7187B" w:rsidP="00E93DEB">
            <w:pPr>
              <w:ind w:left="359"/>
              <w:rPr>
                <w:i/>
                <w:sz w:val="20"/>
                <w:szCs w:val="20"/>
              </w:rPr>
            </w:pPr>
            <w:r w:rsidRPr="008266AA">
              <w:rPr>
                <w:i/>
                <w:sz w:val="20"/>
                <w:szCs w:val="20"/>
              </w:rPr>
              <w:t xml:space="preserve">High dosage </w:t>
            </w:r>
            <w:r w:rsidRPr="008266AA">
              <w:rPr>
                <w:vertAlign w:val="superscript"/>
                <w:lang w:val="en-US"/>
              </w:rPr>
              <w:t>α</w:t>
            </w:r>
          </w:p>
        </w:tc>
        <w:tc>
          <w:tcPr>
            <w:tcW w:w="2258" w:type="dxa"/>
            <w:vAlign w:val="center"/>
          </w:tcPr>
          <w:p w14:paraId="60FB13DE" w14:textId="34B1B17E" w:rsidR="00F7187B" w:rsidRPr="008266AA" w:rsidRDefault="00F7187B" w:rsidP="00E93DEB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37 / 140 (26.4%)</w:t>
            </w:r>
          </w:p>
        </w:tc>
        <w:tc>
          <w:tcPr>
            <w:tcW w:w="2464" w:type="dxa"/>
            <w:vAlign w:val="center"/>
          </w:tcPr>
          <w:p w14:paraId="03971169" w14:textId="6E468BD7" w:rsidR="00F7187B" w:rsidRPr="008266AA" w:rsidRDefault="00F7187B" w:rsidP="005424DA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1.28 (0.81 – 20.2; 0.288)</w:t>
            </w:r>
          </w:p>
        </w:tc>
        <w:tc>
          <w:tcPr>
            <w:tcW w:w="2358" w:type="dxa"/>
            <w:vAlign w:val="center"/>
          </w:tcPr>
          <w:p w14:paraId="5583AE4D" w14:textId="595C8495" w:rsidR="00F7187B" w:rsidRPr="008266AA" w:rsidRDefault="00F7187B" w:rsidP="00132A87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1.15 (0.67 – 1.96; 0.616)</w:t>
            </w:r>
          </w:p>
        </w:tc>
        <w:tc>
          <w:tcPr>
            <w:tcW w:w="1973" w:type="dxa"/>
            <w:vAlign w:val="center"/>
          </w:tcPr>
          <w:p w14:paraId="37C2B2EA" w14:textId="15A02990" w:rsidR="00F7187B" w:rsidRPr="008266AA" w:rsidRDefault="00F7187B" w:rsidP="00132A87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</w:rPr>
              <w:t>37 / 140 (26.4%)</w:t>
            </w:r>
          </w:p>
        </w:tc>
        <w:tc>
          <w:tcPr>
            <w:tcW w:w="2496" w:type="dxa"/>
            <w:vAlign w:val="center"/>
          </w:tcPr>
          <w:p w14:paraId="435686E9" w14:textId="1770A0FD" w:rsidR="00F7187B" w:rsidRPr="008266AA" w:rsidRDefault="00F7187B" w:rsidP="00132A87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1.34 (0.84 – 2.16; 0.222)</w:t>
            </w:r>
          </w:p>
        </w:tc>
      </w:tr>
      <w:tr w:rsidR="00F7187B" w:rsidRPr="008266AA" w14:paraId="41C2B549" w14:textId="77777777" w:rsidTr="00005569">
        <w:trPr>
          <w:trHeight w:val="328"/>
          <w:jc w:val="center"/>
        </w:trPr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208C61CB" w14:textId="2E54D9F1" w:rsidR="00F7187B" w:rsidRPr="008266AA" w:rsidRDefault="00F7187B" w:rsidP="00E93DEB">
            <w:pPr>
              <w:ind w:left="359"/>
              <w:rPr>
                <w:i/>
                <w:sz w:val="20"/>
                <w:szCs w:val="20"/>
                <w:lang w:val="en-US"/>
              </w:rPr>
            </w:pPr>
            <w:r w:rsidRPr="008266AA">
              <w:rPr>
                <w:i/>
                <w:sz w:val="20"/>
                <w:szCs w:val="20"/>
                <w:lang w:val="en-US"/>
              </w:rPr>
              <w:t>No antidepressant</w:t>
            </w:r>
          </w:p>
        </w:tc>
        <w:tc>
          <w:tcPr>
            <w:tcW w:w="2258" w:type="dxa"/>
            <w:tcBorders>
              <w:bottom w:val="single" w:sz="4" w:space="0" w:color="auto"/>
            </w:tcBorders>
            <w:vAlign w:val="center"/>
          </w:tcPr>
          <w:p w14:paraId="44907446" w14:textId="289475D8" w:rsidR="00F7187B" w:rsidRPr="008266AA" w:rsidRDefault="00F7187B" w:rsidP="00132A87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1,188 / 6,885 (17.3%)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14:paraId="7114D187" w14:textId="707EF885" w:rsidR="00F7187B" w:rsidRPr="008266AA" w:rsidRDefault="00F7187B" w:rsidP="005424DA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1.99 (1.38 – 2.85; &lt;0.001*)</w:t>
            </w:r>
          </w:p>
        </w:tc>
        <w:tc>
          <w:tcPr>
            <w:tcW w:w="2358" w:type="dxa"/>
            <w:tcBorders>
              <w:bottom w:val="single" w:sz="4" w:space="0" w:color="auto"/>
            </w:tcBorders>
            <w:vAlign w:val="center"/>
          </w:tcPr>
          <w:p w14:paraId="46B721CD" w14:textId="3AB47758" w:rsidR="00F7187B" w:rsidRPr="008266AA" w:rsidRDefault="00F7187B" w:rsidP="00132A87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1.91 (1.29 – 2.81; 0.001*)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vAlign w:val="center"/>
          </w:tcPr>
          <w:p w14:paraId="7A9895C1" w14:textId="3C6748E3" w:rsidR="00F7187B" w:rsidRPr="008266AA" w:rsidRDefault="00F7187B" w:rsidP="00132A87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136 / 345 (39.4%)</w:t>
            </w:r>
          </w:p>
        </w:tc>
        <w:tc>
          <w:tcPr>
            <w:tcW w:w="2496" w:type="dxa"/>
            <w:tcBorders>
              <w:bottom w:val="single" w:sz="4" w:space="0" w:color="auto"/>
            </w:tcBorders>
            <w:vAlign w:val="center"/>
          </w:tcPr>
          <w:p w14:paraId="4AB5F69D" w14:textId="3106FDBA" w:rsidR="00F7187B" w:rsidRPr="008266AA" w:rsidRDefault="00F7187B" w:rsidP="00132A87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2.21 (1.50 – 3.25; &lt;0.001*)</w:t>
            </w:r>
          </w:p>
        </w:tc>
      </w:tr>
      <w:tr w:rsidR="00F7187B" w:rsidRPr="008266AA" w14:paraId="583674EF" w14:textId="77777777" w:rsidTr="00005569">
        <w:trPr>
          <w:trHeight w:val="328"/>
          <w:jc w:val="center"/>
        </w:trPr>
        <w:tc>
          <w:tcPr>
            <w:tcW w:w="3690" w:type="dxa"/>
            <w:tcBorders>
              <w:top w:val="single" w:sz="4" w:space="0" w:color="auto"/>
            </w:tcBorders>
            <w:vAlign w:val="center"/>
          </w:tcPr>
          <w:p w14:paraId="7B29C6E8" w14:textId="435C88A5" w:rsidR="00F7187B" w:rsidRPr="008266AA" w:rsidRDefault="00F7187B" w:rsidP="00697CF4">
            <w:pPr>
              <w:rPr>
                <w:iCs/>
                <w:sz w:val="20"/>
                <w:szCs w:val="20"/>
                <w:lang w:val="en-US"/>
              </w:rPr>
            </w:pPr>
            <w:r w:rsidRPr="008266AA">
              <w:rPr>
                <w:iCs/>
                <w:sz w:val="20"/>
                <w:szCs w:val="20"/>
                <w:lang w:val="en-US"/>
              </w:rPr>
              <w:t>SSRIs (n=</w:t>
            </w:r>
            <w:r w:rsidR="00D365F9" w:rsidRPr="008266AA">
              <w:rPr>
                <w:iCs/>
                <w:sz w:val="20"/>
                <w:szCs w:val="20"/>
                <w:lang w:val="en-US"/>
              </w:rPr>
              <w:t>162</w:t>
            </w:r>
            <w:r w:rsidRPr="008266AA">
              <w:rPr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2258" w:type="dxa"/>
            <w:tcBorders>
              <w:top w:val="single" w:sz="4" w:space="0" w:color="auto"/>
            </w:tcBorders>
            <w:vAlign w:val="center"/>
          </w:tcPr>
          <w:p w14:paraId="0CC0B064" w14:textId="77777777" w:rsidR="00F7187B" w:rsidRPr="008266AA" w:rsidRDefault="00F7187B" w:rsidP="00132A87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vAlign w:val="center"/>
          </w:tcPr>
          <w:p w14:paraId="23B9872B" w14:textId="77777777" w:rsidR="00F7187B" w:rsidRPr="008266AA" w:rsidRDefault="00F7187B" w:rsidP="00132A87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auto"/>
            </w:tcBorders>
            <w:vAlign w:val="center"/>
          </w:tcPr>
          <w:p w14:paraId="1F833C3D" w14:textId="77777777" w:rsidR="00F7187B" w:rsidRPr="008266AA" w:rsidRDefault="00F7187B" w:rsidP="00132A87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  <w:vAlign w:val="center"/>
          </w:tcPr>
          <w:p w14:paraId="08AAABCF" w14:textId="77777777" w:rsidR="00F7187B" w:rsidRPr="008266AA" w:rsidRDefault="00F7187B" w:rsidP="00132A87">
            <w:pPr>
              <w:jc w:val="center"/>
              <w:rPr>
                <w:iCs/>
                <w:sz w:val="20"/>
                <w:szCs w:val="20"/>
                <w:lang w:val="en-US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  <w:vAlign w:val="center"/>
          </w:tcPr>
          <w:p w14:paraId="168DC7CB" w14:textId="77777777" w:rsidR="00F7187B" w:rsidRPr="008266AA" w:rsidRDefault="00F7187B" w:rsidP="00132A87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</w:tr>
      <w:tr w:rsidR="00D365F9" w:rsidRPr="008266AA" w14:paraId="0A02DB8E" w14:textId="77777777" w:rsidTr="00005569">
        <w:trPr>
          <w:trHeight w:val="328"/>
          <w:jc w:val="center"/>
        </w:trPr>
        <w:tc>
          <w:tcPr>
            <w:tcW w:w="3690" w:type="dxa"/>
            <w:vAlign w:val="center"/>
          </w:tcPr>
          <w:p w14:paraId="4BE90D97" w14:textId="0734DE41" w:rsidR="00D365F9" w:rsidRPr="008266AA" w:rsidRDefault="00D365F9" w:rsidP="00E93DEB">
            <w:pPr>
              <w:ind w:left="429"/>
              <w:rPr>
                <w:sz w:val="20"/>
                <w:szCs w:val="20"/>
                <w:lang w:val="en-US"/>
              </w:rPr>
            </w:pPr>
            <w:r w:rsidRPr="008266AA">
              <w:rPr>
                <w:i/>
                <w:sz w:val="20"/>
                <w:szCs w:val="20"/>
                <w:lang w:val="en-US"/>
              </w:rPr>
              <w:t>Low dosage</w:t>
            </w:r>
          </w:p>
        </w:tc>
        <w:tc>
          <w:tcPr>
            <w:tcW w:w="2258" w:type="dxa"/>
            <w:vAlign w:val="center"/>
          </w:tcPr>
          <w:p w14:paraId="46BB4694" w14:textId="4FF2F137" w:rsidR="00D365F9" w:rsidRPr="008266AA" w:rsidRDefault="00D365F9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19 / 96 (19.8%)</w:t>
            </w:r>
          </w:p>
        </w:tc>
        <w:tc>
          <w:tcPr>
            <w:tcW w:w="2464" w:type="dxa"/>
            <w:vAlign w:val="center"/>
          </w:tcPr>
          <w:p w14:paraId="2D18CA15" w14:textId="74B6B41A" w:rsidR="00D365F9" w:rsidRPr="008266AA" w:rsidRDefault="00D365F9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266AA">
              <w:rPr>
                <w:sz w:val="20"/>
                <w:szCs w:val="20"/>
              </w:rPr>
              <w:t>Ref</w:t>
            </w:r>
            <w:proofErr w:type="spellEnd"/>
            <w:r w:rsidRPr="008266AA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vAlign w:val="center"/>
          </w:tcPr>
          <w:p w14:paraId="2B0D412D" w14:textId="2028338C" w:rsidR="00D365F9" w:rsidRPr="008266AA" w:rsidRDefault="00D365F9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266AA">
              <w:rPr>
                <w:sz w:val="20"/>
                <w:szCs w:val="20"/>
              </w:rPr>
              <w:t>Ref</w:t>
            </w:r>
            <w:proofErr w:type="spellEnd"/>
            <w:r w:rsidRPr="008266AA">
              <w:rPr>
                <w:sz w:val="20"/>
                <w:szCs w:val="20"/>
              </w:rPr>
              <w:t>.</w:t>
            </w:r>
          </w:p>
        </w:tc>
        <w:tc>
          <w:tcPr>
            <w:tcW w:w="1973" w:type="dxa"/>
            <w:vAlign w:val="center"/>
          </w:tcPr>
          <w:p w14:paraId="368A2202" w14:textId="4B92CB6C" w:rsidR="00D365F9" w:rsidRPr="008266AA" w:rsidRDefault="00D365F9" w:rsidP="00132A87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19 / 96 (19.8%)</w:t>
            </w:r>
          </w:p>
        </w:tc>
        <w:tc>
          <w:tcPr>
            <w:tcW w:w="2496" w:type="dxa"/>
            <w:vAlign w:val="center"/>
          </w:tcPr>
          <w:p w14:paraId="6C476537" w14:textId="4DD20EB4" w:rsidR="00D365F9" w:rsidRPr="008266AA" w:rsidRDefault="00D365F9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266AA">
              <w:rPr>
                <w:sz w:val="20"/>
                <w:szCs w:val="20"/>
              </w:rPr>
              <w:t>Ref</w:t>
            </w:r>
            <w:proofErr w:type="spellEnd"/>
            <w:r w:rsidRPr="008266AA">
              <w:rPr>
                <w:sz w:val="20"/>
                <w:szCs w:val="20"/>
              </w:rPr>
              <w:t>.</w:t>
            </w:r>
          </w:p>
        </w:tc>
      </w:tr>
      <w:tr w:rsidR="00D365F9" w:rsidRPr="008266AA" w14:paraId="67A4BBD6" w14:textId="77777777" w:rsidTr="00005569">
        <w:trPr>
          <w:trHeight w:val="328"/>
          <w:jc w:val="center"/>
        </w:trPr>
        <w:tc>
          <w:tcPr>
            <w:tcW w:w="3690" w:type="dxa"/>
            <w:vAlign w:val="center"/>
          </w:tcPr>
          <w:p w14:paraId="680656DF" w14:textId="4FBD66E8" w:rsidR="00D365F9" w:rsidRPr="008266AA" w:rsidRDefault="00D365F9" w:rsidP="00E93DEB">
            <w:pPr>
              <w:ind w:left="429"/>
              <w:rPr>
                <w:sz w:val="20"/>
                <w:szCs w:val="20"/>
                <w:lang w:val="en-US"/>
              </w:rPr>
            </w:pPr>
            <w:r w:rsidRPr="008266AA">
              <w:rPr>
                <w:i/>
                <w:sz w:val="20"/>
                <w:szCs w:val="20"/>
                <w:lang w:val="en-US"/>
              </w:rPr>
              <w:t xml:space="preserve">High dosage </w:t>
            </w:r>
            <w:r w:rsidRPr="008266AA">
              <w:rPr>
                <w:vertAlign w:val="superscript"/>
                <w:lang w:val="en-US"/>
              </w:rPr>
              <w:t>α</w:t>
            </w:r>
          </w:p>
        </w:tc>
        <w:tc>
          <w:tcPr>
            <w:tcW w:w="2258" w:type="dxa"/>
            <w:vAlign w:val="center"/>
          </w:tcPr>
          <w:p w14:paraId="563FA7DD" w14:textId="361CAB90" w:rsidR="00D365F9" w:rsidRPr="008266AA" w:rsidRDefault="00D365F9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18 / 66 (27.3%)</w:t>
            </w:r>
          </w:p>
        </w:tc>
        <w:tc>
          <w:tcPr>
            <w:tcW w:w="2464" w:type="dxa"/>
            <w:vAlign w:val="center"/>
          </w:tcPr>
          <w:p w14:paraId="1FD39207" w14:textId="5BD3135A" w:rsidR="00D365F9" w:rsidRPr="008266AA" w:rsidRDefault="00D365F9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1.35 (0.76 – 2.42; 0.309)</w:t>
            </w:r>
          </w:p>
        </w:tc>
        <w:tc>
          <w:tcPr>
            <w:tcW w:w="2358" w:type="dxa"/>
            <w:vAlign w:val="center"/>
          </w:tcPr>
          <w:p w14:paraId="1295DE07" w14:textId="3872D9E2" w:rsidR="00D365F9" w:rsidRPr="008266AA" w:rsidRDefault="00D365F9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1.15 (0.55 – 2.40; 0.712)</w:t>
            </w:r>
          </w:p>
        </w:tc>
        <w:tc>
          <w:tcPr>
            <w:tcW w:w="1973" w:type="dxa"/>
            <w:vAlign w:val="center"/>
          </w:tcPr>
          <w:p w14:paraId="1A7370F6" w14:textId="5992CFA4" w:rsidR="00D365F9" w:rsidRPr="008266AA" w:rsidRDefault="00D365F9" w:rsidP="00132A87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18 / 66 (27.3%)</w:t>
            </w:r>
          </w:p>
        </w:tc>
        <w:tc>
          <w:tcPr>
            <w:tcW w:w="2496" w:type="dxa"/>
            <w:vAlign w:val="center"/>
          </w:tcPr>
          <w:p w14:paraId="59C14C9B" w14:textId="192F30EB" w:rsidR="00D365F9" w:rsidRPr="008266AA" w:rsidRDefault="00D365F9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1.55 (0.81 – 2.95;  0.184)</w:t>
            </w:r>
          </w:p>
        </w:tc>
      </w:tr>
      <w:tr w:rsidR="00D365F9" w:rsidRPr="008266AA" w14:paraId="2803B713" w14:textId="77777777" w:rsidTr="00005569">
        <w:trPr>
          <w:trHeight w:val="328"/>
          <w:jc w:val="center"/>
        </w:trPr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1E16AA8B" w14:textId="30498131" w:rsidR="00D365F9" w:rsidRPr="008266AA" w:rsidRDefault="00D365F9" w:rsidP="00E93DEB">
            <w:pPr>
              <w:ind w:left="429"/>
              <w:rPr>
                <w:i/>
                <w:sz w:val="20"/>
                <w:szCs w:val="20"/>
                <w:lang w:val="en-US"/>
              </w:rPr>
            </w:pPr>
            <w:r w:rsidRPr="008266AA">
              <w:rPr>
                <w:i/>
                <w:sz w:val="20"/>
                <w:szCs w:val="20"/>
                <w:lang w:val="en-US"/>
              </w:rPr>
              <w:t>No antidepressant</w:t>
            </w:r>
          </w:p>
        </w:tc>
        <w:tc>
          <w:tcPr>
            <w:tcW w:w="2258" w:type="dxa"/>
            <w:tcBorders>
              <w:bottom w:val="single" w:sz="4" w:space="0" w:color="auto"/>
            </w:tcBorders>
            <w:vAlign w:val="center"/>
          </w:tcPr>
          <w:p w14:paraId="669968C4" w14:textId="6A0EF34B" w:rsidR="00D365F9" w:rsidRPr="008266AA" w:rsidRDefault="00D365F9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1,188 / 6,885 (17.3%)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14:paraId="265511FA" w14:textId="6CCA664C" w:rsidR="00D365F9" w:rsidRPr="008266AA" w:rsidRDefault="00D365F9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2.23 (1.44 – 3.44; &lt;0.001*)</w:t>
            </w:r>
          </w:p>
        </w:tc>
        <w:tc>
          <w:tcPr>
            <w:tcW w:w="2358" w:type="dxa"/>
            <w:tcBorders>
              <w:bottom w:val="single" w:sz="4" w:space="0" w:color="auto"/>
            </w:tcBorders>
            <w:vAlign w:val="center"/>
          </w:tcPr>
          <w:p w14:paraId="289F7771" w14:textId="0C9178C4" w:rsidR="00D365F9" w:rsidRPr="008266AA" w:rsidRDefault="00D365F9" w:rsidP="00697CF4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2.06 (1.25 – 3.39; 0.005*)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vAlign w:val="center"/>
          </w:tcPr>
          <w:p w14:paraId="08B5F8CE" w14:textId="43D2BC23" w:rsidR="00D365F9" w:rsidRPr="008266AA" w:rsidRDefault="00D365F9" w:rsidP="00132A87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83 / 195 (42.6%)</w:t>
            </w:r>
          </w:p>
        </w:tc>
        <w:tc>
          <w:tcPr>
            <w:tcW w:w="2496" w:type="dxa"/>
            <w:tcBorders>
              <w:bottom w:val="single" w:sz="4" w:space="0" w:color="auto"/>
            </w:tcBorders>
            <w:vAlign w:val="center"/>
          </w:tcPr>
          <w:p w14:paraId="4816A6A4" w14:textId="7D257807" w:rsidR="00D365F9" w:rsidRPr="008266AA" w:rsidRDefault="00D365F9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2.68 (1.63 – 4.42; &lt;0.001*)</w:t>
            </w:r>
          </w:p>
        </w:tc>
      </w:tr>
      <w:tr w:rsidR="00D365F9" w:rsidRPr="008266AA" w14:paraId="09F04181" w14:textId="77777777" w:rsidTr="00005569">
        <w:trPr>
          <w:trHeight w:val="328"/>
          <w:jc w:val="center"/>
        </w:trPr>
        <w:tc>
          <w:tcPr>
            <w:tcW w:w="3690" w:type="dxa"/>
            <w:tcBorders>
              <w:top w:val="single" w:sz="4" w:space="0" w:color="auto"/>
            </w:tcBorders>
            <w:vAlign w:val="center"/>
          </w:tcPr>
          <w:p w14:paraId="72CEA6A7" w14:textId="2CFBFC02" w:rsidR="00D365F9" w:rsidRPr="008266AA" w:rsidRDefault="00754436" w:rsidP="005F6D39">
            <w:pPr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Non-SSRI</w:t>
            </w:r>
            <w:r w:rsidR="00D365F9" w:rsidRPr="008266AA">
              <w:rPr>
                <w:iCs/>
                <w:sz w:val="20"/>
                <w:szCs w:val="20"/>
                <w:lang w:val="en-US"/>
              </w:rPr>
              <w:t xml:space="preserve"> antidepressants (n=</w:t>
            </w:r>
            <w:r w:rsidR="006B2F2D" w:rsidRPr="008266AA">
              <w:rPr>
                <w:iCs/>
                <w:sz w:val="20"/>
                <w:szCs w:val="20"/>
                <w:lang w:val="en-US"/>
              </w:rPr>
              <w:t>131</w:t>
            </w:r>
            <w:r w:rsidR="00D365F9" w:rsidRPr="008266AA">
              <w:rPr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2258" w:type="dxa"/>
            <w:tcBorders>
              <w:top w:val="single" w:sz="4" w:space="0" w:color="auto"/>
            </w:tcBorders>
            <w:vAlign w:val="center"/>
          </w:tcPr>
          <w:p w14:paraId="7CDC5431" w14:textId="77777777" w:rsidR="00D365F9" w:rsidRPr="008266AA" w:rsidRDefault="00D365F9" w:rsidP="005F6D39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vAlign w:val="center"/>
          </w:tcPr>
          <w:p w14:paraId="2B96E1D9" w14:textId="77777777" w:rsidR="00D365F9" w:rsidRPr="008266AA" w:rsidRDefault="00D365F9" w:rsidP="005F6D39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auto"/>
            </w:tcBorders>
            <w:vAlign w:val="center"/>
          </w:tcPr>
          <w:p w14:paraId="56631A06" w14:textId="77777777" w:rsidR="00D365F9" w:rsidRPr="008266AA" w:rsidRDefault="00D365F9" w:rsidP="005F6D39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  <w:vAlign w:val="center"/>
          </w:tcPr>
          <w:p w14:paraId="32EA2A01" w14:textId="77777777" w:rsidR="00D365F9" w:rsidRPr="008266AA" w:rsidRDefault="00D365F9" w:rsidP="005F6D39">
            <w:pPr>
              <w:jc w:val="center"/>
              <w:rPr>
                <w:iCs/>
                <w:sz w:val="20"/>
                <w:szCs w:val="20"/>
                <w:lang w:val="en-US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  <w:vAlign w:val="center"/>
          </w:tcPr>
          <w:p w14:paraId="5C5A2953" w14:textId="77777777" w:rsidR="00D365F9" w:rsidRPr="008266AA" w:rsidRDefault="00D365F9" w:rsidP="005F6D39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</w:tr>
      <w:tr w:rsidR="00F62333" w:rsidRPr="008266AA" w14:paraId="6247221E" w14:textId="77777777" w:rsidTr="00005569">
        <w:trPr>
          <w:trHeight w:val="328"/>
          <w:jc w:val="center"/>
        </w:trPr>
        <w:tc>
          <w:tcPr>
            <w:tcW w:w="3690" w:type="dxa"/>
            <w:vAlign w:val="center"/>
          </w:tcPr>
          <w:p w14:paraId="610D9800" w14:textId="77777777" w:rsidR="00F62333" w:rsidRPr="008266AA" w:rsidRDefault="00F62333" w:rsidP="005F6D39">
            <w:pPr>
              <w:ind w:left="429"/>
              <w:rPr>
                <w:sz w:val="20"/>
                <w:szCs w:val="20"/>
                <w:lang w:val="en-US"/>
              </w:rPr>
            </w:pPr>
            <w:r w:rsidRPr="008266AA">
              <w:rPr>
                <w:i/>
                <w:sz w:val="20"/>
                <w:szCs w:val="20"/>
                <w:lang w:val="en-US"/>
              </w:rPr>
              <w:t>Low dosage</w:t>
            </w:r>
          </w:p>
        </w:tc>
        <w:tc>
          <w:tcPr>
            <w:tcW w:w="2258" w:type="dxa"/>
            <w:vAlign w:val="center"/>
          </w:tcPr>
          <w:p w14:paraId="618D234C" w14:textId="3FD65C1D" w:rsidR="00F62333" w:rsidRPr="008266AA" w:rsidRDefault="00F62333" w:rsidP="005F6D39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20 / 77 (26.0%)</w:t>
            </w:r>
          </w:p>
        </w:tc>
        <w:tc>
          <w:tcPr>
            <w:tcW w:w="2464" w:type="dxa"/>
            <w:vAlign w:val="center"/>
          </w:tcPr>
          <w:p w14:paraId="7E8FF8A4" w14:textId="77777777" w:rsidR="00F62333" w:rsidRPr="008266AA" w:rsidRDefault="00F62333" w:rsidP="005F6D39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Ref.</w:t>
            </w:r>
          </w:p>
        </w:tc>
        <w:tc>
          <w:tcPr>
            <w:tcW w:w="2358" w:type="dxa"/>
            <w:vAlign w:val="center"/>
          </w:tcPr>
          <w:p w14:paraId="7442AA34" w14:textId="77777777" w:rsidR="00F62333" w:rsidRPr="008266AA" w:rsidRDefault="00F62333" w:rsidP="005F6D39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Ref.</w:t>
            </w:r>
          </w:p>
        </w:tc>
        <w:tc>
          <w:tcPr>
            <w:tcW w:w="1973" w:type="dxa"/>
            <w:vAlign w:val="center"/>
          </w:tcPr>
          <w:p w14:paraId="3C888C0B" w14:textId="689D6D03" w:rsidR="00F62333" w:rsidRPr="008266AA" w:rsidRDefault="00F62333" w:rsidP="005F6D39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20 / 77 (26.0%)</w:t>
            </w:r>
          </w:p>
        </w:tc>
        <w:tc>
          <w:tcPr>
            <w:tcW w:w="2496" w:type="dxa"/>
            <w:vAlign w:val="center"/>
          </w:tcPr>
          <w:p w14:paraId="5D716546" w14:textId="77777777" w:rsidR="00F62333" w:rsidRPr="008266AA" w:rsidRDefault="00F62333" w:rsidP="005F6D39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Ref.</w:t>
            </w:r>
          </w:p>
        </w:tc>
      </w:tr>
      <w:tr w:rsidR="00F62333" w:rsidRPr="008266AA" w14:paraId="2CF1478B" w14:textId="77777777" w:rsidTr="00005569">
        <w:trPr>
          <w:trHeight w:val="328"/>
          <w:jc w:val="center"/>
        </w:trPr>
        <w:tc>
          <w:tcPr>
            <w:tcW w:w="3690" w:type="dxa"/>
            <w:vAlign w:val="center"/>
          </w:tcPr>
          <w:p w14:paraId="5DF4C41F" w14:textId="77777777" w:rsidR="00F62333" w:rsidRPr="008266AA" w:rsidRDefault="00F62333" w:rsidP="005F6D39">
            <w:pPr>
              <w:ind w:left="429"/>
              <w:rPr>
                <w:sz w:val="20"/>
                <w:szCs w:val="20"/>
                <w:lang w:val="en-US"/>
              </w:rPr>
            </w:pPr>
            <w:r w:rsidRPr="008266AA">
              <w:rPr>
                <w:i/>
                <w:sz w:val="20"/>
                <w:szCs w:val="20"/>
                <w:lang w:val="en-US"/>
              </w:rPr>
              <w:t xml:space="preserve">High dosage </w:t>
            </w:r>
            <w:r w:rsidRPr="008266AA">
              <w:rPr>
                <w:vertAlign w:val="superscript"/>
                <w:lang w:val="en-US"/>
              </w:rPr>
              <w:t>α</w:t>
            </w:r>
          </w:p>
        </w:tc>
        <w:tc>
          <w:tcPr>
            <w:tcW w:w="2258" w:type="dxa"/>
            <w:vAlign w:val="center"/>
          </w:tcPr>
          <w:p w14:paraId="1214B055" w14:textId="1D98A51F" w:rsidR="00F62333" w:rsidRPr="008266AA" w:rsidRDefault="00F62333" w:rsidP="005F6D39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12 / 54 (22.2%)</w:t>
            </w:r>
          </w:p>
        </w:tc>
        <w:tc>
          <w:tcPr>
            <w:tcW w:w="2464" w:type="dxa"/>
            <w:vAlign w:val="center"/>
          </w:tcPr>
          <w:p w14:paraId="3EBD62E7" w14:textId="628E5B4C" w:rsidR="00F62333" w:rsidRPr="008266AA" w:rsidRDefault="00F62333" w:rsidP="005F6D39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0.97 (0.48 – 2.00; 0.950)</w:t>
            </w:r>
          </w:p>
        </w:tc>
        <w:tc>
          <w:tcPr>
            <w:tcW w:w="2358" w:type="dxa"/>
            <w:vAlign w:val="center"/>
          </w:tcPr>
          <w:p w14:paraId="02881056" w14:textId="3D5592ED" w:rsidR="00F62333" w:rsidRPr="008266AA" w:rsidRDefault="00F62333" w:rsidP="005F6D39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0.84 (0.39 – 1.81; 0.655)</w:t>
            </w:r>
          </w:p>
        </w:tc>
        <w:tc>
          <w:tcPr>
            <w:tcW w:w="1973" w:type="dxa"/>
            <w:vAlign w:val="center"/>
          </w:tcPr>
          <w:p w14:paraId="38E7739B" w14:textId="7A6BFB22" w:rsidR="00F62333" w:rsidRPr="008266AA" w:rsidRDefault="00F62333" w:rsidP="005F6D39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12 / 54 (22.2%)</w:t>
            </w:r>
          </w:p>
        </w:tc>
        <w:tc>
          <w:tcPr>
            <w:tcW w:w="2496" w:type="dxa"/>
            <w:vAlign w:val="center"/>
          </w:tcPr>
          <w:p w14:paraId="224ADC47" w14:textId="2AD867EA" w:rsidR="00F62333" w:rsidRPr="008266AA" w:rsidRDefault="00F62333" w:rsidP="005F6D39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0.85 (0.41 – 1.73; 0.649)</w:t>
            </w:r>
          </w:p>
        </w:tc>
      </w:tr>
      <w:tr w:rsidR="00F62333" w:rsidRPr="008266AA" w14:paraId="637A7DAF" w14:textId="77777777" w:rsidTr="00005569">
        <w:trPr>
          <w:trHeight w:val="328"/>
          <w:jc w:val="center"/>
        </w:trPr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3F52585E" w14:textId="77777777" w:rsidR="00F62333" w:rsidRPr="008266AA" w:rsidRDefault="00F62333" w:rsidP="005F6D39">
            <w:pPr>
              <w:ind w:left="429"/>
              <w:rPr>
                <w:i/>
                <w:sz w:val="20"/>
                <w:szCs w:val="20"/>
                <w:lang w:val="en-US"/>
              </w:rPr>
            </w:pPr>
            <w:r w:rsidRPr="008266AA">
              <w:rPr>
                <w:i/>
                <w:sz w:val="20"/>
                <w:szCs w:val="20"/>
                <w:lang w:val="en-US"/>
              </w:rPr>
              <w:t>No antidepressant</w:t>
            </w:r>
          </w:p>
        </w:tc>
        <w:tc>
          <w:tcPr>
            <w:tcW w:w="2258" w:type="dxa"/>
            <w:tcBorders>
              <w:bottom w:val="single" w:sz="4" w:space="0" w:color="auto"/>
            </w:tcBorders>
            <w:vAlign w:val="center"/>
          </w:tcPr>
          <w:p w14:paraId="5514E2D1" w14:textId="77777777" w:rsidR="00F62333" w:rsidRPr="008266AA" w:rsidRDefault="00F62333" w:rsidP="005F6D39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1,188 / 6,885 (17.3%)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14:paraId="1D4E4F82" w14:textId="4BBC262E" w:rsidR="00F62333" w:rsidRPr="008266AA" w:rsidRDefault="00F62333" w:rsidP="005F6D39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1.67 (1.07 – 2.65; 0.023*)</w:t>
            </w:r>
          </w:p>
        </w:tc>
        <w:tc>
          <w:tcPr>
            <w:tcW w:w="2358" w:type="dxa"/>
            <w:tcBorders>
              <w:bottom w:val="single" w:sz="4" w:space="0" w:color="auto"/>
            </w:tcBorders>
            <w:vAlign w:val="center"/>
          </w:tcPr>
          <w:p w14:paraId="604CF110" w14:textId="2AC284E5" w:rsidR="00F62333" w:rsidRPr="008266AA" w:rsidRDefault="00F62333" w:rsidP="005F6D39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1.52 (0.95 – 2.42; 0.080)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vAlign w:val="center"/>
          </w:tcPr>
          <w:p w14:paraId="02C8CD8E" w14:textId="1B8E36EC" w:rsidR="00F62333" w:rsidRPr="008266AA" w:rsidRDefault="00F62333" w:rsidP="005F6D39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56 / 150 (37.3%)</w:t>
            </w:r>
          </w:p>
        </w:tc>
        <w:tc>
          <w:tcPr>
            <w:tcW w:w="2496" w:type="dxa"/>
            <w:tcBorders>
              <w:bottom w:val="single" w:sz="4" w:space="0" w:color="auto"/>
            </w:tcBorders>
            <w:vAlign w:val="center"/>
          </w:tcPr>
          <w:p w14:paraId="6C8272C9" w14:textId="0BC3FA8A" w:rsidR="00F62333" w:rsidRPr="008266AA" w:rsidRDefault="00F62333" w:rsidP="005F6D39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1.54 (0.92 – 2.56; 0.100)</w:t>
            </w:r>
          </w:p>
        </w:tc>
      </w:tr>
      <w:tr w:rsidR="00F62333" w:rsidRPr="008266AA" w14:paraId="12FD2465" w14:textId="77777777" w:rsidTr="00005569">
        <w:trPr>
          <w:trHeight w:val="328"/>
          <w:jc w:val="center"/>
        </w:trPr>
        <w:tc>
          <w:tcPr>
            <w:tcW w:w="3690" w:type="dxa"/>
            <w:tcBorders>
              <w:top w:val="single" w:sz="4" w:space="0" w:color="auto"/>
            </w:tcBorders>
            <w:vAlign w:val="center"/>
          </w:tcPr>
          <w:p w14:paraId="7DD185BF" w14:textId="6496DDB9" w:rsidR="00F62333" w:rsidRPr="008266AA" w:rsidRDefault="00F62333" w:rsidP="00AA431C">
            <w:pPr>
              <w:ind w:left="450"/>
              <w:rPr>
                <w:iCs/>
                <w:sz w:val="20"/>
                <w:szCs w:val="20"/>
                <w:lang w:val="en-US"/>
              </w:rPr>
            </w:pPr>
            <w:r w:rsidRPr="008266AA">
              <w:rPr>
                <w:iCs/>
                <w:sz w:val="20"/>
                <w:szCs w:val="20"/>
                <w:lang w:val="en-US"/>
              </w:rPr>
              <w:t>SNRIs (n=</w:t>
            </w:r>
            <w:r w:rsidR="005A46CA" w:rsidRPr="008266AA">
              <w:rPr>
                <w:iCs/>
                <w:sz w:val="20"/>
                <w:szCs w:val="20"/>
                <w:lang w:val="en-US"/>
              </w:rPr>
              <w:t>47</w:t>
            </w:r>
            <w:r w:rsidRPr="008266AA">
              <w:rPr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2258" w:type="dxa"/>
            <w:tcBorders>
              <w:top w:val="single" w:sz="4" w:space="0" w:color="auto"/>
            </w:tcBorders>
            <w:vAlign w:val="center"/>
          </w:tcPr>
          <w:p w14:paraId="6A04FB74" w14:textId="77777777" w:rsidR="00F62333" w:rsidRPr="008266AA" w:rsidRDefault="00F62333" w:rsidP="00132A87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vAlign w:val="center"/>
          </w:tcPr>
          <w:p w14:paraId="22DFE895" w14:textId="77777777" w:rsidR="00F62333" w:rsidRPr="008266AA" w:rsidRDefault="00F62333" w:rsidP="00132A87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auto"/>
            </w:tcBorders>
            <w:vAlign w:val="center"/>
          </w:tcPr>
          <w:p w14:paraId="02EA53F4" w14:textId="77777777" w:rsidR="00F62333" w:rsidRPr="008266AA" w:rsidRDefault="00F62333" w:rsidP="00132A87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  <w:vAlign w:val="center"/>
          </w:tcPr>
          <w:p w14:paraId="72A3777A" w14:textId="77777777" w:rsidR="00F62333" w:rsidRPr="008266AA" w:rsidRDefault="00F62333" w:rsidP="00132A87">
            <w:pPr>
              <w:jc w:val="center"/>
              <w:rPr>
                <w:iCs/>
                <w:sz w:val="20"/>
                <w:szCs w:val="20"/>
                <w:lang w:val="en-US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  <w:vAlign w:val="center"/>
          </w:tcPr>
          <w:p w14:paraId="042B7A3D" w14:textId="77777777" w:rsidR="00F62333" w:rsidRPr="008266AA" w:rsidRDefault="00F62333" w:rsidP="00132A87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</w:tr>
      <w:tr w:rsidR="00CA01CC" w:rsidRPr="008266AA" w14:paraId="5E53134A" w14:textId="77777777" w:rsidTr="00005569">
        <w:trPr>
          <w:trHeight w:val="328"/>
          <w:jc w:val="center"/>
        </w:trPr>
        <w:tc>
          <w:tcPr>
            <w:tcW w:w="3690" w:type="dxa"/>
            <w:vAlign w:val="center"/>
          </w:tcPr>
          <w:p w14:paraId="445BF4FD" w14:textId="1697051A" w:rsidR="00CA01CC" w:rsidRPr="008266AA" w:rsidRDefault="00CA01CC" w:rsidP="00AA431C">
            <w:pPr>
              <w:ind w:left="734"/>
              <w:rPr>
                <w:sz w:val="20"/>
                <w:szCs w:val="20"/>
                <w:lang w:val="en-US"/>
              </w:rPr>
            </w:pPr>
            <w:r w:rsidRPr="008266AA">
              <w:rPr>
                <w:i/>
                <w:sz w:val="20"/>
                <w:szCs w:val="20"/>
                <w:lang w:val="en-US"/>
              </w:rPr>
              <w:t>Low dosage</w:t>
            </w:r>
          </w:p>
        </w:tc>
        <w:tc>
          <w:tcPr>
            <w:tcW w:w="2258" w:type="dxa"/>
            <w:vAlign w:val="center"/>
          </w:tcPr>
          <w:p w14:paraId="16D258C4" w14:textId="0AC4DFA5" w:rsidR="00CA01CC" w:rsidRPr="008266AA" w:rsidRDefault="00CA01CC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5 / 27 (18.5%)</w:t>
            </w:r>
          </w:p>
        </w:tc>
        <w:tc>
          <w:tcPr>
            <w:tcW w:w="2464" w:type="dxa"/>
            <w:vAlign w:val="center"/>
          </w:tcPr>
          <w:p w14:paraId="1A95D4B5" w14:textId="7FBDD227" w:rsidR="00CA01CC" w:rsidRPr="008266AA" w:rsidRDefault="00CA01CC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Ref.</w:t>
            </w:r>
          </w:p>
        </w:tc>
        <w:tc>
          <w:tcPr>
            <w:tcW w:w="2358" w:type="dxa"/>
            <w:vAlign w:val="center"/>
          </w:tcPr>
          <w:p w14:paraId="010DE313" w14:textId="303415C9" w:rsidR="00CA01CC" w:rsidRPr="008266AA" w:rsidRDefault="00CA01CC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Ref.</w:t>
            </w:r>
          </w:p>
        </w:tc>
        <w:tc>
          <w:tcPr>
            <w:tcW w:w="1973" w:type="dxa"/>
            <w:vAlign w:val="center"/>
          </w:tcPr>
          <w:p w14:paraId="0CCCEFAD" w14:textId="49AEDF1F" w:rsidR="00CA01CC" w:rsidRPr="008266AA" w:rsidRDefault="00CA01CC" w:rsidP="00132A87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5 / 27 (18.5%)</w:t>
            </w:r>
          </w:p>
        </w:tc>
        <w:tc>
          <w:tcPr>
            <w:tcW w:w="2496" w:type="dxa"/>
            <w:vAlign w:val="center"/>
          </w:tcPr>
          <w:p w14:paraId="2D1373ED" w14:textId="0E8AE749" w:rsidR="00CA01CC" w:rsidRPr="008266AA" w:rsidRDefault="00CA01CC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Ref.</w:t>
            </w:r>
          </w:p>
        </w:tc>
      </w:tr>
      <w:tr w:rsidR="00CA01CC" w:rsidRPr="008266AA" w14:paraId="35104BDD" w14:textId="77777777" w:rsidTr="00005569">
        <w:trPr>
          <w:trHeight w:val="328"/>
          <w:jc w:val="center"/>
        </w:trPr>
        <w:tc>
          <w:tcPr>
            <w:tcW w:w="3690" w:type="dxa"/>
            <w:vAlign w:val="center"/>
          </w:tcPr>
          <w:p w14:paraId="23047A0D" w14:textId="1A1F2D0B" w:rsidR="00CA01CC" w:rsidRPr="008266AA" w:rsidRDefault="00CA01CC" w:rsidP="00AA431C">
            <w:pPr>
              <w:ind w:left="734"/>
              <w:rPr>
                <w:sz w:val="20"/>
                <w:szCs w:val="20"/>
                <w:lang w:val="en-US"/>
              </w:rPr>
            </w:pPr>
            <w:r w:rsidRPr="008266AA">
              <w:rPr>
                <w:i/>
                <w:sz w:val="20"/>
                <w:szCs w:val="20"/>
                <w:lang w:val="en-US"/>
              </w:rPr>
              <w:t xml:space="preserve">High dosage </w:t>
            </w:r>
            <w:r w:rsidRPr="008266AA">
              <w:rPr>
                <w:vertAlign w:val="superscript"/>
                <w:lang w:val="en-US"/>
              </w:rPr>
              <w:t>α</w:t>
            </w:r>
          </w:p>
        </w:tc>
        <w:tc>
          <w:tcPr>
            <w:tcW w:w="2258" w:type="dxa"/>
            <w:vAlign w:val="center"/>
          </w:tcPr>
          <w:p w14:paraId="7DCB1A5D" w14:textId="3DC483D3" w:rsidR="00CA01CC" w:rsidRPr="008266AA" w:rsidRDefault="00CA01CC" w:rsidP="00753BCB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 / 20 (20.0%)</w:t>
            </w:r>
          </w:p>
        </w:tc>
        <w:tc>
          <w:tcPr>
            <w:tcW w:w="2464" w:type="dxa"/>
            <w:vAlign w:val="center"/>
          </w:tcPr>
          <w:p w14:paraId="0DE8B210" w14:textId="168907A0" w:rsidR="00CA01CC" w:rsidRPr="008266AA" w:rsidRDefault="00CA01CC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0.94 (0.29 – 30.1; 0.916)</w:t>
            </w:r>
          </w:p>
        </w:tc>
        <w:tc>
          <w:tcPr>
            <w:tcW w:w="2358" w:type="dxa"/>
            <w:vAlign w:val="center"/>
          </w:tcPr>
          <w:p w14:paraId="3303C922" w14:textId="38BEA84D" w:rsidR="00CA01CC" w:rsidRPr="008266AA" w:rsidRDefault="00CA01CC" w:rsidP="00760E69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0.68 (0.16 – 2.92; 0.608)</w:t>
            </w:r>
          </w:p>
        </w:tc>
        <w:tc>
          <w:tcPr>
            <w:tcW w:w="1973" w:type="dxa"/>
            <w:vAlign w:val="center"/>
          </w:tcPr>
          <w:p w14:paraId="3347F578" w14:textId="54B2944F" w:rsidR="00CA01CC" w:rsidRPr="008266AA" w:rsidRDefault="00CA01CC" w:rsidP="00132A87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 / 20 (20.0%)</w:t>
            </w:r>
          </w:p>
        </w:tc>
        <w:tc>
          <w:tcPr>
            <w:tcW w:w="2496" w:type="dxa"/>
            <w:vAlign w:val="center"/>
          </w:tcPr>
          <w:p w14:paraId="6AA0C772" w14:textId="599C03DA" w:rsidR="00CA01CC" w:rsidRPr="008266AA" w:rsidRDefault="00CA01CC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1.03 (0.28 – 3.85; 0.963)</w:t>
            </w:r>
          </w:p>
        </w:tc>
      </w:tr>
      <w:tr w:rsidR="00CA01CC" w:rsidRPr="008266AA" w14:paraId="107AE3D1" w14:textId="77777777" w:rsidTr="00005569">
        <w:trPr>
          <w:trHeight w:val="328"/>
          <w:jc w:val="center"/>
        </w:trPr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200764A5" w14:textId="0EEE14B6" w:rsidR="00CA01CC" w:rsidRPr="008266AA" w:rsidRDefault="00CA01CC" w:rsidP="00AA431C">
            <w:pPr>
              <w:ind w:left="734"/>
              <w:rPr>
                <w:i/>
                <w:sz w:val="20"/>
                <w:szCs w:val="20"/>
                <w:lang w:val="en-US"/>
              </w:rPr>
            </w:pPr>
            <w:r w:rsidRPr="008266AA">
              <w:rPr>
                <w:i/>
                <w:sz w:val="20"/>
                <w:szCs w:val="20"/>
                <w:lang w:val="en-US"/>
              </w:rPr>
              <w:t>No antidepressant</w:t>
            </w:r>
          </w:p>
        </w:tc>
        <w:tc>
          <w:tcPr>
            <w:tcW w:w="2258" w:type="dxa"/>
            <w:tcBorders>
              <w:bottom w:val="single" w:sz="4" w:space="0" w:color="auto"/>
            </w:tcBorders>
            <w:vAlign w:val="center"/>
          </w:tcPr>
          <w:p w14:paraId="56ACDA71" w14:textId="5A987C48" w:rsidR="00CA01CC" w:rsidRPr="008266AA" w:rsidRDefault="00CA01CC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1,188 / 6,885 (17.3%)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14:paraId="40450C59" w14:textId="359F3D5B" w:rsidR="00CA01CC" w:rsidRPr="008266AA" w:rsidRDefault="00CA01CC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1.96 (0.88 – 4.34; 0.099)</w:t>
            </w:r>
          </w:p>
        </w:tc>
        <w:tc>
          <w:tcPr>
            <w:tcW w:w="2358" w:type="dxa"/>
            <w:tcBorders>
              <w:bottom w:val="single" w:sz="4" w:space="0" w:color="auto"/>
            </w:tcBorders>
            <w:vAlign w:val="center"/>
          </w:tcPr>
          <w:p w14:paraId="33F7905E" w14:textId="4FDC6C81" w:rsidR="00CA01CC" w:rsidRPr="008266AA" w:rsidRDefault="00CA01CC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1.84 (0.72 – 4.70; 0.203)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vAlign w:val="center"/>
          </w:tcPr>
          <w:p w14:paraId="3B6A3E6A" w14:textId="604668B8" w:rsidR="00CA01CC" w:rsidRPr="008266AA" w:rsidRDefault="00CA01CC" w:rsidP="00132A87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26 / 59 (44.1%)</w:t>
            </w:r>
          </w:p>
        </w:tc>
        <w:tc>
          <w:tcPr>
            <w:tcW w:w="2496" w:type="dxa"/>
            <w:tcBorders>
              <w:bottom w:val="single" w:sz="4" w:space="0" w:color="auto"/>
            </w:tcBorders>
            <w:vAlign w:val="center"/>
          </w:tcPr>
          <w:p w14:paraId="75E9414B" w14:textId="4D32DF34" w:rsidR="00CA01CC" w:rsidRPr="008266AA" w:rsidRDefault="00CA01CC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2.59 (0.99 – 6.77; 0.052)</w:t>
            </w:r>
          </w:p>
        </w:tc>
      </w:tr>
      <w:tr w:rsidR="00CA01CC" w:rsidRPr="008266AA" w14:paraId="2E848DDF" w14:textId="77777777" w:rsidTr="00005569">
        <w:trPr>
          <w:trHeight w:val="328"/>
          <w:jc w:val="center"/>
        </w:trPr>
        <w:tc>
          <w:tcPr>
            <w:tcW w:w="3690" w:type="dxa"/>
            <w:tcBorders>
              <w:top w:val="single" w:sz="4" w:space="0" w:color="auto"/>
            </w:tcBorders>
            <w:vAlign w:val="center"/>
          </w:tcPr>
          <w:p w14:paraId="019C9F9D" w14:textId="7B84C7AF" w:rsidR="00CA01CC" w:rsidRPr="008266AA" w:rsidRDefault="00CA01CC" w:rsidP="00AA431C">
            <w:pPr>
              <w:ind w:left="450"/>
              <w:rPr>
                <w:iCs/>
                <w:sz w:val="20"/>
                <w:szCs w:val="20"/>
                <w:lang w:val="en-US"/>
              </w:rPr>
            </w:pPr>
            <w:r w:rsidRPr="008266AA">
              <w:rPr>
                <w:iCs/>
                <w:sz w:val="20"/>
                <w:szCs w:val="20"/>
                <w:lang w:val="en-US"/>
              </w:rPr>
              <w:t>Tricyclic antidepressants (n=</w:t>
            </w:r>
            <w:r w:rsidR="007D772F" w:rsidRPr="008266AA">
              <w:rPr>
                <w:iCs/>
                <w:sz w:val="20"/>
                <w:szCs w:val="20"/>
                <w:lang w:val="en-US"/>
              </w:rPr>
              <w:t>42</w:t>
            </w:r>
            <w:r w:rsidRPr="008266AA">
              <w:rPr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2258" w:type="dxa"/>
            <w:tcBorders>
              <w:top w:val="single" w:sz="4" w:space="0" w:color="auto"/>
            </w:tcBorders>
            <w:vAlign w:val="center"/>
          </w:tcPr>
          <w:p w14:paraId="70A3ED19" w14:textId="77777777" w:rsidR="00CA01CC" w:rsidRPr="008266AA" w:rsidRDefault="00CA01CC" w:rsidP="00132A87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vAlign w:val="center"/>
          </w:tcPr>
          <w:p w14:paraId="5BCBD895" w14:textId="77777777" w:rsidR="00CA01CC" w:rsidRPr="008266AA" w:rsidRDefault="00CA01CC" w:rsidP="00132A87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auto"/>
            </w:tcBorders>
            <w:vAlign w:val="center"/>
          </w:tcPr>
          <w:p w14:paraId="3640C524" w14:textId="77777777" w:rsidR="00CA01CC" w:rsidRPr="008266AA" w:rsidRDefault="00CA01CC" w:rsidP="00132A87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  <w:vAlign w:val="center"/>
          </w:tcPr>
          <w:p w14:paraId="6DD7B6F7" w14:textId="77777777" w:rsidR="00CA01CC" w:rsidRPr="008266AA" w:rsidRDefault="00CA01CC" w:rsidP="00132A87">
            <w:pPr>
              <w:jc w:val="center"/>
              <w:rPr>
                <w:iCs/>
                <w:sz w:val="20"/>
                <w:szCs w:val="20"/>
                <w:lang w:val="en-US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  <w:vAlign w:val="center"/>
          </w:tcPr>
          <w:p w14:paraId="0793071D" w14:textId="77777777" w:rsidR="00CA01CC" w:rsidRPr="008266AA" w:rsidRDefault="00CA01CC" w:rsidP="00132A87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</w:tr>
      <w:tr w:rsidR="00A844A4" w:rsidRPr="008266AA" w14:paraId="4C721508" w14:textId="77777777" w:rsidTr="00005569">
        <w:trPr>
          <w:trHeight w:val="328"/>
          <w:jc w:val="center"/>
        </w:trPr>
        <w:tc>
          <w:tcPr>
            <w:tcW w:w="3690" w:type="dxa"/>
            <w:vAlign w:val="center"/>
          </w:tcPr>
          <w:p w14:paraId="2E436F8A" w14:textId="77777777" w:rsidR="00A844A4" w:rsidRPr="008266AA" w:rsidRDefault="00A844A4" w:rsidP="00AA431C">
            <w:pPr>
              <w:ind w:left="734"/>
              <w:rPr>
                <w:i/>
                <w:sz w:val="20"/>
                <w:szCs w:val="20"/>
                <w:lang w:val="en-US"/>
              </w:rPr>
            </w:pPr>
            <w:r w:rsidRPr="008266AA">
              <w:rPr>
                <w:i/>
                <w:sz w:val="20"/>
                <w:szCs w:val="20"/>
                <w:lang w:val="en-US"/>
              </w:rPr>
              <w:t>Low dosage</w:t>
            </w:r>
          </w:p>
        </w:tc>
        <w:tc>
          <w:tcPr>
            <w:tcW w:w="2258" w:type="dxa"/>
            <w:vAlign w:val="center"/>
          </w:tcPr>
          <w:p w14:paraId="6C1ADE91" w14:textId="1CFC1AD0" w:rsidR="00A844A4" w:rsidRPr="008266AA" w:rsidRDefault="00A844A4" w:rsidP="00DF27C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8 / 23 (34.8%)</w:t>
            </w:r>
          </w:p>
        </w:tc>
        <w:tc>
          <w:tcPr>
            <w:tcW w:w="2464" w:type="dxa"/>
            <w:vAlign w:val="center"/>
          </w:tcPr>
          <w:p w14:paraId="5DD94DEB" w14:textId="77777777" w:rsidR="00A844A4" w:rsidRPr="008266AA" w:rsidRDefault="00A844A4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266AA">
              <w:rPr>
                <w:sz w:val="20"/>
                <w:szCs w:val="20"/>
              </w:rPr>
              <w:t>Ref</w:t>
            </w:r>
            <w:proofErr w:type="spellEnd"/>
            <w:r w:rsidRPr="008266AA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vAlign w:val="center"/>
          </w:tcPr>
          <w:p w14:paraId="748F2A20" w14:textId="77777777" w:rsidR="00A844A4" w:rsidRPr="008266AA" w:rsidRDefault="00A844A4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266AA">
              <w:rPr>
                <w:sz w:val="20"/>
                <w:szCs w:val="20"/>
              </w:rPr>
              <w:t>Ref</w:t>
            </w:r>
            <w:proofErr w:type="spellEnd"/>
            <w:r w:rsidRPr="008266AA">
              <w:rPr>
                <w:sz w:val="20"/>
                <w:szCs w:val="20"/>
              </w:rPr>
              <w:t>.</w:t>
            </w:r>
          </w:p>
        </w:tc>
        <w:tc>
          <w:tcPr>
            <w:tcW w:w="1973" w:type="dxa"/>
            <w:vAlign w:val="center"/>
          </w:tcPr>
          <w:p w14:paraId="33501433" w14:textId="53F679F6" w:rsidR="00A844A4" w:rsidRPr="008266AA" w:rsidRDefault="00A844A4" w:rsidP="00132A87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8 / 23 (34.8%)</w:t>
            </w:r>
          </w:p>
        </w:tc>
        <w:tc>
          <w:tcPr>
            <w:tcW w:w="2496" w:type="dxa"/>
            <w:vAlign w:val="center"/>
          </w:tcPr>
          <w:p w14:paraId="2223A4B2" w14:textId="77777777" w:rsidR="00A844A4" w:rsidRPr="008266AA" w:rsidRDefault="00A844A4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266AA">
              <w:rPr>
                <w:sz w:val="20"/>
                <w:szCs w:val="20"/>
              </w:rPr>
              <w:t>Ref</w:t>
            </w:r>
            <w:proofErr w:type="spellEnd"/>
            <w:r w:rsidRPr="008266AA">
              <w:rPr>
                <w:sz w:val="20"/>
                <w:szCs w:val="20"/>
              </w:rPr>
              <w:t>.</w:t>
            </w:r>
          </w:p>
        </w:tc>
      </w:tr>
      <w:tr w:rsidR="00A844A4" w:rsidRPr="008266AA" w14:paraId="491493B2" w14:textId="77777777" w:rsidTr="00005569">
        <w:trPr>
          <w:trHeight w:val="328"/>
          <w:jc w:val="center"/>
        </w:trPr>
        <w:tc>
          <w:tcPr>
            <w:tcW w:w="3690" w:type="dxa"/>
            <w:vAlign w:val="center"/>
          </w:tcPr>
          <w:p w14:paraId="4F9DC1FA" w14:textId="2D329B9E" w:rsidR="00A844A4" w:rsidRPr="008266AA" w:rsidRDefault="00A844A4" w:rsidP="00AA431C">
            <w:pPr>
              <w:ind w:left="734"/>
              <w:rPr>
                <w:i/>
                <w:sz w:val="20"/>
                <w:szCs w:val="20"/>
                <w:lang w:val="en-US"/>
              </w:rPr>
            </w:pPr>
            <w:r w:rsidRPr="008266AA">
              <w:rPr>
                <w:i/>
                <w:sz w:val="20"/>
                <w:szCs w:val="20"/>
                <w:lang w:val="en-US"/>
              </w:rPr>
              <w:lastRenderedPageBreak/>
              <w:t>High dosage α</w:t>
            </w:r>
          </w:p>
        </w:tc>
        <w:tc>
          <w:tcPr>
            <w:tcW w:w="2258" w:type="dxa"/>
            <w:vAlign w:val="center"/>
          </w:tcPr>
          <w:p w14:paraId="72276723" w14:textId="30632702" w:rsidR="00A844A4" w:rsidRPr="008266AA" w:rsidRDefault="00A844A4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 / 19 (15.8%)</w:t>
            </w:r>
          </w:p>
        </w:tc>
        <w:tc>
          <w:tcPr>
            <w:tcW w:w="2464" w:type="dxa"/>
            <w:vAlign w:val="center"/>
          </w:tcPr>
          <w:p w14:paraId="6CACA951" w14:textId="10CB8D97" w:rsidR="00A844A4" w:rsidRPr="008266AA" w:rsidRDefault="00A844A4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0.98 (0.28 – 3.41; 0.971)</w:t>
            </w:r>
          </w:p>
        </w:tc>
        <w:tc>
          <w:tcPr>
            <w:tcW w:w="2358" w:type="dxa"/>
            <w:vAlign w:val="center"/>
          </w:tcPr>
          <w:p w14:paraId="36E86F27" w14:textId="75E23DFB" w:rsidR="00A844A4" w:rsidRPr="008266AA" w:rsidRDefault="00A844A4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0.48 (0.11 – 2.00; 0.311)</w:t>
            </w:r>
          </w:p>
        </w:tc>
        <w:tc>
          <w:tcPr>
            <w:tcW w:w="1973" w:type="dxa"/>
            <w:vAlign w:val="center"/>
          </w:tcPr>
          <w:p w14:paraId="0DFD0636" w14:textId="31B1BEF1" w:rsidR="00A844A4" w:rsidRPr="008266AA" w:rsidRDefault="00A844A4" w:rsidP="00132A87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 / 19 (15.8%)</w:t>
            </w:r>
          </w:p>
        </w:tc>
        <w:tc>
          <w:tcPr>
            <w:tcW w:w="2496" w:type="dxa"/>
            <w:vAlign w:val="center"/>
          </w:tcPr>
          <w:p w14:paraId="3EE3ED54" w14:textId="1EDE8807" w:rsidR="00A844A4" w:rsidRPr="008266AA" w:rsidRDefault="00B00A9A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0.73 (0.19 – 2.79; 0.649)</w:t>
            </w:r>
          </w:p>
        </w:tc>
      </w:tr>
      <w:tr w:rsidR="00A844A4" w:rsidRPr="008266AA" w14:paraId="65F5C9C2" w14:textId="77777777" w:rsidTr="00005569">
        <w:trPr>
          <w:trHeight w:val="328"/>
          <w:jc w:val="center"/>
        </w:trPr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3572E7E2" w14:textId="77777777" w:rsidR="00A844A4" w:rsidRPr="008266AA" w:rsidRDefault="00A844A4" w:rsidP="00AA431C">
            <w:pPr>
              <w:ind w:left="734"/>
              <w:rPr>
                <w:i/>
                <w:sz w:val="20"/>
                <w:szCs w:val="20"/>
                <w:lang w:val="en-US"/>
              </w:rPr>
            </w:pPr>
            <w:r w:rsidRPr="008266AA">
              <w:rPr>
                <w:i/>
                <w:sz w:val="20"/>
                <w:szCs w:val="20"/>
                <w:lang w:val="en-US"/>
              </w:rPr>
              <w:t>No antidepressant</w:t>
            </w:r>
          </w:p>
        </w:tc>
        <w:tc>
          <w:tcPr>
            <w:tcW w:w="2258" w:type="dxa"/>
            <w:tcBorders>
              <w:bottom w:val="single" w:sz="4" w:space="0" w:color="auto"/>
            </w:tcBorders>
            <w:vAlign w:val="center"/>
          </w:tcPr>
          <w:p w14:paraId="1436A93D" w14:textId="77777777" w:rsidR="00A844A4" w:rsidRPr="008266AA" w:rsidRDefault="00A844A4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1,188 / 6,885 (17.3%)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14:paraId="10073E5D" w14:textId="556E0A2C" w:rsidR="00A844A4" w:rsidRPr="008266AA" w:rsidRDefault="00A844A4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1.37 (0.63 – 3.00; 0.427)</w:t>
            </w:r>
          </w:p>
        </w:tc>
        <w:tc>
          <w:tcPr>
            <w:tcW w:w="2358" w:type="dxa"/>
            <w:tcBorders>
              <w:bottom w:val="single" w:sz="4" w:space="0" w:color="auto"/>
            </w:tcBorders>
            <w:vAlign w:val="center"/>
          </w:tcPr>
          <w:p w14:paraId="00F027EB" w14:textId="7C9AEBFC" w:rsidR="00A844A4" w:rsidRPr="008266AA" w:rsidRDefault="00A844A4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0.79 (0.40 – 1.57; 0.499)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vAlign w:val="center"/>
          </w:tcPr>
          <w:p w14:paraId="18380358" w14:textId="1455DE88" w:rsidR="00A844A4" w:rsidRPr="008266AA" w:rsidRDefault="00A844A4" w:rsidP="00132A87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17 / 49 (34.7%)</w:t>
            </w:r>
          </w:p>
        </w:tc>
        <w:tc>
          <w:tcPr>
            <w:tcW w:w="2496" w:type="dxa"/>
            <w:tcBorders>
              <w:bottom w:val="single" w:sz="4" w:space="0" w:color="auto"/>
            </w:tcBorders>
            <w:vAlign w:val="center"/>
          </w:tcPr>
          <w:p w14:paraId="37E4F773" w14:textId="36082070" w:rsidR="00A844A4" w:rsidRPr="008266AA" w:rsidRDefault="00B00A9A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1.11 (0.48 – 2.57; 0.814)</w:t>
            </w:r>
          </w:p>
        </w:tc>
      </w:tr>
      <w:tr w:rsidR="00A844A4" w:rsidRPr="008266AA" w14:paraId="25F4C3B1" w14:textId="77777777" w:rsidTr="00005569">
        <w:trPr>
          <w:trHeight w:val="328"/>
          <w:jc w:val="center"/>
        </w:trPr>
        <w:tc>
          <w:tcPr>
            <w:tcW w:w="3690" w:type="dxa"/>
            <w:tcBorders>
              <w:top w:val="single" w:sz="4" w:space="0" w:color="auto"/>
            </w:tcBorders>
            <w:vAlign w:val="center"/>
          </w:tcPr>
          <w:p w14:paraId="038D1D18" w14:textId="2FED88AD" w:rsidR="00A844A4" w:rsidRPr="008266AA" w:rsidRDefault="00A844A4" w:rsidP="00AA431C">
            <w:pPr>
              <w:ind w:left="450"/>
              <w:rPr>
                <w:iCs/>
                <w:sz w:val="20"/>
                <w:szCs w:val="20"/>
                <w:lang w:val="en-US"/>
              </w:rPr>
            </w:pPr>
            <w:r w:rsidRPr="008266AA">
              <w:rPr>
                <w:iCs/>
                <w:sz w:val="20"/>
                <w:szCs w:val="20"/>
                <w:lang w:val="en-US"/>
              </w:rPr>
              <w:t>Tetracyclic antidepressants (n=</w:t>
            </w:r>
            <w:r w:rsidR="007D772F" w:rsidRPr="008266AA">
              <w:rPr>
                <w:iCs/>
                <w:sz w:val="20"/>
                <w:szCs w:val="20"/>
                <w:lang w:val="en-US"/>
              </w:rPr>
              <w:t>59</w:t>
            </w:r>
            <w:r w:rsidRPr="008266AA">
              <w:rPr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2258" w:type="dxa"/>
            <w:tcBorders>
              <w:top w:val="single" w:sz="4" w:space="0" w:color="auto"/>
            </w:tcBorders>
            <w:vAlign w:val="center"/>
          </w:tcPr>
          <w:p w14:paraId="57A1D1AC" w14:textId="77777777" w:rsidR="00A844A4" w:rsidRPr="008266AA" w:rsidRDefault="00A844A4" w:rsidP="00132A87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vAlign w:val="center"/>
          </w:tcPr>
          <w:p w14:paraId="75F596E9" w14:textId="77777777" w:rsidR="00A844A4" w:rsidRPr="008266AA" w:rsidRDefault="00A844A4" w:rsidP="00132A87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auto"/>
            </w:tcBorders>
            <w:vAlign w:val="center"/>
          </w:tcPr>
          <w:p w14:paraId="69AB6A45" w14:textId="77777777" w:rsidR="00A844A4" w:rsidRPr="008266AA" w:rsidRDefault="00A844A4" w:rsidP="00132A87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  <w:vAlign w:val="center"/>
          </w:tcPr>
          <w:p w14:paraId="7018BC0B" w14:textId="77777777" w:rsidR="00A844A4" w:rsidRPr="008266AA" w:rsidRDefault="00A844A4" w:rsidP="00132A87">
            <w:pPr>
              <w:jc w:val="center"/>
              <w:rPr>
                <w:iCs/>
                <w:sz w:val="20"/>
                <w:szCs w:val="20"/>
                <w:lang w:val="en-US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  <w:vAlign w:val="center"/>
          </w:tcPr>
          <w:p w14:paraId="7FF2F02C" w14:textId="77777777" w:rsidR="00A844A4" w:rsidRPr="008266AA" w:rsidRDefault="00A844A4" w:rsidP="00132A87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</w:tr>
      <w:tr w:rsidR="00AD0800" w:rsidRPr="008266AA" w14:paraId="2C33A21D" w14:textId="77777777" w:rsidTr="00005569">
        <w:trPr>
          <w:trHeight w:val="328"/>
          <w:jc w:val="center"/>
        </w:trPr>
        <w:tc>
          <w:tcPr>
            <w:tcW w:w="3690" w:type="dxa"/>
            <w:vAlign w:val="center"/>
          </w:tcPr>
          <w:p w14:paraId="3A0432F2" w14:textId="77777777" w:rsidR="00AD0800" w:rsidRPr="008266AA" w:rsidRDefault="00AD0800" w:rsidP="00AA431C">
            <w:pPr>
              <w:ind w:left="734"/>
              <w:rPr>
                <w:i/>
                <w:sz w:val="20"/>
                <w:szCs w:val="20"/>
                <w:lang w:val="en-US"/>
              </w:rPr>
            </w:pPr>
            <w:r w:rsidRPr="008266AA">
              <w:rPr>
                <w:i/>
                <w:sz w:val="20"/>
                <w:szCs w:val="20"/>
                <w:lang w:val="en-US"/>
              </w:rPr>
              <w:t>Low dosage</w:t>
            </w:r>
          </w:p>
        </w:tc>
        <w:tc>
          <w:tcPr>
            <w:tcW w:w="2258" w:type="dxa"/>
            <w:vAlign w:val="center"/>
          </w:tcPr>
          <w:p w14:paraId="4E2338FE" w14:textId="46A11151" w:rsidR="00AD0800" w:rsidRPr="008266AA" w:rsidRDefault="00AD0800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17 / 51 (33.3%)</w:t>
            </w:r>
          </w:p>
        </w:tc>
        <w:tc>
          <w:tcPr>
            <w:tcW w:w="2464" w:type="dxa"/>
            <w:vAlign w:val="center"/>
          </w:tcPr>
          <w:p w14:paraId="384E4243" w14:textId="77777777" w:rsidR="00AD0800" w:rsidRPr="008266AA" w:rsidRDefault="00AD0800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266AA">
              <w:rPr>
                <w:sz w:val="20"/>
                <w:szCs w:val="20"/>
              </w:rPr>
              <w:t>Ref</w:t>
            </w:r>
            <w:proofErr w:type="spellEnd"/>
            <w:r w:rsidRPr="008266AA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vAlign w:val="center"/>
          </w:tcPr>
          <w:p w14:paraId="2D50E3F3" w14:textId="77777777" w:rsidR="00AD0800" w:rsidRPr="008266AA" w:rsidRDefault="00AD0800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266AA">
              <w:rPr>
                <w:sz w:val="20"/>
                <w:szCs w:val="20"/>
              </w:rPr>
              <w:t>Ref</w:t>
            </w:r>
            <w:proofErr w:type="spellEnd"/>
            <w:r w:rsidRPr="008266AA">
              <w:rPr>
                <w:sz w:val="20"/>
                <w:szCs w:val="20"/>
              </w:rPr>
              <w:t>.</w:t>
            </w:r>
          </w:p>
        </w:tc>
        <w:tc>
          <w:tcPr>
            <w:tcW w:w="1973" w:type="dxa"/>
            <w:vAlign w:val="center"/>
          </w:tcPr>
          <w:p w14:paraId="1345B26E" w14:textId="3812DB69" w:rsidR="00AD0800" w:rsidRPr="008266AA" w:rsidRDefault="00AD0800" w:rsidP="00132A87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17 / 51 (33.3%)</w:t>
            </w:r>
          </w:p>
        </w:tc>
        <w:tc>
          <w:tcPr>
            <w:tcW w:w="2496" w:type="dxa"/>
            <w:vAlign w:val="center"/>
          </w:tcPr>
          <w:p w14:paraId="73DACE92" w14:textId="77777777" w:rsidR="00AD0800" w:rsidRPr="008266AA" w:rsidRDefault="00AD0800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266AA">
              <w:rPr>
                <w:sz w:val="20"/>
                <w:szCs w:val="20"/>
              </w:rPr>
              <w:t>Ref</w:t>
            </w:r>
            <w:proofErr w:type="spellEnd"/>
            <w:r w:rsidRPr="008266AA">
              <w:rPr>
                <w:sz w:val="20"/>
                <w:szCs w:val="20"/>
              </w:rPr>
              <w:t>.</w:t>
            </w:r>
          </w:p>
        </w:tc>
      </w:tr>
      <w:tr w:rsidR="00AD0800" w:rsidRPr="008266AA" w14:paraId="488A9B55" w14:textId="77777777" w:rsidTr="00005569">
        <w:trPr>
          <w:trHeight w:val="328"/>
          <w:jc w:val="center"/>
        </w:trPr>
        <w:tc>
          <w:tcPr>
            <w:tcW w:w="3690" w:type="dxa"/>
            <w:vAlign w:val="center"/>
          </w:tcPr>
          <w:p w14:paraId="53DEFBBD" w14:textId="6E1178C8" w:rsidR="00AD0800" w:rsidRPr="008266AA" w:rsidRDefault="00AD0800" w:rsidP="00AA431C">
            <w:pPr>
              <w:ind w:left="734"/>
              <w:rPr>
                <w:i/>
                <w:sz w:val="20"/>
                <w:szCs w:val="20"/>
                <w:lang w:val="en-US"/>
              </w:rPr>
            </w:pPr>
            <w:r w:rsidRPr="008266AA">
              <w:rPr>
                <w:i/>
                <w:sz w:val="20"/>
                <w:szCs w:val="20"/>
                <w:lang w:val="en-US"/>
              </w:rPr>
              <w:t>High dosage</w:t>
            </w:r>
            <w:r w:rsidR="00BD0FB3" w:rsidRPr="008266AA">
              <w:rPr>
                <w:vertAlign w:val="superscript"/>
                <w:lang w:val="en-US"/>
              </w:rPr>
              <w:t xml:space="preserve"> α</w:t>
            </w:r>
          </w:p>
        </w:tc>
        <w:tc>
          <w:tcPr>
            <w:tcW w:w="2258" w:type="dxa"/>
            <w:vAlign w:val="center"/>
          </w:tcPr>
          <w:p w14:paraId="2C6C6D42" w14:textId="2C221A4E" w:rsidR="00AD0800" w:rsidRPr="008266AA" w:rsidRDefault="00AD0800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5 / 8 (62.5%)</w:t>
            </w:r>
          </w:p>
        </w:tc>
        <w:tc>
          <w:tcPr>
            <w:tcW w:w="2464" w:type="dxa"/>
            <w:vAlign w:val="center"/>
          </w:tcPr>
          <w:p w14:paraId="56A85085" w14:textId="412D105D" w:rsidR="00AD0800" w:rsidRPr="008266AA" w:rsidRDefault="00AD0800" w:rsidP="00F43EF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2.33 (1.19 – 4.58; 0.014*)</w:t>
            </w:r>
          </w:p>
        </w:tc>
        <w:tc>
          <w:tcPr>
            <w:tcW w:w="2358" w:type="dxa"/>
            <w:vAlign w:val="center"/>
          </w:tcPr>
          <w:p w14:paraId="1225EC77" w14:textId="09E38767" w:rsidR="00AD0800" w:rsidRPr="008266AA" w:rsidRDefault="00AD0800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2.80 (1.14 – 6.92; 0.025*)</w:t>
            </w:r>
          </w:p>
        </w:tc>
        <w:tc>
          <w:tcPr>
            <w:tcW w:w="1973" w:type="dxa"/>
            <w:vAlign w:val="center"/>
          </w:tcPr>
          <w:p w14:paraId="53ED4528" w14:textId="467810E7" w:rsidR="00AD0800" w:rsidRPr="008266AA" w:rsidRDefault="00AD0800" w:rsidP="00132A87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5 / 8 (62.5%)</w:t>
            </w:r>
          </w:p>
        </w:tc>
        <w:tc>
          <w:tcPr>
            <w:tcW w:w="2496" w:type="dxa"/>
            <w:vAlign w:val="center"/>
          </w:tcPr>
          <w:p w14:paraId="5082E4A6" w14:textId="58D11B54" w:rsidR="00AD0800" w:rsidRPr="008266AA" w:rsidRDefault="00AD0800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2.54 (0.93 – 6.95; 0.069)</w:t>
            </w:r>
          </w:p>
        </w:tc>
      </w:tr>
      <w:tr w:rsidR="00AD0800" w:rsidRPr="008266AA" w14:paraId="297223E9" w14:textId="77777777" w:rsidTr="00005569">
        <w:trPr>
          <w:trHeight w:val="328"/>
          <w:jc w:val="center"/>
        </w:trPr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0875DC5B" w14:textId="77777777" w:rsidR="00AD0800" w:rsidRPr="008266AA" w:rsidRDefault="00AD0800" w:rsidP="00AA431C">
            <w:pPr>
              <w:ind w:left="734"/>
              <w:rPr>
                <w:i/>
                <w:sz w:val="20"/>
                <w:szCs w:val="20"/>
                <w:lang w:val="en-US"/>
              </w:rPr>
            </w:pPr>
            <w:r w:rsidRPr="008266AA">
              <w:rPr>
                <w:i/>
                <w:sz w:val="20"/>
                <w:szCs w:val="20"/>
                <w:lang w:val="en-US"/>
              </w:rPr>
              <w:t>No antidepressant</w:t>
            </w:r>
          </w:p>
        </w:tc>
        <w:tc>
          <w:tcPr>
            <w:tcW w:w="2258" w:type="dxa"/>
            <w:tcBorders>
              <w:bottom w:val="single" w:sz="4" w:space="0" w:color="auto"/>
            </w:tcBorders>
            <w:vAlign w:val="center"/>
          </w:tcPr>
          <w:p w14:paraId="2C9345AF" w14:textId="77777777" w:rsidR="00AD0800" w:rsidRPr="008266AA" w:rsidRDefault="00AD0800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1,188 / 6,885 (17.3%)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14:paraId="28E50E03" w14:textId="748756AC" w:rsidR="00AD0800" w:rsidRPr="008266AA" w:rsidRDefault="00AD0800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1.52 (0.96 – 2.42; 0.075)</w:t>
            </w:r>
          </w:p>
        </w:tc>
        <w:tc>
          <w:tcPr>
            <w:tcW w:w="2358" w:type="dxa"/>
            <w:tcBorders>
              <w:bottom w:val="single" w:sz="4" w:space="0" w:color="auto"/>
            </w:tcBorders>
            <w:vAlign w:val="center"/>
          </w:tcPr>
          <w:p w14:paraId="76574ED8" w14:textId="06092C2C" w:rsidR="00AD0800" w:rsidRPr="008266AA" w:rsidRDefault="00AD0800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1.71 (0.98 – 2.96; 0.057)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vAlign w:val="center"/>
          </w:tcPr>
          <w:p w14:paraId="0E78B8CC" w14:textId="6FC4C808" w:rsidR="00AD0800" w:rsidRPr="008266AA" w:rsidRDefault="00AD0800" w:rsidP="00132A87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28 / 62 (45.2%)</w:t>
            </w:r>
          </w:p>
        </w:tc>
        <w:tc>
          <w:tcPr>
            <w:tcW w:w="2496" w:type="dxa"/>
            <w:tcBorders>
              <w:bottom w:val="single" w:sz="4" w:space="0" w:color="auto"/>
            </w:tcBorders>
            <w:vAlign w:val="center"/>
          </w:tcPr>
          <w:p w14:paraId="4856150B" w14:textId="274ABF76" w:rsidR="00AD0800" w:rsidRPr="008266AA" w:rsidRDefault="00AD0800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1.54 (0.84 – 2.81; 0.164)</w:t>
            </w:r>
          </w:p>
        </w:tc>
      </w:tr>
      <w:tr w:rsidR="00AD0800" w:rsidRPr="008266AA" w14:paraId="7B6232A9" w14:textId="77777777" w:rsidTr="00005569">
        <w:trPr>
          <w:trHeight w:val="328"/>
          <w:jc w:val="center"/>
        </w:trPr>
        <w:tc>
          <w:tcPr>
            <w:tcW w:w="3690" w:type="dxa"/>
            <w:tcBorders>
              <w:top w:val="single" w:sz="4" w:space="0" w:color="auto"/>
            </w:tcBorders>
            <w:vAlign w:val="center"/>
          </w:tcPr>
          <w:p w14:paraId="54D0E448" w14:textId="238B5622" w:rsidR="00AD0800" w:rsidRPr="008266AA" w:rsidRDefault="00AD0800" w:rsidP="00AA431C">
            <w:pPr>
              <w:ind w:left="450"/>
              <w:rPr>
                <w:iCs/>
                <w:sz w:val="20"/>
                <w:szCs w:val="20"/>
                <w:lang w:val="en-US"/>
              </w:rPr>
            </w:pPr>
            <w:r w:rsidRPr="008266AA">
              <w:rPr>
                <w:iCs/>
                <w:sz w:val="20"/>
                <w:szCs w:val="20"/>
                <w:lang w:val="en-US"/>
              </w:rPr>
              <w:t>α2-antagonist antidepressant (n=</w:t>
            </w:r>
            <w:r w:rsidR="00005569" w:rsidRPr="008266AA">
              <w:rPr>
                <w:iCs/>
                <w:sz w:val="20"/>
                <w:szCs w:val="20"/>
                <w:lang w:val="en-US"/>
              </w:rPr>
              <w:t>25</w:t>
            </w:r>
            <w:r w:rsidRPr="008266AA">
              <w:rPr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2258" w:type="dxa"/>
            <w:tcBorders>
              <w:top w:val="single" w:sz="4" w:space="0" w:color="auto"/>
            </w:tcBorders>
            <w:vAlign w:val="center"/>
          </w:tcPr>
          <w:p w14:paraId="6CD28122" w14:textId="77777777" w:rsidR="00AD0800" w:rsidRPr="008266AA" w:rsidRDefault="00AD0800" w:rsidP="00132A87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vAlign w:val="center"/>
          </w:tcPr>
          <w:p w14:paraId="62B0F387" w14:textId="77777777" w:rsidR="00AD0800" w:rsidRPr="008266AA" w:rsidRDefault="00AD0800" w:rsidP="00132A87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auto"/>
            </w:tcBorders>
            <w:vAlign w:val="center"/>
          </w:tcPr>
          <w:p w14:paraId="397B7DC0" w14:textId="77777777" w:rsidR="00AD0800" w:rsidRPr="008266AA" w:rsidRDefault="00AD0800" w:rsidP="00132A87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  <w:vAlign w:val="center"/>
          </w:tcPr>
          <w:p w14:paraId="51940451" w14:textId="77777777" w:rsidR="00AD0800" w:rsidRPr="008266AA" w:rsidRDefault="00AD0800" w:rsidP="00132A87">
            <w:pPr>
              <w:jc w:val="center"/>
              <w:rPr>
                <w:iCs/>
                <w:sz w:val="20"/>
                <w:szCs w:val="20"/>
                <w:lang w:val="en-US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  <w:vAlign w:val="center"/>
          </w:tcPr>
          <w:p w14:paraId="367681E6" w14:textId="77777777" w:rsidR="00AD0800" w:rsidRPr="008266AA" w:rsidRDefault="00AD0800" w:rsidP="00132A87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</w:tr>
      <w:tr w:rsidR="003524FF" w:rsidRPr="008266AA" w14:paraId="1C4ED93E" w14:textId="77777777" w:rsidTr="00005569">
        <w:trPr>
          <w:trHeight w:val="328"/>
          <w:jc w:val="center"/>
        </w:trPr>
        <w:tc>
          <w:tcPr>
            <w:tcW w:w="3690" w:type="dxa"/>
            <w:vAlign w:val="center"/>
          </w:tcPr>
          <w:p w14:paraId="013E82FF" w14:textId="77777777" w:rsidR="003524FF" w:rsidRPr="008266AA" w:rsidRDefault="003524FF" w:rsidP="00AA431C">
            <w:pPr>
              <w:ind w:left="734"/>
              <w:rPr>
                <w:i/>
                <w:sz w:val="20"/>
                <w:szCs w:val="20"/>
                <w:lang w:val="en-US"/>
              </w:rPr>
            </w:pPr>
            <w:r w:rsidRPr="008266AA">
              <w:rPr>
                <w:i/>
                <w:sz w:val="20"/>
                <w:szCs w:val="20"/>
                <w:lang w:val="en-US"/>
              </w:rPr>
              <w:t>Low dosage</w:t>
            </w:r>
          </w:p>
        </w:tc>
        <w:tc>
          <w:tcPr>
            <w:tcW w:w="2258" w:type="dxa"/>
            <w:vAlign w:val="center"/>
          </w:tcPr>
          <w:p w14:paraId="56341F04" w14:textId="5C308DD9" w:rsidR="003524FF" w:rsidRPr="008266AA" w:rsidRDefault="003524FF" w:rsidP="00FA6C5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 / 15 (6.7%)</w:t>
            </w:r>
          </w:p>
        </w:tc>
        <w:tc>
          <w:tcPr>
            <w:tcW w:w="2464" w:type="dxa"/>
            <w:vAlign w:val="center"/>
          </w:tcPr>
          <w:p w14:paraId="2896C701" w14:textId="77777777" w:rsidR="003524FF" w:rsidRPr="008266AA" w:rsidRDefault="003524FF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266AA">
              <w:rPr>
                <w:sz w:val="20"/>
                <w:szCs w:val="20"/>
              </w:rPr>
              <w:t>Ref</w:t>
            </w:r>
            <w:proofErr w:type="spellEnd"/>
            <w:r w:rsidRPr="008266AA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vAlign w:val="center"/>
          </w:tcPr>
          <w:p w14:paraId="3B5D3B8B" w14:textId="77777777" w:rsidR="003524FF" w:rsidRPr="008266AA" w:rsidRDefault="003524FF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266AA">
              <w:rPr>
                <w:sz w:val="20"/>
                <w:szCs w:val="20"/>
              </w:rPr>
              <w:t>Ref</w:t>
            </w:r>
            <w:proofErr w:type="spellEnd"/>
            <w:r w:rsidRPr="008266AA">
              <w:rPr>
                <w:sz w:val="20"/>
                <w:szCs w:val="20"/>
              </w:rPr>
              <w:t>.</w:t>
            </w:r>
          </w:p>
        </w:tc>
        <w:tc>
          <w:tcPr>
            <w:tcW w:w="1973" w:type="dxa"/>
            <w:vAlign w:val="center"/>
          </w:tcPr>
          <w:p w14:paraId="02C21698" w14:textId="73DF555C" w:rsidR="003524FF" w:rsidRPr="008266AA" w:rsidRDefault="003524FF" w:rsidP="00132A87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 / 15 (6.7%)</w:t>
            </w:r>
          </w:p>
        </w:tc>
        <w:tc>
          <w:tcPr>
            <w:tcW w:w="2496" w:type="dxa"/>
            <w:vAlign w:val="center"/>
          </w:tcPr>
          <w:p w14:paraId="6AE9898D" w14:textId="77777777" w:rsidR="003524FF" w:rsidRPr="008266AA" w:rsidRDefault="003524FF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266AA">
              <w:rPr>
                <w:sz w:val="20"/>
                <w:szCs w:val="20"/>
              </w:rPr>
              <w:t>Ref</w:t>
            </w:r>
            <w:proofErr w:type="spellEnd"/>
            <w:r w:rsidRPr="008266AA">
              <w:rPr>
                <w:sz w:val="20"/>
                <w:szCs w:val="20"/>
              </w:rPr>
              <w:t>.</w:t>
            </w:r>
          </w:p>
        </w:tc>
      </w:tr>
      <w:tr w:rsidR="003524FF" w:rsidRPr="008266AA" w14:paraId="3020444D" w14:textId="77777777" w:rsidTr="00005569">
        <w:trPr>
          <w:trHeight w:val="328"/>
          <w:jc w:val="center"/>
        </w:trPr>
        <w:tc>
          <w:tcPr>
            <w:tcW w:w="3690" w:type="dxa"/>
            <w:vAlign w:val="center"/>
          </w:tcPr>
          <w:p w14:paraId="17F0E309" w14:textId="3000C6AD" w:rsidR="003524FF" w:rsidRPr="008266AA" w:rsidRDefault="003524FF" w:rsidP="00AA431C">
            <w:pPr>
              <w:ind w:left="734"/>
              <w:rPr>
                <w:i/>
                <w:sz w:val="20"/>
                <w:szCs w:val="20"/>
                <w:lang w:val="en-US"/>
              </w:rPr>
            </w:pPr>
            <w:r w:rsidRPr="008266AA">
              <w:rPr>
                <w:i/>
                <w:sz w:val="20"/>
                <w:szCs w:val="20"/>
                <w:lang w:val="en-US"/>
              </w:rPr>
              <w:t xml:space="preserve">High dosage </w:t>
            </w:r>
            <w:r w:rsidR="00BD0FB3" w:rsidRPr="008266AA">
              <w:rPr>
                <w:vertAlign w:val="superscript"/>
                <w:lang w:val="en-US"/>
              </w:rPr>
              <w:t>α</w:t>
            </w:r>
          </w:p>
        </w:tc>
        <w:tc>
          <w:tcPr>
            <w:tcW w:w="2258" w:type="dxa"/>
            <w:vAlign w:val="center"/>
          </w:tcPr>
          <w:p w14:paraId="0F429D00" w14:textId="4DBE95F2" w:rsidR="003524FF" w:rsidRPr="008266AA" w:rsidRDefault="003524FF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 / 10 (10.0%)</w:t>
            </w:r>
          </w:p>
        </w:tc>
        <w:tc>
          <w:tcPr>
            <w:tcW w:w="2464" w:type="dxa"/>
            <w:vAlign w:val="center"/>
          </w:tcPr>
          <w:p w14:paraId="098DBC7B" w14:textId="4DA47466" w:rsidR="003524FF" w:rsidRPr="008266AA" w:rsidRDefault="003524FF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2.92 (0.18 – 47.84; 0.453)</w:t>
            </w:r>
          </w:p>
        </w:tc>
        <w:tc>
          <w:tcPr>
            <w:tcW w:w="2358" w:type="dxa"/>
            <w:vAlign w:val="center"/>
          </w:tcPr>
          <w:p w14:paraId="1D8465FF" w14:textId="469DF643" w:rsidR="003524FF" w:rsidRPr="008266AA" w:rsidRDefault="003524FF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1.03 (0.06 – 16.70; 0.984)</w:t>
            </w:r>
          </w:p>
        </w:tc>
        <w:tc>
          <w:tcPr>
            <w:tcW w:w="1973" w:type="dxa"/>
            <w:vAlign w:val="center"/>
          </w:tcPr>
          <w:p w14:paraId="7B499AA9" w14:textId="59DA9C9D" w:rsidR="003524FF" w:rsidRPr="008266AA" w:rsidRDefault="003524FF" w:rsidP="00132A87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 / 10 (10.0%)</w:t>
            </w:r>
          </w:p>
        </w:tc>
        <w:tc>
          <w:tcPr>
            <w:tcW w:w="2496" w:type="dxa"/>
            <w:vAlign w:val="center"/>
          </w:tcPr>
          <w:p w14:paraId="51BF39FB" w14:textId="258F0F27" w:rsidR="003524FF" w:rsidRPr="008266AA" w:rsidRDefault="002B0C72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1.30 (0.08 – 20.86; 0.853)</w:t>
            </w:r>
          </w:p>
        </w:tc>
      </w:tr>
      <w:tr w:rsidR="003524FF" w:rsidRPr="008266AA" w14:paraId="33007EFC" w14:textId="77777777" w:rsidTr="00005569">
        <w:trPr>
          <w:trHeight w:val="328"/>
          <w:jc w:val="center"/>
        </w:trPr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60E909F3" w14:textId="77777777" w:rsidR="003524FF" w:rsidRPr="008266AA" w:rsidRDefault="003524FF" w:rsidP="00AA431C">
            <w:pPr>
              <w:ind w:left="734"/>
              <w:rPr>
                <w:i/>
                <w:sz w:val="20"/>
                <w:szCs w:val="20"/>
                <w:lang w:val="en-US"/>
              </w:rPr>
            </w:pPr>
            <w:r w:rsidRPr="008266AA">
              <w:rPr>
                <w:i/>
                <w:sz w:val="20"/>
                <w:szCs w:val="20"/>
                <w:lang w:val="en-US"/>
              </w:rPr>
              <w:t>No antidepressant</w:t>
            </w:r>
          </w:p>
        </w:tc>
        <w:tc>
          <w:tcPr>
            <w:tcW w:w="2258" w:type="dxa"/>
            <w:tcBorders>
              <w:bottom w:val="single" w:sz="4" w:space="0" w:color="auto"/>
            </w:tcBorders>
            <w:vAlign w:val="center"/>
          </w:tcPr>
          <w:p w14:paraId="672F9028" w14:textId="77777777" w:rsidR="003524FF" w:rsidRPr="008266AA" w:rsidRDefault="003524FF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1,188 / 6,885 (17.3%)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14:paraId="26BA496A" w14:textId="0B4DE6DA" w:rsidR="003524FF" w:rsidRPr="008266AA" w:rsidRDefault="003524FF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8.56 (1.16 – 62.85; 0.035*)</w:t>
            </w:r>
          </w:p>
        </w:tc>
        <w:tc>
          <w:tcPr>
            <w:tcW w:w="2358" w:type="dxa"/>
            <w:tcBorders>
              <w:bottom w:val="single" w:sz="4" w:space="0" w:color="auto"/>
            </w:tcBorders>
            <w:vAlign w:val="center"/>
          </w:tcPr>
          <w:p w14:paraId="539F3D26" w14:textId="2D676A5A" w:rsidR="003524FF" w:rsidRPr="008266AA" w:rsidRDefault="003524FF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4.66 (0.62 – 35.02; 0.134)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vAlign w:val="center"/>
          </w:tcPr>
          <w:p w14:paraId="1EF9CC40" w14:textId="06843DA0" w:rsidR="003524FF" w:rsidRPr="008266AA" w:rsidRDefault="003524FF" w:rsidP="00132A87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7 / 25 (28.0%)</w:t>
            </w:r>
          </w:p>
        </w:tc>
        <w:tc>
          <w:tcPr>
            <w:tcW w:w="2496" w:type="dxa"/>
            <w:tcBorders>
              <w:bottom w:val="single" w:sz="4" w:space="0" w:color="auto"/>
            </w:tcBorders>
            <w:vAlign w:val="center"/>
          </w:tcPr>
          <w:p w14:paraId="701D66DF" w14:textId="66C526A1" w:rsidR="003524FF" w:rsidRPr="008266AA" w:rsidRDefault="002B0C72" w:rsidP="00132A8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4.38 (0.54 – 35.65; 0.167)</w:t>
            </w:r>
          </w:p>
        </w:tc>
      </w:tr>
    </w:tbl>
    <w:p w14:paraId="448D5F9D" w14:textId="77777777" w:rsidR="007D2FC8" w:rsidRPr="008266AA" w:rsidRDefault="007D2FC8" w:rsidP="00E93DEB">
      <w:pPr>
        <w:contextualSpacing/>
        <w:jc w:val="both"/>
        <w:rPr>
          <w:bCs/>
          <w:vertAlign w:val="superscript"/>
          <w:lang w:val="en-US"/>
        </w:rPr>
      </w:pPr>
    </w:p>
    <w:p w14:paraId="5A25A8CC" w14:textId="2423D89F" w:rsidR="008E3E9B" w:rsidRPr="008266AA" w:rsidRDefault="008E3E9B" w:rsidP="00E93DEB">
      <w:pPr>
        <w:contextualSpacing/>
        <w:jc w:val="both"/>
        <w:rPr>
          <w:bCs/>
          <w:lang w:val="en-US"/>
        </w:rPr>
      </w:pPr>
      <w:r w:rsidRPr="008266AA">
        <w:rPr>
          <w:bCs/>
          <w:vertAlign w:val="superscript"/>
          <w:lang w:val="en-US"/>
        </w:rPr>
        <w:t xml:space="preserve">¥ </w:t>
      </w:r>
      <w:r w:rsidRPr="008266AA">
        <w:rPr>
          <w:bCs/>
          <w:lang w:val="en-US"/>
        </w:rPr>
        <w:t xml:space="preserve">Information was lacking to confidently assess antidepressant doses in </w:t>
      </w:r>
      <w:r w:rsidR="00BD0FB3" w:rsidRPr="008266AA">
        <w:rPr>
          <w:bCs/>
          <w:lang w:val="en-US"/>
        </w:rPr>
        <w:t>55 participants (15.9</w:t>
      </w:r>
      <w:r w:rsidRPr="008266AA">
        <w:rPr>
          <w:bCs/>
          <w:lang w:val="en-US"/>
        </w:rPr>
        <w:t xml:space="preserve">%), who were excluded from these analyses. </w:t>
      </w:r>
    </w:p>
    <w:p w14:paraId="61020820" w14:textId="11465BAB" w:rsidR="00F0510C" w:rsidRPr="008266AA" w:rsidRDefault="00F0510C" w:rsidP="00E93DEB">
      <w:pPr>
        <w:contextualSpacing/>
        <w:jc w:val="both"/>
        <w:rPr>
          <w:bCs/>
          <w:lang w:val="en-US"/>
        </w:rPr>
      </w:pPr>
      <w:r w:rsidRPr="008266AA">
        <w:rPr>
          <w:bCs/>
          <w:vertAlign w:val="superscript"/>
          <w:lang w:val="en-US"/>
        </w:rPr>
        <w:t xml:space="preserve">α </w:t>
      </w:r>
      <w:r w:rsidRPr="008266AA">
        <w:rPr>
          <w:bCs/>
          <w:lang w:val="en-US"/>
        </w:rPr>
        <w:t xml:space="preserve">High dosage was defined as having a dosage equal or higher than the median of values in patients receiving an antidepressant.     </w:t>
      </w:r>
    </w:p>
    <w:p w14:paraId="3C30EBE3" w14:textId="77777777" w:rsidR="00E93DEB" w:rsidRPr="008266AA" w:rsidRDefault="00E93DEB" w:rsidP="00E93DEB">
      <w:pPr>
        <w:contextualSpacing/>
        <w:jc w:val="both"/>
        <w:rPr>
          <w:lang w:val="en-GB"/>
        </w:rPr>
      </w:pPr>
      <w:r w:rsidRPr="008266AA">
        <w:rPr>
          <w:rFonts w:eastAsia="OTNEJMScalaSansLF"/>
          <w:lang w:val="en-US" w:eastAsia="en-US"/>
        </w:rPr>
        <w:t>*</w:t>
      </w:r>
      <w:r w:rsidRPr="008266AA">
        <w:rPr>
          <w:lang w:val="en-GB"/>
        </w:rPr>
        <w:t xml:space="preserve"> p-value is significant (p&lt;0.05).</w:t>
      </w:r>
    </w:p>
    <w:p w14:paraId="7EB36919" w14:textId="32330587" w:rsidR="00E57D7B" w:rsidRPr="008266AA" w:rsidRDefault="00E57D7B" w:rsidP="00E57D7B">
      <w:pPr>
        <w:jc w:val="both"/>
        <w:rPr>
          <w:lang w:val="en-US"/>
        </w:rPr>
      </w:pPr>
      <w:r w:rsidRPr="008266AA">
        <w:rPr>
          <w:lang w:val="en-US"/>
        </w:rPr>
        <w:t xml:space="preserve">Abbreviations: HR, hazard ratio; CI, confidence interval; </w:t>
      </w:r>
      <w:r w:rsidRPr="008266AA">
        <w:rPr>
          <w:lang w:val="en-US" w:eastAsia="en-US"/>
        </w:rPr>
        <w:t>SSRIs, selective serotonin reuptake inhibitors; SNRIs, serotonin–norepinephrine reuptake inhibitors.</w:t>
      </w:r>
    </w:p>
    <w:p w14:paraId="67DE9893" w14:textId="77777777" w:rsidR="00E93DEB" w:rsidRPr="008266AA" w:rsidRDefault="00E93DEB" w:rsidP="00B476CB">
      <w:pPr>
        <w:spacing w:after="200" w:line="276" w:lineRule="auto"/>
        <w:rPr>
          <w:b/>
          <w:bCs/>
          <w:lang w:val="en-US"/>
        </w:rPr>
      </w:pPr>
    </w:p>
    <w:p w14:paraId="13AA9FA0" w14:textId="77777777" w:rsidR="00B476CB" w:rsidRPr="008266AA" w:rsidRDefault="00B476CB" w:rsidP="00B476CB">
      <w:pPr>
        <w:spacing w:after="200" w:line="276" w:lineRule="auto"/>
        <w:rPr>
          <w:b/>
          <w:bCs/>
          <w:lang w:val="en-US"/>
        </w:rPr>
      </w:pPr>
    </w:p>
    <w:p w14:paraId="13BA6A16" w14:textId="77777777" w:rsidR="00B476CB" w:rsidRPr="008266AA" w:rsidRDefault="00B476CB" w:rsidP="00B476CB">
      <w:pPr>
        <w:spacing w:after="200" w:line="276" w:lineRule="auto"/>
        <w:rPr>
          <w:b/>
          <w:bCs/>
          <w:lang w:val="en-US"/>
        </w:rPr>
      </w:pPr>
    </w:p>
    <w:p w14:paraId="718480DE" w14:textId="77777777" w:rsidR="00B476CB" w:rsidRPr="008266AA" w:rsidRDefault="00B476CB" w:rsidP="00B476CB">
      <w:pPr>
        <w:spacing w:after="200" w:line="276" w:lineRule="auto"/>
        <w:rPr>
          <w:b/>
          <w:bCs/>
          <w:lang w:val="en-US"/>
        </w:rPr>
      </w:pPr>
    </w:p>
    <w:p w14:paraId="788BFC04" w14:textId="65ACE711" w:rsidR="005C2DD2" w:rsidRPr="008266AA" w:rsidRDefault="00871ECB" w:rsidP="003459CD">
      <w:pPr>
        <w:spacing w:after="200" w:line="276" w:lineRule="auto"/>
        <w:rPr>
          <w:b/>
          <w:bCs/>
          <w:lang w:val="en-US"/>
        </w:rPr>
      </w:pPr>
      <w:r w:rsidRPr="008266AA">
        <w:rPr>
          <w:b/>
          <w:bCs/>
          <w:lang w:val="en-US"/>
        </w:rPr>
        <w:br w:type="page"/>
      </w:r>
    </w:p>
    <w:p w14:paraId="70E75AE4" w14:textId="32B6B449" w:rsidR="001108A1" w:rsidRPr="008266AA" w:rsidRDefault="00E25059" w:rsidP="00D04AC5">
      <w:pPr>
        <w:spacing w:after="200" w:line="276" w:lineRule="auto"/>
        <w:jc w:val="both"/>
        <w:rPr>
          <w:b/>
          <w:bCs/>
          <w:lang w:val="en-US"/>
        </w:rPr>
      </w:pPr>
      <w:r w:rsidRPr="008266AA">
        <w:rPr>
          <w:b/>
          <w:bCs/>
          <w:lang w:val="en-US"/>
        </w:rPr>
        <w:lastRenderedPageBreak/>
        <w:t xml:space="preserve">Supplementary Table </w:t>
      </w:r>
      <w:r w:rsidR="00DB254C">
        <w:rPr>
          <w:b/>
          <w:bCs/>
          <w:lang w:val="en-US"/>
        </w:rPr>
        <w:t>20</w:t>
      </w:r>
      <w:r w:rsidR="0091472A" w:rsidRPr="008266AA">
        <w:rPr>
          <w:b/>
          <w:bCs/>
          <w:lang w:val="en-US"/>
        </w:rPr>
        <w:t xml:space="preserve">. </w:t>
      </w:r>
      <w:r w:rsidR="00995526" w:rsidRPr="008266AA">
        <w:rPr>
          <w:b/>
          <w:bCs/>
          <w:lang w:val="en-US"/>
        </w:rPr>
        <w:t>A</w:t>
      </w:r>
      <w:r w:rsidR="00D04AC5" w:rsidRPr="008266AA">
        <w:rPr>
          <w:b/>
          <w:bCs/>
          <w:lang w:val="en-US"/>
        </w:rPr>
        <w:t xml:space="preserve">ssociation of </w:t>
      </w:r>
      <w:r w:rsidR="0091472A" w:rsidRPr="008266AA">
        <w:rPr>
          <w:b/>
          <w:bCs/>
          <w:lang w:val="en-US"/>
        </w:rPr>
        <w:t>exposure</w:t>
      </w:r>
      <w:r w:rsidR="00995526" w:rsidRPr="008266AA">
        <w:rPr>
          <w:b/>
          <w:bCs/>
          <w:lang w:val="en-US"/>
        </w:rPr>
        <w:t xml:space="preserve"> to </w:t>
      </w:r>
      <w:r w:rsidR="00B44F2A">
        <w:rPr>
          <w:b/>
          <w:bCs/>
          <w:lang w:val="en-US"/>
        </w:rPr>
        <w:t>a</w:t>
      </w:r>
      <w:r w:rsidR="00F73B94" w:rsidRPr="008266AA">
        <w:rPr>
          <w:b/>
          <w:bCs/>
          <w:lang w:val="en-US"/>
        </w:rPr>
        <w:t xml:space="preserve">t least two </w:t>
      </w:r>
      <w:r w:rsidR="00995526" w:rsidRPr="008266AA">
        <w:rPr>
          <w:b/>
          <w:bCs/>
          <w:lang w:val="en-US"/>
        </w:rPr>
        <w:t xml:space="preserve">antidepressants </w:t>
      </w:r>
      <w:r w:rsidR="00D04AC5" w:rsidRPr="008266AA">
        <w:rPr>
          <w:b/>
          <w:bCs/>
          <w:lang w:val="en-US"/>
        </w:rPr>
        <w:t>with</w:t>
      </w:r>
      <w:r w:rsidR="0091472A" w:rsidRPr="008266AA">
        <w:rPr>
          <w:b/>
          <w:bCs/>
          <w:lang w:val="en-US"/>
        </w:rPr>
        <w:t xml:space="preserve"> the composite endpoint of intubation or death</w:t>
      </w:r>
      <w:r w:rsidR="00995526" w:rsidRPr="008266AA">
        <w:rPr>
          <w:b/>
          <w:bCs/>
          <w:lang w:val="en-US"/>
        </w:rPr>
        <w:t xml:space="preserve"> among patients receiving antidepressants</w:t>
      </w:r>
      <w:r w:rsidR="0091472A" w:rsidRPr="008266AA">
        <w:rPr>
          <w:b/>
          <w:bCs/>
          <w:lang w:val="en-US"/>
        </w:rPr>
        <w:t>.</w:t>
      </w:r>
    </w:p>
    <w:tbl>
      <w:tblPr>
        <w:tblStyle w:val="Grilledutableau"/>
        <w:tblW w:w="140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9"/>
        <w:gridCol w:w="3139"/>
        <w:gridCol w:w="2770"/>
        <w:gridCol w:w="2747"/>
        <w:gridCol w:w="2831"/>
      </w:tblGrid>
      <w:tr w:rsidR="008266AA" w:rsidRPr="009523F3" w14:paraId="4D34AA44" w14:textId="77777777" w:rsidTr="001C5933">
        <w:trPr>
          <w:trHeight w:val="675"/>
          <w:jc w:val="center"/>
        </w:trPr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BA7E4" w14:textId="77777777" w:rsidR="00E57D7B" w:rsidRPr="008266AA" w:rsidRDefault="00E57D7B" w:rsidP="004E36BC">
            <w:pPr>
              <w:rPr>
                <w:b/>
                <w:sz w:val="20"/>
                <w:szCs w:val="20"/>
                <w:lang w:val="en-US"/>
              </w:rPr>
            </w:pPr>
          </w:p>
          <w:p w14:paraId="0B933331" w14:textId="2919EFA7" w:rsidR="00E57D7B" w:rsidRPr="008266AA" w:rsidRDefault="00E57D7B" w:rsidP="004E36BC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FA636" w14:textId="47A2B3B1" w:rsidR="00E57D7B" w:rsidRPr="008266AA" w:rsidRDefault="00E57D7B" w:rsidP="004E36B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81D11" w14:textId="5928044E" w:rsidR="00E57D7B" w:rsidRPr="008266AA" w:rsidRDefault="004079F2" w:rsidP="004E36B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/>
                <w:sz w:val="20"/>
                <w:szCs w:val="20"/>
                <w:lang w:val="en-US"/>
              </w:rPr>
              <w:t>Crude Cox</w:t>
            </w:r>
            <w:r w:rsidR="00A1358F" w:rsidRPr="008266AA">
              <w:rPr>
                <w:b/>
                <w:sz w:val="20"/>
                <w:szCs w:val="20"/>
                <w:lang w:val="en-US"/>
              </w:rPr>
              <w:t xml:space="preserve"> regression analysis</w:t>
            </w: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C4B5A" w14:textId="77777777" w:rsidR="00E57D7B" w:rsidRPr="008266AA" w:rsidRDefault="00E57D7B" w:rsidP="004E36B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/>
                <w:sz w:val="20"/>
                <w:szCs w:val="20"/>
                <w:lang w:val="en-US"/>
              </w:rPr>
              <w:t xml:space="preserve">Multivariable </w:t>
            </w:r>
          </w:p>
          <w:p w14:paraId="09BFD88A" w14:textId="1996A7B3" w:rsidR="00E57D7B" w:rsidRPr="008266AA" w:rsidRDefault="00E57D7B" w:rsidP="004E36B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/>
                <w:sz w:val="20"/>
                <w:szCs w:val="20"/>
                <w:lang w:val="en-US"/>
              </w:rPr>
              <w:t>Cox regression analysis</w:t>
            </w: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E2E4ED" w14:textId="77777777" w:rsidR="00E57D7B" w:rsidRPr="008266AA" w:rsidRDefault="00E57D7B" w:rsidP="004E36B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/>
                <w:sz w:val="20"/>
                <w:szCs w:val="20"/>
                <w:lang w:val="en-US"/>
              </w:rPr>
              <w:t xml:space="preserve">Analysis weighted by inverse-probability-weighting weights </w:t>
            </w:r>
          </w:p>
        </w:tc>
      </w:tr>
      <w:tr w:rsidR="00E57D7B" w:rsidRPr="008266AA" w14:paraId="496014B6" w14:textId="77777777" w:rsidTr="001C5933">
        <w:trPr>
          <w:trHeight w:val="675"/>
          <w:jc w:val="center"/>
        </w:trPr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4C3C6" w14:textId="77777777" w:rsidR="00E57D7B" w:rsidRPr="008266AA" w:rsidRDefault="00E57D7B" w:rsidP="004E36BC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46484" w14:textId="77777777" w:rsidR="001C5933" w:rsidRPr="008266AA" w:rsidRDefault="00E57D7B" w:rsidP="004E36BC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Number of events / </w:t>
            </w:r>
          </w:p>
          <w:p w14:paraId="08715AC3" w14:textId="3A210647" w:rsidR="00E57D7B" w:rsidRPr="008266AA" w:rsidRDefault="00E57D7B" w:rsidP="004E36BC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Number of patients </w:t>
            </w:r>
          </w:p>
          <w:p w14:paraId="3287714D" w14:textId="114E6B26" w:rsidR="00E57D7B" w:rsidRPr="008266AA" w:rsidRDefault="00E57D7B" w:rsidP="004E36BC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(N / %)</w:t>
            </w:r>
          </w:p>
        </w:tc>
        <w:tc>
          <w:tcPr>
            <w:tcW w:w="2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25FE2" w14:textId="69BDB475" w:rsidR="00E57D7B" w:rsidRPr="008266AA" w:rsidRDefault="00E57D7B" w:rsidP="004E36BC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HR (</w:t>
            </w:r>
            <w:r w:rsidR="00403906" w:rsidRPr="008266AA">
              <w:rPr>
                <w:sz w:val="20"/>
                <w:szCs w:val="22"/>
                <w:lang w:val="en-US"/>
              </w:rPr>
              <w:t>95% CI</w:t>
            </w:r>
            <w:r w:rsidRPr="008266AA">
              <w:rPr>
                <w:bCs/>
                <w:sz w:val="20"/>
                <w:szCs w:val="20"/>
                <w:lang w:val="en-US"/>
              </w:rPr>
              <w:t>; p-value)</w:t>
            </w: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50A77" w14:textId="5A6E6E25" w:rsidR="00E57D7B" w:rsidRPr="008266AA" w:rsidRDefault="00E57D7B" w:rsidP="004E36BC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HR (</w:t>
            </w:r>
            <w:r w:rsidR="00403906" w:rsidRPr="008266AA">
              <w:rPr>
                <w:sz w:val="20"/>
                <w:szCs w:val="22"/>
                <w:lang w:val="en-US"/>
              </w:rPr>
              <w:t>95% CI</w:t>
            </w:r>
            <w:r w:rsidRPr="008266AA">
              <w:rPr>
                <w:bCs/>
                <w:sz w:val="20"/>
                <w:szCs w:val="20"/>
                <w:lang w:val="en-US"/>
              </w:rPr>
              <w:t>; p-value)</w:t>
            </w: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F34E6" w14:textId="46A2FFD6" w:rsidR="00E57D7B" w:rsidRPr="008266AA" w:rsidRDefault="00E57D7B" w:rsidP="004E36BC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HR (</w:t>
            </w:r>
            <w:r w:rsidR="00403906" w:rsidRPr="008266AA">
              <w:rPr>
                <w:sz w:val="20"/>
                <w:szCs w:val="22"/>
                <w:lang w:val="en-US"/>
              </w:rPr>
              <w:t>95% CI</w:t>
            </w:r>
            <w:r w:rsidRPr="008266AA">
              <w:rPr>
                <w:bCs/>
                <w:sz w:val="20"/>
                <w:szCs w:val="20"/>
                <w:lang w:val="en-US"/>
              </w:rPr>
              <w:t>; p-value)</w:t>
            </w:r>
          </w:p>
        </w:tc>
      </w:tr>
      <w:tr w:rsidR="00E57D7B" w:rsidRPr="008266AA" w14:paraId="20911167" w14:textId="77777777" w:rsidTr="001C5933">
        <w:trPr>
          <w:trHeight w:val="328"/>
          <w:jc w:val="center"/>
        </w:trPr>
        <w:tc>
          <w:tcPr>
            <w:tcW w:w="2569" w:type="dxa"/>
            <w:tcBorders>
              <w:top w:val="single" w:sz="4" w:space="0" w:color="auto"/>
            </w:tcBorders>
            <w:vAlign w:val="center"/>
          </w:tcPr>
          <w:p w14:paraId="060769A8" w14:textId="5033AB8E" w:rsidR="00E57D7B" w:rsidRPr="008266AA" w:rsidRDefault="00E57D7B" w:rsidP="00DD3E43">
            <w:pPr>
              <w:rPr>
                <w:iCs/>
                <w:sz w:val="20"/>
                <w:szCs w:val="20"/>
              </w:rPr>
            </w:pPr>
            <w:r w:rsidRPr="008266AA">
              <w:rPr>
                <w:iCs/>
                <w:sz w:val="20"/>
                <w:szCs w:val="20"/>
              </w:rPr>
              <w:t xml:space="preserve">One </w:t>
            </w:r>
            <w:proofErr w:type="spellStart"/>
            <w:r w:rsidRPr="008266AA">
              <w:rPr>
                <w:iCs/>
                <w:sz w:val="20"/>
                <w:szCs w:val="20"/>
              </w:rPr>
              <w:t>antidepressant</w:t>
            </w:r>
            <w:proofErr w:type="spellEnd"/>
            <w:r w:rsidRPr="008266AA">
              <w:rPr>
                <w:iCs/>
                <w:sz w:val="20"/>
                <w:szCs w:val="20"/>
              </w:rPr>
              <w:t xml:space="preserve"> (n=</w:t>
            </w:r>
            <w:r w:rsidR="00DD3E43" w:rsidRPr="008266AA">
              <w:rPr>
                <w:iCs/>
                <w:sz w:val="20"/>
                <w:szCs w:val="20"/>
              </w:rPr>
              <w:t>298</w:t>
            </w:r>
            <w:r w:rsidRPr="008266AA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3139" w:type="dxa"/>
            <w:tcBorders>
              <w:top w:val="single" w:sz="4" w:space="0" w:color="auto"/>
            </w:tcBorders>
            <w:vAlign w:val="center"/>
          </w:tcPr>
          <w:p w14:paraId="656CF5D8" w14:textId="1A2FC0BD" w:rsidR="00E57D7B" w:rsidRPr="008266AA" w:rsidRDefault="00DD3E43" w:rsidP="004E36BC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72 / 298 (24.2%)</w:t>
            </w:r>
          </w:p>
        </w:tc>
        <w:tc>
          <w:tcPr>
            <w:tcW w:w="2770" w:type="dxa"/>
            <w:tcBorders>
              <w:top w:val="single" w:sz="4" w:space="0" w:color="auto"/>
            </w:tcBorders>
          </w:tcPr>
          <w:p w14:paraId="202058EE" w14:textId="77777777" w:rsidR="00E57D7B" w:rsidRPr="008266AA" w:rsidRDefault="00E57D7B" w:rsidP="004E36BC">
            <w:pPr>
              <w:jc w:val="center"/>
              <w:rPr>
                <w:sz w:val="20"/>
                <w:szCs w:val="20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Ref.</w:t>
            </w:r>
          </w:p>
        </w:tc>
        <w:tc>
          <w:tcPr>
            <w:tcW w:w="2747" w:type="dxa"/>
            <w:tcBorders>
              <w:top w:val="single" w:sz="4" w:space="0" w:color="auto"/>
            </w:tcBorders>
          </w:tcPr>
          <w:p w14:paraId="140066CC" w14:textId="77777777" w:rsidR="00E57D7B" w:rsidRPr="008266AA" w:rsidRDefault="00E57D7B" w:rsidP="004E36BC">
            <w:pPr>
              <w:jc w:val="center"/>
              <w:rPr>
                <w:sz w:val="20"/>
                <w:szCs w:val="20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Ref.</w:t>
            </w:r>
          </w:p>
        </w:tc>
        <w:tc>
          <w:tcPr>
            <w:tcW w:w="2831" w:type="dxa"/>
            <w:tcBorders>
              <w:top w:val="single" w:sz="4" w:space="0" w:color="auto"/>
            </w:tcBorders>
          </w:tcPr>
          <w:p w14:paraId="6E746CC2" w14:textId="77777777" w:rsidR="00E57D7B" w:rsidRPr="008266AA" w:rsidRDefault="00E57D7B" w:rsidP="004E36BC">
            <w:pPr>
              <w:jc w:val="center"/>
              <w:rPr>
                <w:sz w:val="20"/>
                <w:szCs w:val="20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Ref.</w:t>
            </w:r>
          </w:p>
        </w:tc>
      </w:tr>
      <w:tr w:rsidR="00E57D7B" w:rsidRPr="008266AA" w14:paraId="0DA4B49D" w14:textId="77777777" w:rsidTr="001C5933">
        <w:trPr>
          <w:trHeight w:val="328"/>
          <w:jc w:val="center"/>
        </w:trPr>
        <w:tc>
          <w:tcPr>
            <w:tcW w:w="2569" w:type="dxa"/>
            <w:tcBorders>
              <w:bottom w:val="single" w:sz="4" w:space="0" w:color="auto"/>
            </w:tcBorders>
            <w:vAlign w:val="center"/>
          </w:tcPr>
          <w:p w14:paraId="78556612" w14:textId="462ABC70" w:rsidR="00E57D7B" w:rsidRPr="008266AA" w:rsidRDefault="00F73B94" w:rsidP="00F73B94">
            <w:pPr>
              <w:rPr>
                <w:iCs/>
                <w:sz w:val="20"/>
                <w:szCs w:val="20"/>
                <w:lang w:val="en-US"/>
              </w:rPr>
            </w:pPr>
            <w:r w:rsidRPr="008266AA">
              <w:rPr>
                <w:iCs/>
                <w:sz w:val="20"/>
                <w:szCs w:val="20"/>
                <w:lang w:val="en-US"/>
              </w:rPr>
              <w:t>At least t</w:t>
            </w:r>
            <w:r w:rsidR="00DD3E43" w:rsidRPr="008266AA">
              <w:rPr>
                <w:iCs/>
                <w:sz w:val="20"/>
                <w:szCs w:val="20"/>
                <w:lang w:val="en-US"/>
              </w:rPr>
              <w:t>wo antidepressants (n=47</w:t>
            </w:r>
            <w:r w:rsidR="00E57D7B" w:rsidRPr="008266AA">
              <w:rPr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3139" w:type="dxa"/>
            <w:tcBorders>
              <w:bottom w:val="single" w:sz="4" w:space="0" w:color="auto"/>
            </w:tcBorders>
            <w:vAlign w:val="center"/>
          </w:tcPr>
          <w:p w14:paraId="7F39AF94" w14:textId="2607F431" w:rsidR="00E57D7B" w:rsidRPr="008266AA" w:rsidRDefault="00DD3E43" w:rsidP="004E36BC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12 / 47 (25.5%)</w:t>
            </w:r>
          </w:p>
        </w:tc>
        <w:tc>
          <w:tcPr>
            <w:tcW w:w="2770" w:type="dxa"/>
            <w:tcBorders>
              <w:bottom w:val="single" w:sz="4" w:space="0" w:color="auto"/>
            </w:tcBorders>
            <w:vAlign w:val="center"/>
          </w:tcPr>
          <w:p w14:paraId="6311C875" w14:textId="40AAE345" w:rsidR="00E57D7B" w:rsidRPr="008266AA" w:rsidRDefault="00DA3F33" w:rsidP="004E36BC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0.99 (0.54 – 1.82; 0.970)</w:t>
            </w:r>
          </w:p>
        </w:tc>
        <w:tc>
          <w:tcPr>
            <w:tcW w:w="2747" w:type="dxa"/>
            <w:tcBorders>
              <w:bottom w:val="single" w:sz="4" w:space="0" w:color="auto"/>
            </w:tcBorders>
            <w:vAlign w:val="center"/>
          </w:tcPr>
          <w:p w14:paraId="3C442EE9" w14:textId="50EB87FB" w:rsidR="00E57D7B" w:rsidRPr="008266AA" w:rsidRDefault="00341D73" w:rsidP="004E36BC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0.95 (0.47 – 1.91; 0.883)</w:t>
            </w:r>
          </w:p>
        </w:tc>
        <w:tc>
          <w:tcPr>
            <w:tcW w:w="2831" w:type="dxa"/>
            <w:tcBorders>
              <w:bottom w:val="single" w:sz="4" w:space="0" w:color="auto"/>
            </w:tcBorders>
            <w:vAlign w:val="center"/>
          </w:tcPr>
          <w:p w14:paraId="1EC86488" w14:textId="6D895D5E" w:rsidR="00E57D7B" w:rsidRPr="008266AA" w:rsidRDefault="00FC731B" w:rsidP="004E36BC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1.12 (0.58 – 2.36; 0.64)</w:t>
            </w:r>
          </w:p>
        </w:tc>
      </w:tr>
    </w:tbl>
    <w:p w14:paraId="24144793" w14:textId="77777777" w:rsidR="00782B20" w:rsidRPr="008266AA" w:rsidRDefault="00782B20" w:rsidP="00E57D7B">
      <w:pPr>
        <w:jc w:val="both"/>
        <w:rPr>
          <w:sz w:val="22"/>
          <w:szCs w:val="22"/>
          <w:lang w:val="en-US"/>
        </w:rPr>
      </w:pPr>
    </w:p>
    <w:p w14:paraId="0AD68508" w14:textId="072B972F" w:rsidR="007C538F" w:rsidRPr="008266AA" w:rsidRDefault="007C538F" w:rsidP="00E57D7B">
      <w:pPr>
        <w:contextualSpacing/>
        <w:jc w:val="both"/>
        <w:rPr>
          <w:lang w:val="en-GB"/>
        </w:rPr>
      </w:pPr>
      <w:r w:rsidRPr="008266AA">
        <w:rPr>
          <w:rFonts w:eastAsia="OTNEJMScalaSansLF"/>
          <w:lang w:val="en-US" w:eastAsia="en-US"/>
        </w:rPr>
        <w:t>*</w:t>
      </w:r>
      <w:r w:rsidRPr="008266AA">
        <w:rPr>
          <w:lang w:val="en-GB"/>
        </w:rPr>
        <w:t xml:space="preserve"> p-value is significant (p&lt;0.05).</w:t>
      </w:r>
    </w:p>
    <w:p w14:paraId="0B91C57F" w14:textId="77777777" w:rsidR="00E57D7B" w:rsidRPr="008266AA" w:rsidRDefault="00E57D7B" w:rsidP="00E57D7B">
      <w:pPr>
        <w:jc w:val="both"/>
        <w:rPr>
          <w:sz w:val="22"/>
          <w:szCs w:val="22"/>
          <w:lang w:val="en-US" w:eastAsia="en-US"/>
        </w:rPr>
      </w:pPr>
      <w:r w:rsidRPr="008266AA">
        <w:rPr>
          <w:sz w:val="22"/>
          <w:szCs w:val="22"/>
          <w:lang w:val="en-US"/>
        </w:rPr>
        <w:t xml:space="preserve">Abbreviations: HR, hazard ratio; CI, confidence interval; </w:t>
      </w:r>
      <w:r w:rsidRPr="008266AA">
        <w:rPr>
          <w:sz w:val="22"/>
          <w:szCs w:val="22"/>
          <w:lang w:val="en-US" w:eastAsia="en-US"/>
        </w:rPr>
        <w:t>SSRIs, selective serotonin reuptake inhibitors; SNRIs, serotonin–norepinephrine reuptake inhibitors.</w:t>
      </w:r>
    </w:p>
    <w:p w14:paraId="5C93BAB6" w14:textId="77777777" w:rsidR="0084531D" w:rsidRPr="008266AA" w:rsidRDefault="0084531D" w:rsidP="00E57D7B">
      <w:pPr>
        <w:jc w:val="both"/>
        <w:rPr>
          <w:lang w:val="en-US" w:eastAsia="en-US"/>
        </w:rPr>
      </w:pPr>
    </w:p>
    <w:p w14:paraId="6F3DAA2F" w14:textId="2BB6C1D0" w:rsidR="00E844FB" w:rsidRPr="008266AA" w:rsidRDefault="00E844FB" w:rsidP="0091472A">
      <w:pPr>
        <w:rPr>
          <w:b/>
          <w:bCs/>
          <w:lang w:val="en-US"/>
        </w:rPr>
      </w:pPr>
    </w:p>
    <w:p w14:paraId="1D362267" w14:textId="40D29B17" w:rsidR="00E844FB" w:rsidRPr="008266AA" w:rsidRDefault="00E844FB" w:rsidP="0091472A">
      <w:pPr>
        <w:rPr>
          <w:b/>
          <w:bCs/>
          <w:lang w:val="en-US"/>
        </w:rPr>
      </w:pPr>
    </w:p>
    <w:p w14:paraId="6A949ABE" w14:textId="7593144D" w:rsidR="00E844FB" w:rsidRPr="008266AA" w:rsidRDefault="00E844FB" w:rsidP="0091472A">
      <w:pPr>
        <w:rPr>
          <w:b/>
          <w:bCs/>
          <w:lang w:val="en-US"/>
        </w:rPr>
      </w:pPr>
    </w:p>
    <w:p w14:paraId="19D29DBF" w14:textId="77777777" w:rsidR="0091472A" w:rsidRPr="008266AA" w:rsidRDefault="0091472A" w:rsidP="0091472A">
      <w:pPr>
        <w:rPr>
          <w:b/>
          <w:bCs/>
          <w:lang w:val="en-US"/>
        </w:rPr>
      </w:pPr>
    </w:p>
    <w:p w14:paraId="3FFA5C17" w14:textId="77777777" w:rsidR="0091472A" w:rsidRPr="008266AA" w:rsidRDefault="0091472A" w:rsidP="0091472A">
      <w:pPr>
        <w:rPr>
          <w:b/>
          <w:bCs/>
          <w:lang w:val="en-US"/>
        </w:rPr>
      </w:pPr>
    </w:p>
    <w:p w14:paraId="02ABB593" w14:textId="77777777" w:rsidR="0091472A" w:rsidRPr="008266AA" w:rsidRDefault="0091472A" w:rsidP="0091472A">
      <w:pPr>
        <w:rPr>
          <w:b/>
          <w:bCs/>
          <w:lang w:val="en-US"/>
        </w:rPr>
      </w:pPr>
    </w:p>
    <w:p w14:paraId="09529BF7" w14:textId="77777777" w:rsidR="0091472A" w:rsidRPr="008266AA" w:rsidRDefault="0091472A" w:rsidP="00F44FA1">
      <w:pPr>
        <w:spacing w:after="200" w:line="276" w:lineRule="auto"/>
        <w:rPr>
          <w:b/>
          <w:bCs/>
          <w:lang w:val="en-US"/>
        </w:rPr>
      </w:pPr>
    </w:p>
    <w:p w14:paraId="5056D3E6" w14:textId="77777777" w:rsidR="0091472A" w:rsidRPr="008266AA" w:rsidRDefault="0091472A" w:rsidP="00F44FA1">
      <w:pPr>
        <w:spacing w:after="200" w:line="276" w:lineRule="auto"/>
        <w:rPr>
          <w:b/>
          <w:bCs/>
          <w:lang w:val="en-US"/>
        </w:rPr>
      </w:pPr>
    </w:p>
    <w:p w14:paraId="1EE88DF9" w14:textId="77777777" w:rsidR="0091472A" w:rsidRPr="008266AA" w:rsidRDefault="0091472A" w:rsidP="00F44FA1">
      <w:pPr>
        <w:spacing w:after="200" w:line="276" w:lineRule="auto"/>
        <w:rPr>
          <w:b/>
          <w:bCs/>
          <w:lang w:val="en-US"/>
        </w:rPr>
      </w:pPr>
    </w:p>
    <w:p w14:paraId="14C49D3A" w14:textId="77777777" w:rsidR="0091472A" w:rsidRPr="008266AA" w:rsidRDefault="0091472A" w:rsidP="00F44FA1">
      <w:pPr>
        <w:spacing w:after="200" w:line="276" w:lineRule="auto"/>
        <w:rPr>
          <w:b/>
          <w:bCs/>
          <w:lang w:val="en-US"/>
        </w:rPr>
      </w:pPr>
    </w:p>
    <w:p w14:paraId="01A86DB1" w14:textId="77777777" w:rsidR="00725AB0" w:rsidRPr="008266AA" w:rsidRDefault="00725AB0">
      <w:pPr>
        <w:spacing w:after="200" w:line="276" w:lineRule="auto"/>
        <w:rPr>
          <w:b/>
          <w:bCs/>
          <w:highlight w:val="yellow"/>
          <w:lang w:val="en-US"/>
        </w:rPr>
      </w:pPr>
      <w:r w:rsidRPr="008266AA">
        <w:rPr>
          <w:b/>
          <w:bCs/>
          <w:highlight w:val="yellow"/>
          <w:lang w:val="en-US"/>
        </w:rPr>
        <w:br w:type="page"/>
      </w:r>
    </w:p>
    <w:p w14:paraId="1E82481C" w14:textId="2882A983" w:rsidR="00D13254" w:rsidRDefault="00E25059" w:rsidP="00B75D85">
      <w:pPr>
        <w:jc w:val="both"/>
        <w:rPr>
          <w:b/>
          <w:bCs/>
          <w:lang w:val="en-US"/>
        </w:rPr>
      </w:pPr>
      <w:r w:rsidRPr="008266AA">
        <w:rPr>
          <w:b/>
          <w:bCs/>
          <w:lang w:val="en-US"/>
        </w:rPr>
        <w:lastRenderedPageBreak/>
        <w:t xml:space="preserve">Supplementary Table </w:t>
      </w:r>
      <w:r w:rsidR="00DB254C">
        <w:rPr>
          <w:b/>
          <w:bCs/>
          <w:lang w:val="en-US"/>
        </w:rPr>
        <w:t>21</w:t>
      </w:r>
      <w:r w:rsidR="00D13254" w:rsidRPr="008266AA">
        <w:rPr>
          <w:b/>
          <w:bCs/>
          <w:lang w:val="en-US"/>
        </w:rPr>
        <w:t xml:space="preserve">. Associations of </w:t>
      </w:r>
      <w:r w:rsidR="00EC52B1">
        <w:rPr>
          <w:b/>
          <w:bCs/>
          <w:lang w:val="en-US"/>
        </w:rPr>
        <w:t>exposures to</w:t>
      </w:r>
      <w:r w:rsidR="00A8714D" w:rsidRPr="008266AA">
        <w:rPr>
          <w:b/>
          <w:bCs/>
          <w:lang w:val="en-US"/>
        </w:rPr>
        <w:t xml:space="preserve"> an antidepressant</w:t>
      </w:r>
      <w:r w:rsidR="0048306A" w:rsidRPr="008266AA">
        <w:rPr>
          <w:b/>
          <w:bCs/>
          <w:lang w:val="en-US"/>
        </w:rPr>
        <w:t xml:space="preserve"> and</w:t>
      </w:r>
      <w:r w:rsidR="00A8714D" w:rsidRPr="008266AA">
        <w:rPr>
          <w:b/>
          <w:bCs/>
          <w:lang w:val="en-US"/>
        </w:rPr>
        <w:t xml:space="preserve"> each antidepressant class </w:t>
      </w:r>
      <w:r w:rsidR="0048306A" w:rsidRPr="008266AA">
        <w:rPr>
          <w:b/>
          <w:bCs/>
          <w:lang w:val="en-US"/>
        </w:rPr>
        <w:t>with</w:t>
      </w:r>
      <w:r w:rsidR="00D13254" w:rsidRPr="008266AA">
        <w:rPr>
          <w:b/>
          <w:bCs/>
          <w:lang w:val="en-US"/>
        </w:rPr>
        <w:t xml:space="preserve"> the </w:t>
      </w:r>
      <w:r w:rsidR="00833321">
        <w:rPr>
          <w:b/>
          <w:bCs/>
          <w:lang w:val="en-US"/>
        </w:rPr>
        <w:t>endpoint</w:t>
      </w:r>
      <w:r w:rsidR="00EC52B1">
        <w:rPr>
          <w:b/>
          <w:bCs/>
          <w:lang w:val="en-US"/>
        </w:rPr>
        <w:t>s</w:t>
      </w:r>
      <w:r w:rsidR="00D13254" w:rsidRPr="008266AA">
        <w:rPr>
          <w:b/>
          <w:bCs/>
          <w:lang w:val="en-US"/>
        </w:rPr>
        <w:t xml:space="preserve"> of death and intubation </w:t>
      </w:r>
      <w:r w:rsidR="006179D6" w:rsidRPr="008266AA">
        <w:rPr>
          <w:b/>
          <w:bCs/>
          <w:lang w:val="en-US"/>
        </w:rPr>
        <w:t>separately</w:t>
      </w:r>
      <w:r w:rsidR="00EC52B1">
        <w:rPr>
          <w:b/>
          <w:bCs/>
          <w:lang w:val="en-US"/>
        </w:rPr>
        <w:t>,</w:t>
      </w:r>
      <w:r w:rsidR="006179D6" w:rsidRPr="008266AA">
        <w:rPr>
          <w:b/>
          <w:bCs/>
          <w:lang w:val="en-US"/>
        </w:rPr>
        <w:t xml:space="preserve"> </w:t>
      </w:r>
      <w:r w:rsidR="00D13254" w:rsidRPr="008266AA">
        <w:rPr>
          <w:b/>
          <w:bCs/>
          <w:lang w:val="en-US"/>
        </w:rPr>
        <w:t>in the full sample and in the matched analytic sample</w:t>
      </w:r>
      <w:r w:rsidR="001E55D3" w:rsidRPr="008266AA">
        <w:rPr>
          <w:b/>
          <w:bCs/>
          <w:lang w:val="en-US"/>
        </w:rPr>
        <w:t>s</w:t>
      </w:r>
      <w:r w:rsidR="00D13254" w:rsidRPr="008266AA">
        <w:rPr>
          <w:b/>
          <w:bCs/>
          <w:lang w:val="en-US"/>
        </w:rPr>
        <w:t>.</w:t>
      </w:r>
    </w:p>
    <w:p w14:paraId="60A954F4" w14:textId="5B2D0AA7" w:rsidR="00183B8A" w:rsidRDefault="00183B8A" w:rsidP="00B75D85">
      <w:pPr>
        <w:jc w:val="both"/>
        <w:rPr>
          <w:b/>
          <w:bCs/>
          <w:lang w:val="en-US"/>
        </w:rPr>
      </w:pPr>
    </w:p>
    <w:p w14:paraId="69FE85BA" w14:textId="645D2156" w:rsidR="00183B8A" w:rsidRDefault="00183B8A" w:rsidP="00B75D85">
      <w:pPr>
        <w:jc w:val="both"/>
        <w:rPr>
          <w:b/>
          <w:bCs/>
          <w:lang w:val="en-US"/>
        </w:rPr>
      </w:pPr>
    </w:p>
    <w:tbl>
      <w:tblPr>
        <w:tblStyle w:val="Grilledutableau"/>
        <w:tblW w:w="158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5"/>
        <w:gridCol w:w="1847"/>
        <w:gridCol w:w="2442"/>
        <w:gridCol w:w="2522"/>
        <w:gridCol w:w="2381"/>
        <w:gridCol w:w="1745"/>
        <w:gridCol w:w="2537"/>
      </w:tblGrid>
      <w:tr w:rsidR="00754436" w:rsidRPr="008266AA" w14:paraId="2E77FC3D" w14:textId="77777777" w:rsidTr="00754436">
        <w:trPr>
          <w:trHeight w:val="621"/>
          <w:jc w:val="center"/>
        </w:trPr>
        <w:tc>
          <w:tcPr>
            <w:tcW w:w="2345" w:type="dxa"/>
            <w:tcBorders>
              <w:bottom w:val="single" w:sz="4" w:space="0" w:color="auto"/>
            </w:tcBorders>
            <w:vAlign w:val="center"/>
          </w:tcPr>
          <w:p w14:paraId="13BA8284" w14:textId="77777777" w:rsidR="00203BC0" w:rsidRPr="008266AA" w:rsidRDefault="00203BC0" w:rsidP="00137B9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19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BA26A5" w14:textId="60D5F8E1" w:rsidR="00203BC0" w:rsidRPr="008266AA" w:rsidRDefault="00203BC0" w:rsidP="00137B9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/>
                <w:sz w:val="20"/>
                <w:szCs w:val="20"/>
                <w:lang w:val="en-US"/>
              </w:rPr>
              <w:t>Full sample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C806F" w14:textId="2B11FC84" w:rsidR="00203BC0" w:rsidRPr="008266AA" w:rsidRDefault="00203BC0" w:rsidP="00137B9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/>
                <w:sz w:val="20"/>
                <w:szCs w:val="20"/>
                <w:lang w:val="en-US"/>
              </w:rPr>
              <w:t>Matched analytic samples</w:t>
            </w:r>
          </w:p>
        </w:tc>
      </w:tr>
      <w:tr w:rsidR="008266AA" w:rsidRPr="009523F3" w14:paraId="6BDED122" w14:textId="77777777" w:rsidTr="00754436">
        <w:trPr>
          <w:trHeight w:val="621"/>
          <w:jc w:val="center"/>
        </w:trPr>
        <w:tc>
          <w:tcPr>
            <w:tcW w:w="2345" w:type="dxa"/>
            <w:tcBorders>
              <w:bottom w:val="single" w:sz="4" w:space="0" w:color="auto"/>
            </w:tcBorders>
            <w:vAlign w:val="center"/>
          </w:tcPr>
          <w:p w14:paraId="5017EFB0" w14:textId="77777777" w:rsidR="00D13254" w:rsidRPr="008266AA" w:rsidRDefault="00D13254" w:rsidP="00137B9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31924" w14:textId="02F8414B" w:rsidR="00D13254" w:rsidRPr="008266AA" w:rsidRDefault="00203BC0" w:rsidP="0029320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/>
                <w:bCs/>
                <w:sz w:val="20"/>
                <w:szCs w:val="20"/>
                <w:lang w:val="en-US"/>
              </w:rPr>
              <w:t>Number of events / Number of patients</w:t>
            </w:r>
            <w:r w:rsidR="00183B8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183B8A">
              <w:rPr>
                <w:b/>
                <w:sz w:val="20"/>
                <w:szCs w:val="20"/>
                <w:lang w:val="en-US"/>
              </w:rPr>
              <w:t>in the exposed groups</w:t>
            </w:r>
            <w:r w:rsidRPr="008266A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84AA1" w14:textId="56E29202" w:rsidR="00D13254" w:rsidRPr="008266AA" w:rsidRDefault="004079F2" w:rsidP="00137B9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/>
                <w:sz w:val="20"/>
                <w:szCs w:val="20"/>
                <w:lang w:val="en-US"/>
              </w:rPr>
              <w:t>Crude Cox regression analysis</w:t>
            </w: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53C014" w14:textId="0F88B519" w:rsidR="00D13254" w:rsidRPr="008266AA" w:rsidRDefault="00D13254" w:rsidP="00137B9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/>
                <w:sz w:val="20"/>
                <w:szCs w:val="20"/>
                <w:lang w:val="en-US"/>
              </w:rPr>
              <w:t>Multivariable Cox regression analysis</w:t>
            </w:r>
          </w:p>
          <w:p w14:paraId="7AFCA4F1" w14:textId="77777777" w:rsidR="00D13254" w:rsidRPr="008266AA" w:rsidRDefault="00D13254" w:rsidP="00137B90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09E1F" w14:textId="77777777" w:rsidR="00D13254" w:rsidRPr="008266AA" w:rsidRDefault="00D13254" w:rsidP="00137B9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/>
                <w:sz w:val="20"/>
                <w:szCs w:val="20"/>
                <w:lang w:val="en-US"/>
              </w:rPr>
              <w:t xml:space="preserve">Analysis weighted by inverse-probability-weighting weights 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EECBF" w14:textId="66964D19" w:rsidR="00D13254" w:rsidRPr="008266AA" w:rsidRDefault="00203BC0" w:rsidP="00AA2CF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/>
                <w:bCs/>
                <w:sz w:val="20"/>
                <w:szCs w:val="20"/>
                <w:lang w:val="en-US"/>
              </w:rPr>
              <w:t>Number of events / Number of patients</w:t>
            </w:r>
            <w:r w:rsidR="00183B8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183B8A">
              <w:rPr>
                <w:b/>
                <w:sz w:val="20"/>
                <w:szCs w:val="20"/>
                <w:lang w:val="en-US"/>
              </w:rPr>
              <w:t>in the matched control groups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5D1AEE" w14:textId="0FE87214" w:rsidR="00D13254" w:rsidRPr="008266AA" w:rsidRDefault="00D13254" w:rsidP="00137B9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66AA">
              <w:rPr>
                <w:b/>
                <w:sz w:val="20"/>
                <w:szCs w:val="20"/>
                <w:lang w:val="en-US"/>
              </w:rPr>
              <w:t>Univariate Cox regression in matched analytic sample</w:t>
            </w:r>
            <w:r w:rsidR="00904276" w:rsidRPr="008266AA">
              <w:rPr>
                <w:b/>
                <w:sz w:val="20"/>
                <w:szCs w:val="20"/>
                <w:lang w:val="en-US"/>
              </w:rPr>
              <w:t>s</w:t>
            </w:r>
          </w:p>
        </w:tc>
      </w:tr>
      <w:tr w:rsidR="00754436" w:rsidRPr="008266AA" w14:paraId="2A68AB3C" w14:textId="77777777" w:rsidTr="00754436">
        <w:trPr>
          <w:trHeight w:val="621"/>
          <w:jc w:val="center"/>
        </w:trPr>
        <w:tc>
          <w:tcPr>
            <w:tcW w:w="2345" w:type="dxa"/>
            <w:tcBorders>
              <w:bottom w:val="single" w:sz="4" w:space="0" w:color="auto"/>
            </w:tcBorders>
            <w:vAlign w:val="center"/>
          </w:tcPr>
          <w:p w14:paraId="5E09F9CA" w14:textId="77777777" w:rsidR="00D13254" w:rsidRPr="008266AA" w:rsidRDefault="00D13254" w:rsidP="00137B9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A7A9D" w14:textId="2115E576" w:rsidR="00D13254" w:rsidRPr="008266AA" w:rsidRDefault="00203BC0" w:rsidP="00137B90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 xml:space="preserve"> </w:t>
            </w:r>
            <w:r w:rsidR="00D13254" w:rsidRPr="008266AA">
              <w:rPr>
                <w:sz w:val="20"/>
                <w:szCs w:val="20"/>
                <w:lang w:val="en-US"/>
              </w:rPr>
              <w:t>N / %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7D7E6" w14:textId="38DFFD8E" w:rsidR="00096891" w:rsidRPr="008266AA" w:rsidRDefault="00D13254" w:rsidP="00137B90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HR (</w:t>
            </w:r>
            <w:r w:rsidR="00403906" w:rsidRPr="008266AA">
              <w:rPr>
                <w:sz w:val="20"/>
                <w:szCs w:val="22"/>
                <w:lang w:val="en-US"/>
              </w:rPr>
              <w:t>95% CI</w:t>
            </w:r>
            <w:r w:rsidRPr="008266AA">
              <w:rPr>
                <w:sz w:val="20"/>
                <w:szCs w:val="20"/>
                <w:lang w:val="en-US"/>
              </w:rPr>
              <w:t>;</w:t>
            </w:r>
          </w:p>
          <w:p w14:paraId="22C323EC" w14:textId="2A0264C1" w:rsidR="00D13254" w:rsidRPr="008266AA" w:rsidRDefault="00D13254" w:rsidP="00137B90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 xml:space="preserve"> p-value)</w:t>
            </w: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F4CE4" w14:textId="00561E5C" w:rsidR="00096891" w:rsidRPr="008266AA" w:rsidRDefault="00D13254" w:rsidP="00137B90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HR</w:t>
            </w:r>
            <w:r w:rsidR="00096891" w:rsidRPr="008266AA">
              <w:rPr>
                <w:sz w:val="20"/>
                <w:szCs w:val="20"/>
                <w:lang w:val="en-US"/>
              </w:rPr>
              <w:t xml:space="preserve"> </w:t>
            </w:r>
            <w:r w:rsidRPr="008266AA">
              <w:rPr>
                <w:sz w:val="20"/>
                <w:szCs w:val="20"/>
                <w:lang w:val="en-US"/>
              </w:rPr>
              <w:t>(</w:t>
            </w:r>
            <w:r w:rsidR="00403906" w:rsidRPr="008266AA">
              <w:rPr>
                <w:sz w:val="20"/>
                <w:szCs w:val="22"/>
                <w:lang w:val="en-US"/>
              </w:rPr>
              <w:t>95% CI</w:t>
            </w:r>
            <w:r w:rsidRPr="008266AA">
              <w:rPr>
                <w:sz w:val="20"/>
                <w:szCs w:val="20"/>
                <w:lang w:val="en-US"/>
              </w:rPr>
              <w:t xml:space="preserve">; </w:t>
            </w:r>
          </w:p>
          <w:p w14:paraId="1BE15A75" w14:textId="78F5A084" w:rsidR="00D13254" w:rsidRPr="008266AA" w:rsidRDefault="00D13254" w:rsidP="00137B90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p-value)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D7568A" w14:textId="4C9F032F" w:rsidR="00096891" w:rsidRPr="008266AA" w:rsidRDefault="00D13254" w:rsidP="00137B90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HR (</w:t>
            </w:r>
            <w:r w:rsidR="00403906" w:rsidRPr="008266AA">
              <w:rPr>
                <w:sz w:val="20"/>
                <w:szCs w:val="22"/>
                <w:lang w:val="en-US"/>
              </w:rPr>
              <w:t>95% CI</w:t>
            </w:r>
            <w:r w:rsidRPr="008266AA">
              <w:rPr>
                <w:sz w:val="20"/>
                <w:szCs w:val="20"/>
                <w:lang w:val="en-US"/>
              </w:rPr>
              <w:t xml:space="preserve">; </w:t>
            </w:r>
          </w:p>
          <w:p w14:paraId="5DDB2AA0" w14:textId="1A1FAF91" w:rsidR="00D13254" w:rsidRPr="008266AA" w:rsidRDefault="00D13254" w:rsidP="00137B90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p-value)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FF313D" w14:textId="10D859F3" w:rsidR="00D13254" w:rsidRPr="008266AA" w:rsidRDefault="00D13254" w:rsidP="00137B90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N / %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9FF58" w14:textId="0C933E12" w:rsidR="00096891" w:rsidRPr="008266AA" w:rsidRDefault="00D13254" w:rsidP="00137B90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>HR (</w:t>
            </w:r>
            <w:r w:rsidR="00403906" w:rsidRPr="008266AA">
              <w:rPr>
                <w:sz w:val="20"/>
                <w:szCs w:val="22"/>
                <w:lang w:val="en-US"/>
              </w:rPr>
              <w:t>95% CI</w:t>
            </w:r>
            <w:r w:rsidRPr="008266AA">
              <w:rPr>
                <w:sz w:val="20"/>
                <w:szCs w:val="20"/>
                <w:lang w:val="en-US"/>
              </w:rPr>
              <w:t>;</w:t>
            </w:r>
          </w:p>
          <w:p w14:paraId="46BBB702" w14:textId="30D593C8" w:rsidR="00D13254" w:rsidRPr="008266AA" w:rsidRDefault="00D13254" w:rsidP="00137B90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sz w:val="20"/>
                <w:szCs w:val="20"/>
                <w:lang w:val="en-US"/>
              </w:rPr>
              <w:t xml:space="preserve"> p-value)</w:t>
            </w:r>
          </w:p>
        </w:tc>
      </w:tr>
      <w:tr w:rsidR="00754436" w:rsidRPr="008266AA" w14:paraId="63638489" w14:textId="77777777" w:rsidTr="00754436">
        <w:trPr>
          <w:trHeight w:val="301"/>
          <w:jc w:val="center"/>
        </w:trPr>
        <w:tc>
          <w:tcPr>
            <w:tcW w:w="2345" w:type="dxa"/>
            <w:vAlign w:val="center"/>
          </w:tcPr>
          <w:p w14:paraId="0C7DD8AB" w14:textId="77777777" w:rsidR="00D13254" w:rsidRPr="008266AA" w:rsidRDefault="00D13254" w:rsidP="00137B90">
            <w:pPr>
              <w:rPr>
                <w:iCs/>
                <w:sz w:val="20"/>
                <w:szCs w:val="20"/>
              </w:rPr>
            </w:pPr>
            <w:r w:rsidRPr="008266AA">
              <w:rPr>
                <w:iCs/>
                <w:sz w:val="20"/>
                <w:szCs w:val="20"/>
              </w:rPr>
              <w:t xml:space="preserve">No </w:t>
            </w:r>
            <w:proofErr w:type="spellStart"/>
            <w:r w:rsidRPr="008266AA">
              <w:rPr>
                <w:iCs/>
                <w:sz w:val="20"/>
                <w:szCs w:val="20"/>
              </w:rPr>
              <w:t>antidepressant</w:t>
            </w:r>
            <w:proofErr w:type="spellEnd"/>
          </w:p>
        </w:tc>
        <w:tc>
          <w:tcPr>
            <w:tcW w:w="1847" w:type="dxa"/>
            <w:vAlign w:val="center"/>
          </w:tcPr>
          <w:p w14:paraId="52EDD09E" w14:textId="77777777" w:rsidR="00D13254" w:rsidRPr="008266AA" w:rsidRDefault="00D13254" w:rsidP="00137B90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442" w:type="dxa"/>
            <w:vAlign w:val="center"/>
          </w:tcPr>
          <w:p w14:paraId="08691598" w14:textId="77777777" w:rsidR="00D13254" w:rsidRPr="008266AA" w:rsidRDefault="00D13254" w:rsidP="00137B90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522" w:type="dxa"/>
            <w:vAlign w:val="center"/>
          </w:tcPr>
          <w:p w14:paraId="426E13AD" w14:textId="77777777" w:rsidR="00D13254" w:rsidRPr="008266AA" w:rsidRDefault="00D13254" w:rsidP="00137B90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14:paraId="13F5BB2D" w14:textId="77777777" w:rsidR="00D13254" w:rsidRPr="008266AA" w:rsidRDefault="00D13254" w:rsidP="00137B90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551A7354" w14:textId="77777777" w:rsidR="00D13254" w:rsidRPr="008266AA" w:rsidRDefault="00D13254" w:rsidP="00137B90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537" w:type="dxa"/>
            <w:vAlign w:val="center"/>
          </w:tcPr>
          <w:p w14:paraId="72C75061" w14:textId="77777777" w:rsidR="00D13254" w:rsidRPr="008266AA" w:rsidRDefault="00D13254" w:rsidP="00137B90">
            <w:pPr>
              <w:jc w:val="center"/>
              <w:rPr>
                <w:iCs/>
                <w:sz w:val="20"/>
                <w:szCs w:val="20"/>
              </w:rPr>
            </w:pPr>
          </w:p>
        </w:tc>
      </w:tr>
      <w:tr w:rsidR="00754436" w:rsidRPr="008266AA" w14:paraId="73302AF8" w14:textId="77777777" w:rsidTr="00754436">
        <w:trPr>
          <w:trHeight w:val="301"/>
          <w:jc w:val="center"/>
        </w:trPr>
        <w:tc>
          <w:tcPr>
            <w:tcW w:w="2345" w:type="dxa"/>
            <w:vAlign w:val="center"/>
          </w:tcPr>
          <w:p w14:paraId="7BE059CD" w14:textId="77777777" w:rsidR="00D13254" w:rsidRPr="008266AA" w:rsidRDefault="00D13254" w:rsidP="00137B90">
            <w:pPr>
              <w:ind w:left="429"/>
              <w:rPr>
                <w:i/>
                <w:sz w:val="20"/>
                <w:szCs w:val="20"/>
              </w:rPr>
            </w:pPr>
            <w:proofErr w:type="spellStart"/>
            <w:r w:rsidRPr="008266AA">
              <w:rPr>
                <w:i/>
                <w:sz w:val="20"/>
                <w:szCs w:val="20"/>
              </w:rPr>
              <w:t>Death</w:t>
            </w:r>
            <w:proofErr w:type="spellEnd"/>
          </w:p>
        </w:tc>
        <w:tc>
          <w:tcPr>
            <w:tcW w:w="1847" w:type="dxa"/>
            <w:vAlign w:val="center"/>
          </w:tcPr>
          <w:p w14:paraId="68E20C19" w14:textId="77777777" w:rsidR="00D13254" w:rsidRPr="008266AA" w:rsidRDefault="00D13254" w:rsidP="00137B90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866 / 6,885 (12.6%)</w:t>
            </w:r>
          </w:p>
        </w:tc>
        <w:tc>
          <w:tcPr>
            <w:tcW w:w="2442" w:type="dxa"/>
          </w:tcPr>
          <w:p w14:paraId="42F71A3C" w14:textId="77777777" w:rsidR="00D13254" w:rsidRPr="008266AA" w:rsidRDefault="00D13254" w:rsidP="00137B90">
            <w:pPr>
              <w:jc w:val="center"/>
              <w:rPr>
                <w:sz w:val="20"/>
                <w:szCs w:val="20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Ref.</w:t>
            </w:r>
          </w:p>
        </w:tc>
        <w:tc>
          <w:tcPr>
            <w:tcW w:w="2522" w:type="dxa"/>
          </w:tcPr>
          <w:p w14:paraId="1CB65301" w14:textId="77777777" w:rsidR="00D13254" w:rsidRPr="008266AA" w:rsidRDefault="00D13254" w:rsidP="00137B90">
            <w:pPr>
              <w:jc w:val="center"/>
              <w:rPr>
                <w:sz w:val="20"/>
                <w:szCs w:val="20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Ref.</w:t>
            </w:r>
          </w:p>
        </w:tc>
        <w:tc>
          <w:tcPr>
            <w:tcW w:w="2381" w:type="dxa"/>
          </w:tcPr>
          <w:p w14:paraId="199B13B9" w14:textId="77777777" w:rsidR="00D13254" w:rsidRPr="008266AA" w:rsidRDefault="00D13254" w:rsidP="00137B90">
            <w:pPr>
              <w:jc w:val="center"/>
              <w:rPr>
                <w:sz w:val="20"/>
                <w:szCs w:val="20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Ref.</w:t>
            </w:r>
          </w:p>
        </w:tc>
        <w:tc>
          <w:tcPr>
            <w:tcW w:w="1745" w:type="dxa"/>
          </w:tcPr>
          <w:p w14:paraId="6D50692F" w14:textId="77777777" w:rsidR="00D13254" w:rsidRPr="008266AA" w:rsidRDefault="00D13254" w:rsidP="00137B90">
            <w:pPr>
              <w:jc w:val="center"/>
              <w:rPr>
                <w:sz w:val="20"/>
                <w:szCs w:val="20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Ref.</w:t>
            </w:r>
          </w:p>
        </w:tc>
        <w:tc>
          <w:tcPr>
            <w:tcW w:w="2537" w:type="dxa"/>
          </w:tcPr>
          <w:p w14:paraId="40E02D21" w14:textId="77777777" w:rsidR="00D13254" w:rsidRPr="008266AA" w:rsidRDefault="00D13254" w:rsidP="00137B90">
            <w:pPr>
              <w:jc w:val="center"/>
              <w:rPr>
                <w:sz w:val="20"/>
                <w:szCs w:val="20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Ref.</w:t>
            </w:r>
          </w:p>
        </w:tc>
      </w:tr>
      <w:tr w:rsidR="00754436" w:rsidRPr="008266AA" w14:paraId="45DA692D" w14:textId="77777777" w:rsidTr="00754436">
        <w:trPr>
          <w:trHeight w:val="301"/>
          <w:jc w:val="center"/>
        </w:trPr>
        <w:tc>
          <w:tcPr>
            <w:tcW w:w="2345" w:type="dxa"/>
            <w:vAlign w:val="center"/>
          </w:tcPr>
          <w:p w14:paraId="19ED6016" w14:textId="77777777" w:rsidR="00D13254" w:rsidRPr="008266AA" w:rsidRDefault="00D13254" w:rsidP="00137B90">
            <w:pPr>
              <w:ind w:left="429"/>
              <w:rPr>
                <w:i/>
                <w:sz w:val="20"/>
                <w:szCs w:val="20"/>
              </w:rPr>
            </w:pPr>
            <w:r w:rsidRPr="008266AA">
              <w:rPr>
                <w:i/>
                <w:sz w:val="20"/>
                <w:szCs w:val="20"/>
              </w:rPr>
              <w:t xml:space="preserve">Intubation 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428BE65D" w14:textId="77777777" w:rsidR="00D13254" w:rsidRPr="008266AA" w:rsidRDefault="00D13254" w:rsidP="00137B90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507 / 6,885 (7.4%)</w:t>
            </w:r>
          </w:p>
        </w:tc>
        <w:tc>
          <w:tcPr>
            <w:tcW w:w="2442" w:type="dxa"/>
          </w:tcPr>
          <w:p w14:paraId="0C11445F" w14:textId="77777777" w:rsidR="00D13254" w:rsidRPr="008266AA" w:rsidRDefault="00D13254" w:rsidP="00137B90">
            <w:pPr>
              <w:jc w:val="center"/>
              <w:rPr>
                <w:sz w:val="20"/>
                <w:szCs w:val="20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Ref.</w:t>
            </w:r>
          </w:p>
        </w:tc>
        <w:tc>
          <w:tcPr>
            <w:tcW w:w="2522" w:type="dxa"/>
          </w:tcPr>
          <w:p w14:paraId="0D78A809" w14:textId="77777777" w:rsidR="00D13254" w:rsidRPr="008266AA" w:rsidRDefault="00D13254" w:rsidP="00137B90">
            <w:pPr>
              <w:jc w:val="center"/>
              <w:rPr>
                <w:sz w:val="20"/>
                <w:szCs w:val="20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Ref.</w:t>
            </w:r>
          </w:p>
        </w:tc>
        <w:tc>
          <w:tcPr>
            <w:tcW w:w="2381" w:type="dxa"/>
          </w:tcPr>
          <w:p w14:paraId="68D32B99" w14:textId="77777777" w:rsidR="00D13254" w:rsidRPr="008266AA" w:rsidRDefault="00D13254" w:rsidP="00137B90">
            <w:pPr>
              <w:jc w:val="center"/>
              <w:rPr>
                <w:sz w:val="20"/>
                <w:szCs w:val="20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Ref.</w:t>
            </w:r>
          </w:p>
        </w:tc>
        <w:tc>
          <w:tcPr>
            <w:tcW w:w="1745" w:type="dxa"/>
          </w:tcPr>
          <w:p w14:paraId="083C6D9E" w14:textId="77777777" w:rsidR="00D13254" w:rsidRPr="008266AA" w:rsidRDefault="00D13254" w:rsidP="00137B90">
            <w:pPr>
              <w:jc w:val="center"/>
              <w:rPr>
                <w:sz w:val="20"/>
                <w:szCs w:val="20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Ref.</w:t>
            </w:r>
          </w:p>
        </w:tc>
        <w:tc>
          <w:tcPr>
            <w:tcW w:w="2537" w:type="dxa"/>
          </w:tcPr>
          <w:p w14:paraId="1146027E" w14:textId="77777777" w:rsidR="00D13254" w:rsidRPr="008266AA" w:rsidRDefault="00D13254" w:rsidP="00137B90">
            <w:pPr>
              <w:jc w:val="center"/>
              <w:rPr>
                <w:sz w:val="20"/>
                <w:szCs w:val="20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Ref.</w:t>
            </w:r>
          </w:p>
        </w:tc>
      </w:tr>
      <w:tr w:rsidR="00754436" w:rsidRPr="008266AA" w14:paraId="4A0331B9" w14:textId="77777777" w:rsidTr="00754436">
        <w:trPr>
          <w:trHeight w:val="301"/>
          <w:jc w:val="center"/>
        </w:trPr>
        <w:tc>
          <w:tcPr>
            <w:tcW w:w="2345" w:type="dxa"/>
            <w:vAlign w:val="center"/>
          </w:tcPr>
          <w:p w14:paraId="6701AF2C" w14:textId="77777777" w:rsidR="00D13254" w:rsidRPr="008266AA" w:rsidRDefault="00D13254" w:rsidP="00137B90">
            <w:pPr>
              <w:rPr>
                <w:iCs/>
                <w:sz w:val="20"/>
                <w:szCs w:val="20"/>
              </w:rPr>
            </w:pPr>
            <w:proofErr w:type="spellStart"/>
            <w:r w:rsidRPr="008266AA">
              <w:rPr>
                <w:iCs/>
                <w:sz w:val="20"/>
                <w:szCs w:val="20"/>
              </w:rPr>
              <w:t>Any</w:t>
            </w:r>
            <w:proofErr w:type="spellEnd"/>
            <w:r w:rsidRPr="008266AA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8266AA">
              <w:rPr>
                <w:iCs/>
                <w:sz w:val="20"/>
                <w:szCs w:val="20"/>
              </w:rPr>
              <w:t>antidepressant</w:t>
            </w:r>
            <w:proofErr w:type="spellEnd"/>
            <w:r w:rsidRPr="008266AA"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  <w:vAlign w:val="center"/>
          </w:tcPr>
          <w:p w14:paraId="46AA244B" w14:textId="77777777" w:rsidR="00D13254" w:rsidRPr="008266AA" w:rsidRDefault="00D13254" w:rsidP="00137B90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442" w:type="dxa"/>
            <w:vAlign w:val="center"/>
          </w:tcPr>
          <w:p w14:paraId="083F2E03" w14:textId="77777777" w:rsidR="00D13254" w:rsidRPr="008266AA" w:rsidRDefault="00D13254" w:rsidP="00137B90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522" w:type="dxa"/>
            <w:vAlign w:val="center"/>
          </w:tcPr>
          <w:p w14:paraId="7AD4D79E" w14:textId="77777777" w:rsidR="00D13254" w:rsidRPr="008266AA" w:rsidRDefault="00D13254" w:rsidP="00137B90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14:paraId="5260C0E2" w14:textId="77777777" w:rsidR="00D13254" w:rsidRPr="008266AA" w:rsidRDefault="00D13254" w:rsidP="00137B90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64D47AF0" w14:textId="77777777" w:rsidR="00D13254" w:rsidRPr="008266AA" w:rsidRDefault="00D13254" w:rsidP="00137B90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537" w:type="dxa"/>
            <w:vAlign w:val="center"/>
          </w:tcPr>
          <w:p w14:paraId="467D250D" w14:textId="77777777" w:rsidR="00D13254" w:rsidRPr="008266AA" w:rsidRDefault="00D13254" w:rsidP="00137B90">
            <w:pPr>
              <w:jc w:val="center"/>
              <w:rPr>
                <w:iCs/>
                <w:sz w:val="20"/>
                <w:szCs w:val="20"/>
              </w:rPr>
            </w:pPr>
          </w:p>
        </w:tc>
      </w:tr>
      <w:tr w:rsidR="00754436" w:rsidRPr="008266AA" w14:paraId="4C266AD6" w14:textId="77777777" w:rsidTr="00754436">
        <w:trPr>
          <w:trHeight w:val="301"/>
          <w:jc w:val="center"/>
        </w:trPr>
        <w:tc>
          <w:tcPr>
            <w:tcW w:w="2345" w:type="dxa"/>
            <w:vAlign w:val="center"/>
          </w:tcPr>
          <w:p w14:paraId="7797636A" w14:textId="77777777" w:rsidR="00D13254" w:rsidRPr="008266AA" w:rsidRDefault="00D13254" w:rsidP="00137B90">
            <w:pPr>
              <w:ind w:left="429"/>
              <w:rPr>
                <w:i/>
                <w:sz w:val="20"/>
                <w:szCs w:val="20"/>
              </w:rPr>
            </w:pPr>
            <w:proofErr w:type="spellStart"/>
            <w:r w:rsidRPr="008266AA">
              <w:rPr>
                <w:i/>
                <w:sz w:val="20"/>
                <w:szCs w:val="20"/>
              </w:rPr>
              <w:t>Death</w:t>
            </w:r>
            <w:proofErr w:type="spellEnd"/>
          </w:p>
        </w:tc>
        <w:tc>
          <w:tcPr>
            <w:tcW w:w="1847" w:type="dxa"/>
            <w:vAlign w:val="center"/>
          </w:tcPr>
          <w:p w14:paraId="05CDD837" w14:textId="71A922C2" w:rsidR="00D13254" w:rsidRPr="008266AA" w:rsidRDefault="00B638FC" w:rsidP="00137B90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76 / 345 (22.0%)</w:t>
            </w:r>
          </w:p>
        </w:tc>
        <w:tc>
          <w:tcPr>
            <w:tcW w:w="2442" w:type="dxa"/>
            <w:vAlign w:val="center"/>
          </w:tcPr>
          <w:p w14:paraId="44EC6F73" w14:textId="0223AB58" w:rsidR="00D13254" w:rsidRPr="008266AA" w:rsidRDefault="00B638FC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1.43 (1.13 – 1.81; 0.003*)</w:t>
            </w:r>
          </w:p>
        </w:tc>
        <w:tc>
          <w:tcPr>
            <w:tcW w:w="2522" w:type="dxa"/>
            <w:vAlign w:val="center"/>
          </w:tcPr>
          <w:p w14:paraId="3D7C74D5" w14:textId="1532FF01" w:rsidR="00D13254" w:rsidRPr="008266AA" w:rsidRDefault="00467D42" w:rsidP="00137B90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 xml:space="preserve">0.66 </w:t>
            </w:r>
            <w:r w:rsidR="00B638FC" w:rsidRPr="008266AA">
              <w:rPr>
                <w:sz w:val="20"/>
                <w:szCs w:val="20"/>
              </w:rPr>
              <w:t>(0.51 – 0.86 ; 0.002*)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6A9AD1FD" w14:textId="2199C0BF" w:rsidR="00D13254" w:rsidRPr="008266AA" w:rsidRDefault="00467D42" w:rsidP="00137B90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0.64 (0.48 – 0.86 ; 0.003*)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5076C31B" w14:textId="00578558" w:rsidR="00D13254" w:rsidRPr="008266AA" w:rsidRDefault="00B61017" w:rsidP="00137B90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118 / 345 (34.2%)</w:t>
            </w:r>
          </w:p>
        </w:tc>
        <w:tc>
          <w:tcPr>
            <w:tcW w:w="2537" w:type="dxa"/>
            <w:shd w:val="clear" w:color="auto" w:fill="auto"/>
            <w:vAlign w:val="center"/>
          </w:tcPr>
          <w:p w14:paraId="7727C7BC" w14:textId="3D57AD65" w:rsidR="00D13254" w:rsidRPr="008266AA" w:rsidRDefault="00B61017" w:rsidP="00137B90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0.61 (0.45 – 0.81 ; &lt;0.001*)</w:t>
            </w:r>
          </w:p>
        </w:tc>
      </w:tr>
      <w:tr w:rsidR="00754436" w:rsidRPr="008266AA" w14:paraId="3D3C3817" w14:textId="77777777" w:rsidTr="00754436">
        <w:trPr>
          <w:trHeight w:val="436"/>
          <w:jc w:val="center"/>
        </w:trPr>
        <w:tc>
          <w:tcPr>
            <w:tcW w:w="2345" w:type="dxa"/>
            <w:vAlign w:val="center"/>
          </w:tcPr>
          <w:p w14:paraId="78DD7106" w14:textId="77777777" w:rsidR="00D13254" w:rsidRPr="008266AA" w:rsidRDefault="00D13254" w:rsidP="00137B90">
            <w:pPr>
              <w:ind w:left="429"/>
              <w:rPr>
                <w:i/>
                <w:sz w:val="20"/>
                <w:szCs w:val="20"/>
              </w:rPr>
            </w:pPr>
            <w:r w:rsidRPr="008266AA">
              <w:rPr>
                <w:i/>
                <w:sz w:val="20"/>
                <w:szCs w:val="20"/>
              </w:rPr>
              <w:t xml:space="preserve">Intubation 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6245F8DA" w14:textId="2E46D693" w:rsidR="00D13254" w:rsidRPr="008266AA" w:rsidRDefault="00735C78" w:rsidP="00137B90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10 / 345 (2.9%)</w:t>
            </w:r>
          </w:p>
        </w:tc>
        <w:tc>
          <w:tcPr>
            <w:tcW w:w="2442" w:type="dxa"/>
            <w:shd w:val="clear" w:color="auto" w:fill="auto"/>
            <w:vAlign w:val="center"/>
          </w:tcPr>
          <w:p w14:paraId="31689ED5" w14:textId="076C319B" w:rsidR="00D13254" w:rsidRPr="008266AA" w:rsidRDefault="00735C78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0.37 (0.18 – 0.77; 0.008*)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15A230D7" w14:textId="4C2B2956" w:rsidR="00D13254" w:rsidRPr="008266AA" w:rsidRDefault="00735C78" w:rsidP="00137B90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0.35 (0.17 – 0.73 ; 0.005*)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0A386B52" w14:textId="7A492E9C" w:rsidR="00D13254" w:rsidRPr="008266AA" w:rsidRDefault="00735C78" w:rsidP="00137B90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0.29 (0.14 – 0.59 ; 0.001*)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3179D9A5" w14:textId="648E15F9" w:rsidR="00D13254" w:rsidRPr="008266AA" w:rsidRDefault="00735C78" w:rsidP="00137B90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27 / 345 (7.8%)</w:t>
            </w:r>
          </w:p>
        </w:tc>
        <w:tc>
          <w:tcPr>
            <w:tcW w:w="2537" w:type="dxa"/>
            <w:shd w:val="clear" w:color="auto" w:fill="auto"/>
            <w:vAlign w:val="center"/>
          </w:tcPr>
          <w:p w14:paraId="2A9F52E7" w14:textId="0EECDD33" w:rsidR="00D13254" w:rsidRPr="008266AA" w:rsidRDefault="00B33D59" w:rsidP="00137B90">
            <w:pPr>
              <w:jc w:val="center"/>
              <w:rPr>
                <w:sz w:val="20"/>
                <w:szCs w:val="20"/>
              </w:rPr>
            </w:pPr>
            <w:r w:rsidRPr="008266AA">
              <w:rPr>
                <w:sz w:val="20"/>
                <w:szCs w:val="20"/>
              </w:rPr>
              <w:t>0.34 (0.17 – 0.71 ; 0.004*)</w:t>
            </w:r>
          </w:p>
        </w:tc>
      </w:tr>
      <w:tr w:rsidR="00754436" w:rsidRPr="008266AA" w14:paraId="5C0E0383" w14:textId="77777777" w:rsidTr="00754436">
        <w:trPr>
          <w:trHeight w:val="301"/>
          <w:jc w:val="center"/>
        </w:trPr>
        <w:tc>
          <w:tcPr>
            <w:tcW w:w="2345" w:type="dxa"/>
            <w:shd w:val="clear" w:color="auto" w:fill="auto"/>
            <w:vAlign w:val="center"/>
          </w:tcPr>
          <w:p w14:paraId="4A40B1D5" w14:textId="77777777" w:rsidR="00D13254" w:rsidRPr="008266AA" w:rsidRDefault="00D13254" w:rsidP="00137B90">
            <w:pPr>
              <w:rPr>
                <w:iCs/>
                <w:sz w:val="20"/>
                <w:szCs w:val="20"/>
              </w:rPr>
            </w:pPr>
            <w:proofErr w:type="spellStart"/>
            <w:r w:rsidRPr="008266AA">
              <w:rPr>
                <w:iCs/>
                <w:sz w:val="20"/>
                <w:szCs w:val="20"/>
              </w:rPr>
              <w:t>SSRIs</w:t>
            </w:r>
            <w:proofErr w:type="spellEnd"/>
            <w:r w:rsidRPr="008266AA"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2EF30C4D" w14:textId="77777777" w:rsidR="00D13254" w:rsidRPr="008266AA" w:rsidRDefault="00D13254" w:rsidP="00137B90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442" w:type="dxa"/>
            <w:shd w:val="clear" w:color="auto" w:fill="auto"/>
            <w:vAlign w:val="center"/>
          </w:tcPr>
          <w:p w14:paraId="3D2BAA3C" w14:textId="77777777" w:rsidR="00D13254" w:rsidRPr="008266AA" w:rsidRDefault="00D13254" w:rsidP="00137B90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522" w:type="dxa"/>
            <w:shd w:val="clear" w:color="auto" w:fill="auto"/>
            <w:vAlign w:val="center"/>
          </w:tcPr>
          <w:p w14:paraId="4F2E857B" w14:textId="77777777" w:rsidR="00D13254" w:rsidRPr="008266AA" w:rsidRDefault="00D13254" w:rsidP="00137B90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46C396AD" w14:textId="77777777" w:rsidR="00D13254" w:rsidRPr="008266AA" w:rsidRDefault="00D13254" w:rsidP="00137B90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1745" w:type="dxa"/>
            <w:shd w:val="clear" w:color="auto" w:fill="auto"/>
            <w:vAlign w:val="center"/>
          </w:tcPr>
          <w:p w14:paraId="58784044" w14:textId="77777777" w:rsidR="00D13254" w:rsidRPr="008266AA" w:rsidRDefault="00D13254" w:rsidP="00137B90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537" w:type="dxa"/>
            <w:shd w:val="clear" w:color="auto" w:fill="auto"/>
            <w:vAlign w:val="center"/>
          </w:tcPr>
          <w:p w14:paraId="18464D3E" w14:textId="77777777" w:rsidR="00D13254" w:rsidRPr="008266AA" w:rsidRDefault="00D13254" w:rsidP="00137B90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</w:tr>
      <w:tr w:rsidR="00754436" w:rsidRPr="008266AA" w14:paraId="5ED503A9" w14:textId="77777777" w:rsidTr="00754436">
        <w:trPr>
          <w:trHeight w:val="301"/>
          <w:jc w:val="center"/>
        </w:trPr>
        <w:tc>
          <w:tcPr>
            <w:tcW w:w="2345" w:type="dxa"/>
            <w:vAlign w:val="center"/>
          </w:tcPr>
          <w:p w14:paraId="20A99714" w14:textId="77777777" w:rsidR="00D13254" w:rsidRPr="008266AA" w:rsidRDefault="00D13254" w:rsidP="00137B90">
            <w:pPr>
              <w:ind w:left="429"/>
              <w:rPr>
                <w:sz w:val="20"/>
                <w:szCs w:val="20"/>
              </w:rPr>
            </w:pPr>
            <w:proofErr w:type="spellStart"/>
            <w:r w:rsidRPr="008266AA">
              <w:rPr>
                <w:i/>
                <w:sz w:val="20"/>
                <w:szCs w:val="20"/>
              </w:rPr>
              <w:t>Death</w:t>
            </w:r>
            <w:proofErr w:type="spellEnd"/>
          </w:p>
        </w:tc>
        <w:tc>
          <w:tcPr>
            <w:tcW w:w="1847" w:type="dxa"/>
            <w:shd w:val="clear" w:color="auto" w:fill="auto"/>
            <w:vAlign w:val="center"/>
          </w:tcPr>
          <w:p w14:paraId="25158F9E" w14:textId="24B2F6DB" w:rsidR="00D13254" w:rsidRPr="008266AA" w:rsidRDefault="00267C19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41 / 195 (21.0%)</w:t>
            </w:r>
          </w:p>
        </w:tc>
        <w:tc>
          <w:tcPr>
            <w:tcW w:w="2442" w:type="dxa"/>
            <w:shd w:val="clear" w:color="auto" w:fill="auto"/>
            <w:vAlign w:val="center"/>
          </w:tcPr>
          <w:p w14:paraId="47336076" w14:textId="21F3C338" w:rsidR="00D13254" w:rsidRPr="008266AA" w:rsidRDefault="00267C19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1.31 (0.96 – 1.80; 0.088)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19087453" w14:textId="2AF5AF4F" w:rsidR="00D13254" w:rsidRPr="008266AA" w:rsidRDefault="00267C19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0.59 (0.43 – 0.81; 0.001*)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74634561" w14:textId="6114C5B8" w:rsidR="00D13254" w:rsidRPr="008266AA" w:rsidRDefault="00267C19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0.60 (0.41 – 0.87; 0.007*)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1F69810B" w14:textId="74F1FF1A" w:rsidR="00D13254" w:rsidRPr="008266AA" w:rsidRDefault="00267C19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71 / 195 (36.4%)</w:t>
            </w:r>
          </w:p>
        </w:tc>
        <w:tc>
          <w:tcPr>
            <w:tcW w:w="2537" w:type="dxa"/>
            <w:shd w:val="clear" w:color="auto" w:fill="auto"/>
            <w:vAlign w:val="center"/>
          </w:tcPr>
          <w:p w14:paraId="2D883E91" w14:textId="588C5079" w:rsidR="00D13254" w:rsidRPr="008266AA" w:rsidRDefault="00267C19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0.53 (0.36 – 0.78; 0.001*)</w:t>
            </w:r>
          </w:p>
        </w:tc>
      </w:tr>
      <w:tr w:rsidR="00754436" w:rsidRPr="008266AA" w14:paraId="0DA6091B" w14:textId="77777777" w:rsidTr="00754436">
        <w:trPr>
          <w:trHeight w:val="301"/>
          <w:jc w:val="center"/>
        </w:trPr>
        <w:tc>
          <w:tcPr>
            <w:tcW w:w="2345" w:type="dxa"/>
            <w:vAlign w:val="center"/>
          </w:tcPr>
          <w:p w14:paraId="2CFA5312" w14:textId="77777777" w:rsidR="00D13254" w:rsidRPr="008266AA" w:rsidRDefault="00D13254" w:rsidP="00137B90">
            <w:pPr>
              <w:ind w:left="429"/>
              <w:rPr>
                <w:sz w:val="20"/>
                <w:szCs w:val="20"/>
              </w:rPr>
            </w:pPr>
            <w:r w:rsidRPr="008266AA">
              <w:rPr>
                <w:i/>
                <w:sz w:val="20"/>
                <w:szCs w:val="20"/>
              </w:rPr>
              <w:t xml:space="preserve">Intubation 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1A51A9DD" w14:textId="2FEEB5C2" w:rsidR="00D13254" w:rsidRPr="008266AA" w:rsidRDefault="00B33D59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5 / 195 (2.6%)</w:t>
            </w:r>
          </w:p>
        </w:tc>
        <w:tc>
          <w:tcPr>
            <w:tcW w:w="2442" w:type="dxa"/>
            <w:shd w:val="clear" w:color="auto" w:fill="auto"/>
            <w:vAlign w:val="center"/>
          </w:tcPr>
          <w:p w14:paraId="49EE5256" w14:textId="7D3677AE" w:rsidR="00D13254" w:rsidRPr="008266AA" w:rsidRDefault="00B33D59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0.30 (0.12 – 0.73; 0.008*)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56D978EB" w14:textId="389B63F8" w:rsidR="00D13254" w:rsidRPr="008266AA" w:rsidRDefault="00B33D59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0.26 (0.11 – 0.63; 0.003*)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7000BABE" w14:textId="4816F6A3" w:rsidR="00D13254" w:rsidRPr="008266AA" w:rsidRDefault="00B33D59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0.39 (0.10 – 0.59; 0.002*)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6708F006" w14:textId="40B1FE67" w:rsidR="00D13254" w:rsidRPr="008266AA" w:rsidRDefault="00B33D59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18 / 195 (9.2%)</w:t>
            </w:r>
          </w:p>
        </w:tc>
        <w:tc>
          <w:tcPr>
            <w:tcW w:w="2537" w:type="dxa"/>
            <w:shd w:val="clear" w:color="auto" w:fill="auto"/>
            <w:vAlign w:val="center"/>
          </w:tcPr>
          <w:p w14:paraId="5CED10B0" w14:textId="45BEB852" w:rsidR="00D13254" w:rsidRPr="008266AA" w:rsidRDefault="00B33D59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0.26 (0.10 – 0.70; 0.008*)</w:t>
            </w:r>
          </w:p>
        </w:tc>
      </w:tr>
      <w:tr w:rsidR="00754436" w:rsidRPr="008266AA" w14:paraId="1FC04654" w14:textId="77777777" w:rsidTr="00754436">
        <w:trPr>
          <w:trHeight w:val="301"/>
          <w:jc w:val="center"/>
        </w:trPr>
        <w:tc>
          <w:tcPr>
            <w:tcW w:w="2345" w:type="dxa"/>
            <w:shd w:val="clear" w:color="auto" w:fill="auto"/>
            <w:vAlign w:val="center"/>
          </w:tcPr>
          <w:p w14:paraId="2FAF84E5" w14:textId="47D98984" w:rsidR="00485CB9" w:rsidRPr="008266AA" w:rsidRDefault="00754436" w:rsidP="00120CE2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Non-SSRI</w:t>
            </w:r>
            <w:r w:rsidR="00485CB9" w:rsidRPr="008266AA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="00485CB9" w:rsidRPr="008266AA">
              <w:rPr>
                <w:iCs/>
                <w:sz w:val="20"/>
                <w:szCs w:val="20"/>
              </w:rPr>
              <w:t>antidepressant</w:t>
            </w:r>
            <w:r w:rsidR="003A5C6F" w:rsidRPr="008266AA">
              <w:rPr>
                <w:iCs/>
                <w:sz w:val="20"/>
                <w:szCs w:val="20"/>
              </w:rPr>
              <w:t>s</w:t>
            </w:r>
            <w:proofErr w:type="spellEnd"/>
          </w:p>
        </w:tc>
        <w:tc>
          <w:tcPr>
            <w:tcW w:w="1847" w:type="dxa"/>
            <w:shd w:val="clear" w:color="auto" w:fill="auto"/>
            <w:vAlign w:val="center"/>
          </w:tcPr>
          <w:p w14:paraId="7B8A0720" w14:textId="77777777" w:rsidR="00485CB9" w:rsidRPr="008266AA" w:rsidRDefault="00485CB9" w:rsidP="00120CE2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442" w:type="dxa"/>
            <w:shd w:val="clear" w:color="auto" w:fill="auto"/>
            <w:vAlign w:val="center"/>
          </w:tcPr>
          <w:p w14:paraId="794050D4" w14:textId="77777777" w:rsidR="00485CB9" w:rsidRPr="008266AA" w:rsidRDefault="00485CB9" w:rsidP="00120CE2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522" w:type="dxa"/>
            <w:shd w:val="clear" w:color="auto" w:fill="auto"/>
            <w:vAlign w:val="center"/>
          </w:tcPr>
          <w:p w14:paraId="3369DF1C" w14:textId="77777777" w:rsidR="00485CB9" w:rsidRPr="008266AA" w:rsidRDefault="00485CB9" w:rsidP="00120CE2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7FA10604" w14:textId="77777777" w:rsidR="00485CB9" w:rsidRPr="008266AA" w:rsidRDefault="00485CB9" w:rsidP="00120CE2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1745" w:type="dxa"/>
            <w:shd w:val="clear" w:color="auto" w:fill="auto"/>
            <w:vAlign w:val="center"/>
          </w:tcPr>
          <w:p w14:paraId="5F70C747" w14:textId="77777777" w:rsidR="00485CB9" w:rsidRPr="008266AA" w:rsidRDefault="00485CB9" w:rsidP="00120CE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537" w:type="dxa"/>
            <w:shd w:val="clear" w:color="auto" w:fill="auto"/>
            <w:vAlign w:val="center"/>
          </w:tcPr>
          <w:p w14:paraId="0499EA5B" w14:textId="77777777" w:rsidR="00485CB9" w:rsidRPr="008266AA" w:rsidRDefault="00485CB9" w:rsidP="00120CE2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</w:tr>
      <w:tr w:rsidR="00754436" w:rsidRPr="008266AA" w14:paraId="6F28E9B6" w14:textId="77777777" w:rsidTr="00754436">
        <w:trPr>
          <w:trHeight w:val="301"/>
          <w:jc w:val="center"/>
        </w:trPr>
        <w:tc>
          <w:tcPr>
            <w:tcW w:w="2345" w:type="dxa"/>
            <w:vAlign w:val="center"/>
          </w:tcPr>
          <w:p w14:paraId="2E56D0DE" w14:textId="77777777" w:rsidR="00485CB9" w:rsidRPr="008266AA" w:rsidRDefault="00485CB9" w:rsidP="00120CE2">
            <w:pPr>
              <w:ind w:left="429"/>
              <w:rPr>
                <w:sz w:val="20"/>
                <w:szCs w:val="20"/>
              </w:rPr>
            </w:pPr>
            <w:proofErr w:type="spellStart"/>
            <w:r w:rsidRPr="008266AA">
              <w:rPr>
                <w:i/>
                <w:sz w:val="20"/>
                <w:szCs w:val="20"/>
              </w:rPr>
              <w:t>Death</w:t>
            </w:r>
            <w:proofErr w:type="spellEnd"/>
          </w:p>
        </w:tc>
        <w:tc>
          <w:tcPr>
            <w:tcW w:w="1847" w:type="dxa"/>
            <w:shd w:val="clear" w:color="auto" w:fill="auto"/>
            <w:vAlign w:val="center"/>
          </w:tcPr>
          <w:p w14:paraId="5397B202" w14:textId="11426384" w:rsidR="00485CB9" w:rsidRPr="008266AA" w:rsidRDefault="00C6320B" w:rsidP="00120CE2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35 / 150 (23.3%)</w:t>
            </w:r>
          </w:p>
        </w:tc>
        <w:tc>
          <w:tcPr>
            <w:tcW w:w="2442" w:type="dxa"/>
            <w:shd w:val="clear" w:color="auto" w:fill="auto"/>
            <w:vAlign w:val="center"/>
          </w:tcPr>
          <w:p w14:paraId="7D94DD00" w14:textId="7898144E" w:rsidR="00485CB9" w:rsidRPr="008266AA" w:rsidRDefault="00D63562" w:rsidP="00120CE2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1.60 (1.14 – 2.24; 0.007*)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52EF46E1" w14:textId="7706CFED" w:rsidR="00485CB9" w:rsidRPr="008266AA" w:rsidRDefault="00D63562" w:rsidP="00120CE2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0.73 (0.50 – 1.06; 0.098)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407F0592" w14:textId="6AA68B87" w:rsidR="00485CB9" w:rsidRPr="008266AA" w:rsidRDefault="00D63562" w:rsidP="00120CE2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0.74 (0.50 – 1.09; 0.123)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64059817" w14:textId="4237FA69" w:rsidR="00485CB9" w:rsidRPr="008266AA" w:rsidRDefault="007E1CCE" w:rsidP="00120CE2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51 / 150 (34.0%)</w:t>
            </w:r>
          </w:p>
        </w:tc>
        <w:tc>
          <w:tcPr>
            <w:tcW w:w="2537" w:type="dxa"/>
            <w:shd w:val="clear" w:color="auto" w:fill="auto"/>
            <w:vAlign w:val="center"/>
          </w:tcPr>
          <w:p w14:paraId="45A89354" w14:textId="61DBD27D" w:rsidR="00485CB9" w:rsidRPr="008266AA" w:rsidRDefault="007E1CCE" w:rsidP="00120CE2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0.70 (0.45 – 1.07; 0.100)</w:t>
            </w:r>
          </w:p>
        </w:tc>
      </w:tr>
      <w:tr w:rsidR="00754436" w:rsidRPr="008266AA" w14:paraId="7C0EA946" w14:textId="77777777" w:rsidTr="00754436">
        <w:trPr>
          <w:trHeight w:val="301"/>
          <w:jc w:val="center"/>
        </w:trPr>
        <w:tc>
          <w:tcPr>
            <w:tcW w:w="2345" w:type="dxa"/>
            <w:vAlign w:val="center"/>
          </w:tcPr>
          <w:p w14:paraId="0F9AD00D" w14:textId="1A8EB147" w:rsidR="00485CB9" w:rsidRPr="008266AA" w:rsidRDefault="00485CB9" w:rsidP="00120CE2">
            <w:pPr>
              <w:ind w:left="429"/>
              <w:rPr>
                <w:sz w:val="20"/>
                <w:szCs w:val="20"/>
              </w:rPr>
            </w:pPr>
            <w:r w:rsidRPr="008266AA">
              <w:rPr>
                <w:i/>
                <w:sz w:val="20"/>
                <w:szCs w:val="20"/>
              </w:rPr>
              <w:t xml:space="preserve">Intubation 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412C299C" w14:textId="1C0BC176" w:rsidR="00485CB9" w:rsidRPr="008266AA" w:rsidRDefault="00345789" w:rsidP="00120CE2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5 / 150 (3.3%)</w:t>
            </w:r>
          </w:p>
        </w:tc>
        <w:tc>
          <w:tcPr>
            <w:tcW w:w="2442" w:type="dxa"/>
            <w:shd w:val="clear" w:color="auto" w:fill="auto"/>
            <w:vAlign w:val="center"/>
          </w:tcPr>
          <w:p w14:paraId="564529ED" w14:textId="1ADFF020" w:rsidR="00485CB9" w:rsidRPr="008266AA" w:rsidRDefault="00345789" w:rsidP="00120CE2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0.35 (0.14 – 0.84; 0.019*)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36664449" w14:textId="504E3027" w:rsidR="00485CB9" w:rsidRPr="008266AA" w:rsidRDefault="00345789" w:rsidP="00120CE2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0.37 (0.15 – 0.91; 0.030*)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0C568089" w14:textId="6547D4ED" w:rsidR="00485CB9" w:rsidRPr="008266AA" w:rsidRDefault="00B75127" w:rsidP="00120CE2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0.37 (0.14 – 0.98; 0.045*)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6D8DBD57" w14:textId="0FC06310" w:rsidR="00485CB9" w:rsidRPr="008266AA" w:rsidRDefault="00B75127" w:rsidP="00120CE2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9 / 150 (6.0%)</w:t>
            </w:r>
          </w:p>
        </w:tc>
        <w:tc>
          <w:tcPr>
            <w:tcW w:w="2537" w:type="dxa"/>
            <w:shd w:val="clear" w:color="auto" w:fill="auto"/>
            <w:vAlign w:val="center"/>
          </w:tcPr>
          <w:p w14:paraId="71A5ADEF" w14:textId="7D38723E" w:rsidR="00485CB9" w:rsidRPr="008266AA" w:rsidRDefault="00B75127" w:rsidP="00120CE2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0.53 (0.18 – 1.59; 0.258)</w:t>
            </w:r>
          </w:p>
        </w:tc>
      </w:tr>
      <w:tr w:rsidR="00754436" w:rsidRPr="008266AA" w14:paraId="464295C4" w14:textId="77777777" w:rsidTr="00754436">
        <w:trPr>
          <w:trHeight w:val="301"/>
          <w:jc w:val="center"/>
        </w:trPr>
        <w:tc>
          <w:tcPr>
            <w:tcW w:w="2345" w:type="dxa"/>
            <w:shd w:val="clear" w:color="auto" w:fill="auto"/>
            <w:vAlign w:val="center"/>
          </w:tcPr>
          <w:p w14:paraId="35B80A21" w14:textId="5BB6490A" w:rsidR="00D13254" w:rsidRPr="008266AA" w:rsidRDefault="006D387A" w:rsidP="00485CB9">
            <w:pPr>
              <w:ind w:left="217"/>
              <w:rPr>
                <w:iCs/>
                <w:sz w:val="20"/>
                <w:szCs w:val="20"/>
              </w:rPr>
            </w:pPr>
            <w:proofErr w:type="spellStart"/>
            <w:r w:rsidRPr="008266AA">
              <w:rPr>
                <w:iCs/>
                <w:sz w:val="20"/>
                <w:szCs w:val="20"/>
              </w:rPr>
              <w:t>S</w:t>
            </w:r>
            <w:r w:rsidR="00D13254" w:rsidRPr="008266AA">
              <w:rPr>
                <w:iCs/>
                <w:sz w:val="20"/>
                <w:szCs w:val="20"/>
              </w:rPr>
              <w:t>N</w:t>
            </w:r>
            <w:r w:rsidRPr="008266AA">
              <w:rPr>
                <w:iCs/>
                <w:sz w:val="20"/>
                <w:szCs w:val="20"/>
              </w:rPr>
              <w:t>R</w:t>
            </w:r>
            <w:r w:rsidR="00D13254" w:rsidRPr="008266AA">
              <w:rPr>
                <w:iCs/>
                <w:sz w:val="20"/>
                <w:szCs w:val="20"/>
              </w:rPr>
              <w:t>Is</w:t>
            </w:r>
            <w:proofErr w:type="spellEnd"/>
          </w:p>
        </w:tc>
        <w:tc>
          <w:tcPr>
            <w:tcW w:w="1847" w:type="dxa"/>
            <w:shd w:val="clear" w:color="auto" w:fill="auto"/>
            <w:vAlign w:val="center"/>
          </w:tcPr>
          <w:p w14:paraId="70696C1A" w14:textId="77777777" w:rsidR="00D13254" w:rsidRPr="008266AA" w:rsidRDefault="00D13254" w:rsidP="00137B90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442" w:type="dxa"/>
            <w:shd w:val="clear" w:color="auto" w:fill="auto"/>
            <w:vAlign w:val="center"/>
          </w:tcPr>
          <w:p w14:paraId="176512AA" w14:textId="77777777" w:rsidR="00D13254" w:rsidRPr="008266AA" w:rsidRDefault="00D13254" w:rsidP="00137B90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522" w:type="dxa"/>
            <w:shd w:val="clear" w:color="auto" w:fill="auto"/>
            <w:vAlign w:val="center"/>
          </w:tcPr>
          <w:p w14:paraId="1B89C8EB" w14:textId="77777777" w:rsidR="00D13254" w:rsidRPr="008266AA" w:rsidRDefault="00D13254" w:rsidP="00137B90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0FEDABF3" w14:textId="77777777" w:rsidR="00D13254" w:rsidRPr="008266AA" w:rsidRDefault="00D13254" w:rsidP="00137B90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1745" w:type="dxa"/>
            <w:shd w:val="clear" w:color="auto" w:fill="auto"/>
            <w:vAlign w:val="center"/>
          </w:tcPr>
          <w:p w14:paraId="2BEA552E" w14:textId="77777777" w:rsidR="00D13254" w:rsidRPr="008266AA" w:rsidRDefault="00D13254" w:rsidP="00137B90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537" w:type="dxa"/>
            <w:shd w:val="clear" w:color="auto" w:fill="auto"/>
            <w:vAlign w:val="center"/>
          </w:tcPr>
          <w:p w14:paraId="57D29FA0" w14:textId="77777777" w:rsidR="00D13254" w:rsidRPr="008266AA" w:rsidRDefault="00D13254" w:rsidP="00137B90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</w:tr>
      <w:tr w:rsidR="00754436" w:rsidRPr="008266AA" w14:paraId="2C5CC100" w14:textId="77777777" w:rsidTr="00754436">
        <w:trPr>
          <w:trHeight w:val="301"/>
          <w:jc w:val="center"/>
        </w:trPr>
        <w:tc>
          <w:tcPr>
            <w:tcW w:w="2345" w:type="dxa"/>
            <w:vAlign w:val="center"/>
          </w:tcPr>
          <w:p w14:paraId="0378557A" w14:textId="77777777" w:rsidR="00D13254" w:rsidRPr="008266AA" w:rsidRDefault="00D13254" w:rsidP="00485CB9">
            <w:pPr>
              <w:ind w:left="501"/>
              <w:rPr>
                <w:sz w:val="20"/>
                <w:szCs w:val="20"/>
              </w:rPr>
            </w:pPr>
            <w:proofErr w:type="spellStart"/>
            <w:r w:rsidRPr="008266AA">
              <w:rPr>
                <w:i/>
                <w:sz w:val="20"/>
                <w:szCs w:val="20"/>
              </w:rPr>
              <w:t>Death</w:t>
            </w:r>
            <w:proofErr w:type="spellEnd"/>
          </w:p>
        </w:tc>
        <w:tc>
          <w:tcPr>
            <w:tcW w:w="1847" w:type="dxa"/>
            <w:shd w:val="clear" w:color="auto" w:fill="auto"/>
            <w:vAlign w:val="center"/>
          </w:tcPr>
          <w:p w14:paraId="3A73D18F" w14:textId="4926EC70" w:rsidR="00D13254" w:rsidRPr="008266AA" w:rsidRDefault="007E1CCE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13 / 59 (22.0%)</w:t>
            </w:r>
          </w:p>
        </w:tc>
        <w:tc>
          <w:tcPr>
            <w:tcW w:w="2442" w:type="dxa"/>
            <w:shd w:val="clear" w:color="auto" w:fill="auto"/>
            <w:vAlign w:val="center"/>
          </w:tcPr>
          <w:p w14:paraId="083B232F" w14:textId="137A42C4" w:rsidR="00D13254" w:rsidRPr="008266AA" w:rsidRDefault="007E1CCE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1.58 (0.91 – 2.73; 0.103)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5FC17972" w14:textId="215F6B00" w:rsidR="00D13254" w:rsidRPr="008266AA" w:rsidRDefault="007E1CCE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0.68 (0.38 – 1.21; 0.187)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1C5CED2C" w14:textId="1EBAE9AE" w:rsidR="00D13254" w:rsidRPr="008266AA" w:rsidRDefault="007E1CCE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0.81 (0.44 – 1.48; 0.485)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340373E5" w14:textId="03A38DDC" w:rsidR="00D13254" w:rsidRPr="008266AA" w:rsidRDefault="007E1CCE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25 / 59 (42.4%)</w:t>
            </w:r>
          </w:p>
        </w:tc>
        <w:tc>
          <w:tcPr>
            <w:tcW w:w="2537" w:type="dxa"/>
            <w:shd w:val="clear" w:color="auto" w:fill="auto"/>
            <w:vAlign w:val="center"/>
          </w:tcPr>
          <w:p w14:paraId="0381F9E7" w14:textId="7592A9A5" w:rsidR="00D13254" w:rsidRPr="008266AA" w:rsidRDefault="007E1CCE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0.50 (0.25 – 0.97; 0.041*)</w:t>
            </w:r>
          </w:p>
        </w:tc>
      </w:tr>
      <w:tr w:rsidR="00754436" w:rsidRPr="008266AA" w14:paraId="7C9C5FD6" w14:textId="77777777" w:rsidTr="00754436">
        <w:trPr>
          <w:trHeight w:val="301"/>
          <w:jc w:val="center"/>
        </w:trPr>
        <w:tc>
          <w:tcPr>
            <w:tcW w:w="2345" w:type="dxa"/>
            <w:vAlign w:val="center"/>
          </w:tcPr>
          <w:p w14:paraId="7D64EBAC" w14:textId="77777777" w:rsidR="00D13254" w:rsidRPr="008266AA" w:rsidRDefault="00D13254" w:rsidP="00485CB9">
            <w:pPr>
              <w:ind w:left="501"/>
              <w:rPr>
                <w:sz w:val="20"/>
                <w:szCs w:val="20"/>
              </w:rPr>
            </w:pPr>
            <w:r w:rsidRPr="008266AA">
              <w:rPr>
                <w:i/>
                <w:sz w:val="20"/>
                <w:szCs w:val="20"/>
              </w:rPr>
              <w:t xml:space="preserve">Intubation 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23B21B0D" w14:textId="41703BEE" w:rsidR="00D13254" w:rsidRPr="008266AA" w:rsidRDefault="00297E7C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 / 59 (0.0%)</w:t>
            </w:r>
          </w:p>
        </w:tc>
        <w:tc>
          <w:tcPr>
            <w:tcW w:w="2442" w:type="dxa"/>
            <w:shd w:val="clear" w:color="auto" w:fill="auto"/>
            <w:vAlign w:val="center"/>
          </w:tcPr>
          <w:p w14:paraId="02C4750D" w14:textId="09B7F002" w:rsidR="00D13254" w:rsidRPr="008266AA" w:rsidRDefault="00297E7C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NA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45CB3775" w14:textId="707F2855" w:rsidR="00D13254" w:rsidRPr="008266AA" w:rsidRDefault="00297E7C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NA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201B6524" w14:textId="593B3A24" w:rsidR="00D13254" w:rsidRPr="008266AA" w:rsidRDefault="00297E7C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NA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5603D431" w14:textId="50325B42" w:rsidR="00D13254" w:rsidRPr="008266AA" w:rsidRDefault="00297E7C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 / 59 (5.1%)</w:t>
            </w:r>
          </w:p>
        </w:tc>
        <w:tc>
          <w:tcPr>
            <w:tcW w:w="2537" w:type="dxa"/>
            <w:shd w:val="clear" w:color="auto" w:fill="auto"/>
            <w:vAlign w:val="center"/>
          </w:tcPr>
          <w:p w14:paraId="6BF04BE4" w14:textId="36E3C732" w:rsidR="00D13254" w:rsidRPr="008266AA" w:rsidRDefault="00297E7C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NA</w:t>
            </w:r>
          </w:p>
        </w:tc>
      </w:tr>
      <w:tr w:rsidR="00754436" w:rsidRPr="008266AA" w14:paraId="6F728C07" w14:textId="77777777" w:rsidTr="00754436">
        <w:trPr>
          <w:trHeight w:val="301"/>
          <w:jc w:val="center"/>
        </w:trPr>
        <w:tc>
          <w:tcPr>
            <w:tcW w:w="2345" w:type="dxa"/>
            <w:shd w:val="clear" w:color="auto" w:fill="auto"/>
            <w:vAlign w:val="center"/>
          </w:tcPr>
          <w:p w14:paraId="1615983F" w14:textId="77777777" w:rsidR="00D13254" w:rsidRPr="008266AA" w:rsidRDefault="00D13254" w:rsidP="00485CB9">
            <w:pPr>
              <w:ind w:left="217"/>
              <w:rPr>
                <w:iCs/>
                <w:sz w:val="20"/>
                <w:szCs w:val="20"/>
              </w:rPr>
            </w:pPr>
            <w:proofErr w:type="spellStart"/>
            <w:r w:rsidRPr="008266AA">
              <w:rPr>
                <w:iCs/>
                <w:sz w:val="20"/>
                <w:szCs w:val="20"/>
              </w:rPr>
              <w:t>Tricyclic</w:t>
            </w:r>
            <w:proofErr w:type="spellEnd"/>
            <w:r w:rsidRPr="008266AA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8266AA">
              <w:rPr>
                <w:iCs/>
                <w:sz w:val="20"/>
                <w:szCs w:val="20"/>
              </w:rPr>
              <w:t>antidepressants</w:t>
            </w:r>
            <w:proofErr w:type="spellEnd"/>
          </w:p>
        </w:tc>
        <w:tc>
          <w:tcPr>
            <w:tcW w:w="1847" w:type="dxa"/>
            <w:shd w:val="clear" w:color="auto" w:fill="auto"/>
            <w:vAlign w:val="center"/>
          </w:tcPr>
          <w:p w14:paraId="557E53F8" w14:textId="77777777" w:rsidR="00D13254" w:rsidRPr="008266AA" w:rsidRDefault="00D13254" w:rsidP="00137B90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442" w:type="dxa"/>
            <w:shd w:val="clear" w:color="auto" w:fill="auto"/>
            <w:vAlign w:val="center"/>
          </w:tcPr>
          <w:p w14:paraId="6A683BF0" w14:textId="77777777" w:rsidR="00D13254" w:rsidRPr="008266AA" w:rsidRDefault="00D13254" w:rsidP="00137B90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522" w:type="dxa"/>
            <w:shd w:val="clear" w:color="auto" w:fill="auto"/>
            <w:vAlign w:val="center"/>
          </w:tcPr>
          <w:p w14:paraId="3BD06724" w14:textId="77777777" w:rsidR="00D13254" w:rsidRPr="008266AA" w:rsidRDefault="00D13254" w:rsidP="00137B90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45119AB5" w14:textId="77777777" w:rsidR="00D13254" w:rsidRPr="008266AA" w:rsidRDefault="00D13254" w:rsidP="00137B90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1745" w:type="dxa"/>
            <w:shd w:val="clear" w:color="auto" w:fill="auto"/>
            <w:vAlign w:val="center"/>
          </w:tcPr>
          <w:p w14:paraId="4F68E84C" w14:textId="77777777" w:rsidR="00D13254" w:rsidRPr="008266AA" w:rsidRDefault="00D13254" w:rsidP="00137B90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537" w:type="dxa"/>
            <w:shd w:val="clear" w:color="auto" w:fill="auto"/>
            <w:vAlign w:val="center"/>
          </w:tcPr>
          <w:p w14:paraId="06A47D96" w14:textId="77777777" w:rsidR="00D13254" w:rsidRPr="008266AA" w:rsidRDefault="00D13254" w:rsidP="00137B90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</w:tr>
      <w:tr w:rsidR="00754436" w:rsidRPr="008266AA" w14:paraId="53BCC7C8" w14:textId="77777777" w:rsidTr="00754436">
        <w:trPr>
          <w:trHeight w:val="301"/>
          <w:jc w:val="center"/>
        </w:trPr>
        <w:tc>
          <w:tcPr>
            <w:tcW w:w="2345" w:type="dxa"/>
            <w:vAlign w:val="center"/>
          </w:tcPr>
          <w:p w14:paraId="1872CCA6" w14:textId="77777777" w:rsidR="00D13254" w:rsidRPr="008266AA" w:rsidRDefault="00D13254" w:rsidP="00485CB9">
            <w:pPr>
              <w:ind w:left="501"/>
              <w:rPr>
                <w:sz w:val="20"/>
                <w:szCs w:val="20"/>
              </w:rPr>
            </w:pPr>
            <w:proofErr w:type="spellStart"/>
            <w:r w:rsidRPr="008266AA">
              <w:rPr>
                <w:i/>
                <w:sz w:val="20"/>
                <w:szCs w:val="20"/>
              </w:rPr>
              <w:t>Death</w:t>
            </w:r>
            <w:proofErr w:type="spellEnd"/>
          </w:p>
        </w:tc>
        <w:tc>
          <w:tcPr>
            <w:tcW w:w="1847" w:type="dxa"/>
            <w:shd w:val="clear" w:color="auto" w:fill="auto"/>
            <w:vAlign w:val="center"/>
          </w:tcPr>
          <w:p w14:paraId="0721C98F" w14:textId="40C8F284" w:rsidR="00D13254" w:rsidRPr="008266AA" w:rsidRDefault="00505912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10 / 49 (20.4%)</w:t>
            </w:r>
          </w:p>
        </w:tc>
        <w:tc>
          <w:tcPr>
            <w:tcW w:w="2442" w:type="dxa"/>
            <w:shd w:val="clear" w:color="auto" w:fill="auto"/>
            <w:vAlign w:val="center"/>
          </w:tcPr>
          <w:p w14:paraId="363E30D7" w14:textId="224BE57F" w:rsidR="00D13254" w:rsidRPr="008266AA" w:rsidRDefault="00505912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1.46 (0.78 – 2.72; 0.238)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0AE4834C" w14:textId="3279776D" w:rsidR="00D13254" w:rsidRPr="008266AA" w:rsidRDefault="00505912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0.74 (0.36 – 1.54; 0.421)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7B8DB041" w14:textId="121A320A" w:rsidR="00D13254" w:rsidRPr="008266AA" w:rsidRDefault="00505912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0.98 (0.49 – 1.98; 0.963)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05AFAFEB" w14:textId="11FE6401" w:rsidR="00D13254" w:rsidRPr="008266AA" w:rsidRDefault="00505912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14 / 49 (28.6%)</w:t>
            </w:r>
          </w:p>
        </w:tc>
        <w:tc>
          <w:tcPr>
            <w:tcW w:w="2537" w:type="dxa"/>
            <w:shd w:val="clear" w:color="auto" w:fill="auto"/>
            <w:vAlign w:val="center"/>
          </w:tcPr>
          <w:p w14:paraId="3FFC790D" w14:textId="5BC1FC81" w:rsidR="00D13254" w:rsidRPr="008266AA" w:rsidRDefault="00505912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0.87 (0.39 – 1.97; 0.740)</w:t>
            </w:r>
          </w:p>
        </w:tc>
      </w:tr>
      <w:tr w:rsidR="00754436" w:rsidRPr="008266AA" w14:paraId="02E15894" w14:textId="77777777" w:rsidTr="00754436">
        <w:trPr>
          <w:trHeight w:val="301"/>
          <w:jc w:val="center"/>
        </w:trPr>
        <w:tc>
          <w:tcPr>
            <w:tcW w:w="2345" w:type="dxa"/>
            <w:vAlign w:val="center"/>
          </w:tcPr>
          <w:p w14:paraId="0C491841" w14:textId="77777777" w:rsidR="00D13254" w:rsidRPr="008266AA" w:rsidRDefault="00D13254" w:rsidP="00485CB9">
            <w:pPr>
              <w:ind w:left="501"/>
              <w:rPr>
                <w:sz w:val="20"/>
                <w:szCs w:val="20"/>
              </w:rPr>
            </w:pPr>
            <w:r w:rsidRPr="008266AA">
              <w:rPr>
                <w:i/>
                <w:sz w:val="20"/>
                <w:szCs w:val="20"/>
              </w:rPr>
              <w:lastRenderedPageBreak/>
              <w:t xml:space="preserve">Intubation 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6B342BDC" w14:textId="5B5DA94C" w:rsidR="00D13254" w:rsidRPr="008266AA" w:rsidRDefault="00297E7C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 / 49 (8.2%)</w:t>
            </w:r>
          </w:p>
        </w:tc>
        <w:tc>
          <w:tcPr>
            <w:tcW w:w="2442" w:type="dxa"/>
            <w:shd w:val="clear" w:color="auto" w:fill="auto"/>
            <w:vAlign w:val="center"/>
          </w:tcPr>
          <w:p w14:paraId="4B83843E" w14:textId="09C27483" w:rsidR="00D13254" w:rsidRPr="008266AA" w:rsidRDefault="00297E7C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1.97 (0.74 – 5.28; 0.177)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0F7518F7" w14:textId="2E4B8712" w:rsidR="00D13254" w:rsidRPr="008266AA" w:rsidRDefault="00297E7C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1.80 (0.79 – 4.08; 0.160)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1A4B786D" w14:textId="21DBB545" w:rsidR="00D13254" w:rsidRPr="008266AA" w:rsidRDefault="00297E7C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0.87 (0.27 – 2.85; 0.823)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5C57A604" w14:textId="04C5EC24" w:rsidR="00D13254" w:rsidRPr="008266AA" w:rsidRDefault="00297E7C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4 / 49 (8.2%)</w:t>
            </w:r>
          </w:p>
        </w:tc>
        <w:tc>
          <w:tcPr>
            <w:tcW w:w="2537" w:type="dxa"/>
            <w:shd w:val="clear" w:color="auto" w:fill="auto"/>
            <w:vAlign w:val="center"/>
          </w:tcPr>
          <w:p w14:paraId="2988DF0A" w14:textId="598CE41E" w:rsidR="00D13254" w:rsidRPr="008266AA" w:rsidRDefault="00297E7C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1.08 (0.27 – 4.36; 0.909)</w:t>
            </w:r>
          </w:p>
        </w:tc>
      </w:tr>
      <w:tr w:rsidR="00754436" w:rsidRPr="008266AA" w14:paraId="17416AAF" w14:textId="77777777" w:rsidTr="00754436">
        <w:trPr>
          <w:trHeight w:val="301"/>
          <w:jc w:val="center"/>
        </w:trPr>
        <w:tc>
          <w:tcPr>
            <w:tcW w:w="2345" w:type="dxa"/>
            <w:shd w:val="clear" w:color="auto" w:fill="auto"/>
            <w:vAlign w:val="center"/>
          </w:tcPr>
          <w:p w14:paraId="1A0FE65B" w14:textId="77777777" w:rsidR="00D13254" w:rsidRPr="008266AA" w:rsidRDefault="00D13254" w:rsidP="00485CB9">
            <w:pPr>
              <w:ind w:left="217"/>
              <w:rPr>
                <w:iCs/>
                <w:sz w:val="20"/>
                <w:szCs w:val="20"/>
              </w:rPr>
            </w:pPr>
            <w:proofErr w:type="spellStart"/>
            <w:r w:rsidRPr="008266AA">
              <w:rPr>
                <w:iCs/>
                <w:sz w:val="20"/>
                <w:szCs w:val="20"/>
              </w:rPr>
              <w:t>Tetracyclic</w:t>
            </w:r>
            <w:proofErr w:type="spellEnd"/>
            <w:r w:rsidRPr="008266AA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8266AA">
              <w:rPr>
                <w:iCs/>
                <w:sz w:val="20"/>
                <w:szCs w:val="20"/>
              </w:rPr>
              <w:t>antidepressants</w:t>
            </w:r>
            <w:proofErr w:type="spellEnd"/>
          </w:p>
        </w:tc>
        <w:tc>
          <w:tcPr>
            <w:tcW w:w="1847" w:type="dxa"/>
            <w:shd w:val="clear" w:color="auto" w:fill="auto"/>
            <w:vAlign w:val="center"/>
          </w:tcPr>
          <w:p w14:paraId="6F04FA90" w14:textId="77777777" w:rsidR="00D13254" w:rsidRPr="008266AA" w:rsidRDefault="00D13254" w:rsidP="00137B90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442" w:type="dxa"/>
            <w:shd w:val="clear" w:color="auto" w:fill="auto"/>
            <w:vAlign w:val="center"/>
          </w:tcPr>
          <w:p w14:paraId="2D0D5E6D" w14:textId="77777777" w:rsidR="00D13254" w:rsidRPr="008266AA" w:rsidRDefault="00D13254" w:rsidP="00137B90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522" w:type="dxa"/>
            <w:shd w:val="clear" w:color="auto" w:fill="auto"/>
            <w:vAlign w:val="center"/>
          </w:tcPr>
          <w:p w14:paraId="74EC35AA" w14:textId="77777777" w:rsidR="00D13254" w:rsidRPr="008266AA" w:rsidRDefault="00D13254" w:rsidP="00137B90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24D3B232" w14:textId="77777777" w:rsidR="00D13254" w:rsidRPr="008266AA" w:rsidRDefault="00D13254" w:rsidP="00137B90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1745" w:type="dxa"/>
            <w:shd w:val="clear" w:color="auto" w:fill="auto"/>
            <w:vAlign w:val="center"/>
          </w:tcPr>
          <w:p w14:paraId="6867F02B" w14:textId="77777777" w:rsidR="00D13254" w:rsidRPr="008266AA" w:rsidRDefault="00D13254" w:rsidP="00137B90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537" w:type="dxa"/>
            <w:shd w:val="clear" w:color="auto" w:fill="auto"/>
            <w:vAlign w:val="center"/>
          </w:tcPr>
          <w:p w14:paraId="767590D0" w14:textId="77777777" w:rsidR="00D13254" w:rsidRPr="008266AA" w:rsidRDefault="00D13254" w:rsidP="00137B90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</w:tr>
      <w:tr w:rsidR="00754436" w:rsidRPr="008266AA" w14:paraId="2A1DFDB6" w14:textId="77777777" w:rsidTr="00754436">
        <w:trPr>
          <w:trHeight w:val="301"/>
          <w:jc w:val="center"/>
        </w:trPr>
        <w:tc>
          <w:tcPr>
            <w:tcW w:w="2345" w:type="dxa"/>
            <w:vAlign w:val="center"/>
          </w:tcPr>
          <w:p w14:paraId="43A67D70" w14:textId="77777777" w:rsidR="00D13254" w:rsidRPr="008266AA" w:rsidRDefault="00D13254" w:rsidP="00485CB9">
            <w:pPr>
              <w:ind w:left="501"/>
              <w:rPr>
                <w:sz w:val="20"/>
                <w:szCs w:val="20"/>
              </w:rPr>
            </w:pPr>
            <w:proofErr w:type="spellStart"/>
            <w:r w:rsidRPr="008266AA">
              <w:rPr>
                <w:i/>
                <w:sz w:val="20"/>
                <w:szCs w:val="20"/>
              </w:rPr>
              <w:t>Death</w:t>
            </w:r>
            <w:proofErr w:type="spellEnd"/>
          </w:p>
        </w:tc>
        <w:tc>
          <w:tcPr>
            <w:tcW w:w="1847" w:type="dxa"/>
            <w:shd w:val="clear" w:color="auto" w:fill="auto"/>
            <w:vAlign w:val="center"/>
          </w:tcPr>
          <w:p w14:paraId="6526FE90" w14:textId="3C00C352" w:rsidR="00D13254" w:rsidRPr="008266AA" w:rsidRDefault="00505912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22 / 62 (35.5%)</w:t>
            </w:r>
          </w:p>
        </w:tc>
        <w:tc>
          <w:tcPr>
            <w:tcW w:w="2442" w:type="dxa"/>
            <w:shd w:val="clear" w:color="auto" w:fill="auto"/>
            <w:vAlign w:val="center"/>
          </w:tcPr>
          <w:p w14:paraId="2400C217" w14:textId="136D0BE4" w:rsidR="00D13254" w:rsidRPr="008266AA" w:rsidRDefault="00505912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2.40 (1.57 – 3.67; &lt;0.001*)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4C22B5C9" w14:textId="29198971" w:rsidR="00D13254" w:rsidRPr="008266AA" w:rsidRDefault="00505912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0.86 (0.55 – 1.33; 0.490)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6AA4BA28" w14:textId="53FF80A6" w:rsidR="00D13254" w:rsidRPr="008266AA" w:rsidRDefault="00505912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0.70 (0.42 – 1.15; 0.154)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4C867E13" w14:textId="05E762E3" w:rsidR="00D13254" w:rsidRPr="008266AA" w:rsidRDefault="00F21515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28 / 62 (45.2%)</w:t>
            </w:r>
          </w:p>
        </w:tc>
        <w:tc>
          <w:tcPr>
            <w:tcW w:w="2537" w:type="dxa"/>
            <w:shd w:val="clear" w:color="auto" w:fill="auto"/>
            <w:vAlign w:val="center"/>
          </w:tcPr>
          <w:p w14:paraId="5E9F8E2B" w14:textId="2FD8B9A4" w:rsidR="00D13254" w:rsidRPr="008266AA" w:rsidRDefault="00F21515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0.80 (0.46 – 1.41; 0.446)</w:t>
            </w:r>
          </w:p>
        </w:tc>
      </w:tr>
      <w:tr w:rsidR="00754436" w:rsidRPr="008266AA" w14:paraId="2DE5897E" w14:textId="77777777" w:rsidTr="00754436">
        <w:trPr>
          <w:trHeight w:val="301"/>
          <w:jc w:val="center"/>
        </w:trPr>
        <w:tc>
          <w:tcPr>
            <w:tcW w:w="2345" w:type="dxa"/>
            <w:vAlign w:val="center"/>
          </w:tcPr>
          <w:p w14:paraId="5B9AECC8" w14:textId="77777777" w:rsidR="00D13254" w:rsidRPr="008266AA" w:rsidRDefault="00D13254" w:rsidP="00485CB9">
            <w:pPr>
              <w:ind w:left="501"/>
              <w:rPr>
                <w:i/>
                <w:sz w:val="20"/>
                <w:szCs w:val="20"/>
              </w:rPr>
            </w:pPr>
            <w:r w:rsidRPr="008266AA">
              <w:rPr>
                <w:i/>
                <w:sz w:val="20"/>
                <w:szCs w:val="20"/>
              </w:rPr>
              <w:t>Intubation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617AA14D" w14:textId="4B7746FC" w:rsidR="00D13254" w:rsidRPr="008266AA" w:rsidRDefault="00A872AE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 / 62 (1.6%)</w:t>
            </w:r>
          </w:p>
        </w:tc>
        <w:tc>
          <w:tcPr>
            <w:tcW w:w="2442" w:type="dxa"/>
            <w:shd w:val="clear" w:color="auto" w:fill="auto"/>
            <w:vAlign w:val="center"/>
          </w:tcPr>
          <w:p w14:paraId="388AEF59" w14:textId="56B3E812" w:rsidR="00D13254" w:rsidRPr="008266AA" w:rsidRDefault="00A872AE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0.17 (0.02 – 1.18; 0.073)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450D0425" w14:textId="3BE2CD38" w:rsidR="00D13254" w:rsidRPr="008266AA" w:rsidRDefault="00A872AE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0.26 (0.03 – 2.12; 0.210)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1F64DEFA" w14:textId="6C1CCC3D" w:rsidR="00D13254" w:rsidRPr="008266AA" w:rsidRDefault="0029712D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0.37 (0.05 – 2.70; 0.328)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7BCAE6FF" w14:textId="27D42431" w:rsidR="00D13254" w:rsidRPr="008266AA" w:rsidRDefault="0029712D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3 / 62 (4.8%)</w:t>
            </w:r>
          </w:p>
        </w:tc>
        <w:tc>
          <w:tcPr>
            <w:tcW w:w="2537" w:type="dxa"/>
            <w:shd w:val="clear" w:color="auto" w:fill="auto"/>
            <w:vAlign w:val="center"/>
          </w:tcPr>
          <w:p w14:paraId="320CBE19" w14:textId="43B24316" w:rsidR="00D13254" w:rsidRPr="008266AA" w:rsidRDefault="0029712D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0.31 (0.03 – 3.02; 0.316)</w:t>
            </w:r>
          </w:p>
        </w:tc>
      </w:tr>
      <w:tr w:rsidR="00754436" w:rsidRPr="008266AA" w14:paraId="291A6CDF" w14:textId="77777777" w:rsidTr="00754436">
        <w:trPr>
          <w:trHeight w:val="301"/>
          <w:jc w:val="center"/>
        </w:trPr>
        <w:tc>
          <w:tcPr>
            <w:tcW w:w="2345" w:type="dxa"/>
            <w:shd w:val="clear" w:color="auto" w:fill="auto"/>
            <w:vAlign w:val="center"/>
          </w:tcPr>
          <w:p w14:paraId="59D87A64" w14:textId="6F6D1755" w:rsidR="00D13254" w:rsidRPr="008266AA" w:rsidRDefault="00D13254" w:rsidP="00485CB9">
            <w:pPr>
              <w:ind w:left="217"/>
              <w:rPr>
                <w:iCs/>
                <w:sz w:val="20"/>
                <w:szCs w:val="20"/>
              </w:rPr>
            </w:pPr>
            <w:r w:rsidRPr="008266AA">
              <w:rPr>
                <w:iCs/>
                <w:sz w:val="20"/>
                <w:szCs w:val="20"/>
              </w:rPr>
              <w:t xml:space="preserve">α2-antagonist </w:t>
            </w:r>
            <w:proofErr w:type="spellStart"/>
            <w:r w:rsidRPr="008266AA">
              <w:rPr>
                <w:iCs/>
                <w:sz w:val="20"/>
                <w:szCs w:val="20"/>
              </w:rPr>
              <w:t>antidepressant</w:t>
            </w:r>
            <w:r w:rsidR="008F61E2" w:rsidRPr="008266AA">
              <w:rPr>
                <w:iCs/>
                <w:sz w:val="20"/>
                <w:szCs w:val="20"/>
              </w:rPr>
              <w:t>s</w:t>
            </w:r>
            <w:proofErr w:type="spellEnd"/>
          </w:p>
        </w:tc>
        <w:tc>
          <w:tcPr>
            <w:tcW w:w="1847" w:type="dxa"/>
            <w:shd w:val="clear" w:color="auto" w:fill="auto"/>
            <w:vAlign w:val="center"/>
          </w:tcPr>
          <w:p w14:paraId="60DC4370" w14:textId="77777777" w:rsidR="00D13254" w:rsidRPr="008266AA" w:rsidRDefault="00D13254" w:rsidP="00137B90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442" w:type="dxa"/>
            <w:shd w:val="clear" w:color="auto" w:fill="auto"/>
            <w:vAlign w:val="center"/>
          </w:tcPr>
          <w:p w14:paraId="7D141C37" w14:textId="77777777" w:rsidR="00D13254" w:rsidRPr="008266AA" w:rsidRDefault="00D13254" w:rsidP="00137B90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522" w:type="dxa"/>
            <w:shd w:val="clear" w:color="auto" w:fill="auto"/>
            <w:vAlign w:val="center"/>
          </w:tcPr>
          <w:p w14:paraId="078B65D7" w14:textId="77777777" w:rsidR="00D13254" w:rsidRPr="008266AA" w:rsidRDefault="00D13254" w:rsidP="00137B90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09CEA653" w14:textId="77777777" w:rsidR="00D13254" w:rsidRPr="008266AA" w:rsidRDefault="00D13254" w:rsidP="00137B90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1745" w:type="dxa"/>
            <w:shd w:val="clear" w:color="auto" w:fill="auto"/>
            <w:vAlign w:val="center"/>
          </w:tcPr>
          <w:p w14:paraId="57CF80FD" w14:textId="77777777" w:rsidR="00D13254" w:rsidRPr="008266AA" w:rsidRDefault="00D13254" w:rsidP="00137B90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537" w:type="dxa"/>
            <w:shd w:val="clear" w:color="auto" w:fill="auto"/>
            <w:vAlign w:val="center"/>
          </w:tcPr>
          <w:p w14:paraId="4E9444A6" w14:textId="77777777" w:rsidR="00D13254" w:rsidRPr="008266AA" w:rsidRDefault="00D13254" w:rsidP="00137B90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</w:tc>
      </w:tr>
      <w:tr w:rsidR="00754436" w:rsidRPr="008266AA" w14:paraId="3C4AFF22" w14:textId="77777777" w:rsidTr="00754436">
        <w:trPr>
          <w:trHeight w:val="301"/>
          <w:jc w:val="center"/>
        </w:trPr>
        <w:tc>
          <w:tcPr>
            <w:tcW w:w="2345" w:type="dxa"/>
            <w:vAlign w:val="center"/>
          </w:tcPr>
          <w:p w14:paraId="75CF754F" w14:textId="77777777" w:rsidR="00D13254" w:rsidRPr="008266AA" w:rsidRDefault="00D13254" w:rsidP="00485CB9">
            <w:pPr>
              <w:ind w:left="501"/>
              <w:rPr>
                <w:sz w:val="20"/>
                <w:szCs w:val="20"/>
              </w:rPr>
            </w:pPr>
            <w:proofErr w:type="spellStart"/>
            <w:r w:rsidRPr="008266AA">
              <w:rPr>
                <w:i/>
                <w:sz w:val="20"/>
                <w:szCs w:val="20"/>
              </w:rPr>
              <w:t>Death</w:t>
            </w:r>
            <w:proofErr w:type="spellEnd"/>
          </w:p>
        </w:tc>
        <w:tc>
          <w:tcPr>
            <w:tcW w:w="1847" w:type="dxa"/>
            <w:shd w:val="clear" w:color="auto" w:fill="auto"/>
            <w:vAlign w:val="center"/>
          </w:tcPr>
          <w:p w14:paraId="32D450C9" w14:textId="034D4BDA" w:rsidR="00D13254" w:rsidRPr="008266AA" w:rsidRDefault="00F61A42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2 / 25 (8.0%)</w:t>
            </w:r>
          </w:p>
        </w:tc>
        <w:tc>
          <w:tcPr>
            <w:tcW w:w="2442" w:type="dxa"/>
            <w:shd w:val="clear" w:color="auto" w:fill="auto"/>
            <w:vAlign w:val="center"/>
          </w:tcPr>
          <w:p w14:paraId="162BF6E1" w14:textId="639FCCBC" w:rsidR="00D13254" w:rsidRPr="008266AA" w:rsidRDefault="00F61A42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0.45 (0.11 – 1.78; 0.253)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2FAAD0A2" w14:textId="4495A61A" w:rsidR="00D13254" w:rsidRPr="008266AA" w:rsidRDefault="00F61A42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0.22 (0.05 – 0.91; 0.036*)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4712A7D9" w14:textId="4FF30393" w:rsidR="00D13254" w:rsidRPr="008266AA" w:rsidRDefault="00F61A42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0.25 (0.06 – 1.07; 0.062)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31BE173C" w14:textId="38DCF7CB" w:rsidR="00D13254" w:rsidRPr="008266AA" w:rsidRDefault="00F61A42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6 / 25 (24.0%)</w:t>
            </w:r>
          </w:p>
        </w:tc>
        <w:tc>
          <w:tcPr>
            <w:tcW w:w="2537" w:type="dxa"/>
            <w:shd w:val="clear" w:color="auto" w:fill="auto"/>
            <w:vAlign w:val="center"/>
          </w:tcPr>
          <w:p w14:paraId="648E25BF" w14:textId="7F4D9EF3" w:rsidR="00D13254" w:rsidRPr="008266AA" w:rsidRDefault="00F61A42" w:rsidP="00F61A42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0.31 (0.06 – 1.56; 0.157)</w:t>
            </w:r>
          </w:p>
        </w:tc>
      </w:tr>
      <w:tr w:rsidR="00754436" w:rsidRPr="008266AA" w14:paraId="10317493" w14:textId="77777777" w:rsidTr="00754436">
        <w:trPr>
          <w:trHeight w:val="301"/>
          <w:jc w:val="center"/>
        </w:trPr>
        <w:tc>
          <w:tcPr>
            <w:tcW w:w="2345" w:type="dxa"/>
            <w:tcBorders>
              <w:bottom w:val="single" w:sz="4" w:space="0" w:color="auto"/>
            </w:tcBorders>
            <w:vAlign w:val="center"/>
          </w:tcPr>
          <w:p w14:paraId="242A80AA" w14:textId="77777777" w:rsidR="001964A3" w:rsidRPr="008266AA" w:rsidRDefault="001964A3" w:rsidP="00485CB9">
            <w:pPr>
              <w:ind w:left="501"/>
              <w:rPr>
                <w:sz w:val="20"/>
                <w:szCs w:val="20"/>
              </w:rPr>
            </w:pPr>
            <w:r w:rsidRPr="008266AA">
              <w:rPr>
                <w:i/>
                <w:sz w:val="20"/>
                <w:szCs w:val="20"/>
              </w:rPr>
              <w:t xml:space="preserve">Intubation </w:t>
            </w:r>
          </w:p>
        </w:tc>
        <w:tc>
          <w:tcPr>
            <w:tcW w:w="18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96ADE9" w14:textId="7F1BF21F" w:rsidR="001964A3" w:rsidRPr="008266AA" w:rsidRDefault="001964A3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0 / 25 (0.0%)</w:t>
            </w:r>
          </w:p>
        </w:tc>
        <w:tc>
          <w:tcPr>
            <w:tcW w:w="24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9A874D" w14:textId="253807C5" w:rsidR="001964A3" w:rsidRPr="008266AA" w:rsidRDefault="001964A3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NA</w:t>
            </w:r>
          </w:p>
        </w:tc>
        <w:tc>
          <w:tcPr>
            <w:tcW w:w="25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459601" w14:textId="718ECDDB" w:rsidR="001964A3" w:rsidRPr="008266AA" w:rsidRDefault="001964A3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NA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84F9A" w14:textId="0E7C3ABB" w:rsidR="001964A3" w:rsidRPr="008266AA" w:rsidRDefault="001964A3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NA</w:t>
            </w:r>
          </w:p>
        </w:tc>
        <w:tc>
          <w:tcPr>
            <w:tcW w:w="17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327300" w14:textId="6E248EB6" w:rsidR="001964A3" w:rsidRPr="008266AA" w:rsidRDefault="001964A3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1 / 25 (4.0%)</w:t>
            </w:r>
          </w:p>
        </w:tc>
        <w:tc>
          <w:tcPr>
            <w:tcW w:w="25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2BFB6" w14:textId="4EE5C843" w:rsidR="001964A3" w:rsidRPr="008266AA" w:rsidRDefault="001964A3" w:rsidP="00137B9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NA</w:t>
            </w:r>
          </w:p>
        </w:tc>
      </w:tr>
    </w:tbl>
    <w:p w14:paraId="37A956CD" w14:textId="77777777" w:rsidR="00C33CE2" w:rsidRPr="008266AA" w:rsidRDefault="00C33CE2" w:rsidP="00D13254">
      <w:pPr>
        <w:contextualSpacing/>
        <w:jc w:val="both"/>
        <w:rPr>
          <w:rFonts w:eastAsia="OTNEJMScalaSansLF"/>
          <w:lang w:val="en-US" w:eastAsia="en-US"/>
        </w:rPr>
      </w:pPr>
    </w:p>
    <w:p w14:paraId="5451DB81" w14:textId="77777777" w:rsidR="00D13254" w:rsidRPr="008266AA" w:rsidRDefault="00D13254" w:rsidP="00D13254">
      <w:pPr>
        <w:contextualSpacing/>
        <w:jc w:val="both"/>
        <w:rPr>
          <w:lang w:val="en-GB"/>
        </w:rPr>
      </w:pPr>
      <w:r w:rsidRPr="008266AA">
        <w:rPr>
          <w:rFonts w:eastAsia="OTNEJMScalaSansLF"/>
          <w:lang w:val="en-US" w:eastAsia="en-US"/>
        </w:rPr>
        <w:t>*</w:t>
      </w:r>
      <w:r w:rsidRPr="008266AA">
        <w:rPr>
          <w:lang w:val="en-GB"/>
        </w:rPr>
        <w:t xml:space="preserve"> p-value is significant (p&lt;0.05).</w:t>
      </w:r>
    </w:p>
    <w:p w14:paraId="49071E54" w14:textId="77777777" w:rsidR="007C538F" w:rsidRPr="008266AA" w:rsidRDefault="007C538F" w:rsidP="007C538F">
      <w:pPr>
        <w:jc w:val="both"/>
        <w:rPr>
          <w:lang w:val="en-US" w:eastAsia="en-US"/>
        </w:rPr>
      </w:pPr>
      <w:r w:rsidRPr="008266AA">
        <w:rPr>
          <w:lang w:val="en-US"/>
        </w:rPr>
        <w:t xml:space="preserve">Abbreviations: HR, hazard ratio; CI, confidence interval; </w:t>
      </w:r>
      <w:r w:rsidRPr="008266AA">
        <w:rPr>
          <w:lang w:val="en-US" w:eastAsia="en-US"/>
        </w:rPr>
        <w:t>SSRIs, selective serotonin reuptake inhibitors; SNRIs, serotonin–norepinephrine reuptake inhibitors.</w:t>
      </w:r>
    </w:p>
    <w:p w14:paraId="5750923D" w14:textId="77777777" w:rsidR="007C538F" w:rsidRPr="008266AA" w:rsidRDefault="007C538F" w:rsidP="00D13254">
      <w:pPr>
        <w:contextualSpacing/>
        <w:jc w:val="both"/>
        <w:rPr>
          <w:lang w:val="en-US"/>
        </w:rPr>
      </w:pPr>
    </w:p>
    <w:p w14:paraId="635ED53A" w14:textId="77777777" w:rsidR="00D13254" w:rsidRPr="008266AA" w:rsidRDefault="00D13254" w:rsidP="00D13254">
      <w:pPr>
        <w:contextualSpacing/>
        <w:jc w:val="both"/>
        <w:rPr>
          <w:b/>
          <w:bCs/>
          <w:lang w:val="en-GB"/>
        </w:rPr>
      </w:pPr>
    </w:p>
    <w:p w14:paraId="48270B74" w14:textId="77777777" w:rsidR="00D13254" w:rsidRPr="008266AA" w:rsidRDefault="00D13254" w:rsidP="00D13254">
      <w:pPr>
        <w:rPr>
          <w:b/>
          <w:bCs/>
          <w:lang w:val="en-US"/>
        </w:rPr>
      </w:pPr>
    </w:p>
    <w:p w14:paraId="1CEF44DF" w14:textId="000167B4" w:rsidR="00335CDE" w:rsidRPr="008266AA" w:rsidRDefault="00335CDE">
      <w:pPr>
        <w:spacing w:after="200" w:line="276" w:lineRule="auto"/>
        <w:rPr>
          <w:b/>
          <w:bCs/>
          <w:lang w:val="en-US"/>
        </w:rPr>
      </w:pPr>
      <w:r w:rsidRPr="008266AA">
        <w:rPr>
          <w:b/>
          <w:bCs/>
          <w:lang w:val="en-US"/>
        </w:rPr>
        <w:br w:type="page"/>
      </w:r>
    </w:p>
    <w:p w14:paraId="3CD4AD63" w14:textId="2693ABEB" w:rsidR="00335CDE" w:rsidRPr="008266AA" w:rsidRDefault="00335CDE" w:rsidP="00335CDE">
      <w:pPr>
        <w:spacing w:after="200" w:line="276" w:lineRule="auto"/>
        <w:rPr>
          <w:b/>
          <w:bCs/>
          <w:lang w:val="en-US"/>
        </w:rPr>
      </w:pPr>
      <w:r w:rsidRPr="008266AA">
        <w:rPr>
          <w:b/>
          <w:bCs/>
          <w:lang w:val="en-US"/>
        </w:rPr>
        <w:lastRenderedPageBreak/>
        <w:t xml:space="preserve">Supplementary Table </w:t>
      </w:r>
      <w:r w:rsidR="00DD784A">
        <w:rPr>
          <w:b/>
          <w:bCs/>
          <w:lang w:val="en-US"/>
        </w:rPr>
        <w:t>2</w:t>
      </w:r>
      <w:r w:rsidR="00DB254C">
        <w:rPr>
          <w:b/>
          <w:bCs/>
          <w:lang w:val="en-US"/>
        </w:rPr>
        <w:t>2</w:t>
      </w:r>
      <w:r w:rsidRPr="008266AA">
        <w:rPr>
          <w:b/>
          <w:bCs/>
          <w:lang w:val="en-US"/>
        </w:rPr>
        <w:t xml:space="preserve">. Associations </w:t>
      </w:r>
      <w:r w:rsidR="00EC52B1">
        <w:rPr>
          <w:b/>
          <w:bCs/>
          <w:lang w:val="en-US"/>
        </w:rPr>
        <w:t>of</w:t>
      </w:r>
      <w:r w:rsidRPr="008266AA">
        <w:rPr>
          <w:b/>
          <w:bCs/>
          <w:lang w:val="en-US"/>
        </w:rPr>
        <w:t xml:space="preserve"> exposure</w:t>
      </w:r>
      <w:r w:rsidR="00EC52B1">
        <w:rPr>
          <w:b/>
          <w:bCs/>
          <w:lang w:val="en-US"/>
        </w:rPr>
        <w:t>s</w:t>
      </w:r>
      <w:r w:rsidRPr="008266AA">
        <w:rPr>
          <w:b/>
          <w:bCs/>
          <w:lang w:val="en-US"/>
        </w:rPr>
        <w:t xml:space="preserve"> to any antidepressant</w:t>
      </w:r>
      <w:r w:rsidR="00EC52B1">
        <w:rPr>
          <w:b/>
          <w:bCs/>
          <w:lang w:val="en-US"/>
        </w:rPr>
        <w:t>, SSRIs and non-SSRI</w:t>
      </w:r>
      <w:r w:rsidR="0091586D">
        <w:rPr>
          <w:b/>
          <w:bCs/>
          <w:lang w:val="en-US"/>
        </w:rPr>
        <w:t xml:space="preserve"> </w:t>
      </w:r>
      <w:r w:rsidR="00EC52B1">
        <w:rPr>
          <w:b/>
          <w:bCs/>
          <w:lang w:val="en-US"/>
        </w:rPr>
        <w:t>antidepressants</w:t>
      </w:r>
      <w:r w:rsidRPr="008266AA">
        <w:rPr>
          <w:b/>
          <w:bCs/>
          <w:lang w:val="en-US"/>
        </w:rPr>
        <w:t xml:space="preserve"> and the composite endpoint of intubation or death among </w:t>
      </w:r>
      <w:r w:rsidR="00FB7AE5">
        <w:rPr>
          <w:b/>
          <w:bCs/>
          <w:lang w:val="en-US"/>
        </w:rPr>
        <w:t>the 5</w:t>
      </w:r>
      <w:r w:rsidR="00D32C59">
        <w:rPr>
          <w:b/>
          <w:bCs/>
          <w:lang w:val="en-US"/>
        </w:rPr>
        <w:t>7</w:t>
      </w:r>
      <w:r w:rsidR="00FB7AE5">
        <w:rPr>
          <w:b/>
          <w:bCs/>
          <w:lang w:val="en-US"/>
        </w:rPr>
        <w:t xml:space="preserve">7 </w:t>
      </w:r>
      <w:r w:rsidRPr="008266AA">
        <w:rPr>
          <w:b/>
          <w:bCs/>
          <w:lang w:val="en-US"/>
        </w:rPr>
        <w:t>patients admitted to ICUs.</w:t>
      </w:r>
    </w:p>
    <w:p w14:paraId="460C7BC4" w14:textId="77777777" w:rsidR="00335CDE" w:rsidRPr="008266AA" w:rsidRDefault="00335CDE" w:rsidP="00335CDE">
      <w:pPr>
        <w:contextualSpacing/>
        <w:jc w:val="both"/>
        <w:rPr>
          <w:rFonts w:eastAsia="OTNEJMScalaSansLF"/>
          <w:lang w:val="en-US" w:eastAsia="en-US"/>
        </w:rPr>
      </w:pPr>
    </w:p>
    <w:tbl>
      <w:tblPr>
        <w:tblStyle w:val="Grilledutableau"/>
        <w:tblW w:w="149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0"/>
        <w:gridCol w:w="1940"/>
        <w:gridCol w:w="702"/>
        <w:gridCol w:w="1572"/>
        <w:gridCol w:w="2138"/>
        <w:gridCol w:w="2342"/>
        <w:gridCol w:w="1656"/>
        <w:gridCol w:w="2255"/>
      </w:tblGrid>
      <w:tr w:rsidR="00EC52B1" w:rsidRPr="008266AA" w14:paraId="2B087EAD" w14:textId="77777777" w:rsidTr="00EC52B1">
        <w:trPr>
          <w:trHeight w:val="763"/>
          <w:jc w:val="center"/>
        </w:trPr>
        <w:tc>
          <w:tcPr>
            <w:tcW w:w="2370" w:type="dxa"/>
            <w:tcBorders>
              <w:bottom w:val="single" w:sz="4" w:space="0" w:color="auto"/>
            </w:tcBorders>
            <w:vAlign w:val="center"/>
          </w:tcPr>
          <w:p w14:paraId="67F4EF02" w14:textId="77777777" w:rsidR="00FF716D" w:rsidRPr="008266AA" w:rsidRDefault="00FF716D" w:rsidP="00926CA3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642" w:type="dxa"/>
            <w:gridSpan w:val="2"/>
            <w:tcBorders>
              <w:bottom w:val="single" w:sz="4" w:space="0" w:color="auto"/>
            </w:tcBorders>
          </w:tcPr>
          <w:p w14:paraId="317F1603" w14:textId="77777777" w:rsidR="00FF716D" w:rsidRPr="008266AA" w:rsidRDefault="00FF716D" w:rsidP="00926CA3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60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213A4" w14:textId="189F474D" w:rsidR="00FF716D" w:rsidRPr="008266AA" w:rsidRDefault="00FF716D" w:rsidP="00926CA3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8266AA">
              <w:rPr>
                <w:b/>
                <w:sz w:val="22"/>
                <w:szCs w:val="22"/>
                <w:lang w:val="en-US"/>
              </w:rPr>
              <w:t>Full sample</w:t>
            </w:r>
          </w:p>
        </w:tc>
        <w:tc>
          <w:tcPr>
            <w:tcW w:w="39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85458" w14:textId="77777777" w:rsidR="00FF716D" w:rsidRPr="008266AA" w:rsidRDefault="00FF716D" w:rsidP="00926CA3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8266AA">
              <w:rPr>
                <w:b/>
                <w:sz w:val="22"/>
                <w:szCs w:val="22"/>
                <w:lang w:val="en-US"/>
              </w:rPr>
              <w:t>Matched analytic samples</w:t>
            </w:r>
          </w:p>
        </w:tc>
      </w:tr>
      <w:tr w:rsidR="00EC52B1" w:rsidRPr="009523F3" w14:paraId="3DB9DF4E" w14:textId="77777777" w:rsidTr="00EC52B1">
        <w:trPr>
          <w:trHeight w:val="763"/>
          <w:jc w:val="center"/>
        </w:trPr>
        <w:tc>
          <w:tcPr>
            <w:tcW w:w="2370" w:type="dxa"/>
            <w:tcBorders>
              <w:bottom w:val="single" w:sz="4" w:space="0" w:color="auto"/>
            </w:tcBorders>
            <w:vAlign w:val="center"/>
          </w:tcPr>
          <w:p w14:paraId="7FF069FE" w14:textId="77777777" w:rsidR="00FF716D" w:rsidRPr="008266AA" w:rsidRDefault="00FF716D" w:rsidP="00926CA3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76FC2" w14:textId="4CC658A4" w:rsidR="00FF716D" w:rsidRPr="008266AA" w:rsidRDefault="00FF716D" w:rsidP="00AA2CF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8266AA">
              <w:rPr>
                <w:b/>
                <w:sz w:val="22"/>
                <w:szCs w:val="22"/>
                <w:lang w:val="en-US"/>
              </w:rPr>
              <w:t>Number of events / Number of patients</w:t>
            </w:r>
            <w:r w:rsidR="00AA2CFF">
              <w:rPr>
                <w:b/>
                <w:sz w:val="22"/>
                <w:szCs w:val="22"/>
                <w:lang w:val="en-US"/>
              </w:rPr>
              <w:t xml:space="preserve"> </w:t>
            </w:r>
            <w:r w:rsidR="00AA2CFF" w:rsidRPr="00AA2CFF">
              <w:rPr>
                <w:b/>
                <w:sz w:val="22"/>
                <w:szCs w:val="22"/>
                <w:lang w:val="en-US"/>
              </w:rPr>
              <w:t>in the exposed groups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74D08" w14:textId="4E58BB0E" w:rsidR="00FF716D" w:rsidRPr="008266AA" w:rsidRDefault="004079F2" w:rsidP="00926CA3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8266AA">
              <w:rPr>
                <w:b/>
                <w:sz w:val="22"/>
                <w:szCs w:val="22"/>
                <w:lang w:val="en-US"/>
              </w:rPr>
              <w:t>Crude Cox</w:t>
            </w:r>
            <w:r w:rsidR="00FF716D" w:rsidRPr="008266AA">
              <w:rPr>
                <w:b/>
                <w:sz w:val="22"/>
                <w:szCs w:val="22"/>
                <w:lang w:val="en-US"/>
              </w:rPr>
              <w:t xml:space="preserve"> regression analysis</w:t>
            </w:r>
          </w:p>
        </w:tc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4F462" w14:textId="3B0CB0C7" w:rsidR="00FF716D" w:rsidRPr="008266AA" w:rsidRDefault="00FF716D" w:rsidP="00926CA3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8266AA">
              <w:rPr>
                <w:b/>
                <w:sz w:val="22"/>
                <w:szCs w:val="22"/>
                <w:lang w:val="en-US"/>
              </w:rPr>
              <w:t>Multivariable Cox regression analysis</w:t>
            </w:r>
          </w:p>
        </w:tc>
        <w:tc>
          <w:tcPr>
            <w:tcW w:w="2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2E06E" w14:textId="737C3E0A" w:rsidR="00FF716D" w:rsidRPr="008266AA" w:rsidRDefault="00FF716D" w:rsidP="00926CA3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8266AA">
              <w:rPr>
                <w:b/>
                <w:sz w:val="22"/>
                <w:szCs w:val="22"/>
                <w:lang w:val="en-US"/>
              </w:rPr>
              <w:t xml:space="preserve">Analysis weighted by inverse-probability-weighting weights 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92C4A" w14:textId="2A385D22" w:rsidR="00FF716D" w:rsidRPr="008266AA" w:rsidRDefault="00FF716D" w:rsidP="00AA2CF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8266AA">
              <w:rPr>
                <w:b/>
                <w:sz w:val="22"/>
                <w:szCs w:val="22"/>
                <w:lang w:val="en-US"/>
              </w:rPr>
              <w:t>Number of events / Number of patients</w:t>
            </w:r>
            <w:r w:rsidR="00AA2CFF">
              <w:rPr>
                <w:b/>
                <w:sz w:val="22"/>
                <w:szCs w:val="22"/>
                <w:lang w:val="en-US"/>
              </w:rPr>
              <w:t xml:space="preserve"> </w:t>
            </w:r>
            <w:r w:rsidR="00AA2CFF" w:rsidRPr="00AA2CFF">
              <w:rPr>
                <w:b/>
                <w:sz w:val="22"/>
                <w:szCs w:val="22"/>
                <w:lang w:val="en-US"/>
              </w:rPr>
              <w:t>in the matched control groups</w:t>
            </w: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503A7" w14:textId="77777777" w:rsidR="00FF716D" w:rsidRPr="008266AA" w:rsidRDefault="00FF716D" w:rsidP="00926CA3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8266AA">
              <w:rPr>
                <w:b/>
                <w:sz w:val="22"/>
                <w:szCs w:val="22"/>
                <w:lang w:val="en-US"/>
              </w:rPr>
              <w:t>Univariate Cox regression in matched analytic samples</w:t>
            </w:r>
          </w:p>
        </w:tc>
      </w:tr>
      <w:tr w:rsidR="00EC52B1" w:rsidRPr="008266AA" w14:paraId="2140E82D" w14:textId="77777777" w:rsidTr="00EC52B1">
        <w:trPr>
          <w:trHeight w:val="763"/>
          <w:jc w:val="center"/>
        </w:trPr>
        <w:tc>
          <w:tcPr>
            <w:tcW w:w="2370" w:type="dxa"/>
            <w:tcBorders>
              <w:bottom w:val="single" w:sz="4" w:space="0" w:color="auto"/>
            </w:tcBorders>
            <w:vAlign w:val="center"/>
          </w:tcPr>
          <w:p w14:paraId="1EB891AC" w14:textId="77777777" w:rsidR="00FF716D" w:rsidRPr="008266AA" w:rsidRDefault="00FF716D" w:rsidP="00926CA3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94143" w14:textId="77777777" w:rsidR="00FF716D" w:rsidRPr="008266AA" w:rsidRDefault="00FF716D" w:rsidP="00926CA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 xml:space="preserve"> N / %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96FA5" w14:textId="77777777" w:rsidR="00FF716D" w:rsidRPr="008266AA" w:rsidRDefault="00FF716D" w:rsidP="00926CA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 xml:space="preserve">HR </w:t>
            </w:r>
          </w:p>
          <w:p w14:paraId="5C0CF1A5" w14:textId="77777777" w:rsidR="00FF716D" w:rsidRPr="008266AA" w:rsidRDefault="00FF716D" w:rsidP="00926CA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(</w:t>
            </w:r>
            <w:r w:rsidRPr="008266AA">
              <w:rPr>
                <w:sz w:val="20"/>
                <w:szCs w:val="22"/>
                <w:lang w:val="en-US"/>
              </w:rPr>
              <w:t>95% CI</w:t>
            </w:r>
            <w:r w:rsidRPr="008266AA">
              <w:rPr>
                <w:bCs/>
                <w:sz w:val="22"/>
                <w:szCs w:val="22"/>
                <w:lang w:val="en-US"/>
              </w:rPr>
              <w:t>; p-value)</w:t>
            </w:r>
          </w:p>
        </w:tc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68580" w14:textId="77777777" w:rsidR="00FF716D" w:rsidRPr="008266AA" w:rsidRDefault="00FF716D" w:rsidP="00926CA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 xml:space="preserve">HR </w:t>
            </w:r>
          </w:p>
          <w:p w14:paraId="6508BF5F" w14:textId="569C7D14" w:rsidR="00FF716D" w:rsidRPr="008266AA" w:rsidRDefault="00FF716D" w:rsidP="00926CA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(</w:t>
            </w:r>
            <w:r w:rsidRPr="008266AA">
              <w:rPr>
                <w:sz w:val="20"/>
                <w:szCs w:val="22"/>
                <w:lang w:val="en-US"/>
              </w:rPr>
              <w:t>95% CI</w:t>
            </w:r>
            <w:r w:rsidRPr="008266AA">
              <w:rPr>
                <w:bCs/>
                <w:sz w:val="22"/>
                <w:szCs w:val="22"/>
                <w:lang w:val="en-US"/>
              </w:rPr>
              <w:t>; p-value)</w:t>
            </w:r>
          </w:p>
        </w:tc>
        <w:tc>
          <w:tcPr>
            <w:tcW w:w="2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F2593" w14:textId="3BFFF28C" w:rsidR="00FF716D" w:rsidRPr="008266AA" w:rsidRDefault="00FF716D" w:rsidP="00926CA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 xml:space="preserve">HR </w:t>
            </w:r>
          </w:p>
          <w:p w14:paraId="2F71620D" w14:textId="77777777" w:rsidR="00FF716D" w:rsidRPr="008266AA" w:rsidRDefault="00FF716D" w:rsidP="00926CA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(</w:t>
            </w:r>
            <w:r w:rsidRPr="008266AA">
              <w:rPr>
                <w:sz w:val="20"/>
                <w:szCs w:val="22"/>
                <w:lang w:val="en-US"/>
              </w:rPr>
              <w:t>95% CI</w:t>
            </w:r>
            <w:r w:rsidRPr="008266AA">
              <w:rPr>
                <w:bCs/>
                <w:sz w:val="22"/>
                <w:szCs w:val="22"/>
                <w:lang w:val="en-US"/>
              </w:rPr>
              <w:t>; p-value)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CB6AE9" w14:textId="77777777" w:rsidR="00FF716D" w:rsidRPr="008266AA" w:rsidRDefault="00FF716D" w:rsidP="00926CA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N / %</w:t>
            </w: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12C7C" w14:textId="77777777" w:rsidR="00FF716D" w:rsidRPr="008266AA" w:rsidRDefault="00FF716D" w:rsidP="00926CA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 xml:space="preserve">HR </w:t>
            </w:r>
          </w:p>
          <w:p w14:paraId="34A46199" w14:textId="77777777" w:rsidR="00FF716D" w:rsidRPr="008266AA" w:rsidRDefault="00FF716D" w:rsidP="00926CA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(</w:t>
            </w:r>
            <w:r w:rsidRPr="008266AA">
              <w:rPr>
                <w:sz w:val="20"/>
                <w:szCs w:val="22"/>
                <w:lang w:val="en-US"/>
              </w:rPr>
              <w:t>95% CI</w:t>
            </w:r>
            <w:r w:rsidRPr="008266AA">
              <w:rPr>
                <w:bCs/>
                <w:sz w:val="22"/>
                <w:szCs w:val="22"/>
                <w:lang w:val="en-US"/>
              </w:rPr>
              <w:t>; p-value)</w:t>
            </w:r>
          </w:p>
        </w:tc>
      </w:tr>
      <w:tr w:rsidR="00EC52B1" w:rsidRPr="008266AA" w14:paraId="1FD98676" w14:textId="77777777" w:rsidTr="00EC52B1">
        <w:trPr>
          <w:trHeight w:val="371"/>
          <w:jc w:val="center"/>
        </w:trPr>
        <w:tc>
          <w:tcPr>
            <w:tcW w:w="2370" w:type="dxa"/>
            <w:vAlign w:val="center"/>
          </w:tcPr>
          <w:p w14:paraId="5217C5A9" w14:textId="2A758643" w:rsidR="00FF716D" w:rsidRPr="008266AA" w:rsidRDefault="00FF716D" w:rsidP="00FF716D">
            <w:pPr>
              <w:rPr>
                <w:iCs/>
                <w:sz w:val="22"/>
                <w:szCs w:val="22"/>
              </w:rPr>
            </w:pPr>
            <w:r w:rsidRPr="008266AA">
              <w:rPr>
                <w:iCs/>
                <w:sz w:val="22"/>
                <w:szCs w:val="22"/>
              </w:rPr>
              <w:t xml:space="preserve">No </w:t>
            </w:r>
            <w:proofErr w:type="spellStart"/>
            <w:r w:rsidRPr="008266AA">
              <w:rPr>
                <w:iCs/>
                <w:sz w:val="22"/>
                <w:szCs w:val="22"/>
              </w:rPr>
              <w:t>antidepressant</w:t>
            </w:r>
            <w:proofErr w:type="spellEnd"/>
            <w:r w:rsidRPr="008266AA">
              <w:rPr>
                <w:iCs/>
                <w:sz w:val="22"/>
                <w:szCs w:val="22"/>
              </w:rPr>
              <w:t xml:space="preserve"> (n=565)</w:t>
            </w:r>
          </w:p>
        </w:tc>
        <w:tc>
          <w:tcPr>
            <w:tcW w:w="1940" w:type="dxa"/>
            <w:vAlign w:val="center"/>
          </w:tcPr>
          <w:p w14:paraId="7506D0E3" w14:textId="77777777" w:rsidR="00FF716D" w:rsidRPr="008266AA" w:rsidRDefault="00FF716D" w:rsidP="00926CA3">
            <w:pPr>
              <w:jc w:val="center"/>
              <w:rPr>
                <w:sz w:val="22"/>
                <w:szCs w:val="22"/>
              </w:rPr>
            </w:pPr>
            <w:r w:rsidRPr="008266AA">
              <w:rPr>
                <w:sz w:val="22"/>
                <w:szCs w:val="22"/>
              </w:rPr>
              <w:t>513 / 565 (90.8%)</w:t>
            </w:r>
          </w:p>
        </w:tc>
        <w:tc>
          <w:tcPr>
            <w:tcW w:w="2274" w:type="dxa"/>
            <w:gridSpan w:val="2"/>
            <w:vAlign w:val="center"/>
          </w:tcPr>
          <w:p w14:paraId="21889545" w14:textId="77777777" w:rsidR="00FF716D" w:rsidRPr="008266AA" w:rsidRDefault="00FF716D" w:rsidP="00926CA3">
            <w:pPr>
              <w:jc w:val="center"/>
              <w:rPr>
                <w:sz w:val="22"/>
                <w:szCs w:val="22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Ref.</w:t>
            </w:r>
          </w:p>
        </w:tc>
        <w:tc>
          <w:tcPr>
            <w:tcW w:w="2138" w:type="dxa"/>
            <w:vAlign w:val="center"/>
          </w:tcPr>
          <w:p w14:paraId="47AB0E9A" w14:textId="4C775297" w:rsidR="00FF716D" w:rsidRPr="008266AA" w:rsidRDefault="00FF716D" w:rsidP="00926CA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Ref.</w:t>
            </w:r>
          </w:p>
        </w:tc>
        <w:tc>
          <w:tcPr>
            <w:tcW w:w="2342" w:type="dxa"/>
            <w:vAlign w:val="center"/>
          </w:tcPr>
          <w:p w14:paraId="0FD334D6" w14:textId="1BA297ED" w:rsidR="00FF716D" w:rsidRPr="008266AA" w:rsidRDefault="00FF716D" w:rsidP="00926CA3">
            <w:pPr>
              <w:jc w:val="center"/>
              <w:rPr>
                <w:sz w:val="22"/>
                <w:szCs w:val="22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Ref.</w:t>
            </w:r>
          </w:p>
        </w:tc>
        <w:tc>
          <w:tcPr>
            <w:tcW w:w="1656" w:type="dxa"/>
            <w:vAlign w:val="center"/>
          </w:tcPr>
          <w:p w14:paraId="349EB522" w14:textId="77777777" w:rsidR="00FF716D" w:rsidRPr="008266AA" w:rsidRDefault="00FF716D" w:rsidP="00926CA3">
            <w:pPr>
              <w:jc w:val="center"/>
              <w:rPr>
                <w:sz w:val="22"/>
                <w:szCs w:val="22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Ref.</w:t>
            </w:r>
          </w:p>
        </w:tc>
        <w:tc>
          <w:tcPr>
            <w:tcW w:w="2255" w:type="dxa"/>
            <w:vAlign w:val="center"/>
          </w:tcPr>
          <w:p w14:paraId="4797A674" w14:textId="77777777" w:rsidR="00FF716D" w:rsidRPr="008266AA" w:rsidRDefault="00FF716D" w:rsidP="00926CA3">
            <w:pPr>
              <w:jc w:val="center"/>
              <w:rPr>
                <w:sz w:val="22"/>
                <w:szCs w:val="22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Ref.</w:t>
            </w:r>
          </w:p>
        </w:tc>
      </w:tr>
      <w:tr w:rsidR="00EC52B1" w:rsidRPr="008266AA" w14:paraId="667B22C8" w14:textId="77777777" w:rsidTr="00EC52B1">
        <w:trPr>
          <w:trHeight w:val="371"/>
          <w:jc w:val="center"/>
        </w:trPr>
        <w:tc>
          <w:tcPr>
            <w:tcW w:w="2370" w:type="dxa"/>
            <w:vAlign w:val="center"/>
          </w:tcPr>
          <w:p w14:paraId="770819EE" w14:textId="79AC940D" w:rsidR="00FF716D" w:rsidRPr="008266AA" w:rsidRDefault="00FF716D" w:rsidP="00FF716D">
            <w:pPr>
              <w:rPr>
                <w:iCs/>
                <w:sz w:val="22"/>
                <w:szCs w:val="22"/>
              </w:rPr>
            </w:pPr>
            <w:proofErr w:type="spellStart"/>
            <w:r w:rsidRPr="008266AA">
              <w:rPr>
                <w:iCs/>
                <w:sz w:val="22"/>
                <w:szCs w:val="22"/>
              </w:rPr>
              <w:t>Any</w:t>
            </w:r>
            <w:proofErr w:type="spellEnd"/>
            <w:r w:rsidRPr="008266AA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8266AA">
              <w:rPr>
                <w:iCs/>
                <w:sz w:val="22"/>
                <w:szCs w:val="22"/>
              </w:rPr>
              <w:t>antidepressant</w:t>
            </w:r>
            <w:proofErr w:type="spellEnd"/>
            <w:r w:rsidRPr="008266AA">
              <w:rPr>
                <w:iCs/>
                <w:sz w:val="22"/>
                <w:szCs w:val="22"/>
              </w:rPr>
              <w:t xml:space="preserve"> (n=12)</w:t>
            </w:r>
          </w:p>
        </w:tc>
        <w:tc>
          <w:tcPr>
            <w:tcW w:w="1940" w:type="dxa"/>
            <w:vAlign w:val="center"/>
          </w:tcPr>
          <w:p w14:paraId="0CD7C117" w14:textId="77777777" w:rsidR="00FF716D" w:rsidRPr="008266AA" w:rsidRDefault="00FF716D" w:rsidP="00926CA3">
            <w:pPr>
              <w:jc w:val="center"/>
              <w:rPr>
                <w:sz w:val="22"/>
                <w:szCs w:val="22"/>
              </w:rPr>
            </w:pPr>
            <w:r w:rsidRPr="008266AA">
              <w:rPr>
                <w:sz w:val="22"/>
                <w:szCs w:val="22"/>
              </w:rPr>
              <w:t>10 / 12 (83.3%)</w:t>
            </w:r>
          </w:p>
        </w:tc>
        <w:tc>
          <w:tcPr>
            <w:tcW w:w="2274" w:type="dxa"/>
            <w:gridSpan w:val="2"/>
            <w:vAlign w:val="center"/>
          </w:tcPr>
          <w:p w14:paraId="4C174BF9" w14:textId="77777777" w:rsidR="00FF716D" w:rsidRPr="008266AA" w:rsidRDefault="00FF716D" w:rsidP="00926CA3">
            <w:pPr>
              <w:jc w:val="center"/>
              <w:rPr>
                <w:sz w:val="22"/>
                <w:szCs w:val="22"/>
              </w:rPr>
            </w:pPr>
            <w:r w:rsidRPr="008266AA">
              <w:rPr>
                <w:sz w:val="22"/>
                <w:szCs w:val="22"/>
              </w:rPr>
              <w:t>0.33 (0.21 – 0.53 ; &lt;0.001*)</w:t>
            </w:r>
          </w:p>
        </w:tc>
        <w:tc>
          <w:tcPr>
            <w:tcW w:w="2138" w:type="dxa"/>
            <w:vAlign w:val="center"/>
          </w:tcPr>
          <w:p w14:paraId="4DF5BD16" w14:textId="21AC9A4B" w:rsidR="00FF716D" w:rsidRPr="008266AA" w:rsidRDefault="007039A0" w:rsidP="00926CA3">
            <w:pPr>
              <w:jc w:val="center"/>
              <w:rPr>
                <w:sz w:val="22"/>
                <w:szCs w:val="22"/>
              </w:rPr>
            </w:pPr>
            <w:r w:rsidRPr="008266AA">
              <w:rPr>
                <w:sz w:val="22"/>
                <w:szCs w:val="22"/>
              </w:rPr>
              <w:t>0.33 (0.20 – 0.54 ; &lt;0.001*)</w:t>
            </w:r>
          </w:p>
        </w:tc>
        <w:tc>
          <w:tcPr>
            <w:tcW w:w="2342" w:type="dxa"/>
            <w:vAlign w:val="center"/>
          </w:tcPr>
          <w:p w14:paraId="34CA6746" w14:textId="085C09EF" w:rsidR="00FF716D" w:rsidRPr="008266AA" w:rsidRDefault="00FF716D" w:rsidP="00926CA3">
            <w:pPr>
              <w:jc w:val="center"/>
              <w:rPr>
                <w:sz w:val="22"/>
                <w:szCs w:val="22"/>
              </w:rPr>
            </w:pPr>
            <w:r w:rsidRPr="008266AA">
              <w:rPr>
                <w:sz w:val="22"/>
                <w:szCs w:val="22"/>
              </w:rPr>
              <w:t xml:space="preserve">0.43 (0.24 – 0.78 ; </w:t>
            </w:r>
          </w:p>
          <w:p w14:paraId="53E8BDC6" w14:textId="77777777" w:rsidR="00FF716D" w:rsidRPr="008266AA" w:rsidRDefault="00FF716D" w:rsidP="00926CA3">
            <w:pPr>
              <w:jc w:val="center"/>
              <w:rPr>
                <w:sz w:val="22"/>
                <w:szCs w:val="22"/>
              </w:rPr>
            </w:pPr>
            <w:r w:rsidRPr="008266AA">
              <w:rPr>
                <w:sz w:val="22"/>
                <w:szCs w:val="22"/>
              </w:rPr>
              <w:t>0.005*)</w:t>
            </w:r>
          </w:p>
        </w:tc>
        <w:tc>
          <w:tcPr>
            <w:tcW w:w="1656" w:type="dxa"/>
            <w:vAlign w:val="center"/>
          </w:tcPr>
          <w:p w14:paraId="22C52A80" w14:textId="77777777" w:rsidR="00FF716D" w:rsidRPr="008266AA" w:rsidRDefault="00FF716D" w:rsidP="00926CA3">
            <w:pPr>
              <w:jc w:val="center"/>
              <w:rPr>
                <w:sz w:val="22"/>
                <w:szCs w:val="22"/>
              </w:rPr>
            </w:pPr>
            <w:r w:rsidRPr="008266AA">
              <w:rPr>
                <w:sz w:val="22"/>
                <w:szCs w:val="22"/>
              </w:rPr>
              <w:t>21 / 24 (87.5%)</w:t>
            </w:r>
          </w:p>
        </w:tc>
        <w:tc>
          <w:tcPr>
            <w:tcW w:w="2255" w:type="dxa"/>
            <w:vAlign w:val="center"/>
          </w:tcPr>
          <w:p w14:paraId="00FC349D" w14:textId="77777777" w:rsidR="00FF716D" w:rsidRPr="008266AA" w:rsidRDefault="00FF716D" w:rsidP="00926CA3">
            <w:pPr>
              <w:jc w:val="center"/>
              <w:rPr>
                <w:sz w:val="22"/>
                <w:szCs w:val="22"/>
              </w:rPr>
            </w:pPr>
            <w:r w:rsidRPr="008266AA">
              <w:rPr>
                <w:sz w:val="22"/>
                <w:szCs w:val="22"/>
              </w:rPr>
              <w:t>0.41 (0.18 – 0.91 ; 0.028*)</w:t>
            </w:r>
          </w:p>
        </w:tc>
      </w:tr>
      <w:tr w:rsidR="00EC52B1" w:rsidRPr="008266AA" w14:paraId="0789E30D" w14:textId="77777777" w:rsidTr="00EC52B1">
        <w:trPr>
          <w:trHeight w:val="371"/>
          <w:jc w:val="center"/>
        </w:trPr>
        <w:tc>
          <w:tcPr>
            <w:tcW w:w="2370" w:type="dxa"/>
            <w:vAlign w:val="center"/>
          </w:tcPr>
          <w:p w14:paraId="1CF231E5" w14:textId="77777777" w:rsidR="00FF716D" w:rsidRPr="008266AA" w:rsidRDefault="00FF716D" w:rsidP="00926CA3">
            <w:pPr>
              <w:rPr>
                <w:iCs/>
                <w:sz w:val="22"/>
                <w:szCs w:val="22"/>
              </w:rPr>
            </w:pPr>
            <w:proofErr w:type="spellStart"/>
            <w:r w:rsidRPr="008266AA">
              <w:rPr>
                <w:iCs/>
                <w:sz w:val="22"/>
                <w:szCs w:val="22"/>
              </w:rPr>
              <w:t>SSRIs</w:t>
            </w:r>
            <w:proofErr w:type="spellEnd"/>
            <w:r w:rsidRPr="008266AA">
              <w:rPr>
                <w:iCs/>
                <w:sz w:val="22"/>
                <w:szCs w:val="22"/>
              </w:rPr>
              <w:t xml:space="preserve"> (n=7)</w:t>
            </w:r>
          </w:p>
        </w:tc>
        <w:tc>
          <w:tcPr>
            <w:tcW w:w="1940" w:type="dxa"/>
            <w:vAlign w:val="center"/>
          </w:tcPr>
          <w:p w14:paraId="1270D7F7" w14:textId="77777777" w:rsidR="00FF716D" w:rsidRPr="008266AA" w:rsidRDefault="00FF716D" w:rsidP="00926CA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5 / 7 (71.4%)</w:t>
            </w:r>
          </w:p>
        </w:tc>
        <w:tc>
          <w:tcPr>
            <w:tcW w:w="2274" w:type="dxa"/>
            <w:gridSpan w:val="2"/>
            <w:vAlign w:val="center"/>
          </w:tcPr>
          <w:p w14:paraId="0E19D3EF" w14:textId="77777777" w:rsidR="00FF716D" w:rsidRPr="008266AA" w:rsidRDefault="00FF716D" w:rsidP="00926CA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0.30 (0.15 – 0.60;  0.001*)</w:t>
            </w:r>
          </w:p>
        </w:tc>
        <w:tc>
          <w:tcPr>
            <w:tcW w:w="2138" w:type="dxa"/>
            <w:vAlign w:val="center"/>
          </w:tcPr>
          <w:p w14:paraId="7C0B0726" w14:textId="3DB16E30" w:rsidR="00FF716D" w:rsidRPr="008266AA" w:rsidRDefault="007039A0" w:rsidP="00926CA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0.30 (0.17 – 0.55; &lt;0.001*)</w:t>
            </w:r>
          </w:p>
        </w:tc>
        <w:tc>
          <w:tcPr>
            <w:tcW w:w="2342" w:type="dxa"/>
            <w:vAlign w:val="center"/>
          </w:tcPr>
          <w:p w14:paraId="0FE429F4" w14:textId="6763D5B9" w:rsidR="00FF716D" w:rsidRPr="008266AA" w:rsidRDefault="00FF716D" w:rsidP="00926CA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 xml:space="preserve">0.37 (0.13 – 1.04; </w:t>
            </w:r>
          </w:p>
          <w:p w14:paraId="3F2A3CF9" w14:textId="77777777" w:rsidR="00FF716D" w:rsidRPr="008266AA" w:rsidRDefault="00FF716D" w:rsidP="00926CA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0.058)</w:t>
            </w:r>
          </w:p>
        </w:tc>
        <w:tc>
          <w:tcPr>
            <w:tcW w:w="1656" w:type="dxa"/>
            <w:vAlign w:val="center"/>
          </w:tcPr>
          <w:p w14:paraId="5271F34C" w14:textId="77777777" w:rsidR="00FF716D" w:rsidRPr="008266AA" w:rsidRDefault="00FF716D" w:rsidP="00926CA3">
            <w:pPr>
              <w:jc w:val="center"/>
              <w:rPr>
                <w:sz w:val="22"/>
                <w:szCs w:val="22"/>
              </w:rPr>
            </w:pPr>
            <w:r w:rsidRPr="008266AA">
              <w:rPr>
                <w:sz w:val="22"/>
                <w:szCs w:val="22"/>
              </w:rPr>
              <w:t>13 / 14 (92.9%)</w:t>
            </w:r>
          </w:p>
        </w:tc>
        <w:tc>
          <w:tcPr>
            <w:tcW w:w="2255" w:type="dxa"/>
            <w:vAlign w:val="center"/>
          </w:tcPr>
          <w:p w14:paraId="788F9873" w14:textId="77777777" w:rsidR="00FF716D" w:rsidRPr="008266AA" w:rsidRDefault="00FF716D" w:rsidP="00926CA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 xml:space="preserve">0.23 (0.10 – 0.55; </w:t>
            </w:r>
          </w:p>
          <w:p w14:paraId="37D87EEC" w14:textId="77777777" w:rsidR="00FF716D" w:rsidRPr="008266AA" w:rsidRDefault="00FF716D" w:rsidP="00926CA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0.001*)</w:t>
            </w:r>
          </w:p>
        </w:tc>
      </w:tr>
      <w:tr w:rsidR="00EC52B1" w:rsidRPr="008266AA" w14:paraId="1D0F19BA" w14:textId="77777777" w:rsidTr="00EC52B1">
        <w:trPr>
          <w:trHeight w:val="371"/>
          <w:jc w:val="center"/>
        </w:trPr>
        <w:tc>
          <w:tcPr>
            <w:tcW w:w="2370" w:type="dxa"/>
            <w:tcBorders>
              <w:bottom w:val="single" w:sz="4" w:space="0" w:color="auto"/>
            </w:tcBorders>
            <w:vAlign w:val="center"/>
          </w:tcPr>
          <w:p w14:paraId="23F5D26F" w14:textId="0A643AF6" w:rsidR="00202ED1" w:rsidRPr="008266AA" w:rsidRDefault="00EC52B1" w:rsidP="00926CA3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Non-SSRI </w:t>
            </w:r>
            <w:proofErr w:type="spellStart"/>
            <w:r>
              <w:rPr>
                <w:iCs/>
                <w:sz w:val="22"/>
                <w:szCs w:val="22"/>
              </w:rPr>
              <w:t>antidepressants</w:t>
            </w:r>
            <w:proofErr w:type="spellEnd"/>
            <w:r w:rsidR="00202ED1" w:rsidRPr="008266AA">
              <w:rPr>
                <w:bCs/>
                <w:vertAlign w:val="superscript"/>
                <w:lang w:val="en-US"/>
              </w:rPr>
              <w:t>α</w:t>
            </w:r>
            <w:r w:rsidR="00202ED1" w:rsidRPr="008266AA">
              <w:rPr>
                <w:iCs/>
                <w:sz w:val="22"/>
                <w:szCs w:val="22"/>
              </w:rPr>
              <w:t xml:space="preserve"> (n=5)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vAlign w:val="center"/>
          </w:tcPr>
          <w:p w14:paraId="2896B275" w14:textId="24375481" w:rsidR="00202ED1" w:rsidRPr="008266AA" w:rsidRDefault="00202ED1" w:rsidP="00926CA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5 / 5 (100%)</w:t>
            </w:r>
          </w:p>
        </w:tc>
        <w:tc>
          <w:tcPr>
            <w:tcW w:w="2274" w:type="dxa"/>
            <w:gridSpan w:val="2"/>
            <w:tcBorders>
              <w:bottom w:val="single" w:sz="4" w:space="0" w:color="auto"/>
            </w:tcBorders>
            <w:vAlign w:val="center"/>
          </w:tcPr>
          <w:p w14:paraId="38490CF1" w14:textId="79B1951A" w:rsidR="00202ED1" w:rsidRPr="008266AA" w:rsidRDefault="00202ED1" w:rsidP="00926CA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0.60 (0.25 – 1.45; 0.258)</w:t>
            </w:r>
          </w:p>
        </w:tc>
        <w:tc>
          <w:tcPr>
            <w:tcW w:w="2138" w:type="dxa"/>
            <w:tcBorders>
              <w:bottom w:val="single" w:sz="4" w:space="0" w:color="auto"/>
            </w:tcBorders>
            <w:vAlign w:val="center"/>
          </w:tcPr>
          <w:p w14:paraId="65825C9B" w14:textId="2CB20826" w:rsidR="00202ED1" w:rsidRPr="008266AA" w:rsidRDefault="00202ED1" w:rsidP="00926CA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0.54 (0.21 – 1.39; 0.201)</w:t>
            </w:r>
          </w:p>
        </w:tc>
        <w:tc>
          <w:tcPr>
            <w:tcW w:w="2342" w:type="dxa"/>
            <w:tcBorders>
              <w:bottom w:val="single" w:sz="4" w:space="0" w:color="auto"/>
            </w:tcBorders>
            <w:vAlign w:val="center"/>
          </w:tcPr>
          <w:p w14:paraId="55278518" w14:textId="44EF5D77" w:rsidR="00202ED1" w:rsidRPr="008266AA" w:rsidRDefault="00202ED1" w:rsidP="00926CA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bCs/>
                <w:sz w:val="22"/>
                <w:szCs w:val="22"/>
                <w:lang w:val="en-US"/>
              </w:rPr>
              <w:t>0.44 (0.18 – 1.11; 0.082)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vAlign w:val="center"/>
          </w:tcPr>
          <w:p w14:paraId="6829BAF0" w14:textId="2DE178E5" w:rsidR="00202ED1" w:rsidRPr="008266AA" w:rsidRDefault="00202ED1" w:rsidP="00926CA3">
            <w:pPr>
              <w:jc w:val="center"/>
              <w:rPr>
                <w:sz w:val="22"/>
                <w:szCs w:val="22"/>
              </w:rPr>
            </w:pPr>
            <w:r w:rsidRPr="008266AA">
              <w:rPr>
                <w:sz w:val="22"/>
                <w:szCs w:val="22"/>
              </w:rPr>
              <w:t>8 / 10 (80.0%)</w:t>
            </w:r>
          </w:p>
        </w:tc>
        <w:tc>
          <w:tcPr>
            <w:tcW w:w="2255" w:type="dxa"/>
            <w:tcBorders>
              <w:bottom w:val="single" w:sz="4" w:space="0" w:color="auto"/>
            </w:tcBorders>
            <w:vAlign w:val="center"/>
          </w:tcPr>
          <w:p w14:paraId="23F5857F" w14:textId="3DE7BACA" w:rsidR="00202ED1" w:rsidRPr="008266AA" w:rsidRDefault="00202ED1" w:rsidP="00926CA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8266AA">
              <w:rPr>
                <w:sz w:val="22"/>
                <w:szCs w:val="22"/>
              </w:rPr>
              <w:t>0.44 (0.11 – 1.71 ; 0.236)</w:t>
            </w:r>
          </w:p>
        </w:tc>
      </w:tr>
    </w:tbl>
    <w:p w14:paraId="072BD57A" w14:textId="77777777" w:rsidR="00C33CE2" w:rsidRPr="008266AA" w:rsidRDefault="00C33CE2" w:rsidP="00335CDE">
      <w:pPr>
        <w:jc w:val="both"/>
        <w:rPr>
          <w:bCs/>
          <w:vertAlign w:val="superscript"/>
          <w:lang w:val="en-US"/>
        </w:rPr>
      </w:pPr>
    </w:p>
    <w:p w14:paraId="47EBF903" w14:textId="665986A1" w:rsidR="000A666B" w:rsidRPr="008266AA" w:rsidRDefault="000A666B" w:rsidP="00335CDE">
      <w:pPr>
        <w:jc w:val="both"/>
        <w:rPr>
          <w:lang w:val="en-US" w:eastAsia="en-US"/>
        </w:rPr>
      </w:pPr>
      <w:r w:rsidRPr="008266AA">
        <w:rPr>
          <w:bCs/>
          <w:vertAlign w:val="superscript"/>
          <w:lang w:val="en-US"/>
        </w:rPr>
        <w:t xml:space="preserve">α </w:t>
      </w:r>
      <w:r w:rsidRPr="008266AA">
        <w:rPr>
          <w:bCs/>
          <w:lang w:val="en-US"/>
        </w:rPr>
        <w:t xml:space="preserve">SNRIs, tricyclic antidepressants, tetracyclic antidepressants or α2-antagonist antidepressants. </w:t>
      </w:r>
    </w:p>
    <w:p w14:paraId="33B0BF00" w14:textId="77777777" w:rsidR="00335CDE" w:rsidRPr="008266AA" w:rsidRDefault="00335CDE" w:rsidP="00335CDE">
      <w:pPr>
        <w:contextualSpacing/>
        <w:jc w:val="both"/>
        <w:rPr>
          <w:sz w:val="22"/>
          <w:szCs w:val="22"/>
          <w:lang w:val="en-GB"/>
        </w:rPr>
      </w:pPr>
      <w:r w:rsidRPr="008266AA">
        <w:rPr>
          <w:rFonts w:eastAsia="OTNEJMScalaSansLF"/>
          <w:sz w:val="22"/>
          <w:szCs w:val="22"/>
          <w:lang w:val="en-US" w:eastAsia="en-US"/>
        </w:rPr>
        <w:t>*</w:t>
      </w:r>
      <w:r w:rsidRPr="008266AA">
        <w:rPr>
          <w:sz w:val="22"/>
          <w:szCs w:val="22"/>
          <w:lang w:val="en-GB"/>
        </w:rPr>
        <w:t xml:space="preserve"> p-value is significant (p&lt;0.05).</w:t>
      </w:r>
    </w:p>
    <w:p w14:paraId="7034CD57" w14:textId="77777777" w:rsidR="000A666B" w:rsidRPr="008266AA" w:rsidRDefault="000A666B" w:rsidP="000A666B">
      <w:pPr>
        <w:jc w:val="both"/>
        <w:rPr>
          <w:sz w:val="22"/>
          <w:szCs w:val="22"/>
          <w:lang w:val="en-US" w:eastAsia="en-US"/>
        </w:rPr>
      </w:pPr>
      <w:r w:rsidRPr="008266AA">
        <w:rPr>
          <w:sz w:val="22"/>
          <w:szCs w:val="22"/>
          <w:lang w:val="en-US"/>
        </w:rPr>
        <w:t xml:space="preserve">Abbreviations: HR, hazard ratio; CI, confidence interval; </w:t>
      </w:r>
      <w:r w:rsidRPr="008266AA">
        <w:rPr>
          <w:sz w:val="22"/>
          <w:szCs w:val="22"/>
          <w:lang w:val="en-US" w:eastAsia="en-US"/>
        </w:rPr>
        <w:t>SSRIs, selective serotonin reuptake inhibitors; SNRIs, serotonin–norepinephrine reuptake inhibitors.</w:t>
      </w:r>
    </w:p>
    <w:p w14:paraId="50F4079B" w14:textId="77777777" w:rsidR="00D13254" w:rsidRPr="008266AA" w:rsidRDefault="00D13254" w:rsidP="00D13254">
      <w:pPr>
        <w:spacing w:after="200" w:line="276" w:lineRule="auto"/>
        <w:rPr>
          <w:b/>
          <w:bCs/>
          <w:lang w:val="en-US"/>
        </w:rPr>
      </w:pPr>
    </w:p>
    <w:p w14:paraId="2231EFC9" w14:textId="77777777" w:rsidR="00D13254" w:rsidRPr="008266AA" w:rsidRDefault="00D13254" w:rsidP="00D13254">
      <w:pPr>
        <w:spacing w:after="200" w:line="276" w:lineRule="auto"/>
        <w:rPr>
          <w:b/>
          <w:bCs/>
          <w:lang w:val="en-US"/>
        </w:rPr>
      </w:pPr>
    </w:p>
    <w:p w14:paraId="67390A03" w14:textId="44EF40BC" w:rsidR="00B54951" w:rsidRDefault="00B54951" w:rsidP="00A053BD">
      <w:pPr>
        <w:spacing w:after="200" w:line="276" w:lineRule="auto"/>
        <w:rPr>
          <w:b/>
          <w:bCs/>
          <w:lang w:val="en-GB"/>
        </w:rPr>
      </w:pPr>
    </w:p>
    <w:p w14:paraId="42F3F7D7" w14:textId="3EC99421" w:rsidR="009C04F5" w:rsidRDefault="009664F3" w:rsidP="009C04F5">
      <w:pPr>
        <w:pStyle w:val="Sansinterligne"/>
        <w:rPr>
          <w:b/>
          <w:bCs/>
          <w:lang w:val="en-US"/>
        </w:rPr>
      </w:pPr>
      <w:proofErr w:type="gramStart"/>
      <w:r>
        <w:rPr>
          <w:b/>
          <w:bCs/>
          <w:lang w:val="en-US"/>
        </w:rPr>
        <w:lastRenderedPageBreak/>
        <w:t xml:space="preserve">Supplementary </w:t>
      </w:r>
      <w:r w:rsidR="009C04F5" w:rsidRPr="008266AA">
        <w:rPr>
          <w:b/>
          <w:bCs/>
          <w:lang w:val="en-US"/>
        </w:rPr>
        <w:t xml:space="preserve">Table </w:t>
      </w:r>
      <w:r w:rsidR="009C04F5">
        <w:rPr>
          <w:b/>
          <w:bCs/>
          <w:lang w:val="en-US"/>
        </w:rPr>
        <w:t>23.</w:t>
      </w:r>
      <w:proofErr w:type="gramEnd"/>
      <w:r w:rsidR="009C04F5">
        <w:rPr>
          <w:b/>
          <w:bCs/>
          <w:lang w:val="en-US"/>
        </w:rPr>
        <w:t xml:space="preserve"> Associations of date of hospitalization with the composite endpoint of intubation or death in the cohort of adult patients who had been admitted for Covid-19 (N=7 230).</w:t>
      </w:r>
    </w:p>
    <w:p w14:paraId="2477C6A8" w14:textId="77777777" w:rsidR="009C04F5" w:rsidRDefault="009C04F5" w:rsidP="009C04F5">
      <w:pPr>
        <w:pStyle w:val="Sansinterligne"/>
        <w:rPr>
          <w:b/>
          <w:bCs/>
          <w:lang w:val="en-US"/>
        </w:rPr>
      </w:pPr>
    </w:p>
    <w:tbl>
      <w:tblPr>
        <w:tblStyle w:val="Grilledutableau"/>
        <w:tblW w:w="1432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3"/>
        <w:gridCol w:w="1429"/>
        <w:gridCol w:w="1697"/>
        <w:gridCol w:w="1452"/>
        <w:gridCol w:w="2452"/>
        <w:gridCol w:w="4154"/>
      </w:tblGrid>
      <w:tr w:rsidR="009C04F5" w:rsidRPr="009523F3" w14:paraId="5397DB2E" w14:textId="77777777" w:rsidTr="00EB4FEE">
        <w:trPr>
          <w:jc w:val="center"/>
        </w:trPr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0CD374" w14:textId="77777777" w:rsidR="009C04F5" w:rsidRDefault="009C04F5">
            <w:pPr>
              <w:pStyle w:val="Sansinterligne"/>
              <w:rPr>
                <w:sz w:val="20"/>
                <w:szCs w:val="20"/>
                <w:lang w:val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18DA5C" w14:textId="77777777" w:rsidR="009C04F5" w:rsidRDefault="009C04F5">
            <w:pPr>
              <w:pStyle w:val="Sansinterligne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7DF7BB" w14:textId="77777777" w:rsidR="009C04F5" w:rsidRDefault="009C04F5">
            <w:pPr>
              <w:pStyle w:val="Sansinterligne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958186" w14:textId="77777777" w:rsidR="009C04F5" w:rsidRDefault="009C04F5">
            <w:pPr>
              <w:pStyle w:val="Sansinterligne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96BB30" w14:textId="77777777" w:rsidR="009C04F5" w:rsidRDefault="009C04F5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Composite endpoint of intubation or death</w:t>
            </w:r>
          </w:p>
        </w:tc>
      </w:tr>
      <w:tr w:rsidR="009C04F5" w14:paraId="58E18CFA" w14:textId="77777777" w:rsidTr="00EB4FEE">
        <w:trPr>
          <w:jc w:val="center"/>
        </w:trPr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C05D24" w14:textId="77777777" w:rsidR="009C04F5" w:rsidRDefault="009C04F5">
            <w:pPr>
              <w:pStyle w:val="Sansinterligne"/>
              <w:rPr>
                <w:sz w:val="20"/>
                <w:szCs w:val="20"/>
                <w:lang w:val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C1D100" w14:textId="77777777" w:rsidR="009C04F5" w:rsidRDefault="009C04F5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Full sample (n=7 230)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7B92D6" w14:textId="77777777" w:rsidR="009C04F5" w:rsidRDefault="009C04F5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With the endpoint (n=1 272)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BD1187" w14:textId="77777777" w:rsidR="009C04F5" w:rsidRDefault="009C04F5">
            <w:pPr>
              <w:pStyle w:val="Sansinterligne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Without the endpoint </w:t>
            </w:r>
          </w:p>
          <w:p w14:paraId="22565690" w14:textId="77777777" w:rsidR="009C04F5" w:rsidRDefault="009C04F5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(n=5 958)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43A914" w14:textId="77777777" w:rsidR="009C04F5" w:rsidRDefault="009C04F5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Crude analysis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BA4B24" w14:textId="29B00204" w:rsidR="009C04F5" w:rsidRDefault="009C04F5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Multivariable analysis</w:t>
            </w:r>
            <w:r w:rsidR="00DF645E" w:rsidRPr="00DF645E">
              <w:rPr>
                <w:color w:val="000000"/>
                <w:sz w:val="20"/>
                <w:szCs w:val="20"/>
                <w:vertAlign w:val="superscript"/>
                <w:lang w:val="en-US"/>
              </w:rPr>
              <w:t>α</w:t>
            </w:r>
          </w:p>
        </w:tc>
      </w:tr>
      <w:tr w:rsidR="001E0576" w:rsidRPr="009C04F5" w14:paraId="72BCAA94" w14:textId="77777777" w:rsidTr="00EB4FEE">
        <w:trPr>
          <w:jc w:val="center"/>
        </w:trPr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EA380C" w14:textId="77777777" w:rsidR="001E0576" w:rsidRDefault="001E0576">
            <w:pPr>
              <w:pStyle w:val="Sansinterligne"/>
              <w:rPr>
                <w:sz w:val="20"/>
                <w:szCs w:val="20"/>
                <w:lang w:val="en-US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750D69" w14:textId="77777777" w:rsidR="001E0576" w:rsidRDefault="001E0576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 (%)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9041F3" w14:textId="77777777" w:rsidR="001E0576" w:rsidRDefault="001E0576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 (%)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3EC1B8" w14:textId="77777777" w:rsidR="001E0576" w:rsidRDefault="001E0576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 (%)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9AA3C2" w14:textId="77777777" w:rsidR="001E0576" w:rsidRDefault="001E0576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HR (95% CI; p-value)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19CC3A" w14:textId="0E7E17B2" w:rsidR="001E0576" w:rsidRDefault="001E0576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HR (95% CI; p-value)</w:t>
            </w:r>
          </w:p>
        </w:tc>
      </w:tr>
      <w:tr w:rsidR="001E0576" w14:paraId="0F15038F" w14:textId="77777777" w:rsidTr="00EB4FEE">
        <w:trPr>
          <w:trHeight w:hRule="exact" w:val="340"/>
          <w:jc w:val="center"/>
        </w:trPr>
        <w:tc>
          <w:tcPr>
            <w:tcW w:w="3143" w:type="dxa"/>
            <w:vAlign w:val="center"/>
            <w:hideMark/>
          </w:tcPr>
          <w:p w14:paraId="1B3AFCAB" w14:textId="207477EB" w:rsidR="001E0576" w:rsidRDefault="001E0576">
            <w:pPr>
              <w:pStyle w:val="Sansinterlig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Date of hospitalization</w:t>
            </w:r>
            <w:r w:rsidRPr="009C04F5">
              <w:rPr>
                <w:sz w:val="20"/>
                <w:szCs w:val="20"/>
                <w:vertAlign w:val="superscript"/>
                <w:lang w:val="en-US"/>
              </w:rPr>
              <w:t>ϴ</w:t>
            </w:r>
          </w:p>
        </w:tc>
        <w:tc>
          <w:tcPr>
            <w:tcW w:w="1429" w:type="dxa"/>
            <w:vAlign w:val="center"/>
          </w:tcPr>
          <w:p w14:paraId="40FBDA81" w14:textId="77777777" w:rsidR="001E0576" w:rsidRDefault="001E0576">
            <w:pPr>
              <w:pStyle w:val="Sansinterligne"/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697" w:type="dxa"/>
            <w:vAlign w:val="center"/>
          </w:tcPr>
          <w:p w14:paraId="18FA4B0D" w14:textId="77777777" w:rsidR="001E0576" w:rsidRDefault="001E0576">
            <w:pPr>
              <w:pStyle w:val="Sansinterligne"/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52" w:type="dxa"/>
            <w:vAlign w:val="center"/>
          </w:tcPr>
          <w:p w14:paraId="551DF070" w14:textId="77777777" w:rsidR="001E0576" w:rsidRDefault="001E0576">
            <w:pPr>
              <w:pStyle w:val="Sansinterligne"/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452" w:type="dxa"/>
            <w:vAlign w:val="center"/>
          </w:tcPr>
          <w:p w14:paraId="789DD3CC" w14:textId="77777777" w:rsidR="001E0576" w:rsidRDefault="001E0576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154" w:type="dxa"/>
            <w:vAlign w:val="center"/>
          </w:tcPr>
          <w:p w14:paraId="16928C17" w14:textId="6B56894D" w:rsidR="001E0576" w:rsidRDefault="001E0576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E0576" w:rsidRPr="00CB2F28" w14:paraId="423248CE" w14:textId="77777777" w:rsidTr="00EB4FEE">
        <w:trPr>
          <w:trHeight w:hRule="exact" w:val="340"/>
          <w:jc w:val="center"/>
        </w:trPr>
        <w:tc>
          <w:tcPr>
            <w:tcW w:w="3143" w:type="dxa"/>
            <w:vAlign w:val="center"/>
            <w:hideMark/>
          </w:tcPr>
          <w:p w14:paraId="34363714" w14:textId="56A91B8E" w:rsidR="001E0576" w:rsidRDefault="001E0576" w:rsidP="008D4768">
            <w:pPr>
              <w:pStyle w:val="Sansinterligne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 xml:space="preserve">  From January 24</w:t>
            </w:r>
            <w:r w:rsidRPr="009C04F5">
              <w:rPr>
                <w:i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i/>
                <w:sz w:val="20"/>
                <w:szCs w:val="20"/>
                <w:lang w:val="en-US"/>
              </w:rPr>
              <w:t xml:space="preserve"> to </w:t>
            </w:r>
            <w:r w:rsidR="008D4768">
              <w:rPr>
                <w:i/>
                <w:sz w:val="20"/>
                <w:szCs w:val="20"/>
                <w:lang w:val="en-US"/>
              </w:rPr>
              <w:t>March 24</w:t>
            </w:r>
            <w:r w:rsidR="008D4768" w:rsidRPr="009C04F5">
              <w:rPr>
                <w:i/>
                <w:sz w:val="20"/>
                <w:szCs w:val="20"/>
                <w:vertAlign w:val="superscript"/>
                <w:lang w:val="en-US"/>
              </w:rPr>
              <w:t xml:space="preserve"> </w:t>
            </w:r>
            <w:proofErr w:type="spellStart"/>
            <w:r w:rsidR="008D4768" w:rsidRPr="009C04F5">
              <w:rPr>
                <w:i/>
                <w:sz w:val="20"/>
                <w:szCs w:val="20"/>
                <w:vertAlign w:val="superscript"/>
                <w:lang w:val="en-US"/>
              </w:rPr>
              <w:t>th</w:t>
            </w:r>
            <w:proofErr w:type="spellEnd"/>
          </w:p>
        </w:tc>
        <w:tc>
          <w:tcPr>
            <w:tcW w:w="1429" w:type="dxa"/>
            <w:vAlign w:val="center"/>
          </w:tcPr>
          <w:p w14:paraId="1EEBC19A" w14:textId="5EBD8F0E" w:rsidR="001E0576" w:rsidRDefault="00CB2F28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3 565</w:t>
            </w:r>
          </w:p>
        </w:tc>
        <w:tc>
          <w:tcPr>
            <w:tcW w:w="1697" w:type="dxa"/>
            <w:vAlign w:val="center"/>
          </w:tcPr>
          <w:p w14:paraId="556EE16C" w14:textId="62002202" w:rsidR="001E0576" w:rsidRDefault="00CB2F28" w:rsidP="00CB2F28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583 </w:t>
            </w:r>
          </w:p>
        </w:tc>
        <w:tc>
          <w:tcPr>
            <w:tcW w:w="1452" w:type="dxa"/>
            <w:vAlign w:val="center"/>
          </w:tcPr>
          <w:p w14:paraId="19CADA15" w14:textId="2EAFC3EC" w:rsidR="001E0576" w:rsidRDefault="00CB2F28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2 810</w:t>
            </w:r>
          </w:p>
        </w:tc>
        <w:tc>
          <w:tcPr>
            <w:tcW w:w="2452" w:type="dxa"/>
            <w:vAlign w:val="center"/>
            <w:hideMark/>
          </w:tcPr>
          <w:p w14:paraId="161D160C" w14:textId="7B2C1B6A" w:rsidR="001E0576" w:rsidRDefault="001E0576" w:rsidP="00CB2F28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Ref.</w:t>
            </w:r>
          </w:p>
        </w:tc>
        <w:tc>
          <w:tcPr>
            <w:tcW w:w="4154" w:type="dxa"/>
            <w:vAlign w:val="center"/>
            <w:hideMark/>
          </w:tcPr>
          <w:p w14:paraId="5822981C" w14:textId="25F0E540" w:rsidR="001E0576" w:rsidRDefault="001E0576" w:rsidP="00CB2F28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Ref.</w:t>
            </w:r>
          </w:p>
        </w:tc>
      </w:tr>
      <w:tr w:rsidR="001E0576" w:rsidRPr="00B512AD" w14:paraId="159AD5A7" w14:textId="77777777" w:rsidTr="00EB4FEE">
        <w:trPr>
          <w:trHeight w:hRule="exact" w:val="340"/>
          <w:jc w:val="center"/>
        </w:trPr>
        <w:tc>
          <w:tcPr>
            <w:tcW w:w="3143" w:type="dxa"/>
            <w:tcBorders>
              <w:bottom w:val="single" w:sz="4" w:space="0" w:color="auto"/>
            </w:tcBorders>
            <w:vAlign w:val="center"/>
            <w:hideMark/>
          </w:tcPr>
          <w:p w14:paraId="1E1FF07D" w14:textId="2070AC89" w:rsidR="001E0576" w:rsidRPr="001E0576" w:rsidRDefault="001E0576" w:rsidP="008D4768">
            <w:pPr>
              <w:pStyle w:val="Sansinterligne"/>
              <w:rPr>
                <w:i/>
                <w:sz w:val="20"/>
                <w:szCs w:val="20"/>
                <w:lang w:val="en-US"/>
              </w:rPr>
            </w:pPr>
            <w:r w:rsidRPr="001E0576">
              <w:rPr>
                <w:i/>
                <w:sz w:val="20"/>
                <w:szCs w:val="20"/>
                <w:lang w:val="en-US"/>
              </w:rPr>
              <w:t xml:space="preserve">  From </w:t>
            </w:r>
            <w:r w:rsidR="008D4768">
              <w:rPr>
                <w:i/>
                <w:sz w:val="20"/>
                <w:szCs w:val="20"/>
                <w:lang w:val="en-US"/>
              </w:rPr>
              <w:t>March 25</w:t>
            </w:r>
            <w:r w:rsidR="008D4768" w:rsidRPr="009C04F5">
              <w:rPr>
                <w:i/>
                <w:sz w:val="20"/>
                <w:szCs w:val="20"/>
                <w:vertAlign w:val="superscript"/>
                <w:lang w:val="en-US"/>
              </w:rPr>
              <w:t xml:space="preserve"> </w:t>
            </w:r>
            <w:proofErr w:type="spellStart"/>
            <w:r w:rsidR="008D4768" w:rsidRPr="009C04F5">
              <w:rPr>
                <w:i/>
                <w:sz w:val="20"/>
                <w:szCs w:val="20"/>
                <w:vertAlign w:val="superscript"/>
                <w:lang w:val="en-US"/>
              </w:rPr>
              <w:t>th</w:t>
            </w:r>
            <w:proofErr w:type="spellEnd"/>
            <w:r w:rsidR="008D4768" w:rsidRPr="001E0576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1E0576">
              <w:rPr>
                <w:i/>
                <w:sz w:val="20"/>
                <w:szCs w:val="20"/>
                <w:lang w:val="en-US"/>
              </w:rPr>
              <w:t>to April 1</w:t>
            </w:r>
            <w:r w:rsidRPr="001E0576">
              <w:rPr>
                <w:i/>
                <w:sz w:val="20"/>
                <w:szCs w:val="20"/>
                <w:vertAlign w:val="superscript"/>
                <w:lang w:val="en-US"/>
              </w:rPr>
              <w:t>st</w:t>
            </w:r>
          </w:p>
        </w:tc>
        <w:tc>
          <w:tcPr>
            <w:tcW w:w="1429" w:type="dxa"/>
            <w:tcBorders>
              <w:bottom w:val="single" w:sz="4" w:space="0" w:color="auto"/>
            </w:tcBorders>
            <w:vAlign w:val="center"/>
          </w:tcPr>
          <w:p w14:paraId="4A59A33B" w14:textId="2925FE5A" w:rsidR="001E0576" w:rsidRPr="001E0576" w:rsidRDefault="00CB2F28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3 661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6BD7F4A2" w14:textId="278EDC8D" w:rsidR="001E0576" w:rsidRPr="001E0576" w:rsidRDefault="00CB2F28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642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vAlign w:val="center"/>
          </w:tcPr>
          <w:p w14:paraId="56D0E1C3" w14:textId="27FBFF24" w:rsidR="001E0576" w:rsidRPr="001E0576" w:rsidRDefault="00CB2F28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3 019</w:t>
            </w:r>
          </w:p>
        </w:tc>
        <w:tc>
          <w:tcPr>
            <w:tcW w:w="2452" w:type="dxa"/>
            <w:tcBorders>
              <w:bottom w:val="single" w:sz="4" w:space="0" w:color="auto"/>
            </w:tcBorders>
            <w:vAlign w:val="center"/>
          </w:tcPr>
          <w:p w14:paraId="2671D9DF" w14:textId="3D6C0BB2" w:rsidR="001E0576" w:rsidRPr="001E0576" w:rsidRDefault="00CB2F28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1.32 (1.17 – 1.48; &lt;0.001*)</w:t>
            </w:r>
          </w:p>
        </w:tc>
        <w:tc>
          <w:tcPr>
            <w:tcW w:w="4154" w:type="dxa"/>
            <w:tcBorders>
              <w:bottom w:val="single" w:sz="4" w:space="0" w:color="auto"/>
            </w:tcBorders>
            <w:vAlign w:val="center"/>
          </w:tcPr>
          <w:p w14:paraId="79BE539E" w14:textId="3F93775C" w:rsidR="001E0576" w:rsidRPr="001E0576" w:rsidRDefault="00CB2F28" w:rsidP="00CB2F28">
            <w:pPr>
              <w:pStyle w:val="Sansinterlign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1.15 (1.01 – 1.29; 0.030*)</w:t>
            </w:r>
          </w:p>
        </w:tc>
      </w:tr>
    </w:tbl>
    <w:p w14:paraId="299341B8" w14:textId="114CE605" w:rsidR="009C04F5" w:rsidRPr="00F30CE6" w:rsidRDefault="009C04F5" w:rsidP="001E0576">
      <w:pPr>
        <w:contextualSpacing/>
        <w:rPr>
          <w:b/>
          <w:bCs/>
          <w:sz w:val="20"/>
          <w:szCs w:val="20"/>
          <w:lang w:val="en-GB"/>
        </w:rPr>
      </w:pPr>
    </w:p>
    <w:p w14:paraId="4E210DCE" w14:textId="6AB86A47" w:rsidR="009C04F5" w:rsidRDefault="009C04F5" w:rsidP="001E0576">
      <w:pPr>
        <w:contextualSpacing/>
        <w:rPr>
          <w:sz w:val="20"/>
          <w:szCs w:val="20"/>
          <w:lang w:val="en-US"/>
        </w:rPr>
      </w:pPr>
      <w:r w:rsidRPr="00F30CE6">
        <w:rPr>
          <w:sz w:val="20"/>
          <w:szCs w:val="20"/>
          <w:vertAlign w:val="superscript"/>
          <w:lang w:val="en-US"/>
        </w:rPr>
        <w:t>ϴ</w:t>
      </w:r>
      <w:r w:rsidRPr="00F30CE6">
        <w:rPr>
          <w:sz w:val="20"/>
          <w:szCs w:val="20"/>
          <w:lang w:val="en-US"/>
        </w:rPr>
        <w:t xml:space="preserve"> </w:t>
      </w:r>
      <w:proofErr w:type="gramStart"/>
      <w:r w:rsidR="008E3F56" w:rsidRPr="009C04F5">
        <w:rPr>
          <w:sz w:val="20"/>
          <w:szCs w:val="20"/>
          <w:lang w:val="en-US"/>
        </w:rPr>
        <w:t>The</w:t>
      </w:r>
      <w:proofErr w:type="gramEnd"/>
      <w:r w:rsidR="008E3F56" w:rsidRPr="009C04F5">
        <w:rPr>
          <w:sz w:val="20"/>
          <w:szCs w:val="20"/>
          <w:lang w:val="en-US"/>
        </w:rPr>
        <w:t xml:space="preserve"> variable was dichotomized </w:t>
      </w:r>
      <w:r w:rsidR="008E3F56" w:rsidRPr="008E3F56">
        <w:rPr>
          <w:sz w:val="20"/>
          <w:szCs w:val="20"/>
          <w:lang w:val="en-US"/>
        </w:rPr>
        <w:t>at the median value</w:t>
      </w:r>
      <w:r w:rsidR="008E3F56" w:rsidRPr="009C04F5">
        <w:rPr>
          <w:sz w:val="20"/>
          <w:szCs w:val="20"/>
          <w:lang w:val="en-US"/>
        </w:rPr>
        <w:t>.</w:t>
      </w:r>
    </w:p>
    <w:p w14:paraId="14E43405" w14:textId="3604EB09" w:rsidR="00DF645E" w:rsidRPr="00DF645E" w:rsidRDefault="00DF645E" w:rsidP="001E0576">
      <w:pPr>
        <w:contextualSpacing/>
        <w:rPr>
          <w:sz w:val="20"/>
          <w:szCs w:val="20"/>
          <w:lang w:val="en-US"/>
        </w:rPr>
      </w:pPr>
      <w:r w:rsidRPr="00DF645E">
        <w:rPr>
          <w:color w:val="000000"/>
          <w:sz w:val="20"/>
          <w:szCs w:val="20"/>
          <w:vertAlign w:val="superscript"/>
          <w:lang w:val="en-US"/>
        </w:rPr>
        <w:t>α</w:t>
      </w:r>
      <w:r>
        <w:rPr>
          <w:color w:val="000000"/>
          <w:sz w:val="20"/>
          <w:szCs w:val="20"/>
          <w:lang w:val="en-US"/>
        </w:rPr>
        <w:t xml:space="preserve"> Adjusted for sex, age</w:t>
      </w:r>
      <w:r w:rsidRPr="00DF645E">
        <w:rPr>
          <w:color w:val="000000"/>
          <w:sz w:val="20"/>
          <w:szCs w:val="20"/>
          <w:lang w:val="en-US"/>
        </w:rPr>
        <w:t>, hospital, obesity, self-reported current smoking status, any medical condition, any medication prescribed according to compassionate use or as part of a clinical trial, clinical and biological markers o</w:t>
      </w:r>
      <w:r>
        <w:rPr>
          <w:color w:val="000000"/>
          <w:sz w:val="20"/>
          <w:szCs w:val="20"/>
          <w:lang w:val="en-US"/>
        </w:rPr>
        <w:t xml:space="preserve">f disease severity at admission, </w:t>
      </w:r>
      <w:r w:rsidRPr="00DF645E">
        <w:rPr>
          <w:color w:val="000000"/>
          <w:sz w:val="20"/>
          <w:szCs w:val="20"/>
          <w:lang w:val="en-US"/>
        </w:rPr>
        <w:t xml:space="preserve">any current mood or anxiety disorder, any other current psychiatric disorder, any benzodiazepine or Z-drug, any mood stabilizer, </w:t>
      </w:r>
      <w:r>
        <w:rPr>
          <w:color w:val="000000"/>
          <w:sz w:val="20"/>
          <w:szCs w:val="20"/>
          <w:lang w:val="en-US"/>
        </w:rPr>
        <w:t xml:space="preserve">and </w:t>
      </w:r>
      <w:r w:rsidRPr="00DF645E">
        <w:rPr>
          <w:color w:val="000000"/>
          <w:sz w:val="20"/>
          <w:szCs w:val="20"/>
          <w:lang w:val="en-US"/>
        </w:rPr>
        <w:t>any antipsychotic medication</w:t>
      </w:r>
      <w:r>
        <w:rPr>
          <w:color w:val="000000"/>
          <w:sz w:val="20"/>
          <w:szCs w:val="20"/>
          <w:lang w:val="en-US"/>
        </w:rPr>
        <w:t>.</w:t>
      </w:r>
    </w:p>
    <w:p w14:paraId="4BA0956F" w14:textId="4EB2F071" w:rsidR="001E0576" w:rsidRPr="00F30CE6" w:rsidRDefault="001E0576" w:rsidP="001E0576">
      <w:pPr>
        <w:contextualSpacing/>
        <w:rPr>
          <w:sz w:val="20"/>
          <w:szCs w:val="20"/>
          <w:lang w:val="en-US"/>
        </w:rPr>
      </w:pPr>
      <w:r w:rsidRPr="00F30CE6">
        <w:rPr>
          <w:sz w:val="20"/>
          <w:szCs w:val="20"/>
          <w:lang w:val="en-US"/>
        </w:rPr>
        <w:t>Abbreviations: HR, hazard ratio; CI, confidence interval.</w:t>
      </w:r>
    </w:p>
    <w:p w14:paraId="5F0C7070" w14:textId="777D3200" w:rsidR="001E0576" w:rsidRPr="00F30CE6" w:rsidRDefault="001E0576" w:rsidP="001E0576">
      <w:pPr>
        <w:contextualSpacing/>
        <w:rPr>
          <w:b/>
          <w:bCs/>
          <w:sz w:val="20"/>
          <w:szCs w:val="20"/>
          <w:lang w:val="en-GB"/>
        </w:rPr>
      </w:pPr>
    </w:p>
    <w:p w14:paraId="18F41AEC" w14:textId="67B98FF2" w:rsidR="001F1AF3" w:rsidRPr="00F30CE6" w:rsidRDefault="001F1AF3" w:rsidP="001E0576">
      <w:pPr>
        <w:contextualSpacing/>
        <w:rPr>
          <w:b/>
          <w:bCs/>
          <w:sz w:val="20"/>
          <w:szCs w:val="20"/>
          <w:lang w:val="en-GB"/>
        </w:rPr>
      </w:pPr>
    </w:p>
    <w:p w14:paraId="54D42A4D" w14:textId="6A67C1AF" w:rsidR="001F1AF3" w:rsidRPr="00F30CE6" w:rsidRDefault="001F1AF3" w:rsidP="001E0576">
      <w:pPr>
        <w:contextualSpacing/>
        <w:rPr>
          <w:b/>
          <w:bCs/>
          <w:sz w:val="20"/>
          <w:szCs w:val="20"/>
          <w:lang w:val="en-GB"/>
        </w:rPr>
      </w:pPr>
    </w:p>
    <w:p w14:paraId="297E3E20" w14:textId="6B222C83" w:rsidR="001F1AF3" w:rsidRDefault="001F1AF3" w:rsidP="001E0576">
      <w:pPr>
        <w:contextualSpacing/>
        <w:rPr>
          <w:b/>
          <w:bCs/>
          <w:lang w:val="en-GB"/>
        </w:rPr>
      </w:pPr>
    </w:p>
    <w:p w14:paraId="19128418" w14:textId="766252C6" w:rsidR="001F1AF3" w:rsidRDefault="001F1AF3" w:rsidP="001E0576">
      <w:pPr>
        <w:contextualSpacing/>
        <w:rPr>
          <w:b/>
          <w:bCs/>
          <w:lang w:val="en-GB"/>
        </w:rPr>
      </w:pPr>
    </w:p>
    <w:p w14:paraId="350E6FC4" w14:textId="05E2732B" w:rsidR="001F1AF3" w:rsidRDefault="001F1AF3" w:rsidP="001E0576">
      <w:pPr>
        <w:contextualSpacing/>
        <w:rPr>
          <w:b/>
          <w:bCs/>
          <w:lang w:val="en-GB"/>
        </w:rPr>
      </w:pPr>
    </w:p>
    <w:p w14:paraId="5B68FE9A" w14:textId="65FC4CCF" w:rsidR="001F1AF3" w:rsidRDefault="001F1AF3" w:rsidP="001E0576">
      <w:pPr>
        <w:contextualSpacing/>
        <w:rPr>
          <w:b/>
          <w:bCs/>
          <w:lang w:val="en-GB"/>
        </w:rPr>
      </w:pPr>
    </w:p>
    <w:p w14:paraId="1B1B8C80" w14:textId="0AE9C22D" w:rsidR="001F1AF3" w:rsidRDefault="001F1AF3" w:rsidP="001E0576">
      <w:pPr>
        <w:contextualSpacing/>
        <w:rPr>
          <w:b/>
          <w:bCs/>
          <w:lang w:val="en-GB"/>
        </w:rPr>
      </w:pPr>
    </w:p>
    <w:p w14:paraId="44CAEA40" w14:textId="3789720A" w:rsidR="001F1AF3" w:rsidRDefault="001F1AF3" w:rsidP="001E0576">
      <w:pPr>
        <w:contextualSpacing/>
        <w:rPr>
          <w:b/>
          <w:bCs/>
          <w:lang w:val="en-GB"/>
        </w:rPr>
      </w:pPr>
    </w:p>
    <w:p w14:paraId="2EE8CCD7" w14:textId="34071A77" w:rsidR="001F1AF3" w:rsidRDefault="001F1AF3" w:rsidP="001E0576">
      <w:pPr>
        <w:contextualSpacing/>
        <w:rPr>
          <w:b/>
          <w:bCs/>
          <w:lang w:val="en-GB"/>
        </w:rPr>
      </w:pPr>
    </w:p>
    <w:p w14:paraId="0F8F1037" w14:textId="7E6DBE4E" w:rsidR="001F1AF3" w:rsidRDefault="001F1AF3" w:rsidP="001E0576">
      <w:pPr>
        <w:contextualSpacing/>
        <w:rPr>
          <w:b/>
          <w:bCs/>
          <w:lang w:val="en-GB"/>
        </w:rPr>
      </w:pPr>
    </w:p>
    <w:p w14:paraId="532ABC9B" w14:textId="29927355" w:rsidR="001F1AF3" w:rsidRDefault="001F1AF3" w:rsidP="001E0576">
      <w:pPr>
        <w:contextualSpacing/>
        <w:rPr>
          <w:b/>
          <w:bCs/>
          <w:lang w:val="en-GB"/>
        </w:rPr>
      </w:pPr>
    </w:p>
    <w:p w14:paraId="725F425E" w14:textId="4B81FCB8" w:rsidR="001F1AF3" w:rsidRDefault="001F1AF3" w:rsidP="001E0576">
      <w:pPr>
        <w:contextualSpacing/>
        <w:rPr>
          <w:b/>
          <w:bCs/>
          <w:lang w:val="en-GB"/>
        </w:rPr>
      </w:pPr>
    </w:p>
    <w:p w14:paraId="54C90053" w14:textId="3E1E560E" w:rsidR="001F1AF3" w:rsidRDefault="001F1AF3" w:rsidP="001E0576">
      <w:pPr>
        <w:contextualSpacing/>
        <w:rPr>
          <w:b/>
          <w:bCs/>
          <w:lang w:val="en-GB"/>
        </w:rPr>
      </w:pPr>
    </w:p>
    <w:p w14:paraId="2CD83220" w14:textId="7D07C3B2" w:rsidR="001F1AF3" w:rsidRDefault="001F1AF3" w:rsidP="001E0576">
      <w:pPr>
        <w:contextualSpacing/>
        <w:rPr>
          <w:b/>
          <w:bCs/>
          <w:lang w:val="en-GB"/>
        </w:rPr>
      </w:pPr>
    </w:p>
    <w:p w14:paraId="2DEB8E35" w14:textId="40BB5B8C" w:rsidR="001F1AF3" w:rsidRDefault="001F1AF3" w:rsidP="001E0576">
      <w:pPr>
        <w:contextualSpacing/>
        <w:rPr>
          <w:b/>
          <w:bCs/>
          <w:lang w:val="en-GB"/>
        </w:rPr>
      </w:pPr>
    </w:p>
    <w:p w14:paraId="6EB3F0F5" w14:textId="082FE4D0" w:rsidR="001F1AF3" w:rsidRDefault="001F1AF3" w:rsidP="001E0576">
      <w:pPr>
        <w:contextualSpacing/>
        <w:rPr>
          <w:b/>
          <w:bCs/>
          <w:lang w:val="en-GB"/>
        </w:rPr>
      </w:pPr>
    </w:p>
    <w:p w14:paraId="3069B224" w14:textId="61E3D9DB" w:rsidR="001F1AF3" w:rsidRDefault="001F1AF3" w:rsidP="001E0576">
      <w:pPr>
        <w:contextualSpacing/>
        <w:rPr>
          <w:b/>
          <w:bCs/>
          <w:lang w:val="en-GB"/>
        </w:rPr>
      </w:pPr>
    </w:p>
    <w:p w14:paraId="7D298B09" w14:textId="5A819903" w:rsidR="001F1AF3" w:rsidRDefault="001F1AF3" w:rsidP="001E0576">
      <w:pPr>
        <w:contextualSpacing/>
        <w:rPr>
          <w:b/>
          <w:bCs/>
          <w:lang w:val="en-GB"/>
        </w:rPr>
      </w:pPr>
    </w:p>
    <w:p w14:paraId="4C28C2F6" w14:textId="7CA5EF37" w:rsidR="0056109B" w:rsidRPr="008266AA" w:rsidRDefault="0056109B" w:rsidP="0056109B">
      <w:pPr>
        <w:rPr>
          <w:b/>
          <w:bCs/>
          <w:lang w:val="en-US"/>
        </w:rPr>
      </w:pPr>
      <w:proofErr w:type="gramStart"/>
      <w:r w:rsidRPr="008266AA">
        <w:rPr>
          <w:b/>
          <w:bCs/>
          <w:lang w:val="en-US"/>
        </w:rPr>
        <w:t xml:space="preserve">Supplementary Table </w:t>
      </w:r>
      <w:r>
        <w:rPr>
          <w:b/>
          <w:bCs/>
          <w:lang w:val="en-US"/>
        </w:rPr>
        <w:t>24</w:t>
      </w:r>
      <w:r w:rsidRPr="008266AA">
        <w:rPr>
          <w:b/>
          <w:bCs/>
          <w:lang w:val="en-US"/>
        </w:rPr>
        <w:t>.</w:t>
      </w:r>
      <w:proofErr w:type="gramEnd"/>
      <w:r w:rsidRPr="008266AA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 xml:space="preserve">Date of hospitalization among </w:t>
      </w:r>
      <w:r w:rsidRPr="008266AA">
        <w:rPr>
          <w:b/>
          <w:bCs/>
          <w:lang w:val="en-US"/>
        </w:rPr>
        <w:t xml:space="preserve">patients receiving or not receiving antidepressants in the </w:t>
      </w:r>
      <w:r>
        <w:rPr>
          <w:b/>
          <w:bCs/>
          <w:lang w:val="en-US"/>
        </w:rPr>
        <w:t xml:space="preserve">full sample and in the </w:t>
      </w:r>
      <w:r w:rsidRPr="008266AA">
        <w:rPr>
          <w:b/>
          <w:bCs/>
          <w:lang w:val="en-US"/>
        </w:rPr>
        <w:t>matched analytic sample.</w:t>
      </w:r>
    </w:p>
    <w:p w14:paraId="52CC370D" w14:textId="77777777" w:rsidR="0056109B" w:rsidRPr="008266AA" w:rsidRDefault="0056109B" w:rsidP="0056109B">
      <w:pPr>
        <w:rPr>
          <w:b/>
          <w:bCs/>
          <w:lang w:val="en-US"/>
        </w:rPr>
      </w:pPr>
    </w:p>
    <w:tbl>
      <w:tblPr>
        <w:tblStyle w:val="Grilledutableau"/>
        <w:tblW w:w="1403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0"/>
        <w:gridCol w:w="1576"/>
        <w:gridCol w:w="1723"/>
        <w:gridCol w:w="1470"/>
        <w:gridCol w:w="1824"/>
        <w:gridCol w:w="2312"/>
        <w:gridCol w:w="1661"/>
      </w:tblGrid>
      <w:tr w:rsidR="0056109B" w:rsidRPr="008266AA" w14:paraId="735006C3" w14:textId="77777777" w:rsidTr="00B512AD">
        <w:trPr>
          <w:trHeight w:val="1991"/>
          <w:jc w:val="center"/>
        </w:trPr>
        <w:tc>
          <w:tcPr>
            <w:tcW w:w="3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8C5D6" w14:textId="77777777" w:rsidR="0056109B" w:rsidRPr="008266AA" w:rsidRDefault="0056109B" w:rsidP="00B512AD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A93F5" w14:textId="77777777" w:rsidR="0056109B" w:rsidRPr="008266AA" w:rsidRDefault="0056109B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Exposed to any antidepressant</w:t>
            </w:r>
          </w:p>
          <w:p w14:paraId="068B0988" w14:textId="77777777" w:rsidR="0056109B" w:rsidRPr="008266AA" w:rsidRDefault="0056109B" w:rsidP="00B512AD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 = </w:t>
            </w:r>
            <w:r w:rsidRPr="008266AA">
              <w:rPr>
                <w:sz w:val="20"/>
                <w:szCs w:val="20"/>
                <w:lang w:val="en-US"/>
              </w:rPr>
              <w:t>345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94CB2" w14:textId="77777777" w:rsidR="0056109B" w:rsidRPr="008266AA" w:rsidRDefault="0056109B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any antidepressant</w:t>
            </w:r>
          </w:p>
          <w:p w14:paraId="5D001B89" w14:textId="77777777" w:rsidR="0056109B" w:rsidRPr="008266AA" w:rsidRDefault="0056109B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N = </w:t>
            </w:r>
            <w:r w:rsidRPr="008266AA">
              <w:rPr>
                <w:sz w:val="20"/>
                <w:szCs w:val="20"/>
                <w:lang w:val="en-US"/>
              </w:rPr>
              <w:t>6,885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D2C8F" w14:textId="77777777" w:rsidR="0056109B" w:rsidRPr="008266AA" w:rsidRDefault="0056109B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Non-exposed matched group</w:t>
            </w:r>
          </w:p>
          <w:p w14:paraId="28136954" w14:textId="77777777" w:rsidR="0056109B" w:rsidRPr="008266AA" w:rsidRDefault="0056109B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= 345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C8D44" w14:textId="77777777" w:rsidR="0056109B" w:rsidRPr="008266AA" w:rsidRDefault="0056109B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Exposed to any antidepressant</w:t>
            </w:r>
          </w:p>
          <w:p w14:paraId="5B8423B2" w14:textId="77777777" w:rsidR="0056109B" w:rsidRPr="008266AA" w:rsidRDefault="0056109B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vs. </w:t>
            </w:r>
          </w:p>
          <w:p w14:paraId="775A5421" w14:textId="77777777" w:rsidR="0056109B" w:rsidRPr="008266AA" w:rsidRDefault="0056109B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any antidepressant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A687A" w14:textId="77777777" w:rsidR="0056109B" w:rsidRPr="008266AA" w:rsidRDefault="0056109B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Exposed to any antidepressant</w:t>
            </w:r>
          </w:p>
          <w:p w14:paraId="2A66FF24" w14:textId="77777777" w:rsidR="0056109B" w:rsidRPr="008266AA" w:rsidRDefault="0056109B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vs. </w:t>
            </w:r>
          </w:p>
          <w:p w14:paraId="4C56D45B" w14:textId="77777777" w:rsidR="0056109B" w:rsidRPr="008266AA" w:rsidRDefault="0056109B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Not exposed to antidepressants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D7D74" w14:textId="77777777" w:rsidR="0056109B" w:rsidRPr="008266AA" w:rsidRDefault="0056109B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Exposed to any antidepressant</w:t>
            </w:r>
          </w:p>
          <w:p w14:paraId="18628F2E" w14:textId="77777777" w:rsidR="0056109B" w:rsidRPr="008266AA" w:rsidRDefault="0056109B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vs.</w:t>
            </w:r>
          </w:p>
          <w:p w14:paraId="181B887E" w14:textId="77777777" w:rsidR="0056109B" w:rsidRPr="008266AA" w:rsidRDefault="0056109B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Non-exposed matched group</w:t>
            </w:r>
          </w:p>
        </w:tc>
      </w:tr>
      <w:tr w:rsidR="0056109B" w:rsidRPr="008266AA" w14:paraId="3F04843F" w14:textId="77777777" w:rsidTr="00B512AD">
        <w:trPr>
          <w:jc w:val="center"/>
        </w:trPr>
        <w:tc>
          <w:tcPr>
            <w:tcW w:w="3470" w:type="dxa"/>
            <w:vAlign w:val="center"/>
          </w:tcPr>
          <w:p w14:paraId="6020617F" w14:textId="77777777" w:rsidR="0056109B" w:rsidRPr="008266AA" w:rsidRDefault="0056109B" w:rsidP="00B512AD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92C50" w14:textId="77777777" w:rsidR="0056109B" w:rsidRPr="008266AA" w:rsidRDefault="0056109B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5D778" w14:textId="77777777" w:rsidR="0056109B" w:rsidRPr="008266AA" w:rsidRDefault="0056109B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811B3" w14:textId="77777777" w:rsidR="0056109B" w:rsidRPr="008266AA" w:rsidRDefault="0056109B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BEAA7" w14:textId="77777777" w:rsidR="0056109B" w:rsidRPr="008266AA" w:rsidRDefault="0056109B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Crude analysis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95CE6E" w14:textId="77777777" w:rsidR="0056109B" w:rsidRPr="008266AA" w:rsidRDefault="0056109B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 xml:space="preserve">Analysis weighted by </w:t>
            </w:r>
            <w:r w:rsidRPr="008266AA">
              <w:rPr>
                <w:sz w:val="20"/>
                <w:szCs w:val="20"/>
                <w:lang w:val="en-US" w:eastAsia="en-US"/>
              </w:rPr>
              <w:t>inverse-probability-weighting weights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D098F" w14:textId="77777777" w:rsidR="0056109B" w:rsidRPr="008266AA" w:rsidRDefault="0056109B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Matched analytic sample analysis</w:t>
            </w:r>
          </w:p>
        </w:tc>
      </w:tr>
      <w:tr w:rsidR="0056109B" w:rsidRPr="009523F3" w14:paraId="2E92D461" w14:textId="77777777" w:rsidTr="00B512AD">
        <w:trPr>
          <w:jc w:val="center"/>
        </w:trPr>
        <w:tc>
          <w:tcPr>
            <w:tcW w:w="3470" w:type="dxa"/>
            <w:tcBorders>
              <w:bottom w:val="single" w:sz="4" w:space="0" w:color="auto"/>
            </w:tcBorders>
            <w:vAlign w:val="center"/>
          </w:tcPr>
          <w:p w14:paraId="2B5241CD" w14:textId="77777777" w:rsidR="0056109B" w:rsidRPr="008266AA" w:rsidRDefault="0056109B" w:rsidP="00B512AD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311F1" w14:textId="77777777" w:rsidR="0056109B" w:rsidRPr="008266AA" w:rsidRDefault="0056109B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4146F" w14:textId="77777777" w:rsidR="0056109B" w:rsidRPr="008266AA" w:rsidRDefault="0056109B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09D8B" w14:textId="77777777" w:rsidR="0056109B" w:rsidRPr="008266AA" w:rsidRDefault="0056109B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8D8AE" w14:textId="77777777" w:rsidR="0056109B" w:rsidRPr="008266AA" w:rsidRDefault="0056109B" w:rsidP="00B512AD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Chi-square test</w:t>
            </w:r>
          </w:p>
          <w:p w14:paraId="535D565D" w14:textId="77777777" w:rsidR="0056109B" w:rsidRPr="008266AA" w:rsidRDefault="0056109B" w:rsidP="00B512AD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70EBE" w14:textId="77777777" w:rsidR="0056109B" w:rsidRPr="008266AA" w:rsidRDefault="0056109B" w:rsidP="00B512AD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Weighted Chi-square test</w:t>
            </w:r>
          </w:p>
          <w:p w14:paraId="758D6A82" w14:textId="77777777" w:rsidR="0056109B" w:rsidRPr="008266AA" w:rsidRDefault="0056109B" w:rsidP="00B512AD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BF51D" w14:textId="77777777" w:rsidR="0056109B" w:rsidRPr="008266AA" w:rsidRDefault="0056109B" w:rsidP="00B512AD">
            <w:pPr>
              <w:jc w:val="center"/>
              <w:rPr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Chi-square test</w:t>
            </w:r>
          </w:p>
          <w:p w14:paraId="103724FE" w14:textId="77777777" w:rsidR="0056109B" w:rsidRPr="008266AA" w:rsidRDefault="0056109B" w:rsidP="00B512AD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266AA">
              <w:rPr>
                <w:bCs/>
                <w:sz w:val="20"/>
                <w:szCs w:val="20"/>
                <w:lang w:val="en-US"/>
              </w:rPr>
              <w:t>(p-value)</w:t>
            </w:r>
          </w:p>
        </w:tc>
      </w:tr>
      <w:tr w:rsidR="00992D48" w:rsidRPr="008266AA" w14:paraId="17DA0F5A" w14:textId="77777777" w:rsidTr="00992D48">
        <w:trPr>
          <w:trHeight w:hRule="exact" w:val="499"/>
          <w:jc w:val="center"/>
        </w:trPr>
        <w:tc>
          <w:tcPr>
            <w:tcW w:w="3470" w:type="dxa"/>
            <w:tcBorders>
              <w:top w:val="single" w:sz="4" w:space="0" w:color="auto"/>
            </w:tcBorders>
            <w:vAlign w:val="center"/>
          </w:tcPr>
          <w:p w14:paraId="51EA583E" w14:textId="71BEA575" w:rsidR="00992D48" w:rsidRPr="008266AA" w:rsidRDefault="00992D48" w:rsidP="00B512AD">
            <w:pPr>
              <w:spacing w:line="360" w:lineRule="auto"/>
              <w:rPr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Date of hospitalization</w:t>
            </w:r>
            <w:r w:rsidRPr="009C04F5">
              <w:rPr>
                <w:sz w:val="20"/>
                <w:szCs w:val="20"/>
                <w:vertAlign w:val="superscript"/>
                <w:lang w:val="en-US"/>
              </w:rPr>
              <w:t>ϴ</w:t>
            </w:r>
          </w:p>
        </w:tc>
        <w:tc>
          <w:tcPr>
            <w:tcW w:w="1576" w:type="dxa"/>
            <w:tcBorders>
              <w:top w:val="single" w:sz="4" w:space="0" w:color="auto"/>
            </w:tcBorders>
            <w:vAlign w:val="center"/>
          </w:tcPr>
          <w:p w14:paraId="2648158C" w14:textId="77777777" w:rsidR="00992D48" w:rsidRPr="008266AA" w:rsidRDefault="00992D48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</w:tcBorders>
            <w:vAlign w:val="center"/>
          </w:tcPr>
          <w:p w14:paraId="366F593A" w14:textId="77777777" w:rsidR="00992D48" w:rsidRPr="008266AA" w:rsidRDefault="00992D48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</w:tcBorders>
            <w:vAlign w:val="center"/>
          </w:tcPr>
          <w:p w14:paraId="68BED6D7" w14:textId="77777777" w:rsidR="00992D48" w:rsidRPr="008266AA" w:rsidRDefault="00992D48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tcBorders>
              <w:top w:val="single" w:sz="4" w:space="0" w:color="auto"/>
            </w:tcBorders>
            <w:vAlign w:val="center"/>
          </w:tcPr>
          <w:p w14:paraId="7C44EEF6" w14:textId="6F8DB59C" w:rsidR="00992D48" w:rsidRPr="008266AA" w:rsidRDefault="00992D48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992D48">
              <w:rPr>
                <w:bCs/>
                <w:sz w:val="20"/>
                <w:szCs w:val="20"/>
                <w:lang w:val="en-US"/>
              </w:rPr>
              <w:t>0.33 (0.566)</w:t>
            </w:r>
          </w:p>
        </w:tc>
        <w:tc>
          <w:tcPr>
            <w:tcW w:w="2312" w:type="dxa"/>
            <w:tcBorders>
              <w:top w:val="single" w:sz="4" w:space="0" w:color="auto"/>
            </w:tcBorders>
            <w:vAlign w:val="center"/>
          </w:tcPr>
          <w:p w14:paraId="7B90530B" w14:textId="2A7D0DF2" w:rsidR="00992D48" w:rsidRPr="008266AA" w:rsidRDefault="00992D48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992D48">
              <w:rPr>
                <w:bCs/>
                <w:sz w:val="20"/>
                <w:szCs w:val="20"/>
                <w:lang w:val="en-US"/>
              </w:rPr>
              <w:t>0.12 (0.729)</w:t>
            </w:r>
          </w:p>
        </w:tc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14:paraId="6ACEBA9D" w14:textId="1A8CC286" w:rsidR="00992D48" w:rsidRPr="008266AA" w:rsidRDefault="00992D48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992D48">
              <w:rPr>
                <w:bCs/>
                <w:sz w:val="20"/>
                <w:szCs w:val="20"/>
                <w:lang w:val="en-US"/>
              </w:rPr>
              <w:t>0.02 (0.879)</w:t>
            </w:r>
          </w:p>
        </w:tc>
      </w:tr>
      <w:tr w:rsidR="00595CBD" w:rsidRPr="00B512AD" w14:paraId="46279529" w14:textId="77777777" w:rsidTr="00F30CE6">
        <w:trPr>
          <w:trHeight w:hRule="exact" w:val="340"/>
          <w:jc w:val="center"/>
        </w:trPr>
        <w:tc>
          <w:tcPr>
            <w:tcW w:w="3470" w:type="dxa"/>
            <w:vAlign w:val="center"/>
          </w:tcPr>
          <w:p w14:paraId="238B9BFB" w14:textId="72A3322A" w:rsidR="00595CBD" w:rsidRPr="008266AA" w:rsidRDefault="00595CBD" w:rsidP="00B512AD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 xml:space="preserve">  From January 24</w:t>
            </w:r>
            <w:r w:rsidRPr="009C04F5">
              <w:rPr>
                <w:i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i/>
                <w:sz w:val="20"/>
                <w:szCs w:val="20"/>
                <w:lang w:val="en-US"/>
              </w:rPr>
              <w:t xml:space="preserve"> to March 24</w:t>
            </w:r>
            <w:r w:rsidRPr="009C04F5">
              <w:rPr>
                <w:i/>
                <w:sz w:val="20"/>
                <w:szCs w:val="20"/>
                <w:vertAlign w:val="superscript"/>
                <w:lang w:val="en-US"/>
              </w:rPr>
              <w:t xml:space="preserve"> </w:t>
            </w:r>
            <w:proofErr w:type="spellStart"/>
            <w:r w:rsidRPr="009C04F5">
              <w:rPr>
                <w:i/>
                <w:sz w:val="20"/>
                <w:szCs w:val="20"/>
                <w:vertAlign w:val="superscript"/>
                <w:lang w:val="en-US"/>
              </w:rPr>
              <w:t>th</w:t>
            </w:r>
            <w:proofErr w:type="spellEnd"/>
          </w:p>
        </w:tc>
        <w:tc>
          <w:tcPr>
            <w:tcW w:w="1576" w:type="dxa"/>
            <w:vAlign w:val="center"/>
          </w:tcPr>
          <w:p w14:paraId="3DEBAD12" w14:textId="5F1C7574" w:rsidR="00595CBD" w:rsidRPr="008266AA" w:rsidRDefault="00595CBD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3 393 (49.3%)</w:t>
            </w:r>
          </w:p>
        </w:tc>
        <w:tc>
          <w:tcPr>
            <w:tcW w:w="1723" w:type="dxa"/>
            <w:vAlign w:val="center"/>
          </w:tcPr>
          <w:p w14:paraId="155B70EC" w14:textId="61D2D661" w:rsidR="00595CBD" w:rsidRPr="008266AA" w:rsidRDefault="00595CBD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176 (51.0%)</w:t>
            </w:r>
          </w:p>
        </w:tc>
        <w:tc>
          <w:tcPr>
            <w:tcW w:w="1470" w:type="dxa"/>
            <w:vAlign w:val="center"/>
          </w:tcPr>
          <w:p w14:paraId="7007B7FE" w14:textId="47DE393D" w:rsidR="00595CBD" w:rsidRPr="008266AA" w:rsidRDefault="00595CBD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173 (50.1%)</w:t>
            </w:r>
          </w:p>
        </w:tc>
        <w:tc>
          <w:tcPr>
            <w:tcW w:w="1824" w:type="dxa"/>
            <w:vAlign w:val="center"/>
          </w:tcPr>
          <w:p w14:paraId="732A7631" w14:textId="680186EA" w:rsidR="00595CBD" w:rsidRPr="008266AA" w:rsidRDefault="00595CBD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3F053DCC" w14:textId="60D860AC" w:rsidR="00595CBD" w:rsidRPr="008266AA" w:rsidRDefault="00595CBD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vAlign w:val="center"/>
          </w:tcPr>
          <w:p w14:paraId="472088A9" w14:textId="7B7F61D0" w:rsidR="00595CBD" w:rsidRPr="008266AA" w:rsidRDefault="00595CBD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595CBD" w:rsidRPr="00B512AD" w14:paraId="276397A9" w14:textId="77777777" w:rsidTr="00F30CE6">
        <w:trPr>
          <w:trHeight w:hRule="exact" w:val="340"/>
          <w:jc w:val="center"/>
        </w:trPr>
        <w:tc>
          <w:tcPr>
            <w:tcW w:w="3470" w:type="dxa"/>
            <w:tcBorders>
              <w:bottom w:val="single" w:sz="4" w:space="0" w:color="auto"/>
            </w:tcBorders>
            <w:vAlign w:val="center"/>
          </w:tcPr>
          <w:p w14:paraId="34E0FDA2" w14:textId="1852386F" w:rsidR="00595CBD" w:rsidRDefault="00595CBD" w:rsidP="00B512AD">
            <w:pPr>
              <w:spacing w:line="360" w:lineRule="auto"/>
              <w:rPr>
                <w:i/>
                <w:sz w:val="20"/>
                <w:szCs w:val="20"/>
                <w:lang w:val="en-US"/>
              </w:rPr>
            </w:pPr>
            <w:r w:rsidRPr="001E0576">
              <w:rPr>
                <w:i/>
                <w:sz w:val="20"/>
                <w:szCs w:val="20"/>
                <w:lang w:val="en-US"/>
              </w:rPr>
              <w:t xml:space="preserve">  From </w:t>
            </w:r>
            <w:r>
              <w:rPr>
                <w:i/>
                <w:sz w:val="20"/>
                <w:szCs w:val="20"/>
                <w:lang w:val="en-US"/>
              </w:rPr>
              <w:t>March 25</w:t>
            </w:r>
            <w:r w:rsidRPr="009C04F5">
              <w:rPr>
                <w:i/>
                <w:sz w:val="20"/>
                <w:szCs w:val="20"/>
                <w:vertAlign w:val="superscript"/>
                <w:lang w:val="en-US"/>
              </w:rPr>
              <w:t xml:space="preserve"> </w:t>
            </w:r>
            <w:proofErr w:type="spellStart"/>
            <w:r w:rsidRPr="009C04F5">
              <w:rPr>
                <w:i/>
                <w:sz w:val="20"/>
                <w:szCs w:val="20"/>
                <w:vertAlign w:val="superscript"/>
                <w:lang w:val="en-US"/>
              </w:rPr>
              <w:t>th</w:t>
            </w:r>
            <w:proofErr w:type="spellEnd"/>
            <w:r w:rsidRPr="001E0576">
              <w:rPr>
                <w:i/>
                <w:sz w:val="20"/>
                <w:szCs w:val="20"/>
                <w:lang w:val="en-US"/>
              </w:rPr>
              <w:t xml:space="preserve"> to April 1</w:t>
            </w:r>
            <w:r w:rsidRPr="001E0576">
              <w:rPr>
                <w:i/>
                <w:sz w:val="20"/>
                <w:szCs w:val="20"/>
                <w:vertAlign w:val="superscript"/>
                <w:lang w:val="en-US"/>
              </w:rPr>
              <w:t>st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vAlign w:val="center"/>
          </w:tcPr>
          <w:p w14:paraId="366F100F" w14:textId="70772F03" w:rsidR="00595CBD" w:rsidRPr="008266AA" w:rsidRDefault="00595CBD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3 492 (50.7%)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vAlign w:val="center"/>
          </w:tcPr>
          <w:p w14:paraId="5DC7F1FA" w14:textId="275375E2" w:rsidR="00595CBD" w:rsidRPr="008266AA" w:rsidRDefault="00595CBD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169 (49.0%)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14:paraId="5A9AFE8D" w14:textId="3346C6B5" w:rsidR="00595CBD" w:rsidRPr="008266AA" w:rsidRDefault="00595CBD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172 (49.9%)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vAlign w:val="center"/>
          </w:tcPr>
          <w:p w14:paraId="0724554C" w14:textId="77777777" w:rsidR="00595CBD" w:rsidRPr="008266AA" w:rsidRDefault="00595CBD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vAlign w:val="center"/>
          </w:tcPr>
          <w:p w14:paraId="17E8F192" w14:textId="77777777" w:rsidR="00595CBD" w:rsidRPr="008266AA" w:rsidRDefault="00595CBD" w:rsidP="00B512AD">
            <w:pPr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14:paraId="5E8820EA" w14:textId="77777777" w:rsidR="00595CBD" w:rsidRPr="008266AA" w:rsidRDefault="00595CBD" w:rsidP="00992D48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</w:p>
        </w:tc>
      </w:tr>
    </w:tbl>
    <w:p w14:paraId="38D7DC3C" w14:textId="77777777" w:rsidR="0056109B" w:rsidRDefault="0056109B" w:rsidP="001E0576">
      <w:pPr>
        <w:contextualSpacing/>
        <w:rPr>
          <w:b/>
          <w:bCs/>
          <w:lang w:val="en-GB"/>
        </w:rPr>
      </w:pPr>
    </w:p>
    <w:p w14:paraId="630E8DED" w14:textId="03CF0C96" w:rsidR="00F30CE6" w:rsidRDefault="00F30CE6" w:rsidP="00F30CE6">
      <w:pPr>
        <w:contextualSpacing/>
        <w:rPr>
          <w:sz w:val="20"/>
          <w:szCs w:val="20"/>
          <w:lang w:val="en-US"/>
        </w:rPr>
      </w:pPr>
      <w:r w:rsidRPr="001E0576">
        <w:rPr>
          <w:sz w:val="20"/>
          <w:szCs w:val="20"/>
          <w:vertAlign w:val="superscript"/>
          <w:lang w:val="en-US"/>
        </w:rPr>
        <w:t>ϴ</w:t>
      </w:r>
      <w:r w:rsidRPr="009C04F5">
        <w:rPr>
          <w:sz w:val="20"/>
          <w:szCs w:val="20"/>
          <w:lang w:val="en-US"/>
        </w:rPr>
        <w:t xml:space="preserve"> </w:t>
      </w:r>
      <w:proofErr w:type="gramStart"/>
      <w:r w:rsidRPr="009C04F5">
        <w:rPr>
          <w:sz w:val="20"/>
          <w:szCs w:val="20"/>
          <w:lang w:val="en-US"/>
        </w:rPr>
        <w:t>The</w:t>
      </w:r>
      <w:proofErr w:type="gramEnd"/>
      <w:r w:rsidRPr="009C04F5">
        <w:rPr>
          <w:sz w:val="20"/>
          <w:szCs w:val="20"/>
          <w:lang w:val="en-US"/>
        </w:rPr>
        <w:t xml:space="preserve"> variable was dichotomized </w:t>
      </w:r>
      <w:r w:rsidR="008E3F56" w:rsidRPr="008E3F56">
        <w:rPr>
          <w:sz w:val="20"/>
          <w:szCs w:val="20"/>
          <w:lang w:val="en-US"/>
        </w:rPr>
        <w:t>at the median value</w:t>
      </w:r>
      <w:r w:rsidRPr="009C04F5">
        <w:rPr>
          <w:sz w:val="20"/>
          <w:szCs w:val="20"/>
          <w:lang w:val="en-US"/>
        </w:rPr>
        <w:t>.</w:t>
      </w:r>
    </w:p>
    <w:p w14:paraId="5A2B6CFF" w14:textId="77777777" w:rsidR="00FC4FB5" w:rsidRDefault="00FC4FB5" w:rsidP="001F1AF3">
      <w:pPr>
        <w:pStyle w:val="Sansinterligne"/>
        <w:rPr>
          <w:b/>
          <w:bCs/>
          <w:lang w:val="en-US"/>
        </w:rPr>
      </w:pPr>
    </w:p>
    <w:p w14:paraId="7F0DDF6E" w14:textId="77777777" w:rsidR="00FC4FB5" w:rsidRDefault="00FC4FB5" w:rsidP="001F1AF3">
      <w:pPr>
        <w:pStyle w:val="Sansinterligne"/>
        <w:rPr>
          <w:b/>
          <w:bCs/>
          <w:lang w:val="en-US"/>
        </w:rPr>
      </w:pPr>
    </w:p>
    <w:p w14:paraId="34BE2B2F" w14:textId="77777777" w:rsidR="00FC4FB5" w:rsidRDefault="00FC4FB5" w:rsidP="001F1AF3">
      <w:pPr>
        <w:pStyle w:val="Sansinterligne"/>
        <w:rPr>
          <w:b/>
          <w:bCs/>
          <w:lang w:val="en-US"/>
        </w:rPr>
      </w:pPr>
    </w:p>
    <w:p w14:paraId="457C45C8" w14:textId="77777777" w:rsidR="00FC4FB5" w:rsidRDefault="00FC4FB5" w:rsidP="001F1AF3">
      <w:pPr>
        <w:pStyle w:val="Sansinterligne"/>
        <w:rPr>
          <w:b/>
          <w:bCs/>
          <w:lang w:val="en-US"/>
        </w:rPr>
      </w:pPr>
    </w:p>
    <w:p w14:paraId="1B2FA9E6" w14:textId="77777777" w:rsidR="00FC4FB5" w:rsidRDefault="00FC4FB5" w:rsidP="001F1AF3">
      <w:pPr>
        <w:pStyle w:val="Sansinterligne"/>
        <w:rPr>
          <w:b/>
          <w:bCs/>
          <w:lang w:val="en-US"/>
        </w:rPr>
      </w:pPr>
    </w:p>
    <w:p w14:paraId="1F861DBF" w14:textId="77777777" w:rsidR="00FC4FB5" w:rsidRDefault="00FC4FB5" w:rsidP="001F1AF3">
      <w:pPr>
        <w:pStyle w:val="Sansinterligne"/>
        <w:rPr>
          <w:b/>
          <w:bCs/>
          <w:lang w:val="en-US"/>
        </w:rPr>
      </w:pPr>
    </w:p>
    <w:p w14:paraId="049C21BC" w14:textId="77777777" w:rsidR="00FC4FB5" w:rsidRDefault="00FC4FB5" w:rsidP="001F1AF3">
      <w:pPr>
        <w:pStyle w:val="Sansinterligne"/>
        <w:rPr>
          <w:b/>
          <w:bCs/>
          <w:lang w:val="en-US"/>
        </w:rPr>
      </w:pPr>
    </w:p>
    <w:p w14:paraId="0A66FCBF" w14:textId="77777777" w:rsidR="00FC4FB5" w:rsidRDefault="00FC4FB5" w:rsidP="001F1AF3">
      <w:pPr>
        <w:pStyle w:val="Sansinterligne"/>
        <w:rPr>
          <w:b/>
          <w:bCs/>
          <w:lang w:val="en-US"/>
        </w:rPr>
      </w:pPr>
    </w:p>
    <w:p w14:paraId="51A39D33" w14:textId="77777777" w:rsidR="00FC4FB5" w:rsidRDefault="00FC4FB5" w:rsidP="001F1AF3">
      <w:pPr>
        <w:pStyle w:val="Sansinterligne"/>
        <w:rPr>
          <w:b/>
          <w:bCs/>
          <w:lang w:val="en-US"/>
        </w:rPr>
      </w:pPr>
    </w:p>
    <w:p w14:paraId="03A5B291" w14:textId="77777777" w:rsidR="00FC4FB5" w:rsidRDefault="00FC4FB5" w:rsidP="001F1AF3">
      <w:pPr>
        <w:pStyle w:val="Sansinterligne"/>
        <w:rPr>
          <w:b/>
          <w:bCs/>
          <w:lang w:val="en-US"/>
        </w:rPr>
      </w:pPr>
    </w:p>
    <w:p w14:paraId="111DF0D8" w14:textId="77777777" w:rsidR="00FC4FB5" w:rsidRDefault="00FC4FB5" w:rsidP="001F1AF3">
      <w:pPr>
        <w:pStyle w:val="Sansinterligne"/>
        <w:rPr>
          <w:b/>
          <w:bCs/>
          <w:lang w:val="en-US"/>
        </w:rPr>
      </w:pPr>
    </w:p>
    <w:p w14:paraId="6F3548A9" w14:textId="2C5E20BC" w:rsidR="001F1AF3" w:rsidRDefault="00464000" w:rsidP="001F1AF3">
      <w:pPr>
        <w:pStyle w:val="Sansinterligne"/>
        <w:rPr>
          <w:b/>
          <w:bCs/>
          <w:lang w:val="en-US"/>
        </w:rPr>
      </w:pPr>
      <w:proofErr w:type="gramStart"/>
      <w:r w:rsidRPr="008266AA">
        <w:rPr>
          <w:b/>
          <w:bCs/>
          <w:lang w:val="en-US"/>
        </w:rPr>
        <w:t xml:space="preserve">Supplementary Table </w:t>
      </w:r>
      <w:r>
        <w:rPr>
          <w:b/>
          <w:bCs/>
          <w:lang w:val="en-US"/>
        </w:rPr>
        <w:t>2</w:t>
      </w:r>
      <w:r w:rsidR="0056109B">
        <w:rPr>
          <w:b/>
          <w:bCs/>
          <w:lang w:val="en-US"/>
        </w:rPr>
        <w:t>5</w:t>
      </w:r>
      <w:r w:rsidR="001F1AF3">
        <w:rPr>
          <w:b/>
          <w:bCs/>
          <w:lang w:val="en-US"/>
        </w:rPr>
        <w:t>.</w:t>
      </w:r>
      <w:proofErr w:type="gramEnd"/>
      <w:r w:rsidR="001F1AF3">
        <w:rPr>
          <w:b/>
          <w:bCs/>
          <w:lang w:val="en-US"/>
        </w:rPr>
        <w:t xml:space="preserve"> Associations of antidepressant use with the composite endpoint of intubation or death in the full sample and in the matched analytic sample, while adjusting for date of hospitalization in addition.</w:t>
      </w:r>
    </w:p>
    <w:p w14:paraId="6A3163D8" w14:textId="77777777" w:rsidR="001F1AF3" w:rsidRDefault="001F1AF3" w:rsidP="001F1AF3">
      <w:pPr>
        <w:pStyle w:val="Sansinterligne"/>
        <w:rPr>
          <w:b/>
          <w:bCs/>
          <w:lang w:val="en-US"/>
        </w:rPr>
      </w:pPr>
    </w:p>
    <w:tbl>
      <w:tblPr>
        <w:tblStyle w:val="Grilledutableau"/>
        <w:tblW w:w="15647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824"/>
        <w:gridCol w:w="2321"/>
        <w:gridCol w:w="2432"/>
        <w:gridCol w:w="2440"/>
        <w:gridCol w:w="12"/>
        <w:gridCol w:w="1798"/>
        <w:gridCol w:w="2545"/>
        <w:gridCol w:w="12"/>
      </w:tblGrid>
      <w:tr w:rsidR="001F1AF3" w14:paraId="2482B60B" w14:textId="77777777" w:rsidTr="001F1AF3">
        <w:trPr>
          <w:trHeight w:val="689"/>
          <w:jc w:val="center"/>
        </w:trPr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D03767" w14:textId="77777777" w:rsidR="001F1AF3" w:rsidRDefault="001F1AF3">
            <w:pPr>
              <w:pStyle w:val="Sansinterligne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0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EA2D67" w14:textId="77777777" w:rsidR="001F1AF3" w:rsidRDefault="001F1AF3">
            <w:pPr>
              <w:pStyle w:val="Sansinterligne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Full sample</w:t>
            </w: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DCB117" w14:textId="77777777" w:rsidR="001F1AF3" w:rsidRDefault="001F1AF3">
            <w:pPr>
              <w:pStyle w:val="Sansinterligne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Matched analytic samples</w:t>
            </w:r>
          </w:p>
        </w:tc>
      </w:tr>
      <w:tr w:rsidR="001F1AF3" w:rsidRPr="009523F3" w14:paraId="0986E50A" w14:textId="77777777" w:rsidTr="001F1AF3">
        <w:trPr>
          <w:gridAfter w:val="1"/>
          <w:wAfter w:w="12" w:type="dxa"/>
          <w:trHeight w:val="902"/>
          <w:jc w:val="center"/>
        </w:trPr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8E930C" w14:textId="77777777" w:rsidR="001F1AF3" w:rsidRDefault="001F1AF3">
            <w:pPr>
              <w:pStyle w:val="Sansinterligne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ABFF0A" w14:textId="77777777" w:rsidR="001F1AF3" w:rsidRDefault="001F1AF3">
            <w:pPr>
              <w:pStyle w:val="Sansinterligne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Number of events / Number of patients in the exposed groups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63E7A5" w14:textId="77777777" w:rsidR="001F1AF3" w:rsidRDefault="001F1AF3">
            <w:pPr>
              <w:pStyle w:val="Sansinterligne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Unadjusted cox regression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BA6394" w14:textId="77777777" w:rsidR="001F1AF3" w:rsidRDefault="001F1AF3">
            <w:pPr>
              <w:pStyle w:val="Sansinterligne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Multivariable Cox regression analysis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8B1F46" w14:textId="77777777" w:rsidR="001F1AF3" w:rsidRDefault="001F1AF3">
            <w:pPr>
              <w:pStyle w:val="Sansinterligne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Analysis weighted by inverse-probability-weighting weights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3B9998" w14:textId="77777777" w:rsidR="001F1AF3" w:rsidRDefault="001F1AF3">
            <w:pPr>
              <w:pStyle w:val="Sansinterligne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Number of events / Number of patients in the matched control groups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803BE7" w14:textId="77777777" w:rsidR="001F1AF3" w:rsidRDefault="001F1AF3">
            <w:pPr>
              <w:pStyle w:val="Sansinterligne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Univariate Cox regression in the matched analytic samples </w:t>
            </w:r>
            <w:r>
              <w:rPr>
                <w:sz w:val="20"/>
                <w:szCs w:val="20"/>
                <w:vertAlign w:val="superscript"/>
                <w:lang w:val="en-US" w:eastAsia="en-US"/>
              </w:rPr>
              <w:t>α</w:t>
            </w:r>
          </w:p>
        </w:tc>
      </w:tr>
      <w:tr w:rsidR="001F1AF3" w14:paraId="4C4FC673" w14:textId="77777777" w:rsidTr="001F1AF3">
        <w:trPr>
          <w:gridAfter w:val="1"/>
          <w:wAfter w:w="12" w:type="dxa"/>
          <w:trHeight w:val="689"/>
          <w:jc w:val="center"/>
        </w:trPr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0D5520" w14:textId="77777777" w:rsidR="001F1AF3" w:rsidRDefault="001F1AF3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8771B5" w14:textId="77777777" w:rsidR="001F1AF3" w:rsidRDefault="001F1AF3">
            <w:pPr>
              <w:pStyle w:val="Sansinterlign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Events / N (%)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2218B9" w14:textId="77777777" w:rsidR="001F1AF3" w:rsidRDefault="001F1AF3">
            <w:pPr>
              <w:pStyle w:val="Sansinterlign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HR (</w:t>
            </w:r>
            <w:r>
              <w:rPr>
                <w:b/>
                <w:sz w:val="20"/>
                <w:szCs w:val="20"/>
                <w:lang w:val="en-US"/>
              </w:rPr>
              <w:t>95% CI</w:t>
            </w:r>
            <w:r>
              <w:rPr>
                <w:b/>
                <w:bCs/>
                <w:sz w:val="20"/>
                <w:szCs w:val="20"/>
                <w:lang w:val="en-US"/>
              </w:rPr>
              <w:t>; p-value)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1B67AA" w14:textId="77777777" w:rsidR="001F1AF3" w:rsidRDefault="001F1AF3">
            <w:pPr>
              <w:pStyle w:val="Sansinterlign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HR (</w:t>
            </w:r>
            <w:r>
              <w:rPr>
                <w:b/>
                <w:sz w:val="20"/>
                <w:szCs w:val="20"/>
                <w:lang w:val="en-US"/>
              </w:rPr>
              <w:t>95% CI</w:t>
            </w:r>
            <w:r>
              <w:rPr>
                <w:b/>
                <w:bCs/>
                <w:sz w:val="20"/>
                <w:szCs w:val="20"/>
                <w:lang w:val="en-US"/>
              </w:rPr>
              <w:t>; p-value)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64EBA1" w14:textId="77777777" w:rsidR="001F1AF3" w:rsidRDefault="001F1AF3">
            <w:pPr>
              <w:pStyle w:val="Sansinterlign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HR (</w:t>
            </w:r>
            <w:r>
              <w:rPr>
                <w:b/>
                <w:sz w:val="20"/>
                <w:szCs w:val="20"/>
                <w:lang w:val="en-US"/>
              </w:rPr>
              <w:t>95% CI</w:t>
            </w:r>
            <w:r>
              <w:rPr>
                <w:b/>
                <w:bCs/>
                <w:sz w:val="20"/>
                <w:szCs w:val="20"/>
                <w:lang w:val="en-US"/>
              </w:rPr>
              <w:t>; p-value)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B05788" w14:textId="77777777" w:rsidR="001F1AF3" w:rsidRDefault="001F1AF3">
            <w:pPr>
              <w:pStyle w:val="Sansinterlign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Events / N (%)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1AC04A" w14:textId="77777777" w:rsidR="001F1AF3" w:rsidRDefault="001F1AF3">
            <w:pPr>
              <w:pStyle w:val="Sansinterlign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HR (</w:t>
            </w:r>
            <w:r>
              <w:rPr>
                <w:b/>
                <w:sz w:val="20"/>
                <w:szCs w:val="20"/>
                <w:lang w:val="en-US"/>
              </w:rPr>
              <w:t>95% CI</w:t>
            </w:r>
            <w:r>
              <w:rPr>
                <w:b/>
                <w:bCs/>
                <w:sz w:val="20"/>
                <w:szCs w:val="20"/>
                <w:lang w:val="en-US"/>
              </w:rPr>
              <w:t>; p-value)</w:t>
            </w:r>
          </w:p>
        </w:tc>
      </w:tr>
      <w:tr w:rsidR="001F1AF3" w14:paraId="6B82D66F" w14:textId="77777777" w:rsidTr="001F1AF3">
        <w:trPr>
          <w:gridAfter w:val="1"/>
          <w:wAfter w:w="12" w:type="dxa"/>
          <w:trHeight w:val="335"/>
          <w:jc w:val="center"/>
        </w:trPr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7D1573" w14:textId="77777777" w:rsidR="001F1AF3" w:rsidRDefault="001F1AF3">
            <w:pPr>
              <w:pStyle w:val="Sansinterligne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No </w:t>
            </w:r>
            <w:proofErr w:type="spellStart"/>
            <w:r>
              <w:rPr>
                <w:iCs/>
                <w:sz w:val="20"/>
                <w:szCs w:val="20"/>
              </w:rPr>
              <w:t>antidepressant</w:t>
            </w:r>
            <w:proofErr w:type="spellEnd"/>
            <w:r>
              <w:rPr>
                <w:iCs/>
                <w:sz w:val="20"/>
                <w:szCs w:val="20"/>
              </w:rPr>
              <w:t xml:space="preserve"> (n=6 885)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ACB74A" w14:textId="77777777" w:rsidR="001F1AF3" w:rsidRDefault="001F1AF3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1 188 / 6 885 (17.3)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007BE9" w14:textId="77777777" w:rsidR="001F1AF3" w:rsidRDefault="001F1AF3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Ref.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9E4E05" w14:textId="77777777" w:rsidR="001F1AF3" w:rsidRDefault="001F1AF3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Ref.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23EE62" w14:textId="77777777" w:rsidR="001F1AF3" w:rsidRDefault="001F1AF3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Ref.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7CF3E7" w14:textId="77777777" w:rsidR="001F1AF3" w:rsidRDefault="001F1AF3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Ref.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A5B7A4" w14:textId="77777777" w:rsidR="001F1AF3" w:rsidRDefault="001F1AF3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Ref.</w:t>
            </w:r>
          </w:p>
        </w:tc>
      </w:tr>
      <w:tr w:rsidR="001F1AF3" w14:paraId="58B4EF18" w14:textId="77777777" w:rsidTr="001F1AF3">
        <w:trPr>
          <w:gridAfter w:val="1"/>
          <w:wAfter w:w="12" w:type="dxa"/>
          <w:trHeight w:val="335"/>
          <w:jc w:val="center"/>
        </w:trPr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694196" w14:textId="77777777" w:rsidR="001F1AF3" w:rsidRDefault="001F1AF3">
            <w:pPr>
              <w:pStyle w:val="Sansinterligne"/>
              <w:rPr>
                <w:iCs/>
                <w:sz w:val="20"/>
                <w:szCs w:val="20"/>
              </w:rPr>
            </w:pPr>
            <w:proofErr w:type="spellStart"/>
            <w:r>
              <w:rPr>
                <w:iCs/>
                <w:sz w:val="20"/>
                <w:szCs w:val="20"/>
              </w:rPr>
              <w:t>Any</w:t>
            </w:r>
            <w:proofErr w:type="spellEnd"/>
            <w:r>
              <w:rPr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Cs/>
                <w:sz w:val="20"/>
                <w:szCs w:val="20"/>
              </w:rPr>
              <w:t>antidepressant</w:t>
            </w:r>
            <w:proofErr w:type="spellEnd"/>
            <w:r>
              <w:rPr>
                <w:iCs/>
                <w:sz w:val="20"/>
                <w:szCs w:val="20"/>
              </w:rPr>
              <w:t xml:space="preserve"> (n=345)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05C248" w14:textId="77777777" w:rsidR="001F1AF3" w:rsidRDefault="001F1AF3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 / 345 (24.3)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FAECC5" w14:textId="77777777" w:rsidR="001F1AF3" w:rsidRDefault="001F1AF3">
            <w:pPr>
              <w:pStyle w:val="Sansinterligne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1.16 (0.94 – 1.44; 0.172)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5A0648" w14:textId="040E20AB" w:rsidR="001F1AF3" w:rsidRDefault="00F56059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 (0.48 – 0.76 ; &lt;0.001*)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AFB1ED" w14:textId="451DF2B8" w:rsidR="001F1AF3" w:rsidRDefault="004E28DA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 (0.43 – 0.74 ; &lt;0.001*)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49ACAA" w14:textId="77777777" w:rsidR="001F1AF3" w:rsidRDefault="001F1AF3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 / 345 (39.4)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71BEE3" w14:textId="58992E73" w:rsidR="001F1AF3" w:rsidRDefault="004E28DA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 (0.40 – 0.69 ; &lt;0.001*)</w:t>
            </w:r>
          </w:p>
        </w:tc>
      </w:tr>
    </w:tbl>
    <w:p w14:paraId="345E676F" w14:textId="24B2EA63" w:rsidR="001F1AF3" w:rsidRDefault="001F1AF3" w:rsidP="001E0576">
      <w:pPr>
        <w:contextualSpacing/>
        <w:rPr>
          <w:b/>
          <w:bCs/>
          <w:lang w:val="en-GB"/>
        </w:rPr>
      </w:pPr>
    </w:p>
    <w:p w14:paraId="7ED6A25D" w14:textId="0B1FD827" w:rsidR="001F1AF3" w:rsidRDefault="001F1AF3" w:rsidP="001E0576">
      <w:pPr>
        <w:contextualSpacing/>
        <w:rPr>
          <w:b/>
          <w:bCs/>
          <w:lang w:val="en-GB"/>
        </w:rPr>
      </w:pPr>
    </w:p>
    <w:p w14:paraId="5FB40823" w14:textId="18D4DCA4" w:rsidR="0079292F" w:rsidRDefault="0079292F">
      <w:pPr>
        <w:spacing w:after="200" w:line="276" w:lineRule="auto"/>
        <w:rPr>
          <w:b/>
          <w:bCs/>
          <w:lang w:val="en-GB"/>
        </w:rPr>
      </w:pPr>
      <w:r>
        <w:rPr>
          <w:b/>
          <w:bCs/>
          <w:lang w:val="en-GB"/>
        </w:rPr>
        <w:br w:type="page"/>
      </w:r>
    </w:p>
    <w:p w14:paraId="6D0AF487" w14:textId="77777777" w:rsidR="0079292F" w:rsidRDefault="0079292F" w:rsidP="0079292F">
      <w:pPr>
        <w:pStyle w:val="Sansinterligne"/>
        <w:rPr>
          <w:b/>
          <w:bCs/>
          <w:lang w:val="en-US"/>
        </w:rPr>
      </w:pPr>
      <w:proofErr w:type="gramStart"/>
      <w:r w:rsidRPr="008266AA">
        <w:rPr>
          <w:b/>
          <w:bCs/>
          <w:lang w:val="en-US"/>
        </w:rPr>
        <w:lastRenderedPageBreak/>
        <w:t xml:space="preserve">Supplementary Table </w:t>
      </w:r>
      <w:r>
        <w:rPr>
          <w:b/>
          <w:bCs/>
          <w:lang w:val="en-US"/>
        </w:rPr>
        <w:t>26.</w:t>
      </w:r>
      <w:proofErr w:type="gramEnd"/>
      <w:r>
        <w:rPr>
          <w:b/>
          <w:bCs/>
          <w:lang w:val="en-US"/>
        </w:rPr>
        <w:t xml:space="preserve"> </w:t>
      </w:r>
      <w:proofErr w:type="gramStart"/>
      <w:r>
        <w:rPr>
          <w:b/>
          <w:bCs/>
          <w:lang w:val="en-US"/>
        </w:rPr>
        <w:t>Associations of antidepressant use with the composite endpoint of intubation or death in the full sample and in the matched analytic sample, after excluding individuals receiving any antipsychotic medication.</w:t>
      </w:r>
      <w:proofErr w:type="gramEnd"/>
    </w:p>
    <w:p w14:paraId="2A00C7E9" w14:textId="5853C3F8" w:rsidR="0079292F" w:rsidRDefault="0079292F" w:rsidP="0079292F">
      <w:pPr>
        <w:pStyle w:val="Sansinterligne"/>
        <w:rPr>
          <w:b/>
          <w:bCs/>
          <w:lang w:val="en-US"/>
        </w:rPr>
      </w:pPr>
      <w:r>
        <w:rPr>
          <w:b/>
          <w:bCs/>
          <w:lang w:val="en-US"/>
        </w:rPr>
        <w:t xml:space="preserve"> </w:t>
      </w:r>
    </w:p>
    <w:tbl>
      <w:tblPr>
        <w:tblStyle w:val="Grilledutableau"/>
        <w:tblW w:w="15687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2"/>
        <w:gridCol w:w="2002"/>
        <w:gridCol w:w="2321"/>
        <w:gridCol w:w="2432"/>
        <w:gridCol w:w="2565"/>
        <w:gridCol w:w="1810"/>
        <w:gridCol w:w="2545"/>
      </w:tblGrid>
      <w:tr w:rsidR="0079292F" w:rsidRPr="0079292F" w14:paraId="693AF8B0" w14:textId="77777777" w:rsidTr="00623BC2">
        <w:trPr>
          <w:trHeight w:val="689"/>
          <w:jc w:val="center"/>
        </w:trPr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020F68" w14:textId="77777777" w:rsidR="0079292F" w:rsidRDefault="0079292F" w:rsidP="00B9709A">
            <w:pPr>
              <w:pStyle w:val="Sansinterligne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15F9DA" w14:textId="77777777" w:rsidR="0079292F" w:rsidRDefault="0079292F" w:rsidP="00B9709A">
            <w:pPr>
              <w:pStyle w:val="Sansinterligne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Full sample</w:t>
            </w:r>
          </w:p>
        </w:tc>
        <w:tc>
          <w:tcPr>
            <w:tcW w:w="4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1ED76A" w14:textId="77777777" w:rsidR="0079292F" w:rsidRDefault="0079292F" w:rsidP="00B9709A">
            <w:pPr>
              <w:pStyle w:val="Sansinterligne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Matched analytic samples</w:t>
            </w:r>
          </w:p>
        </w:tc>
      </w:tr>
      <w:tr w:rsidR="0079292F" w:rsidRPr="009523F3" w14:paraId="46CC96CD" w14:textId="77777777" w:rsidTr="00623BC2">
        <w:trPr>
          <w:trHeight w:val="902"/>
          <w:jc w:val="center"/>
        </w:trPr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636975" w14:textId="77777777" w:rsidR="0079292F" w:rsidRDefault="0079292F" w:rsidP="00B9709A">
            <w:pPr>
              <w:pStyle w:val="Sansinterligne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D16818" w14:textId="77777777" w:rsidR="0079292F" w:rsidRDefault="0079292F" w:rsidP="00B9709A">
            <w:pPr>
              <w:pStyle w:val="Sansinterligne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Number of events / Number of patients in the exposed groups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936292" w14:textId="77777777" w:rsidR="0079292F" w:rsidRDefault="0079292F" w:rsidP="00B9709A">
            <w:pPr>
              <w:pStyle w:val="Sansinterligne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Unadjusted cox regression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394CA3" w14:textId="77777777" w:rsidR="0079292F" w:rsidRDefault="0079292F" w:rsidP="00B9709A">
            <w:pPr>
              <w:pStyle w:val="Sansinterligne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Multivariable Cox regression analysis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3DDBA3" w14:textId="77777777" w:rsidR="0079292F" w:rsidRDefault="0079292F" w:rsidP="00B9709A">
            <w:pPr>
              <w:pStyle w:val="Sansinterligne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Analysis weighted by inverse-probability-weighting weights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1FCE8F" w14:textId="77777777" w:rsidR="0079292F" w:rsidRDefault="0079292F" w:rsidP="00B9709A">
            <w:pPr>
              <w:pStyle w:val="Sansinterligne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Number of events / Number of patients in the matched control groups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4435B2" w14:textId="77777777" w:rsidR="0079292F" w:rsidRDefault="0079292F" w:rsidP="00B9709A">
            <w:pPr>
              <w:pStyle w:val="Sansinterligne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Univariate Cox regression in the matched analytic samples </w:t>
            </w:r>
            <w:r>
              <w:rPr>
                <w:sz w:val="20"/>
                <w:szCs w:val="20"/>
                <w:vertAlign w:val="superscript"/>
                <w:lang w:val="en-US" w:eastAsia="en-US"/>
              </w:rPr>
              <w:t>α</w:t>
            </w:r>
          </w:p>
        </w:tc>
      </w:tr>
      <w:tr w:rsidR="0079292F" w14:paraId="5C229BF7" w14:textId="77777777" w:rsidTr="00623BC2">
        <w:trPr>
          <w:trHeight w:val="689"/>
          <w:jc w:val="center"/>
        </w:trPr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C20599" w14:textId="77777777" w:rsidR="0079292F" w:rsidRDefault="0079292F" w:rsidP="00B9709A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5D913A" w14:textId="77777777" w:rsidR="0079292F" w:rsidRDefault="0079292F" w:rsidP="00B9709A">
            <w:pPr>
              <w:pStyle w:val="Sansinterlign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Events / N (%)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994552" w14:textId="77777777" w:rsidR="0079292F" w:rsidRDefault="0079292F" w:rsidP="00B9709A">
            <w:pPr>
              <w:pStyle w:val="Sansinterlign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HR (</w:t>
            </w:r>
            <w:r>
              <w:rPr>
                <w:b/>
                <w:sz w:val="20"/>
                <w:szCs w:val="20"/>
                <w:lang w:val="en-US"/>
              </w:rPr>
              <w:t>95% CI</w:t>
            </w:r>
            <w:r>
              <w:rPr>
                <w:b/>
                <w:bCs/>
                <w:sz w:val="20"/>
                <w:szCs w:val="20"/>
                <w:lang w:val="en-US"/>
              </w:rPr>
              <w:t>; p-value)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05402B" w14:textId="77777777" w:rsidR="0079292F" w:rsidRDefault="0079292F" w:rsidP="00B9709A">
            <w:pPr>
              <w:pStyle w:val="Sansinterlign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HR (</w:t>
            </w:r>
            <w:r>
              <w:rPr>
                <w:b/>
                <w:sz w:val="20"/>
                <w:szCs w:val="20"/>
                <w:lang w:val="en-US"/>
              </w:rPr>
              <w:t>95% CI</w:t>
            </w:r>
            <w:r>
              <w:rPr>
                <w:b/>
                <w:bCs/>
                <w:sz w:val="20"/>
                <w:szCs w:val="20"/>
                <w:lang w:val="en-US"/>
              </w:rPr>
              <w:t>; p-value)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7B823E" w14:textId="77777777" w:rsidR="0079292F" w:rsidRDefault="0079292F" w:rsidP="00B9709A">
            <w:pPr>
              <w:pStyle w:val="Sansinterlign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HR (</w:t>
            </w:r>
            <w:r>
              <w:rPr>
                <w:b/>
                <w:sz w:val="20"/>
                <w:szCs w:val="20"/>
                <w:lang w:val="en-US"/>
              </w:rPr>
              <w:t>95% CI</w:t>
            </w:r>
            <w:r>
              <w:rPr>
                <w:b/>
                <w:bCs/>
                <w:sz w:val="20"/>
                <w:szCs w:val="20"/>
                <w:lang w:val="en-US"/>
              </w:rPr>
              <w:t>; p-value)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406F72" w14:textId="77777777" w:rsidR="0079292F" w:rsidRDefault="0079292F" w:rsidP="00B9709A">
            <w:pPr>
              <w:pStyle w:val="Sansinterlign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Events / N (%)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0049F9" w14:textId="77777777" w:rsidR="0079292F" w:rsidRDefault="0079292F" w:rsidP="00B9709A">
            <w:pPr>
              <w:pStyle w:val="Sansinterlign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HR (</w:t>
            </w:r>
            <w:r>
              <w:rPr>
                <w:b/>
                <w:sz w:val="20"/>
                <w:szCs w:val="20"/>
                <w:lang w:val="en-US"/>
              </w:rPr>
              <w:t>95% CI</w:t>
            </w:r>
            <w:r>
              <w:rPr>
                <w:b/>
                <w:bCs/>
                <w:sz w:val="20"/>
                <w:szCs w:val="20"/>
                <w:lang w:val="en-US"/>
              </w:rPr>
              <w:t>; p-value)</w:t>
            </w:r>
          </w:p>
        </w:tc>
      </w:tr>
      <w:tr w:rsidR="0079292F" w14:paraId="3EDBDBA9" w14:textId="77777777" w:rsidTr="00623BC2">
        <w:trPr>
          <w:trHeight w:val="335"/>
          <w:jc w:val="center"/>
        </w:trPr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C629A6" w14:textId="4A4DF13F" w:rsidR="0079292F" w:rsidRDefault="0079292F" w:rsidP="0079292F">
            <w:pPr>
              <w:pStyle w:val="Sansinterligne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No </w:t>
            </w:r>
            <w:proofErr w:type="spellStart"/>
            <w:r>
              <w:rPr>
                <w:iCs/>
                <w:sz w:val="20"/>
                <w:szCs w:val="20"/>
              </w:rPr>
              <w:t>antidepressant</w:t>
            </w:r>
            <w:proofErr w:type="spellEnd"/>
            <w:r>
              <w:rPr>
                <w:iCs/>
                <w:sz w:val="20"/>
                <w:szCs w:val="20"/>
              </w:rPr>
              <w:t xml:space="preserve"> (n=6 712)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3893C1" w14:textId="3CF4E5AA" w:rsidR="0079292F" w:rsidRDefault="0079292F" w:rsidP="00B9709A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1 112 / 6 712 (16.7%)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8933C5" w14:textId="77777777" w:rsidR="0079292F" w:rsidRDefault="0079292F" w:rsidP="00B9709A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Ref.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93F28B" w14:textId="77777777" w:rsidR="0079292F" w:rsidRDefault="0079292F" w:rsidP="00B9709A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Ref.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CCA094" w14:textId="77777777" w:rsidR="0079292F" w:rsidRDefault="0079292F" w:rsidP="00B9709A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Ref.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391EAF" w14:textId="77777777" w:rsidR="0079292F" w:rsidRDefault="0079292F" w:rsidP="00B9709A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Ref.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5B265F" w14:textId="77777777" w:rsidR="0079292F" w:rsidRDefault="0079292F" w:rsidP="00B9709A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Ref.</w:t>
            </w:r>
          </w:p>
        </w:tc>
      </w:tr>
      <w:tr w:rsidR="0079292F" w14:paraId="3E33307A" w14:textId="77777777" w:rsidTr="00623BC2">
        <w:trPr>
          <w:trHeight w:val="335"/>
          <w:jc w:val="center"/>
        </w:trPr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86B15F" w14:textId="01121169" w:rsidR="0079292F" w:rsidRDefault="0079292F" w:rsidP="0079292F">
            <w:pPr>
              <w:pStyle w:val="Sansinterligne"/>
              <w:rPr>
                <w:iCs/>
                <w:sz w:val="20"/>
                <w:szCs w:val="20"/>
              </w:rPr>
            </w:pPr>
            <w:proofErr w:type="spellStart"/>
            <w:r>
              <w:rPr>
                <w:iCs/>
                <w:sz w:val="20"/>
                <w:szCs w:val="20"/>
              </w:rPr>
              <w:t>Any</w:t>
            </w:r>
            <w:proofErr w:type="spellEnd"/>
            <w:r>
              <w:rPr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Cs/>
                <w:sz w:val="20"/>
                <w:szCs w:val="20"/>
              </w:rPr>
              <w:t>antidepressant</w:t>
            </w:r>
            <w:proofErr w:type="spellEnd"/>
            <w:r>
              <w:rPr>
                <w:iCs/>
                <w:sz w:val="20"/>
                <w:szCs w:val="20"/>
              </w:rPr>
              <w:t xml:space="preserve"> (n=281)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4F4E39" w14:textId="1A1B70BE" w:rsidR="0079292F" w:rsidRDefault="0079292F" w:rsidP="00B9709A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/ 281 (23.1%)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78A9D6" w14:textId="5E462DD3" w:rsidR="0079292F" w:rsidRDefault="0079292F" w:rsidP="00B9709A">
            <w:pPr>
              <w:pStyle w:val="Sansinterligne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1.15 (0.91 – 1.46; 0.252)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185B60" w14:textId="2255AB98" w:rsidR="0079292F" w:rsidRDefault="0079292F" w:rsidP="00B9709A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 (0.49 – 0.80, &lt;0.001*)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76232D" w14:textId="767965B2" w:rsidR="0079292F" w:rsidRDefault="00623BC2" w:rsidP="00B9709A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0.55 (0.41 – 0.75 ; &lt;0.001*)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30631F" w14:textId="2A3F5972" w:rsidR="0079292F" w:rsidRDefault="00623BC2" w:rsidP="00B9709A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/ 281 (39.5%)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5753B5" w14:textId="16D549D1" w:rsidR="0079292F" w:rsidRDefault="00623BC2" w:rsidP="00B9709A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 (0.37 – 0.68 ; &lt;0.001*)</w:t>
            </w:r>
          </w:p>
        </w:tc>
      </w:tr>
    </w:tbl>
    <w:p w14:paraId="39214C61" w14:textId="77777777" w:rsidR="001F1AF3" w:rsidRDefault="001F1AF3" w:rsidP="001E0576">
      <w:pPr>
        <w:contextualSpacing/>
        <w:rPr>
          <w:b/>
          <w:bCs/>
          <w:lang w:val="en-GB"/>
        </w:rPr>
      </w:pPr>
    </w:p>
    <w:p w14:paraId="2A780BDE" w14:textId="77777777" w:rsidR="001F1AF3" w:rsidRPr="009C04F5" w:rsidRDefault="001F1AF3" w:rsidP="001E0576">
      <w:pPr>
        <w:contextualSpacing/>
        <w:rPr>
          <w:b/>
          <w:bCs/>
          <w:lang w:val="en-GB"/>
        </w:rPr>
      </w:pPr>
    </w:p>
    <w:sectPr w:rsidR="001F1AF3" w:rsidRPr="009C04F5" w:rsidSect="00B567D6">
      <w:pgSz w:w="16838" w:h="11906" w:orient="landscape"/>
      <w:pgMar w:top="1418" w:right="1529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DB9C464" w15:done="0"/>
  <w15:commentEx w15:paraId="27574472" w15:done="0"/>
  <w15:commentEx w15:paraId="72C6D848" w15:done="0"/>
  <w15:commentEx w15:paraId="5316B5B8" w15:done="0"/>
  <w15:commentEx w15:paraId="00DACA4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DB9C464" w16cid:durableId="23517958"/>
  <w16cid:commentId w16cid:paraId="27574472" w16cid:durableId="23518961"/>
  <w16cid:commentId w16cid:paraId="72C6D848" w16cid:durableId="2352BC93"/>
  <w16cid:commentId w16cid:paraId="5316B5B8" w16cid:durableId="2352BCA0"/>
  <w16cid:commentId w16cid:paraId="00DACA4A" w16cid:durableId="2352BCA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510D36" w14:textId="77777777" w:rsidR="0097436E" w:rsidRDefault="0097436E">
      <w:r>
        <w:separator/>
      </w:r>
    </w:p>
  </w:endnote>
  <w:endnote w:type="continuationSeparator" w:id="0">
    <w:p w14:paraId="4EBCCA37" w14:textId="77777777" w:rsidR="0097436E" w:rsidRDefault="00974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OTNEJMScalaSansLF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3668914"/>
      <w:docPartObj>
        <w:docPartGallery w:val="Page Numbers (Bottom of Page)"/>
        <w:docPartUnique/>
      </w:docPartObj>
    </w:sdtPr>
    <w:sdtEndPr/>
    <w:sdtContent>
      <w:p w14:paraId="611FBF40" w14:textId="7E00B914" w:rsidR="00B512AD" w:rsidRDefault="00B512A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23F3">
          <w:rPr>
            <w:noProof/>
          </w:rPr>
          <w:t>2</w:t>
        </w:r>
        <w:r>
          <w:fldChar w:fldCharType="end"/>
        </w:r>
      </w:p>
    </w:sdtContent>
  </w:sdt>
  <w:p w14:paraId="06E8D2E9" w14:textId="77777777" w:rsidR="00B512AD" w:rsidRDefault="00B512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3591617"/>
      <w:docPartObj>
        <w:docPartGallery w:val="Page Numbers (Bottom of Page)"/>
        <w:docPartUnique/>
      </w:docPartObj>
    </w:sdtPr>
    <w:sdtEndPr/>
    <w:sdtContent>
      <w:p w14:paraId="7964EDC6" w14:textId="77777777" w:rsidR="00B512AD" w:rsidRDefault="00B512A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23F3">
          <w:rPr>
            <w:noProof/>
          </w:rPr>
          <w:t>71</w:t>
        </w:r>
        <w:r>
          <w:fldChar w:fldCharType="end"/>
        </w:r>
      </w:p>
    </w:sdtContent>
  </w:sdt>
  <w:p w14:paraId="3002CBCD" w14:textId="77777777" w:rsidR="00B512AD" w:rsidRDefault="00B512A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D9CCCD" w14:textId="77777777" w:rsidR="0097436E" w:rsidRDefault="0097436E">
      <w:r>
        <w:separator/>
      </w:r>
    </w:p>
  </w:footnote>
  <w:footnote w:type="continuationSeparator" w:id="0">
    <w:p w14:paraId="3B56515A" w14:textId="77777777" w:rsidR="0097436E" w:rsidRDefault="009743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77A8B"/>
    <w:multiLevelType w:val="hybridMultilevel"/>
    <w:tmpl w:val="742E85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E7FED"/>
    <w:multiLevelType w:val="hybridMultilevel"/>
    <w:tmpl w:val="4266BFFE"/>
    <w:lvl w:ilvl="0" w:tplc="13C24BF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606C6"/>
    <w:multiLevelType w:val="hybridMultilevel"/>
    <w:tmpl w:val="9BF0F410"/>
    <w:lvl w:ilvl="0" w:tplc="58982BCC">
      <w:start w:val="1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872A71"/>
    <w:multiLevelType w:val="multilevel"/>
    <w:tmpl w:val="5E487F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A5013C9"/>
    <w:multiLevelType w:val="hybridMultilevel"/>
    <w:tmpl w:val="335E2624"/>
    <w:lvl w:ilvl="0" w:tplc="C6CE6326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EA1ACB"/>
    <w:multiLevelType w:val="hybridMultilevel"/>
    <w:tmpl w:val="4266BFFE"/>
    <w:lvl w:ilvl="0" w:tplc="13C24BF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663243"/>
    <w:multiLevelType w:val="hybridMultilevel"/>
    <w:tmpl w:val="763EAD28"/>
    <w:lvl w:ilvl="0" w:tplc="7D06D62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115A2F"/>
    <w:multiLevelType w:val="hybridMultilevel"/>
    <w:tmpl w:val="F8A42E60"/>
    <w:lvl w:ilvl="0" w:tplc="00783844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77463A"/>
    <w:multiLevelType w:val="multilevel"/>
    <w:tmpl w:val="01F68E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30730D9"/>
    <w:multiLevelType w:val="hybridMultilevel"/>
    <w:tmpl w:val="4266BFFE"/>
    <w:lvl w:ilvl="0" w:tplc="13C24BF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3"/>
  </w:num>
  <w:num w:numId="5">
    <w:abstractNumId w:val="9"/>
  </w:num>
  <w:num w:numId="6">
    <w:abstractNumId w:val="5"/>
  </w:num>
  <w:num w:numId="7">
    <w:abstractNumId w:val="0"/>
  </w:num>
  <w:num w:numId="8">
    <w:abstractNumId w:val="6"/>
  </w:num>
  <w:num w:numId="9">
    <w:abstractNumId w:val="7"/>
  </w:num>
  <w:num w:numId="1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Nash">
    <w15:presenceInfo w15:providerId="None" w15:userId="Nash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ew England J Medicin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pwefp2f6txa2les59g5sesza09ztxadpx9r&quot;&gt;Article7 Copy Copy&lt;record-ids&gt;&lt;item&gt;49&lt;/item&gt;&lt;item&gt;71&lt;/item&gt;&lt;item&gt;75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/record-ids&gt;&lt;/item&gt;&lt;/Libraries&gt;"/>
  </w:docVars>
  <w:rsids>
    <w:rsidRoot w:val="00767109"/>
    <w:rsid w:val="000008D7"/>
    <w:rsid w:val="00000EDE"/>
    <w:rsid w:val="0000100F"/>
    <w:rsid w:val="00001648"/>
    <w:rsid w:val="00001B67"/>
    <w:rsid w:val="000028DB"/>
    <w:rsid w:val="00003330"/>
    <w:rsid w:val="00004B65"/>
    <w:rsid w:val="00004CB4"/>
    <w:rsid w:val="000053CF"/>
    <w:rsid w:val="00005439"/>
    <w:rsid w:val="00005569"/>
    <w:rsid w:val="00005D12"/>
    <w:rsid w:val="000069BC"/>
    <w:rsid w:val="00006CD0"/>
    <w:rsid w:val="00007E29"/>
    <w:rsid w:val="00007F5A"/>
    <w:rsid w:val="00010CE4"/>
    <w:rsid w:val="00011E87"/>
    <w:rsid w:val="00013522"/>
    <w:rsid w:val="00013B11"/>
    <w:rsid w:val="00014164"/>
    <w:rsid w:val="00016AEB"/>
    <w:rsid w:val="0001725F"/>
    <w:rsid w:val="0001767D"/>
    <w:rsid w:val="000177A0"/>
    <w:rsid w:val="00022021"/>
    <w:rsid w:val="00023135"/>
    <w:rsid w:val="000233D7"/>
    <w:rsid w:val="0002383B"/>
    <w:rsid w:val="00025802"/>
    <w:rsid w:val="00025BBB"/>
    <w:rsid w:val="000269B9"/>
    <w:rsid w:val="0002785C"/>
    <w:rsid w:val="00027A56"/>
    <w:rsid w:val="00031B82"/>
    <w:rsid w:val="00032BCF"/>
    <w:rsid w:val="00032CE1"/>
    <w:rsid w:val="00033A82"/>
    <w:rsid w:val="0003469F"/>
    <w:rsid w:val="00037026"/>
    <w:rsid w:val="00037278"/>
    <w:rsid w:val="00037686"/>
    <w:rsid w:val="00040FFE"/>
    <w:rsid w:val="000420FB"/>
    <w:rsid w:val="000444A7"/>
    <w:rsid w:val="00044DF0"/>
    <w:rsid w:val="00044F0F"/>
    <w:rsid w:val="00046060"/>
    <w:rsid w:val="00046459"/>
    <w:rsid w:val="00046DEA"/>
    <w:rsid w:val="0004765C"/>
    <w:rsid w:val="000478EA"/>
    <w:rsid w:val="00047C63"/>
    <w:rsid w:val="00050733"/>
    <w:rsid w:val="00050F04"/>
    <w:rsid w:val="00051168"/>
    <w:rsid w:val="0005232E"/>
    <w:rsid w:val="00052517"/>
    <w:rsid w:val="00054191"/>
    <w:rsid w:val="00054BD8"/>
    <w:rsid w:val="00054F23"/>
    <w:rsid w:val="0005596E"/>
    <w:rsid w:val="00055A96"/>
    <w:rsid w:val="00055ADA"/>
    <w:rsid w:val="0005652A"/>
    <w:rsid w:val="00056979"/>
    <w:rsid w:val="000574E8"/>
    <w:rsid w:val="000579AE"/>
    <w:rsid w:val="00060272"/>
    <w:rsid w:val="0006111C"/>
    <w:rsid w:val="00061359"/>
    <w:rsid w:val="0006259E"/>
    <w:rsid w:val="00062890"/>
    <w:rsid w:val="00062BB6"/>
    <w:rsid w:val="00063C8C"/>
    <w:rsid w:val="000641E5"/>
    <w:rsid w:val="000643A6"/>
    <w:rsid w:val="00064CE1"/>
    <w:rsid w:val="00066243"/>
    <w:rsid w:val="0006675F"/>
    <w:rsid w:val="00066FC6"/>
    <w:rsid w:val="00070EBA"/>
    <w:rsid w:val="000714A3"/>
    <w:rsid w:val="00072269"/>
    <w:rsid w:val="00072703"/>
    <w:rsid w:val="00072FFB"/>
    <w:rsid w:val="00073494"/>
    <w:rsid w:val="00073601"/>
    <w:rsid w:val="000755E9"/>
    <w:rsid w:val="000761D9"/>
    <w:rsid w:val="000767E1"/>
    <w:rsid w:val="00077251"/>
    <w:rsid w:val="00077327"/>
    <w:rsid w:val="00077601"/>
    <w:rsid w:val="00077682"/>
    <w:rsid w:val="00081122"/>
    <w:rsid w:val="00081B95"/>
    <w:rsid w:val="0008224E"/>
    <w:rsid w:val="0008233E"/>
    <w:rsid w:val="00082B49"/>
    <w:rsid w:val="00082DBC"/>
    <w:rsid w:val="00082EE5"/>
    <w:rsid w:val="00083137"/>
    <w:rsid w:val="00083FCB"/>
    <w:rsid w:val="0008568B"/>
    <w:rsid w:val="000857CD"/>
    <w:rsid w:val="00085F2E"/>
    <w:rsid w:val="00087F06"/>
    <w:rsid w:val="0009175B"/>
    <w:rsid w:val="00092055"/>
    <w:rsid w:val="00092C70"/>
    <w:rsid w:val="00093154"/>
    <w:rsid w:val="00093782"/>
    <w:rsid w:val="0009437D"/>
    <w:rsid w:val="00095AD6"/>
    <w:rsid w:val="00095F27"/>
    <w:rsid w:val="00096192"/>
    <w:rsid w:val="00096891"/>
    <w:rsid w:val="00096915"/>
    <w:rsid w:val="00096FCF"/>
    <w:rsid w:val="00097BCF"/>
    <w:rsid w:val="000A0CC9"/>
    <w:rsid w:val="000A10F5"/>
    <w:rsid w:val="000A23B9"/>
    <w:rsid w:val="000A2806"/>
    <w:rsid w:val="000A310B"/>
    <w:rsid w:val="000A47FF"/>
    <w:rsid w:val="000A4E92"/>
    <w:rsid w:val="000A5A44"/>
    <w:rsid w:val="000A666B"/>
    <w:rsid w:val="000A6679"/>
    <w:rsid w:val="000A6AF2"/>
    <w:rsid w:val="000A74F3"/>
    <w:rsid w:val="000B0058"/>
    <w:rsid w:val="000B169D"/>
    <w:rsid w:val="000B3CB2"/>
    <w:rsid w:val="000B56EA"/>
    <w:rsid w:val="000B7A6B"/>
    <w:rsid w:val="000C12F0"/>
    <w:rsid w:val="000C1BBB"/>
    <w:rsid w:val="000C1F67"/>
    <w:rsid w:val="000C24D0"/>
    <w:rsid w:val="000C31F3"/>
    <w:rsid w:val="000C32DD"/>
    <w:rsid w:val="000C5D95"/>
    <w:rsid w:val="000C64D0"/>
    <w:rsid w:val="000C68A2"/>
    <w:rsid w:val="000C6CB5"/>
    <w:rsid w:val="000C7C2F"/>
    <w:rsid w:val="000D0857"/>
    <w:rsid w:val="000D1042"/>
    <w:rsid w:val="000D1269"/>
    <w:rsid w:val="000D2103"/>
    <w:rsid w:val="000D25C4"/>
    <w:rsid w:val="000D269A"/>
    <w:rsid w:val="000D2C4F"/>
    <w:rsid w:val="000D2D4F"/>
    <w:rsid w:val="000D3096"/>
    <w:rsid w:val="000D32EA"/>
    <w:rsid w:val="000D3555"/>
    <w:rsid w:val="000D3829"/>
    <w:rsid w:val="000D3F68"/>
    <w:rsid w:val="000D3FE3"/>
    <w:rsid w:val="000D524D"/>
    <w:rsid w:val="000D67C5"/>
    <w:rsid w:val="000E0258"/>
    <w:rsid w:val="000E1114"/>
    <w:rsid w:val="000E12D9"/>
    <w:rsid w:val="000E12FD"/>
    <w:rsid w:val="000E173E"/>
    <w:rsid w:val="000E1A03"/>
    <w:rsid w:val="000E1BE7"/>
    <w:rsid w:val="000E27AE"/>
    <w:rsid w:val="000E39BC"/>
    <w:rsid w:val="000E3F4A"/>
    <w:rsid w:val="000E5E6F"/>
    <w:rsid w:val="000E5F60"/>
    <w:rsid w:val="000E678A"/>
    <w:rsid w:val="000E703A"/>
    <w:rsid w:val="000E7D5C"/>
    <w:rsid w:val="000F0140"/>
    <w:rsid w:val="000F0616"/>
    <w:rsid w:val="000F12E8"/>
    <w:rsid w:val="000F1FDC"/>
    <w:rsid w:val="000F3CC7"/>
    <w:rsid w:val="000F4B99"/>
    <w:rsid w:val="000F58F8"/>
    <w:rsid w:val="000F5B4F"/>
    <w:rsid w:val="000F5F72"/>
    <w:rsid w:val="000F6034"/>
    <w:rsid w:val="000F6279"/>
    <w:rsid w:val="00100250"/>
    <w:rsid w:val="00100D02"/>
    <w:rsid w:val="00101A6B"/>
    <w:rsid w:val="00101E36"/>
    <w:rsid w:val="001021E6"/>
    <w:rsid w:val="00102C99"/>
    <w:rsid w:val="00102D75"/>
    <w:rsid w:val="001051F4"/>
    <w:rsid w:val="00105561"/>
    <w:rsid w:val="00106326"/>
    <w:rsid w:val="001070CF"/>
    <w:rsid w:val="00107C09"/>
    <w:rsid w:val="001108A1"/>
    <w:rsid w:val="00110DF8"/>
    <w:rsid w:val="00110EF9"/>
    <w:rsid w:val="001120D9"/>
    <w:rsid w:val="00112AA3"/>
    <w:rsid w:val="0011377E"/>
    <w:rsid w:val="00114BC9"/>
    <w:rsid w:val="0011527B"/>
    <w:rsid w:val="0011556A"/>
    <w:rsid w:val="001158E4"/>
    <w:rsid w:val="0011632C"/>
    <w:rsid w:val="00116A4C"/>
    <w:rsid w:val="0011705E"/>
    <w:rsid w:val="00117E59"/>
    <w:rsid w:val="00117E91"/>
    <w:rsid w:val="0012085E"/>
    <w:rsid w:val="00120CE2"/>
    <w:rsid w:val="00121874"/>
    <w:rsid w:val="00121BAB"/>
    <w:rsid w:val="00121FBD"/>
    <w:rsid w:val="00122566"/>
    <w:rsid w:val="001234ED"/>
    <w:rsid w:val="001247E2"/>
    <w:rsid w:val="00124E48"/>
    <w:rsid w:val="00124EB6"/>
    <w:rsid w:val="00126FF2"/>
    <w:rsid w:val="001276DE"/>
    <w:rsid w:val="0013098A"/>
    <w:rsid w:val="00132A87"/>
    <w:rsid w:val="00134243"/>
    <w:rsid w:val="00135BCF"/>
    <w:rsid w:val="00136144"/>
    <w:rsid w:val="00136531"/>
    <w:rsid w:val="00136B88"/>
    <w:rsid w:val="00137165"/>
    <w:rsid w:val="00137B90"/>
    <w:rsid w:val="00137ED6"/>
    <w:rsid w:val="001400FE"/>
    <w:rsid w:val="00140354"/>
    <w:rsid w:val="00142586"/>
    <w:rsid w:val="001429EA"/>
    <w:rsid w:val="00142A29"/>
    <w:rsid w:val="00142A59"/>
    <w:rsid w:val="00142FC8"/>
    <w:rsid w:val="0014482F"/>
    <w:rsid w:val="00145159"/>
    <w:rsid w:val="00146044"/>
    <w:rsid w:val="001470FA"/>
    <w:rsid w:val="0015078C"/>
    <w:rsid w:val="00150FEF"/>
    <w:rsid w:val="00151105"/>
    <w:rsid w:val="0015241C"/>
    <w:rsid w:val="001527FC"/>
    <w:rsid w:val="0015353B"/>
    <w:rsid w:val="001537E5"/>
    <w:rsid w:val="00153D2A"/>
    <w:rsid w:val="00153EF9"/>
    <w:rsid w:val="0015400E"/>
    <w:rsid w:val="0015407E"/>
    <w:rsid w:val="00154FF2"/>
    <w:rsid w:val="00155CCE"/>
    <w:rsid w:val="00156FCC"/>
    <w:rsid w:val="001571AD"/>
    <w:rsid w:val="0015764D"/>
    <w:rsid w:val="00157C98"/>
    <w:rsid w:val="00160518"/>
    <w:rsid w:val="00161F80"/>
    <w:rsid w:val="00163933"/>
    <w:rsid w:val="001639BB"/>
    <w:rsid w:val="00164A46"/>
    <w:rsid w:val="00164BBF"/>
    <w:rsid w:val="00165AA4"/>
    <w:rsid w:val="001666A6"/>
    <w:rsid w:val="00166B3C"/>
    <w:rsid w:val="0016703A"/>
    <w:rsid w:val="001679A6"/>
    <w:rsid w:val="001706C7"/>
    <w:rsid w:val="00172289"/>
    <w:rsid w:val="00172375"/>
    <w:rsid w:val="00172EC2"/>
    <w:rsid w:val="001732CA"/>
    <w:rsid w:val="00173C8A"/>
    <w:rsid w:val="001743E7"/>
    <w:rsid w:val="00175136"/>
    <w:rsid w:val="00176708"/>
    <w:rsid w:val="0017727D"/>
    <w:rsid w:val="001778E8"/>
    <w:rsid w:val="00177BAE"/>
    <w:rsid w:val="00180538"/>
    <w:rsid w:val="00180CA4"/>
    <w:rsid w:val="001816C6"/>
    <w:rsid w:val="001820D3"/>
    <w:rsid w:val="00182119"/>
    <w:rsid w:val="00183B8A"/>
    <w:rsid w:val="0018472F"/>
    <w:rsid w:val="00184974"/>
    <w:rsid w:val="00185311"/>
    <w:rsid w:val="00185539"/>
    <w:rsid w:val="001903C0"/>
    <w:rsid w:val="001916DC"/>
    <w:rsid w:val="001931B0"/>
    <w:rsid w:val="00193736"/>
    <w:rsid w:val="00193835"/>
    <w:rsid w:val="00194CBF"/>
    <w:rsid w:val="001964A3"/>
    <w:rsid w:val="00196A37"/>
    <w:rsid w:val="001974F0"/>
    <w:rsid w:val="00197720"/>
    <w:rsid w:val="001A00E1"/>
    <w:rsid w:val="001A0559"/>
    <w:rsid w:val="001A1743"/>
    <w:rsid w:val="001A183E"/>
    <w:rsid w:val="001A1B47"/>
    <w:rsid w:val="001A1BFD"/>
    <w:rsid w:val="001A24C3"/>
    <w:rsid w:val="001A3000"/>
    <w:rsid w:val="001A3775"/>
    <w:rsid w:val="001A4E42"/>
    <w:rsid w:val="001A5A49"/>
    <w:rsid w:val="001B03B7"/>
    <w:rsid w:val="001B043B"/>
    <w:rsid w:val="001B28CA"/>
    <w:rsid w:val="001B3214"/>
    <w:rsid w:val="001B570C"/>
    <w:rsid w:val="001B5CBA"/>
    <w:rsid w:val="001B6F75"/>
    <w:rsid w:val="001B7952"/>
    <w:rsid w:val="001B7FCC"/>
    <w:rsid w:val="001C04AC"/>
    <w:rsid w:val="001C2673"/>
    <w:rsid w:val="001C2A55"/>
    <w:rsid w:val="001C2E3F"/>
    <w:rsid w:val="001C4313"/>
    <w:rsid w:val="001C44F0"/>
    <w:rsid w:val="001C4C74"/>
    <w:rsid w:val="001C54B5"/>
    <w:rsid w:val="001C5933"/>
    <w:rsid w:val="001C5B31"/>
    <w:rsid w:val="001C5DFF"/>
    <w:rsid w:val="001C6D96"/>
    <w:rsid w:val="001C7A0B"/>
    <w:rsid w:val="001C7E33"/>
    <w:rsid w:val="001D06D9"/>
    <w:rsid w:val="001D14AF"/>
    <w:rsid w:val="001D20A8"/>
    <w:rsid w:val="001D21CD"/>
    <w:rsid w:val="001D24AF"/>
    <w:rsid w:val="001D2710"/>
    <w:rsid w:val="001D2992"/>
    <w:rsid w:val="001D2AC6"/>
    <w:rsid w:val="001D411F"/>
    <w:rsid w:val="001D4A0D"/>
    <w:rsid w:val="001D4C24"/>
    <w:rsid w:val="001D4DD6"/>
    <w:rsid w:val="001D5092"/>
    <w:rsid w:val="001D66C4"/>
    <w:rsid w:val="001D672B"/>
    <w:rsid w:val="001D6A9F"/>
    <w:rsid w:val="001E0576"/>
    <w:rsid w:val="001E19DE"/>
    <w:rsid w:val="001E1DE6"/>
    <w:rsid w:val="001E229F"/>
    <w:rsid w:val="001E313B"/>
    <w:rsid w:val="001E3335"/>
    <w:rsid w:val="001E55D3"/>
    <w:rsid w:val="001E6632"/>
    <w:rsid w:val="001E6C58"/>
    <w:rsid w:val="001E6DB5"/>
    <w:rsid w:val="001E6EEE"/>
    <w:rsid w:val="001E6FA5"/>
    <w:rsid w:val="001F107D"/>
    <w:rsid w:val="001F1AF3"/>
    <w:rsid w:val="001F1B6C"/>
    <w:rsid w:val="001F1DC4"/>
    <w:rsid w:val="001F265E"/>
    <w:rsid w:val="001F2668"/>
    <w:rsid w:val="001F26EF"/>
    <w:rsid w:val="001F29BB"/>
    <w:rsid w:val="001F3F90"/>
    <w:rsid w:val="001F435F"/>
    <w:rsid w:val="001F45C0"/>
    <w:rsid w:val="001F4797"/>
    <w:rsid w:val="001F5549"/>
    <w:rsid w:val="001F5959"/>
    <w:rsid w:val="0020091F"/>
    <w:rsid w:val="00201809"/>
    <w:rsid w:val="0020188C"/>
    <w:rsid w:val="00202ED1"/>
    <w:rsid w:val="00203BC0"/>
    <w:rsid w:val="00204513"/>
    <w:rsid w:val="00204635"/>
    <w:rsid w:val="002058E6"/>
    <w:rsid w:val="00205A69"/>
    <w:rsid w:val="0020736A"/>
    <w:rsid w:val="002101CB"/>
    <w:rsid w:val="002107B3"/>
    <w:rsid w:val="002108B0"/>
    <w:rsid w:val="002113FB"/>
    <w:rsid w:val="0021251D"/>
    <w:rsid w:val="00212A9F"/>
    <w:rsid w:val="002130EE"/>
    <w:rsid w:val="002132EC"/>
    <w:rsid w:val="0021504C"/>
    <w:rsid w:val="00215392"/>
    <w:rsid w:val="00217EED"/>
    <w:rsid w:val="00220B40"/>
    <w:rsid w:val="00221CA3"/>
    <w:rsid w:val="00223575"/>
    <w:rsid w:val="0022365E"/>
    <w:rsid w:val="00224E64"/>
    <w:rsid w:val="00224F44"/>
    <w:rsid w:val="0022509D"/>
    <w:rsid w:val="002250ED"/>
    <w:rsid w:val="00225214"/>
    <w:rsid w:val="0022536B"/>
    <w:rsid w:val="0022586C"/>
    <w:rsid w:val="00226671"/>
    <w:rsid w:val="00227042"/>
    <w:rsid w:val="0022767D"/>
    <w:rsid w:val="00227CCD"/>
    <w:rsid w:val="002314CC"/>
    <w:rsid w:val="00232B76"/>
    <w:rsid w:val="00232EBA"/>
    <w:rsid w:val="00233214"/>
    <w:rsid w:val="002337BE"/>
    <w:rsid w:val="00235683"/>
    <w:rsid w:val="00237AF1"/>
    <w:rsid w:val="00240AA4"/>
    <w:rsid w:val="00240DF8"/>
    <w:rsid w:val="0024114C"/>
    <w:rsid w:val="00241400"/>
    <w:rsid w:val="00242879"/>
    <w:rsid w:val="0024381D"/>
    <w:rsid w:val="00243944"/>
    <w:rsid w:val="002446C8"/>
    <w:rsid w:val="00245F2D"/>
    <w:rsid w:val="00247FAF"/>
    <w:rsid w:val="00250356"/>
    <w:rsid w:val="00251675"/>
    <w:rsid w:val="00252FA6"/>
    <w:rsid w:val="00253E0F"/>
    <w:rsid w:val="00254423"/>
    <w:rsid w:val="002561A4"/>
    <w:rsid w:val="00256F2A"/>
    <w:rsid w:val="00256FDF"/>
    <w:rsid w:val="00257234"/>
    <w:rsid w:val="002575E6"/>
    <w:rsid w:val="0025761E"/>
    <w:rsid w:val="00257BE7"/>
    <w:rsid w:val="002605F7"/>
    <w:rsid w:val="00261431"/>
    <w:rsid w:val="00261B30"/>
    <w:rsid w:val="00262D99"/>
    <w:rsid w:val="00262EC0"/>
    <w:rsid w:val="00262FB7"/>
    <w:rsid w:val="00264605"/>
    <w:rsid w:val="0026603F"/>
    <w:rsid w:val="00266D50"/>
    <w:rsid w:val="00267C19"/>
    <w:rsid w:val="00271AD3"/>
    <w:rsid w:val="00271D1C"/>
    <w:rsid w:val="002720FF"/>
    <w:rsid w:val="00272662"/>
    <w:rsid w:val="002736AC"/>
    <w:rsid w:val="0027372D"/>
    <w:rsid w:val="0027380C"/>
    <w:rsid w:val="00273B56"/>
    <w:rsid w:val="0027416E"/>
    <w:rsid w:val="00274B98"/>
    <w:rsid w:val="00275EC2"/>
    <w:rsid w:val="00277FA4"/>
    <w:rsid w:val="00280870"/>
    <w:rsid w:val="00280DBE"/>
    <w:rsid w:val="00281376"/>
    <w:rsid w:val="0028183F"/>
    <w:rsid w:val="002818A5"/>
    <w:rsid w:val="0028256B"/>
    <w:rsid w:val="00282725"/>
    <w:rsid w:val="0028416A"/>
    <w:rsid w:val="00284574"/>
    <w:rsid w:val="00284B95"/>
    <w:rsid w:val="00286D39"/>
    <w:rsid w:val="00286E0D"/>
    <w:rsid w:val="00287859"/>
    <w:rsid w:val="0028795D"/>
    <w:rsid w:val="00290165"/>
    <w:rsid w:val="002907D3"/>
    <w:rsid w:val="00290E43"/>
    <w:rsid w:val="00291E9C"/>
    <w:rsid w:val="00291FFA"/>
    <w:rsid w:val="0029241A"/>
    <w:rsid w:val="00293202"/>
    <w:rsid w:val="0029383B"/>
    <w:rsid w:val="0029383D"/>
    <w:rsid w:val="00293D21"/>
    <w:rsid w:val="002948F4"/>
    <w:rsid w:val="002950A2"/>
    <w:rsid w:val="002963BC"/>
    <w:rsid w:val="002967E8"/>
    <w:rsid w:val="00296FAE"/>
    <w:rsid w:val="0029712D"/>
    <w:rsid w:val="00297E7C"/>
    <w:rsid w:val="002A0ED5"/>
    <w:rsid w:val="002A42CF"/>
    <w:rsid w:val="002A4338"/>
    <w:rsid w:val="002A4A0E"/>
    <w:rsid w:val="002A4EC0"/>
    <w:rsid w:val="002A50CC"/>
    <w:rsid w:val="002A5C56"/>
    <w:rsid w:val="002A614E"/>
    <w:rsid w:val="002A6260"/>
    <w:rsid w:val="002A62AA"/>
    <w:rsid w:val="002A773B"/>
    <w:rsid w:val="002B0A54"/>
    <w:rsid w:val="002B0C72"/>
    <w:rsid w:val="002B2348"/>
    <w:rsid w:val="002B253D"/>
    <w:rsid w:val="002B26F9"/>
    <w:rsid w:val="002B2B5D"/>
    <w:rsid w:val="002B35B6"/>
    <w:rsid w:val="002B3E11"/>
    <w:rsid w:val="002B413B"/>
    <w:rsid w:val="002B41FC"/>
    <w:rsid w:val="002B4A50"/>
    <w:rsid w:val="002B51A0"/>
    <w:rsid w:val="002B57C5"/>
    <w:rsid w:val="002B60AC"/>
    <w:rsid w:val="002B625A"/>
    <w:rsid w:val="002B6C54"/>
    <w:rsid w:val="002B6FAF"/>
    <w:rsid w:val="002B7127"/>
    <w:rsid w:val="002B7F6B"/>
    <w:rsid w:val="002C0350"/>
    <w:rsid w:val="002C04E3"/>
    <w:rsid w:val="002C0763"/>
    <w:rsid w:val="002C0D1E"/>
    <w:rsid w:val="002C0F06"/>
    <w:rsid w:val="002C1121"/>
    <w:rsid w:val="002C1E86"/>
    <w:rsid w:val="002C2869"/>
    <w:rsid w:val="002C3A41"/>
    <w:rsid w:val="002C415F"/>
    <w:rsid w:val="002C416A"/>
    <w:rsid w:val="002C45E2"/>
    <w:rsid w:val="002C47D4"/>
    <w:rsid w:val="002C4977"/>
    <w:rsid w:val="002C4EEB"/>
    <w:rsid w:val="002C5CCC"/>
    <w:rsid w:val="002C7406"/>
    <w:rsid w:val="002C7752"/>
    <w:rsid w:val="002C7F75"/>
    <w:rsid w:val="002D0970"/>
    <w:rsid w:val="002D12D3"/>
    <w:rsid w:val="002D249D"/>
    <w:rsid w:val="002D25DF"/>
    <w:rsid w:val="002D309E"/>
    <w:rsid w:val="002D318B"/>
    <w:rsid w:val="002D709C"/>
    <w:rsid w:val="002D7161"/>
    <w:rsid w:val="002D76C2"/>
    <w:rsid w:val="002D7B92"/>
    <w:rsid w:val="002E1781"/>
    <w:rsid w:val="002E2311"/>
    <w:rsid w:val="002E2EB1"/>
    <w:rsid w:val="002E32BC"/>
    <w:rsid w:val="002E37A7"/>
    <w:rsid w:val="002E3A7B"/>
    <w:rsid w:val="002E571B"/>
    <w:rsid w:val="002E5953"/>
    <w:rsid w:val="002E5CAD"/>
    <w:rsid w:val="002E6010"/>
    <w:rsid w:val="002E74CE"/>
    <w:rsid w:val="002F074A"/>
    <w:rsid w:val="002F157D"/>
    <w:rsid w:val="002F1D20"/>
    <w:rsid w:val="002F1D3C"/>
    <w:rsid w:val="002F2B13"/>
    <w:rsid w:val="002F2C2F"/>
    <w:rsid w:val="002F3508"/>
    <w:rsid w:val="002F62A1"/>
    <w:rsid w:val="002F6F5B"/>
    <w:rsid w:val="002F788E"/>
    <w:rsid w:val="002F789B"/>
    <w:rsid w:val="002F7D39"/>
    <w:rsid w:val="0030026C"/>
    <w:rsid w:val="003006AB"/>
    <w:rsid w:val="00301047"/>
    <w:rsid w:val="0030123C"/>
    <w:rsid w:val="0030147B"/>
    <w:rsid w:val="0030185C"/>
    <w:rsid w:val="00302337"/>
    <w:rsid w:val="00305B16"/>
    <w:rsid w:val="00306789"/>
    <w:rsid w:val="003067AB"/>
    <w:rsid w:val="0031015C"/>
    <w:rsid w:val="003102A7"/>
    <w:rsid w:val="00310830"/>
    <w:rsid w:val="00310CBE"/>
    <w:rsid w:val="003120B1"/>
    <w:rsid w:val="0031263D"/>
    <w:rsid w:val="00313FB1"/>
    <w:rsid w:val="00313FBA"/>
    <w:rsid w:val="003146FF"/>
    <w:rsid w:val="00314F5E"/>
    <w:rsid w:val="003155BE"/>
    <w:rsid w:val="00315867"/>
    <w:rsid w:val="003162A2"/>
    <w:rsid w:val="00317111"/>
    <w:rsid w:val="00317453"/>
    <w:rsid w:val="0031784B"/>
    <w:rsid w:val="00321592"/>
    <w:rsid w:val="003230D3"/>
    <w:rsid w:val="0032343E"/>
    <w:rsid w:val="00325B47"/>
    <w:rsid w:val="003262BA"/>
    <w:rsid w:val="00326CEC"/>
    <w:rsid w:val="003271AB"/>
    <w:rsid w:val="0032780C"/>
    <w:rsid w:val="00330021"/>
    <w:rsid w:val="00330620"/>
    <w:rsid w:val="00330C80"/>
    <w:rsid w:val="00331208"/>
    <w:rsid w:val="00331889"/>
    <w:rsid w:val="00331D0E"/>
    <w:rsid w:val="00334CD8"/>
    <w:rsid w:val="003350FD"/>
    <w:rsid w:val="00335CDE"/>
    <w:rsid w:val="003365DA"/>
    <w:rsid w:val="003379BC"/>
    <w:rsid w:val="00340915"/>
    <w:rsid w:val="00340EA1"/>
    <w:rsid w:val="00341545"/>
    <w:rsid w:val="00341CCF"/>
    <w:rsid w:val="00341D73"/>
    <w:rsid w:val="00343200"/>
    <w:rsid w:val="00343444"/>
    <w:rsid w:val="00343B39"/>
    <w:rsid w:val="00344EA4"/>
    <w:rsid w:val="00345789"/>
    <w:rsid w:val="003459CD"/>
    <w:rsid w:val="0034662C"/>
    <w:rsid w:val="00346FD1"/>
    <w:rsid w:val="00347036"/>
    <w:rsid w:val="0034704A"/>
    <w:rsid w:val="00347353"/>
    <w:rsid w:val="00350334"/>
    <w:rsid w:val="00350B1C"/>
    <w:rsid w:val="0035118A"/>
    <w:rsid w:val="003524FF"/>
    <w:rsid w:val="0035297C"/>
    <w:rsid w:val="00352B25"/>
    <w:rsid w:val="00352C5D"/>
    <w:rsid w:val="00353B49"/>
    <w:rsid w:val="00353DE1"/>
    <w:rsid w:val="00354160"/>
    <w:rsid w:val="0035483A"/>
    <w:rsid w:val="003551A9"/>
    <w:rsid w:val="0035540F"/>
    <w:rsid w:val="00355837"/>
    <w:rsid w:val="003561BA"/>
    <w:rsid w:val="003565AC"/>
    <w:rsid w:val="00356A2F"/>
    <w:rsid w:val="00356E16"/>
    <w:rsid w:val="00356F7A"/>
    <w:rsid w:val="003572C0"/>
    <w:rsid w:val="003601A0"/>
    <w:rsid w:val="0036035B"/>
    <w:rsid w:val="003612A8"/>
    <w:rsid w:val="003613D6"/>
    <w:rsid w:val="0036201E"/>
    <w:rsid w:val="00362A92"/>
    <w:rsid w:val="00362B74"/>
    <w:rsid w:val="00362DFB"/>
    <w:rsid w:val="003654F5"/>
    <w:rsid w:val="003668C2"/>
    <w:rsid w:val="0036713C"/>
    <w:rsid w:val="003672E4"/>
    <w:rsid w:val="0036736D"/>
    <w:rsid w:val="0037097F"/>
    <w:rsid w:val="00371376"/>
    <w:rsid w:val="0037146E"/>
    <w:rsid w:val="00371634"/>
    <w:rsid w:val="00371D63"/>
    <w:rsid w:val="00372138"/>
    <w:rsid w:val="003734EB"/>
    <w:rsid w:val="00373DD4"/>
    <w:rsid w:val="00374179"/>
    <w:rsid w:val="003747B5"/>
    <w:rsid w:val="00375039"/>
    <w:rsid w:val="00376AD7"/>
    <w:rsid w:val="00376B34"/>
    <w:rsid w:val="003776CB"/>
    <w:rsid w:val="00377ADA"/>
    <w:rsid w:val="00380039"/>
    <w:rsid w:val="00382925"/>
    <w:rsid w:val="0038390A"/>
    <w:rsid w:val="00383917"/>
    <w:rsid w:val="00383D0D"/>
    <w:rsid w:val="00384189"/>
    <w:rsid w:val="003848AE"/>
    <w:rsid w:val="00384B43"/>
    <w:rsid w:val="00387A3F"/>
    <w:rsid w:val="0039009C"/>
    <w:rsid w:val="003901FD"/>
    <w:rsid w:val="0039043C"/>
    <w:rsid w:val="0039072D"/>
    <w:rsid w:val="003908FE"/>
    <w:rsid w:val="00391643"/>
    <w:rsid w:val="003917FD"/>
    <w:rsid w:val="00391DC4"/>
    <w:rsid w:val="003923C9"/>
    <w:rsid w:val="003927AB"/>
    <w:rsid w:val="00392E17"/>
    <w:rsid w:val="00393B27"/>
    <w:rsid w:val="00393E1D"/>
    <w:rsid w:val="00394AA1"/>
    <w:rsid w:val="00394CB7"/>
    <w:rsid w:val="003952E6"/>
    <w:rsid w:val="00395ABD"/>
    <w:rsid w:val="00397308"/>
    <w:rsid w:val="00397BD9"/>
    <w:rsid w:val="003A0D22"/>
    <w:rsid w:val="003A22D8"/>
    <w:rsid w:val="003A2987"/>
    <w:rsid w:val="003A2DD0"/>
    <w:rsid w:val="003A46EB"/>
    <w:rsid w:val="003A56FA"/>
    <w:rsid w:val="003A5C6F"/>
    <w:rsid w:val="003A6B62"/>
    <w:rsid w:val="003A6C73"/>
    <w:rsid w:val="003B0E63"/>
    <w:rsid w:val="003B1ED4"/>
    <w:rsid w:val="003B2495"/>
    <w:rsid w:val="003B3627"/>
    <w:rsid w:val="003B367E"/>
    <w:rsid w:val="003B46F4"/>
    <w:rsid w:val="003B5316"/>
    <w:rsid w:val="003B553B"/>
    <w:rsid w:val="003B7208"/>
    <w:rsid w:val="003B7D4A"/>
    <w:rsid w:val="003C2233"/>
    <w:rsid w:val="003C22D7"/>
    <w:rsid w:val="003C2A36"/>
    <w:rsid w:val="003C2A3D"/>
    <w:rsid w:val="003C3510"/>
    <w:rsid w:val="003C3ED9"/>
    <w:rsid w:val="003C49EC"/>
    <w:rsid w:val="003C4E7D"/>
    <w:rsid w:val="003C5176"/>
    <w:rsid w:val="003C5C35"/>
    <w:rsid w:val="003C5F6A"/>
    <w:rsid w:val="003C79C1"/>
    <w:rsid w:val="003C7B8B"/>
    <w:rsid w:val="003D00FA"/>
    <w:rsid w:val="003D02B3"/>
    <w:rsid w:val="003D0CFB"/>
    <w:rsid w:val="003D1071"/>
    <w:rsid w:val="003D10C9"/>
    <w:rsid w:val="003D122E"/>
    <w:rsid w:val="003D13F1"/>
    <w:rsid w:val="003D198C"/>
    <w:rsid w:val="003D55B0"/>
    <w:rsid w:val="003D5A8B"/>
    <w:rsid w:val="003D6583"/>
    <w:rsid w:val="003D6BF3"/>
    <w:rsid w:val="003D70B4"/>
    <w:rsid w:val="003D794F"/>
    <w:rsid w:val="003D7AE8"/>
    <w:rsid w:val="003E0453"/>
    <w:rsid w:val="003E04DC"/>
    <w:rsid w:val="003E0DCD"/>
    <w:rsid w:val="003E1F08"/>
    <w:rsid w:val="003E386E"/>
    <w:rsid w:val="003E3E0D"/>
    <w:rsid w:val="003E4626"/>
    <w:rsid w:val="003E4C88"/>
    <w:rsid w:val="003E5151"/>
    <w:rsid w:val="003E7471"/>
    <w:rsid w:val="003E774D"/>
    <w:rsid w:val="003E7888"/>
    <w:rsid w:val="003E7D9F"/>
    <w:rsid w:val="003F0D28"/>
    <w:rsid w:val="003F19DE"/>
    <w:rsid w:val="003F1C49"/>
    <w:rsid w:val="003F265B"/>
    <w:rsid w:val="003F26C3"/>
    <w:rsid w:val="003F2F61"/>
    <w:rsid w:val="003F317E"/>
    <w:rsid w:val="003F3600"/>
    <w:rsid w:val="003F3CD2"/>
    <w:rsid w:val="003F4D91"/>
    <w:rsid w:val="003F5760"/>
    <w:rsid w:val="003F5D92"/>
    <w:rsid w:val="003F6312"/>
    <w:rsid w:val="003F6EFB"/>
    <w:rsid w:val="003F7E1E"/>
    <w:rsid w:val="004009E1"/>
    <w:rsid w:val="00401877"/>
    <w:rsid w:val="00401AD2"/>
    <w:rsid w:val="00401D0E"/>
    <w:rsid w:val="0040209E"/>
    <w:rsid w:val="00402639"/>
    <w:rsid w:val="00403033"/>
    <w:rsid w:val="00403906"/>
    <w:rsid w:val="00404707"/>
    <w:rsid w:val="00404E74"/>
    <w:rsid w:val="00405713"/>
    <w:rsid w:val="0040650B"/>
    <w:rsid w:val="00406D30"/>
    <w:rsid w:val="004079F2"/>
    <w:rsid w:val="00407EE6"/>
    <w:rsid w:val="004103F8"/>
    <w:rsid w:val="004110A7"/>
    <w:rsid w:val="00412849"/>
    <w:rsid w:val="004129E0"/>
    <w:rsid w:val="00412ADF"/>
    <w:rsid w:val="00412BFB"/>
    <w:rsid w:val="0041331A"/>
    <w:rsid w:val="00414031"/>
    <w:rsid w:val="00414AB9"/>
    <w:rsid w:val="00414C92"/>
    <w:rsid w:val="00416671"/>
    <w:rsid w:val="0041696F"/>
    <w:rsid w:val="00416D29"/>
    <w:rsid w:val="00417732"/>
    <w:rsid w:val="00420784"/>
    <w:rsid w:val="00420795"/>
    <w:rsid w:val="00423C44"/>
    <w:rsid w:val="00423F8A"/>
    <w:rsid w:val="00424375"/>
    <w:rsid w:val="004256C0"/>
    <w:rsid w:val="00425EC2"/>
    <w:rsid w:val="00425F1B"/>
    <w:rsid w:val="0042609A"/>
    <w:rsid w:val="004265E8"/>
    <w:rsid w:val="0042711A"/>
    <w:rsid w:val="00427AED"/>
    <w:rsid w:val="00430290"/>
    <w:rsid w:val="0043064A"/>
    <w:rsid w:val="00430E99"/>
    <w:rsid w:val="0043224D"/>
    <w:rsid w:val="00432B8A"/>
    <w:rsid w:val="00434C4F"/>
    <w:rsid w:val="00435178"/>
    <w:rsid w:val="004351BB"/>
    <w:rsid w:val="00435398"/>
    <w:rsid w:val="00435CF6"/>
    <w:rsid w:val="0043605B"/>
    <w:rsid w:val="0043694C"/>
    <w:rsid w:val="004379F5"/>
    <w:rsid w:val="00437C96"/>
    <w:rsid w:val="004414CA"/>
    <w:rsid w:val="00441D25"/>
    <w:rsid w:val="00444C8D"/>
    <w:rsid w:val="00446803"/>
    <w:rsid w:val="0044759C"/>
    <w:rsid w:val="00447612"/>
    <w:rsid w:val="00450ED1"/>
    <w:rsid w:val="00451361"/>
    <w:rsid w:val="00451BB2"/>
    <w:rsid w:val="00452D86"/>
    <w:rsid w:val="004547B0"/>
    <w:rsid w:val="004559B2"/>
    <w:rsid w:val="0045748F"/>
    <w:rsid w:val="00460EEA"/>
    <w:rsid w:val="00460F7E"/>
    <w:rsid w:val="00461B6A"/>
    <w:rsid w:val="004631C1"/>
    <w:rsid w:val="004639F4"/>
    <w:rsid w:val="00463AA2"/>
    <w:rsid w:val="00463CF1"/>
    <w:rsid w:val="00464000"/>
    <w:rsid w:val="0046445E"/>
    <w:rsid w:val="00464EAA"/>
    <w:rsid w:val="004655D7"/>
    <w:rsid w:val="00465EFB"/>
    <w:rsid w:val="004663F6"/>
    <w:rsid w:val="00467D42"/>
    <w:rsid w:val="004711FB"/>
    <w:rsid w:val="0047220D"/>
    <w:rsid w:val="0047238E"/>
    <w:rsid w:val="0047381F"/>
    <w:rsid w:val="004738D7"/>
    <w:rsid w:val="0047482D"/>
    <w:rsid w:val="00474A8B"/>
    <w:rsid w:val="00474F74"/>
    <w:rsid w:val="00475034"/>
    <w:rsid w:val="00475619"/>
    <w:rsid w:val="004759B3"/>
    <w:rsid w:val="0047713C"/>
    <w:rsid w:val="00477149"/>
    <w:rsid w:val="0047741C"/>
    <w:rsid w:val="004805DE"/>
    <w:rsid w:val="004820EB"/>
    <w:rsid w:val="0048306A"/>
    <w:rsid w:val="0048564C"/>
    <w:rsid w:val="00485CB9"/>
    <w:rsid w:val="00485F99"/>
    <w:rsid w:val="0048772A"/>
    <w:rsid w:val="004877C7"/>
    <w:rsid w:val="00490BC2"/>
    <w:rsid w:val="00490D95"/>
    <w:rsid w:val="00490EB7"/>
    <w:rsid w:val="00491301"/>
    <w:rsid w:val="0049261E"/>
    <w:rsid w:val="00493778"/>
    <w:rsid w:val="00494426"/>
    <w:rsid w:val="004952F8"/>
    <w:rsid w:val="004959DA"/>
    <w:rsid w:val="00496115"/>
    <w:rsid w:val="0049615B"/>
    <w:rsid w:val="00496BB2"/>
    <w:rsid w:val="00496D35"/>
    <w:rsid w:val="004976C6"/>
    <w:rsid w:val="004A00D5"/>
    <w:rsid w:val="004A07C4"/>
    <w:rsid w:val="004A12A8"/>
    <w:rsid w:val="004A2391"/>
    <w:rsid w:val="004A2E97"/>
    <w:rsid w:val="004A31C8"/>
    <w:rsid w:val="004A31E8"/>
    <w:rsid w:val="004A3923"/>
    <w:rsid w:val="004A4B5A"/>
    <w:rsid w:val="004A5214"/>
    <w:rsid w:val="004A59C1"/>
    <w:rsid w:val="004A6657"/>
    <w:rsid w:val="004A6D6D"/>
    <w:rsid w:val="004A6F00"/>
    <w:rsid w:val="004A7FCD"/>
    <w:rsid w:val="004B011F"/>
    <w:rsid w:val="004B1CAC"/>
    <w:rsid w:val="004B2F2C"/>
    <w:rsid w:val="004B46FA"/>
    <w:rsid w:val="004B4D2E"/>
    <w:rsid w:val="004B7A46"/>
    <w:rsid w:val="004C0788"/>
    <w:rsid w:val="004C22B1"/>
    <w:rsid w:val="004C279E"/>
    <w:rsid w:val="004C2C00"/>
    <w:rsid w:val="004C41AF"/>
    <w:rsid w:val="004C4A69"/>
    <w:rsid w:val="004C52DA"/>
    <w:rsid w:val="004C6033"/>
    <w:rsid w:val="004C62C1"/>
    <w:rsid w:val="004C7294"/>
    <w:rsid w:val="004C7948"/>
    <w:rsid w:val="004C7C8E"/>
    <w:rsid w:val="004D039F"/>
    <w:rsid w:val="004D0E1F"/>
    <w:rsid w:val="004D2695"/>
    <w:rsid w:val="004D26D3"/>
    <w:rsid w:val="004D454C"/>
    <w:rsid w:val="004D46F6"/>
    <w:rsid w:val="004D682C"/>
    <w:rsid w:val="004D6861"/>
    <w:rsid w:val="004D6A6B"/>
    <w:rsid w:val="004D7929"/>
    <w:rsid w:val="004E003F"/>
    <w:rsid w:val="004E009F"/>
    <w:rsid w:val="004E131D"/>
    <w:rsid w:val="004E228F"/>
    <w:rsid w:val="004E2477"/>
    <w:rsid w:val="004E251A"/>
    <w:rsid w:val="004E28DA"/>
    <w:rsid w:val="004E2C86"/>
    <w:rsid w:val="004E2EAB"/>
    <w:rsid w:val="004E3489"/>
    <w:rsid w:val="004E36BC"/>
    <w:rsid w:val="004E465A"/>
    <w:rsid w:val="004E495E"/>
    <w:rsid w:val="004E5421"/>
    <w:rsid w:val="004E6D2C"/>
    <w:rsid w:val="004E7A7E"/>
    <w:rsid w:val="004F184C"/>
    <w:rsid w:val="004F1A91"/>
    <w:rsid w:val="004F1C68"/>
    <w:rsid w:val="004F1DB6"/>
    <w:rsid w:val="004F2B9E"/>
    <w:rsid w:val="004F2C59"/>
    <w:rsid w:val="004F34FC"/>
    <w:rsid w:val="004F36AA"/>
    <w:rsid w:val="004F40FE"/>
    <w:rsid w:val="004F4B28"/>
    <w:rsid w:val="004F5526"/>
    <w:rsid w:val="004F5601"/>
    <w:rsid w:val="004F5AF8"/>
    <w:rsid w:val="005006FB"/>
    <w:rsid w:val="00501434"/>
    <w:rsid w:val="00502E43"/>
    <w:rsid w:val="00502F46"/>
    <w:rsid w:val="005040C7"/>
    <w:rsid w:val="005045D1"/>
    <w:rsid w:val="00505039"/>
    <w:rsid w:val="00505912"/>
    <w:rsid w:val="005062DA"/>
    <w:rsid w:val="00506333"/>
    <w:rsid w:val="00507910"/>
    <w:rsid w:val="00507BD2"/>
    <w:rsid w:val="00507E29"/>
    <w:rsid w:val="00510B77"/>
    <w:rsid w:val="0051111B"/>
    <w:rsid w:val="005125C9"/>
    <w:rsid w:val="00512D01"/>
    <w:rsid w:val="00512F02"/>
    <w:rsid w:val="00512F51"/>
    <w:rsid w:val="005138A3"/>
    <w:rsid w:val="00514A34"/>
    <w:rsid w:val="005152CA"/>
    <w:rsid w:val="00515841"/>
    <w:rsid w:val="005168A9"/>
    <w:rsid w:val="00517CB0"/>
    <w:rsid w:val="00517F68"/>
    <w:rsid w:val="005204D0"/>
    <w:rsid w:val="00520854"/>
    <w:rsid w:val="00520EB9"/>
    <w:rsid w:val="00520F84"/>
    <w:rsid w:val="00522AAF"/>
    <w:rsid w:val="00522AF1"/>
    <w:rsid w:val="00522B98"/>
    <w:rsid w:val="00522DDD"/>
    <w:rsid w:val="005235DA"/>
    <w:rsid w:val="005237A0"/>
    <w:rsid w:val="00523ACB"/>
    <w:rsid w:val="00523CA4"/>
    <w:rsid w:val="0052526E"/>
    <w:rsid w:val="00525856"/>
    <w:rsid w:val="0052596E"/>
    <w:rsid w:val="00525B6A"/>
    <w:rsid w:val="005276F4"/>
    <w:rsid w:val="0052784D"/>
    <w:rsid w:val="00527D2B"/>
    <w:rsid w:val="00527E1A"/>
    <w:rsid w:val="00530328"/>
    <w:rsid w:val="00530A2C"/>
    <w:rsid w:val="00530C69"/>
    <w:rsid w:val="00530F92"/>
    <w:rsid w:val="00532C19"/>
    <w:rsid w:val="00532FED"/>
    <w:rsid w:val="00533250"/>
    <w:rsid w:val="00533716"/>
    <w:rsid w:val="00533AF7"/>
    <w:rsid w:val="00533D2D"/>
    <w:rsid w:val="005343EC"/>
    <w:rsid w:val="005346EE"/>
    <w:rsid w:val="00534A18"/>
    <w:rsid w:val="00535662"/>
    <w:rsid w:val="005361ED"/>
    <w:rsid w:val="00536448"/>
    <w:rsid w:val="00536473"/>
    <w:rsid w:val="005364F3"/>
    <w:rsid w:val="005366A5"/>
    <w:rsid w:val="0053670E"/>
    <w:rsid w:val="00536A4E"/>
    <w:rsid w:val="00536C5E"/>
    <w:rsid w:val="00536D4D"/>
    <w:rsid w:val="00541426"/>
    <w:rsid w:val="005414D6"/>
    <w:rsid w:val="00541671"/>
    <w:rsid w:val="00541FFC"/>
    <w:rsid w:val="00542363"/>
    <w:rsid w:val="0054239B"/>
    <w:rsid w:val="005424DA"/>
    <w:rsid w:val="00542C39"/>
    <w:rsid w:val="00542EFB"/>
    <w:rsid w:val="00543027"/>
    <w:rsid w:val="00543506"/>
    <w:rsid w:val="005445C7"/>
    <w:rsid w:val="00545C3C"/>
    <w:rsid w:val="00546560"/>
    <w:rsid w:val="0054767E"/>
    <w:rsid w:val="00550355"/>
    <w:rsid w:val="00550CEB"/>
    <w:rsid w:val="00550E2E"/>
    <w:rsid w:val="00551410"/>
    <w:rsid w:val="00551DA2"/>
    <w:rsid w:val="00551E92"/>
    <w:rsid w:val="005521BB"/>
    <w:rsid w:val="00552982"/>
    <w:rsid w:val="00553BA2"/>
    <w:rsid w:val="00554F49"/>
    <w:rsid w:val="00555252"/>
    <w:rsid w:val="00556638"/>
    <w:rsid w:val="00557701"/>
    <w:rsid w:val="00557EB2"/>
    <w:rsid w:val="005602F9"/>
    <w:rsid w:val="005606BC"/>
    <w:rsid w:val="0056094C"/>
    <w:rsid w:val="0056109B"/>
    <w:rsid w:val="00561D92"/>
    <w:rsid w:val="00562A79"/>
    <w:rsid w:val="0056337D"/>
    <w:rsid w:val="00563791"/>
    <w:rsid w:val="00563840"/>
    <w:rsid w:val="0056389A"/>
    <w:rsid w:val="0056425F"/>
    <w:rsid w:val="00564CDE"/>
    <w:rsid w:val="005659DA"/>
    <w:rsid w:val="00566068"/>
    <w:rsid w:val="00566D6F"/>
    <w:rsid w:val="005675F0"/>
    <w:rsid w:val="00567E5B"/>
    <w:rsid w:val="00571802"/>
    <w:rsid w:val="00571BEC"/>
    <w:rsid w:val="00571E2F"/>
    <w:rsid w:val="00572904"/>
    <w:rsid w:val="00572D50"/>
    <w:rsid w:val="00572EF4"/>
    <w:rsid w:val="0057301C"/>
    <w:rsid w:val="005747F1"/>
    <w:rsid w:val="00575A69"/>
    <w:rsid w:val="00575DC1"/>
    <w:rsid w:val="00576E10"/>
    <w:rsid w:val="0057701E"/>
    <w:rsid w:val="0057775C"/>
    <w:rsid w:val="0058104E"/>
    <w:rsid w:val="005821D1"/>
    <w:rsid w:val="0058390A"/>
    <w:rsid w:val="00583FAB"/>
    <w:rsid w:val="00585C06"/>
    <w:rsid w:val="005878CF"/>
    <w:rsid w:val="005909F5"/>
    <w:rsid w:val="00591559"/>
    <w:rsid w:val="00591D2B"/>
    <w:rsid w:val="0059279C"/>
    <w:rsid w:val="00592C14"/>
    <w:rsid w:val="0059355D"/>
    <w:rsid w:val="00595CBD"/>
    <w:rsid w:val="00595EE1"/>
    <w:rsid w:val="0059611D"/>
    <w:rsid w:val="00596455"/>
    <w:rsid w:val="00597E75"/>
    <w:rsid w:val="005A0FE2"/>
    <w:rsid w:val="005A1F75"/>
    <w:rsid w:val="005A46CA"/>
    <w:rsid w:val="005A4F92"/>
    <w:rsid w:val="005A5BC6"/>
    <w:rsid w:val="005A5F2F"/>
    <w:rsid w:val="005A66EB"/>
    <w:rsid w:val="005A6862"/>
    <w:rsid w:val="005A6963"/>
    <w:rsid w:val="005A7814"/>
    <w:rsid w:val="005B0DFF"/>
    <w:rsid w:val="005B26A7"/>
    <w:rsid w:val="005B2721"/>
    <w:rsid w:val="005B2D89"/>
    <w:rsid w:val="005B36CC"/>
    <w:rsid w:val="005B3F2E"/>
    <w:rsid w:val="005B4B8B"/>
    <w:rsid w:val="005B4C68"/>
    <w:rsid w:val="005B67C8"/>
    <w:rsid w:val="005B7BA4"/>
    <w:rsid w:val="005C127E"/>
    <w:rsid w:val="005C1AD9"/>
    <w:rsid w:val="005C1FAF"/>
    <w:rsid w:val="005C2DD2"/>
    <w:rsid w:val="005C38F2"/>
    <w:rsid w:val="005C3D6D"/>
    <w:rsid w:val="005C410D"/>
    <w:rsid w:val="005C4284"/>
    <w:rsid w:val="005C472F"/>
    <w:rsid w:val="005C5D71"/>
    <w:rsid w:val="005C6049"/>
    <w:rsid w:val="005C63FD"/>
    <w:rsid w:val="005C68F8"/>
    <w:rsid w:val="005C7098"/>
    <w:rsid w:val="005D0E7E"/>
    <w:rsid w:val="005D11B8"/>
    <w:rsid w:val="005D1A0A"/>
    <w:rsid w:val="005D1BB6"/>
    <w:rsid w:val="005D2FE3"/>
    <w:rsid w:val="005D302A"/>
    <w:rsid w:val="005D4B57"/>
    <w:rsid w:val="005D4EAC"/>
    <w:rsid w:val="005D5ECF"/>
    <w:rsid w:val="005E0626"/>
    <w:rsid w:val="005E1DA6"/>
    <w:rsid w:val="005E1DAB"/>
    <w:rsid w:val="005E2023"/>
    <w:rsid w:val="005E29C2"/>
    <w:rsid w:val="005E2E30"/>
    <w:rsid w:val="005E34C2"/>
    <w:rsid w:val="005E39D2"/>
    <w:rsid w:val="005E46C3"/>
    <w:rsid w:val="005E5592"/>
    <w:rsid w:val="005E580E"/>
    <w:rsid w:val="005E620D"/>
    <w:rsid w:val="005E6B5E"/>
    <w:rsid w:val="005E6EA0"/>
    <w:rsid w:val="005F0048"/>
    <w:rsid w:val="005F10A1"/>
    <w:rsid w:val="005F1FEB"/>
    <w:rsid w:val="005F247B"/>
    <w:rsid w:val="005F29BA"/>
    <w:rsid w:val="005F2A8A"/>
    <w:rsid w:val="005F2AD7"/>
    <w:rsid w:val="005F3DE1"/>
    <w:rsid w:val="005F3F41"/>
    <w:rsid w:val="005F4675"/>
    <w:rsid w:val="005F49D4"/>
    <w:rsid w:val="005F51FE"/>
    <w:rsid w:val="005F5E2D"/>
    <w:rsid w:val="005F6D39"/>
    <w:rsid w:val="005F7374"/>
    <w:rsid w:val="005F73CF"/>
    <w:rsid w:val="00600E39"/>
    <w:rsid w:val="0060142C"/>
    <w:rsid w:val="00602FF1"/>
    <w:rsid w:val="006038E9"/>
    <w:rsid w:val="00603A5D"/>
    <w:rsid w:val="0060402D"/>
    <w:rsid w:val="006044D2"/>
    <w:rsid w:val="006047CB"/>
    <w:rsid w:val="00604E82"/>
    <w:rsid w:val="00605CF0"/>
    <w:rsid w:val="00606D18"/>
    <w:rsid w:val="00607D98"/>
    <w:rsid w:val="00610040"/>
    <w:rsid w:val="006103D1"/>
    <w:rsid w:val="0061095C"/>
    <w:rsid w:val="006116A4"/>
    <w:rsid w:val="00612457"/>
    <w:rsid w:val="00612CF2"/>
    <w:rsid w:val="00613CAF"/>
    <w:rsid w:val="00614202"/>
    <w:rsid w:val="00614661"/>
    <w:rsid w:val="00614C1B"/>
    <w:rsid w:val="00614EC5"/>
    <w:rsid w:val="0061636D"/>
    <w:rsid w:val="00617546"/>
    <w:rsid w:val="006179D6"/>
    <w:rsid w:val="0062073B"/>
    <w:rsid w:val="006207A5"/>
    <w:rsid w:val="00620C2B"/>
    <w:rsid w:val="006215A5"/>
    <w:rsid w:val="00621B8C"/>
    <w:rsid w:val="00621CCB"/>
    <w:rsid w:val="00621E0B"/>
    <w:rsid w:val="00621F85"/>
    <w:rsid w:val="00622194"/>
    <w:rsid w:val="006221EC"/>
    <w:rsid w:val="00622382"/>
    <w:rsid w:val="00623BC2"/>
    <w:rsid w:val="00623E96"/>
    <w:rsid w:val="00624103"/>
    <w:rsid w:val="006247DC"/>
    <w:rsid w:val="00624EA1"/>
    <w:rsid w:val="00625ACF"/>
    <w:rsid w:val="00626839"/>
    <w:rsid w:val="00626B35"/>
    <w:rsid w:val="00627206"/>
    <w:rsid w:val="0062737F"/>
    <w:rsid w:val="0063080C"/>
    <w:rsid w:val="00631353"/>
    <w:rsid w:val="00632A37"/>
    <w:rsid w:val="00632C51"/>
    <w:rsid w:val="00632EA7"/>
    <w:rsid w:val="0063358F"/>
    <w:rsid w:val="00633845"/>
    <w:rsid w:val="006340C6"/>
    <w:rsid w:val="00636300"/>
    <w:rsid w:val="00636953"/>
    <w:rsid w:val="00637517"/>
    <w:rsid w:val="00640D0F"/>
    <w:rsid w:val="00640DBA"/>
    <w:rsid w:val="00641478"/>
    <w:rsid w:val="00642148"/>
    <w:rsid w:val="00643B18"/>
    <w:rsid w:val="006454D5"/>
    <w:rsid w:val="00645A0D"/>
    <w:rsid w:val="00645D97"/>
    <w:rsid w:val="006463C3"/>
    <w:rsid w:val="00646B41"/>
    <w:rsid w:val="00647098"/>
    <w:rsid w:val="00647D53"/>
    <w:rsid w:val="006500AA"/>
    <w:rsid w:val="00650EEF"/>
    <w:rsid w:val="006529D0"/>
    <w:rsid w:val="006532A0"/>
    <w:rsid w:val="00656B65"/>
    <w:rsid w:val="00656EDE"/>
    <w:rsid w:val="006574EF"/>
    <w:rsid w:val="0065767B"/>
    <w:rsid w:val="00657863"/>
    <w:rsid w:val="00660095"/>
    <w:rsid w:val="00660692"/>
    <w:rsid w:val="00660E0C"/>
    <w:rsid w:val="00661BEC"/>
    <w:rsid w:val="0066324F"/>
    <w:rsid w:val="006633F1"/>
    <w:rsid w:val="0066409D"/>
    <w:rsid w:val="00664E5C"/>
    <w:rsid w:val="00665019"/>
    <w:rsid w:val="00665184"/>
    <w:rsid w:val="00665CAC"/>
    <w:rsid w:val="00665D75"/>
    <w:rsid w:val="00665DF9"/>
    <w:rsid w:val="00667531"/>
    <w:rsid w:val="00667607"/>
    <w:rsid w:val="0066776D"/>
    <w:rsid w:val="00671807"/>
    <w:rsid w:val="00671DD1"/>
    <w:rsid w:val="00672367"/>
    <w:rsid w:val="00672597"/>
    <w:rsid w:val="0067325E"/>
    <w:rsid w:val="00673B54"/>
    <w:rsid w:val="00674033"/>
    <w:rsid w:val="00674706"/>
    <w:rsid w:val="00674E6E"/>
    <w:rsid w:val="0067503E"/>
    <w:rsid w:val="00675B1E"/>
    <w:rsid w:val="00675D53"/>
    <w:rsid w:val="00675FF6"/>
    <w:rsid w:val="0067630B"/>
    <w:rsid w:val="00677A70"/>
    <w:rsid w:val="00677FF6"/>
    <w:rsid w:val="00680076"/>
    <w:rsid w:val="006806BD"/>
    <w:rsid w:val="00680787"/>
    <w:rsid w:val="006809E4"/>
    <w:rsid w:val="00680BB5"/>
    <w:rsid w:val="00682034"/>
    <w:rsid w:val="00682140"/>
    <w:rsid w:val="00683322"/>
    <w:rsid w:val="006838F3"/>
    <w:rsid w:val="0068552F"/>
    <w:rsid w:val="0068555F"/>
    <w:rsid w:val="0068562A"/>
    <w:rsid w:val="00685965"/>
    <w:rsid w:val="00685CA4"/>
    <w:rsid w:val="00686A4B"/>
    <w:rsid w:val="00686FB4"/>
    <w:rsid w:val="0069083D"/>
    <w:rsid w:val="00691C8A"/>
    <w:rsid w:val="006928A6"/>
    <w:rsid w:val="00692B4C"/>
    <w:rsid w:val="006935C8"/>
    <w:rsid w:val="00693738"/>
    <w:rsid w:val="00693D2A"/>
    <w:rsid w:val="00694AEF"/>
    <w:rsid w:val="0069527B"/>
    <w:rsid w:val="00695ABF"/>
    <w:rsid w:val="006968E5"/>
    <w:rsid w:val="006974E2"/>
    <w:rsid w:val="00697CF4"/>
    <w:rsid w:val="006A0816"/>
    <w:rsid w:val="006A0EDC"/>
    <w:rsid w:val="006A100C"/>
    <w:rsid w:val="006A1886"/>
    <w:rsid w:val="006A25D6"/>
    <w:rsid w:val="006A2D9A"/>
    <w:rsid w:val="006A3D59"/>
    <w:rsid w:val="006A4EEE"/>
    <w:rsid w:val="006A5835"/>
    <w:rsid w:val="006A5F4D"/>
    <w:rsid w:val="006A6175"/>
    <w:rsid w:val="006A6F4D"/>
    <w:rsid w:val="006A710A"/>
    <w:rsid w:val="006B026B"/>
    <w:rsid w:val="006B0480"/>
    <w:rsid w:val="006B0728"/>
    <w:rsid w:val="006B0787"/>
    <w:rsid w:val="006B130F"/>
    <w:rsid w:val="006B1517"/>
    <w:rsid w:val="006B1928"/>
    <w:rsid w:val="006B1C7F"/>
    <w:rsid w:val="006B2F2D"/>
    <w:rsid w:val="006B3730"/>
    <w:rsid w:val="006B39FF"/>
    <w:rsid w:val="006B4086"/>
    <w:rsid w:val="006B5442"/>
    <w:rsid w:val="006B561C"/>
    <w:rsid w:val="006B5AD5"/>
    <w:rsid w:val="006B5BA1"/>
    <w:rsid w:val="006B761C"/>
    <w:rsid w:val="006C0B51"/>
    <w:rsid w:val="006C1EEF"/>
    <w:rsid w:val="006C2844"/>
    <w:rsid w:val="006C35CE"/>
    <w:rsid w:val="006C3CC8"/>
    <w:rsid w:val="006C4682"/>
    <w:rsid w:val="006C4E3A"/>
    <w:rsid w:val="006C67AC"/>
    <w:rsid w:val="006C7563"/>
    <w:rsid w:val="006D02F9"/>
    <w:rsid w:val="006D1A7A"/>
    <w:rsid w:val="006D20D3"/>
    <w:rsid w:val="006D37B7"/>
    <w:rsid w:val="006D387A"/>
    <w:rsid w:val="006D3A61"/>
    <w:rsid w:val="006D4C27"/>
    <w:rsid w:val="006D51E5"/>
    <w:rsid w:val="006D595E"/>
    <w:rsid w:val="006D60E1"/>
    <w:rsid w:val="006D637B"/>
    <w:rsid w:val="006D7773"/>
    <w:rsid w:val="006E0589"/>
    <w:rsid w:val="006E1819"/>
    <w:rsid w:val="006E2525"/>
    <w:rsid w:val="006E279E"/>
    <w:rsid w:val="006E2AC3"/>
    <w:rsid w:val="006E2E0E"/>
    <w:rsid w:val="006E31CE"/>
    <w:rsid w:val="006E339A"/>
    <w:rsid w:val="006E3461"/>
    <w:rsid w:val="006E37A9"/>
    <w:rsid w:val="006E46D0"/>
    <w:rsid w:val="006E4D04"/>
    <w:rsid w:val="006E5CA9"/>
    <w:rsid w:val="006E5E5B"/>
    <w:rsid w:val="006F13FF"/>
    <w:rsid w:val="006F1837"/>
    <w:rsid w:val="006F4621"/>
    <w:rsid w:val="006F493D"/>
    <w:rsid w:val="006F4D5A"/>
    <w:rsid w:val="006F50A7"/>
    <w:rsid w:val="006F5345"/>
    <w:rsid w:val="006F5A00"/>
    <w:rsid w:val="006F5AAD"/>
    <w:rsid w:val="006F60F8"/>
    <w:rsid w:val="006F6EB7"/>
    <w:rsid w:val="006F6F37"/>
    <w:rsid w:val="007002CB"/>
    <w:rsid w:val="00700BFA"/>
    <w:rsid w:val="0070162A"/>
    <w:rsid w:val="00701B68"/>
    <w:rsid w:val="007025E6"/>
    <w:rsid w:val="00702B43"/>
    <w:rsid w:val="007039A0"/>
    <w:rsid w:val="00703D8A"/>
    <w:rsid w:val="0070427D"/>
    <w:rsid w:val="00704FEF"/>
    <w:rsid w:val="0070518B"/>
    <w:rsid w:val="007051D2"/>
    <w:rsid w:val="007054CC"/>
    <w:rsid w:val="00705E0D"/>
    <w:rsid w:val="00706073"/>
    <w:rsid w:val="00706517"/>
    <w:rsid w:val="00706AE6"/>
    <w:rsid w:val="00707EE5"/>
    <w:rsid w:val="00710972"/>
    <w:rsid w:val="00710ADF"/>
    <w:rsid w:val="00710B4E"/>
    <w:rsid w:val="00710BE4"/>
    <w:rsid w:val="00711060"/>
    <w:rsid w:val="00711403"/>
    <w:rsid w:val="007119F4"/>
    <w:rsid w:val="00711F54"/>
    <w:rsid w:val="0071273B"/>
    <w:rsid w:val="00712D8B"/>
    <w:rsid w:val="00712DBF"/>
    <w:rsid w:val="00713418"/>
    <w:rsid w:val="00713895"/>
    <w:rsid w:val="00713FE5"/>
    <w:rsid w:val="00714A8B"/>
    <w:rsid w:val="00715E46"/>
    <w:rsid w:val="00716FEA"/>
    <w:rsid w:val="00717655"/>
    <w:rsid w:val="00717ECF"/>
    <w:rsid w:val="007203BF"/>
    <w:rsid w:val="007225A5"/>
    <w:rsid w:val="00722B2C"/>
    <w:rsid w:val="00722EB9"/>
    <w:rsid w:val="00723E7B"/>
    <w:rsid w:val="007248E9"/>
    <w:rsid w:val="00724DE7"/>
    <w:rsid w:val="00725349"/>
    <w:rsid w:val="00725AB0"/>
    <w:rsid w:val="00725CC1"/>
    <w:rsid w:val="007271B8"/>
    <w:rsid w:val="0072762F"/>
    <w:rsid w:val="00727CEF"/>
    <w:rsid w:val="00730003"/>
    <w:rsid w:val="00730317"/>
    <w:rsid w:val="007304C7"/>
    <w:rsid w:val="00731A56"/>
    <w:rsid w:val="007320A4"/>
    <w:rsid w:val="00732E62"/>
    <w:rsid w:val="00733D4A"/>
    <w:rsid w:val="00733E65"/>
    <w:rsid w:val="00734E7D"/>
    <w:rsid w:val="00735315"/>
    <w:rsid w:val="00735660"/>
    <w:rsid w:val="00735C78"/>
    <w:rsid w:val="00735E14"/>
    <w:rsid w:val="00735E7A"/>
    <w:rsid w:val="007367A0"/>
    <w:rsid w:val="00740D39"/>
    <w:rsid w:val="00741565"/>
    <w:rsid w:val="00741586"/>
    <w:rsid w:val="007419B8"/>
    <w:rsid w:val="0074246D"/>
    <w:rsid w:val="00742876"/>
    <w:rsid w:val="00742A5A"/>
    <w:rsid w:val="00742D0C"/>
    <w:rsid w:val="00743360"/>
    <w:rsid w:val="0074420F"/>
    <w:rsid w:val="007463F1"/>
    <w:rsid w:val="00747BB3"/>
    <w:rsid w:val="00750C6C"/>
    <w:rsid w:val="00750CE3"/>
    <w:rsid w:val="00750DC6"/>
    <w:rsid w:val="00751619"/>
    <w:rsid w:val="00751830"/>
    <w:rsid w:val="0075208C"/>
    <w:rsid w:val="0075237D"/>
    <w:rsid w:val="007528D0"/>
    <w:rsid w:val="00752AA3"/>
    <w:rsid w:val="0075367B"/>
    <w:rsid w:val="00753B0B"/>
    <w:rsid w:val="00753BCB"/>
    <w:rsid w:val="00754436"/>
    <w:rsid w:val="0075531C"/>
    <w:rsid w:val="00755504"/>
    <w:rsid w:val="0075566A"/>
    <w:rsid w:val="00755967"/>
    <w:rsid w:val="00755BB0"/>
    <w:rsid w:val="0075682C"/>
    <w:rsid w:val="007569E3"/>
    <w:rsid w:val="007605FC"/>
    <w:rsid w:val="00760750"/>
    <w:rsid w:val="00760E69"/>
    <w:rsid w:val="00763284"/>
    <w:rsid w:val="0076340F"/>
    <w:rsid w:val="00763EAB"/>
    <w:rsid w:val="0076455B"/>
    <w:rsid w:val="00764819"/>
    <w:rsid w:val="007651F5"/>
    <w:rsid w:val="00765B42"/>
    <w:rsid w:val="00766583"/>
    <w:rsid w:val="00767109"/>
    <w:rsid w:val="0076766C"/>
    <w:rsid w:val="00767A8A"/>
    <w:rsid w:val="007703AD"/>
    <w:rsid w:val="007704A0"/>
    <w:rsid w:val="00771176"/>
    <w:rsid w:val="00771CF5"/>
    <w:rsid w:val="00772A6B"/>
    <w:rsid w:val="007735E8"/>
    <w:rsid w:val="00774725"/>
    <w:rsid w:val="007777CA"/>
    <w:rsid w:val="00780501"/>
    <w:rsid w:val="0078096E"/>
    <w:rsid w:val="00781970"/>
    <w:rsid w:val="00782B20"/>
    <w:rsid w:val="007831F2"/>
    <w:rsid w:val="007838DD"/>
    <w:rsid w:val="00784102"/>
    <w:rsid w:val="00784779"/>
    <w:rsid w:val="00786BF0"/>
    <w:rsid w:val="00786D38"/>
    <w:rsid w:val="00786E72"/>
    <w:rsid w:val="0078769E"/>
    <w:rsid w:val="0079292F"/>
    <w:rsid w:val="00793CD7"/>
    <w:rsid w:val="00795B0D"/>
    <w:rsid w:val="00795BEA"/>
    <w:rsid w:val="00795D8A"/>
    <w:rsid w:val="007967F3"/>
    <w:rsid w:val="00796A76"/>
    <w:rsid w:val="00797031"/>
    <w:rsid w:val="0079799C"/>
    <w:rsid w:val="007A026D"/>
    <w:rsid w:val="007A0834"/>
    <w:rsid w:val="007A09C5"/>
    <w:rsid w:val="007A0AA5"/>
    <w:rsid w:val="007A0CF9"/>
    <w:rsid w:val="007A1619"/>
    <w:rsid w:val="007A1CA2"/>
    <w:rsid w:val="007A287D"/>
    <w:rsid w:val="007A3C5B"/>
    <w:rsid w:val="007A67DE"/>
    <w:rsid w:val="007A6D31"/>
    <w:rsid w:val="007B0991"/>
    <w:rsid w:val="007B1722"/>
    <w:rsid w:val="007B1780"/>
    <w:rsid w:val="007B194E"/>
    <w:rsid w:val="007B1CE8"/>
    <w:rsid w:val="007B25BA"/>
    <w:rsid w:val="007B323C"/>
    <w:rsid w:val="007B4EFB"/>
    <w:rsid w:val="007B5F93"/>
    <w:rsid w:val="007B6701"/>
    <w:rsid w:val="007B6C8A"/>
    <w:rsid w:val="007B6D59"/>
    <w:rsid w:val="007C07C1"/>
    <w:rsid w:val="007C1234"/>
    <w:rsid w:val="007C18B6"/>
    <w:rsid w:val="007C19C3"/>
    <w:rsid w:val="007C212D"/>
    <w:rsid w:val="007C2470"/>
    <w:rsid w:val="007C277C"/>
    <w:rsid w:val="007C3061"/>
    <w:rsid w:val="007C47A9"/>
    <w:rsid w:val="007C538F"/>
    <w:rsid w:val="007C54CF"/>
    <w:rsid w:val="007C6AF1"/>
    <w:rsid w:val="007C714A"/>
    <w:rsid w:val="007C73F4"/>
    <w:rsid w:val="007C7923"/>
    <w:rsid w:val="007C7D83"/>
    <w:rsid w:val="007D0638"/>
    <w:rsid w:val="007D18D2"/>
    <w:rsid w:val="007D1C54"/>
    <w:rsid w:val="007D2FC8"/>
    <w:rsid w:val="007D3144"/>
    <w:rsid w:val="007D3E82"/>
    <w:rsid w:val="007D4155"/>
    <w:rsid w:val="007D4461"/>
    <w:rsid w:val="007D576D"/>
    <w:rsid w:val="007D5C3E"/>
    <w:rsid w:val="007D64AA"/>
    <w:rsid w:val="007D6D8F"/>
    <w:rsid w:val="007D772F"/>
    <w:rsid w:val="007E00A1"/>
    <w:rsid w:val="007E00BC"/>
    <w:rsid w:val="007E09CD"/>
    <w:rsid w:val="007E0B0E"/>
    <w:rsid w:val="007E1010"/>
    <w:rsid w:val="007E128A"/>
    <w:rsid w:val="007E1CCE"/>
    <w:rsid w:val="007E2BAD"/>
    <w:rsid w:val="007E2C69"/>
    <w:rsid w:val="007E3CF8"/>
    <w:rsid w:val="007E4E41"/>
    <w:rsid w:val="007E500D"/>
    <w:rsid w:val="007E5072"/>
    <w:rsid w:val="007E5693"/>
    <w:rsid w:val="007E576B"/>
    <w:rsid w:val="007E6B4E"/>
    <w:rsid w:val="007F0D5B"/>
    <w:rsid w:val="007F0E51"/>
    <w:rsid w:val="007F1C3D"/>
    <w:rsid w:val="007F319E"/>
    <w:rsid w:val="007F32AF"/>
    <w:rsid w:val="007F38E7"/>
    <w:rsid w:val="007F39C4"/>
    <w:rsid w:val="007F3E39"/>
    <w:rsid w:val="007F3EE8"/>
    <w:rsid w:val="007F51F0"/>
    <w:rsid w:val="007F5D08"/>
    <w:rsid w:val="007F65D3"/>
    <w:rsid w:val="007F67B7"/>
    <w:rsid w:val="007F69D2"/>
    <w:rsid w:val="008007B7"/>
    <w:rsid w:val="00800899"/>
    <w:rsid w:val="00800DB3"/>
    <w:rsid w:val="008022FC"/>
    <w:rsid w:val="0080237B"/>
    <w:rsid w:val="00802CE3"/>
    <w:rsid w:val="00802D2F"/>
    <w:rsid w:val="00804252"/>
    <w:rsid w:val="008043C6"/>
    <w:rsid w:val="008054EE"/>
    <w:rsid w:val="00805779"/>
    <w:rsid w:val="008058AB"/>
    <w:rsid w:val="00805FB9"/>
    <w:rsid w:val="008063E3"/>
    <w:rsid w:val="008072B0"/>
    <w:rsid w:val="0080730C"/>
    <w:rsid w:val="00811F67"/>
    <w:rsid w:val="008135B0"/>
    <w:rsid w:val="0081397E"/>
    <w:rsid w:val="00813B25"/>
    <w:rsid w:val="00814865"/>
    <w:rsid w:val="008153C7"/>
    <w:rsid w:val="00816E48"/>
    <w:rsid w:val="00816E6F"/>
    <w:rsid w:val="00817101"/>
    <w:rsid w:val="00817E2A"/>
    <w:rsid w:val="00820489"/>
    <w:rsid w:val="00820ED2"/>
    <w:rsid w:val="00821A25"/>
    <w:rsid w:val="00821CE5"/>
    <w:rsid w:val="00821F22"/>
    <w:rsid w:val="00821FBF"/>
    <w:rsid w:val="008225B5"/>
    <w:rsid w:val="0082530C"/>
    <w:rsid w:val="00825C7F"/>
    <w:rsid w:val="00826564"/>
    <w:rsid w:val="008265CC"/>
    <w:rsid w:val="008266AA"/>
    <w:rsid w:val="00830D0B"/>
    <w:rsid w:val="008312AB"/>
    <w:rsid w:val="00831C79"/>
    <w:rsid w:val="00832797"/>
    <w:rsid w:val="008328B3"/>
    <w:rsid w:val="00832E54"/>
    <w:rsid w:val="008331A0"/>
    <w:rsid w:val="00833321"/>
    <w:rsid w:val="008333E9"/>
    <w:rsid w:val="00833E53"/>
    <w:rsid w:val="0083408A"/>
    <w:rsid w:val="008343C4"/>
    <w:rsid w:val="00835EC8"/>
    <w:rsid w:val="00836A9A"/>
    <w:rsid w:val="00836EAF"/>
    <w:rsid w:val="008374FB"/>
    <w:rsid w:val="00837E24"/>
    <w:rsid w:val="00840535"/>
    <w:rsid w:val="00840933"/>
    <w:rsid w:val="008409EA"/>
    <w:rsid w:val="00840A0A"/>
    <w:rsid w:val="00841556"/>
    <w:rsid w:val="00841676"/>
    <w:rsid w:val="00841B5D"/>
    <w:rsid w:val="008425EA"/>
    <w:rsid w:val="008425F9"/>
    <w:rsid w:val="0084302B"/>
    <w:rsid w:val="0084531D"/>
    <w:rsid w:val="008456EE"/>
    <w:rsid w:val="00847647"/>
    <w:rsid w:val="00847D9F"/>
    <w:rsid w:val="00847F63"/>
    <w:rsid w:val="00850F74"/>
    <w:rsid w:val="008510B2"/>
    <w:rsid w:val="008517B9"/>
    <w:rsid w:val="008521CA"/>
    <w:rsid w:val="00853918"/>
    <w:rsid w:val="008544AC"/>
    <w:rsid w:val="0085486E"/>
    <w:rsid w:val="00854D04"/>
    <w:rsid w:val="00855AAD"/>
    <w:rsid w:val="00855D63"/>
    <w:rsid w:val="00856183"/>
    <w:rsid w:val="00856629"/>
    <w:rsid w:val="008569E2"/>
    <w:rsid w:val="00856C9E"/>
    <w:rsid w:val="008574A3"/>
    <w:rsid w:val="00857797"/>
    <w:rsid w:val="00857B50"/>
    <w:rsid w:val="008602D8"/>
    <w:rsid w:val="008633AE"/>
    <w:rsid w:val="008633CB"/>
    <w:rsid w:val="00865ADD"/>
    <w:rsid w:val="00865B47"/>
    <w:rsid w:val="00866131"/>
    <w:rsid w:val="00866890"/>
    <w:rsid w:val="00870141"/>
    <w:rsid w:val="00870435"/>
    <w:rsid w:val="00871532"/>
    <w:rsid w:val="00871ECB"/>
    <w:rsid w:val="00871FA3"/>
    <w:rsid w:val="008730A5"/>
    <w:rsid w:val="0087395C"/>
    <w:rsid w:val="0087461E"/>
    <w:rsid w:val="00874734"/>
    <w:rsid w:val="00874FF4"/>
    <w:rsid w:val="0087704D"/>
    <w:rsid w:val="0088088D"/>
    <w:rsid w:val="00880E87"/>
    <w:rsid w:val="008820C9"/>
    <w:rsid w:val="00882850"/>
    <w:rsid w:val="0088304A"/>
    <w:rsid w:val="008858DF"/>
    <w:rsid w:val="0088594F"/>
    <w:rsid w:val="0088603A"/>
    <w:rsid w:val="00887D17"/>
    <w:rsid w:val="00890B7B"/>
    <w:rsid w:val="00890BE1"/>
    <w:rsid w:val="00891C85"/>
    <w:rsid w:val="0089266D"/>
    <w:rsid w:val="008929C9"/>
    <w:rsid w:val="0089375E"/>
    <w:rsid w:val="008938C6"/>
    <w:rsid w:val="008945D9"/>
    <w:rsid w:val="00894AEF"/>
    <w:rsid w:val="00895A67"/>
    <w:rsid w:val="00896701"/>
    <w:rsid w:val="008967D6"/>
    <w:rsid w:val="00896BB2"/>
    <w:rsid w:val="00897482"/>
    <w:rsid w:val="008975E5"/>
    <w:rsid w:val="00897BF8"/>
    <w:rsid w:val="00897CCA"/>
    <w:rsid w:val="008A061F"/>
    <w:rsid w:val="008A1E99"/>
    <w:rsid w:val="008A3D68"/>
    <w:rsid w:val="008A5B6C"/>
    <w:rsid w:val="008A6672"/>
    <w:rsid w:val="008A783C"/>
    <w:rsid w:val="008A7CDC"/>
    <w:rsid w:val="008B0FEF"/>
    <w:rsid w:val="008B1267"/>
    <w:rsid w:val="008B1392"/>
    <w:rsid w:val="008B1E31"/>
    <w:rsid w:val="008B24E2"/>
    <w:rsid w:val="008B276B"/>
    <w:rsid w:val="008B2F93"/>
    <w:rsid w:val="008B35BA"/>
    <w:rsid w:val="008B420C"/>
    <w:rsid w:val="008B4885"/>
    <w:rsid w:val="008B4ED2"/>
    <w:rsid w:val="008B5152"/>
    <w:rsid w:val="008B5222"/>
    <w:rsid w:val="008B7F44"/>
    <w:rsid w:val="008C0FF4"/>
    <w:rsid w:val="008C17E5"/>
    <w:rsid w:val="008C1A72"/>
    <w:rsid w:val="008C2187"/>
    <w:rsid w:val="008C2A54"/>
    <w:rsid w:val="008C2BE5"/>
    <w:rsid w:val="008C3EE7"/>
    <w:rsid w:val="008C4CC8"/>
    <w:rsid w:val="008C52CB"/>
    <w:rsid w:val="008C6C37"/>
    <w:rsid w:val="008C7C5B"/>
    <w:rsid w:val="008D069C"/>
    <w:rsid w:val="008D0D0A"/>
    <w:rsid w:val="008D1656"/>
    <w:rsid w:val="008D1EF7"/>
    <w:rsid w:val="008D2CA8"/>
    <w:rsid w:val="008D3125"/>
    <w:rsid w:val="008D3E8F"/>
    <w:rsid w:val="008D4768"/>
    <w:rsid w:val="008D6866"/>
    <w:rsid w:val="008D69FD"/>
    <w:rsid w:val="008D7739"/>
    <w:rsid w:val="008D79A2"/>
    <w:rsid w:val="008E000A"/>
    <w:rsid w:val="008E0CE2"/>
    <w:rsid w:val="008E101A"/>
    <w:rsid w:val="008E1BD7"/>
    <w:rsid w:val="008E1D98"/>
    <w:rsid w:val="008E2031"/>
    <w:rsid w:val="008E3E9B"/>
    <w:rsid w:val="008E3F56"/>
    <w:rsid w:val="008E43BB"/>
    <w:rsid w:val="008E453F"/>
    <w:rsid w:val="008E4691"/>
    <w:rsid w:val="008E494B"/>
    <w:rsid w:val="008E4EFB"/>
    <w:rsid w:val="008E5077"/>
    <w:rsid w:val="008E58B5"/>
    <w:rsid w:val="008E602D"/>
    <w:rsid w:val="008E685B"/>
    <w:rsid w:val="008E7A4B"/>
    <w:rsid w:val="008F0224"/>
    <w:rsid w:val="008F0883"/>
    <w:rsid w:val="008F197D"/>
    <w:rsid w:val="008F20AD"/>
    <w:rsid w:val="008F33CF"/>
    <w:rsid w:val="008F3708"/>
    <w:rsid w:val="008F5250"/>
    <w:rsid w:val="008F61E2"/>
    <w:rsid w:val="008F7CC8"/>
    <w:rsid w:val="00901B1C"/>
    <w:rsid w:val="00903801"/>
    <w:rsid w:val="00903875"/>
    <w:rsid w:val="00903B3D"/>
    <w:rsid w:val="00903BF0"/>
    <w:rsid w:val="00904276"/>
    <w:rsid w:val="00904667"/>
    <w:rsid w:val="00905B55"/>
    <w:rsid w:val="00905C98"/>
    <w:rsid w:val="0090688A"/>
    <w:rsid w:val="009107CA"/>
    <w:rsid w:val="0091167D"/>
    <w:rsid w:val="009117C0"/>
    <w:rsid w:val="0091264C"/>
    <w:rsid w:val="00912A60"/>
    <w:rsid w:val="0091472A"/>
    <w:rsid w:val="009150E3"/>
    <w:rsid w:val="0091586D"/>
    <w:rsid w:val="00916374"/>
    <w:rsid w:val="00917104"/>
    <w:rsid w:val="009177CD"/>
    <w:rsid w:val="00920A75"/>
    <w:rsid w:val="00920BDB"/>
    <w:rsid w:val="00922A02"/>
    <w:rsid w:val="0092312E"/>
    <w:rsid w:val="0092606D"/>
    <w:rsid w:val="00926CA3"/>
    <w:rsid w:val="00927A7C"/>
    <w:rsid w:val="00930368"/>
    <w:rsid w:val="00930CDE"/>
    <w:rsid w:val="0093107B"/>
    <w:rsid w:val="009313D9"/>
    <w:rsid w:val="00932FC0"/>
    <w:rsid w:val="009336B4"/>
    <w:rsid w:val="0093420F"/>
    <w:rsid w:val="0093469A"/>
    <w:rsid w:val="00935BFE"/>
    <w:rsid w:val="00936098"/>
    <w:rsid w:val="0093642C"/>
    <w:rsid w:val="00936901"/>
    <w:rsid w:val="0093758F"/>
    <w:rsid w:val="009409AE"/>
    <w:rsid w:val="00941259"/>
    <w:rsid w:val="00941C43"/>
    <w:rsid w:val="009443CA"/>
    <w:rsid w:val="00944901"/>
    <w:rsid w:val="00945458"/>
    <w:rsid w:val="00945771"/>
    <w:rsid w:val="009463F1"/>
    <w:rsid w:val="00946748"/>
    <w:rsid w:val="009471DE"/>
    <w:rsid w:val="0094734B"/>
    <w:rsid w:val="009474A0"/>
    <w:rsid w:val="00947EF7"/>
    <w:rsid w:val="00951D8E"/>
    <w:rsid w:val="009523F3"/>
    <w:rsid w:val="009547EB"/>
    <w:rsid w:val="00954B02"/>
    <w:rsid w:val="00954B25"/>
    <w:rsid w:val="0095562C"/>
    <w:rsid w:val="00955F30"/>
    <w:rsid w:val="0095664D"/>
    <w:rsid w:val="00956B84"/>
    <w:rsid w:val="00956DA5"/>
    <w:rsid w:val="00957A4D"/>
    <w:rsid w:val="00957A9A"/>
    <w:rsid w:val="00957FD3"/>
    <w:rsid w:val="009605CB"/>
    <w:rsid w:val="009606B1"/>
    <w:rsid w:val="009608B0"/>
    <w:rsid w:val="009612D9"/>
    <w:rsid w:val="009617F2"/>
    <w:rsid w:val="00963B81"/>
    <w:rsid w:val="00964886"/>
    <w:rsid w:val="00964E02"/>
    <w:rsid w:val="00965865"/>
    <w:rsid w:val="00965ED8"/>
    <w:rsid w:val="009664F3"/>
    <w:rsid w:val="009672B3"/>
    <w:rsid w:val="009703E2"/>
    <w:rsid w:val="00970E0D"/>
    <w:rsid w:val="0097130F"/>
    <w:rsid w:val="009715BA"/>
    <w:rsid w:val="009716BF"/>
    <w:rsid w:val="00973BF1"/>
    <w:rsid w:val="0097411B"/>
    <w:rsid w:val="0097436E"/>
    <w:rsid w:val="0097443B"/>
    <w:rsid w:val="009752EB"/>
    <w:rsid w:val="009767AE"/>
    <w:rsid w:val="00976D8E"/>
    <w:rsid w:val="009770E1"/>
    <w:rsid w:val="009777DB"/>
    <w:rsid w:val="009779EA"/>
    <w:rsid w:val="00977BF3"/>
    <w:rsid w:val="00980CBC"/>
    <w:rsid w:val="00981003"/>
    <w:rsid w:val="009815E8"/>
    <w:rsid w:val="00981C28"/>
    <w:rsid w:val="009821AB"/>
    <w:rsid w:val="00982EC4"/>
    <w:rsid w:val="0098453F"/>
    <w:rsid w:val="009849A1"/>
    <w:rsid w:val="00985036"/>
    <w:rsid w:val="00985242"/>
    <w:rsid w:val="009856DB"/>
    <w:rsid w:val="009871BC"/>
    <w:rsid w:val="00991206"/>
    <w:rsid w:val="009921F5"/>
    <w:rsid w:val="00992A74"/>
    <w:rsid w:val="00992D48"/>
    <w:rsid w:val="009930D4"/>
    <w:rsid w:val="0099357A"/>
    <w:rsid w:val="00993730"/>
    <w:rsid w:val="009939CD"/>
    <w:rsid w:val="00993E81"/>
    <w:rsid w:val="00994CB9"/>
    <w:rsid w:val="00995294"/>
    <w:rsid w:val="00995526"/>
    <w:rsid w:val="00996B40"/>
    <w:rsid w:val="0099781F"/>
    <w:rsid w:val="009A01D3"/>
    <w:rsid w:val="009A0807"/>
    <w:rsid w:val="009A341A"/>
    <w:rsid w:val="009A3CE0"/>
    <w:rsid w:val="009A494C"/>
    <w:rsid w:val="009A4B8B"/>
    <w:rsid w:val="009A4DC8"/>
    <w:rsid w:val="009A6483"/>
    <w:rsid w:val="009A677F"/>
    <w:rsid w:val="009A6EBF"/>
    <w:rsid w:val="009A7119"/>
    <w:rsid w:val="009A72FE"/>
    <w:rsid w:val="009A7347"/>
    <w:rsid w:val="009B0249"/>
    <w:rsid w:val="009B12A0"/>
    <w:rsid w:val="009B218F"/>
    <w:rsid w:val="009B415C"/>
    <w:rsid w:val="009B42B6"/>
    <w:rsid w:val="009B4D11"/>
    <w:rsid w:val="009B5316"/>
    <w:rsid w:val="009B5E26"/>
    <w:rsid w:val="009B7E67"/>
    <w:rsid w:val="009C04F5"/>
    <w:rsid w:val="009C06E6"/>
    <w:rsid w:val="009C1264"/>
    <w:rsid w:val="009C12F1"/>
    <w:rsid w:val="009C1C83"/>
    <w:rsid w:val="009C2465"/>
    <w:rsid w:val="009C2CC6"/>
    <w:rsid w:val="009C2F94"/>
    <w:rsid w:val="009C4AD9"/>
    <w:rsid w:val="009C4C6E"/>
    <w:rsid w:val="009C502E"/>
    <w:rsid w:val="009C5A74"/>
    <w:rsid w:val="009C751A"/>
    <w:rsid w:val="009C7585"/>
    <w:rsid w:val="009C7590"/>
    <w:rsid w:val="009D0A8C"/>
    <w:rsid w:val="009D11E5"/>
    <w:rsid w:val="009D2281"/>
    <w:rsid w:val="009D23AA"/>
    <w:rsid w:val="009D252A"/>
    <w:rsid w:val="009D2914"/>
    <w:rsid w:val="009D2D24"/>
    <w:rsid w:val="009D2E6A"/>
    <w:rsid w:val="009D3542"/>
    <w:rsid w:val="009D3693"/>
    <w:rsid w:val="009D3857"/>
    <w:rsid w:val="009D45CB"/>
    <w:rsid w:val="009D5FA6"/>
    <w:rsid w:val="009D6178"/>
    <w:rsid w:val="009D641B"/>
    <w:rsid w:val="009D704D"/>
    <w:rsid w:val="009D7F04"/>
    <w:rsid w:val="009E02D8"/>
    <w:rsid w:val="009E0600"/>
    <w:rsid w:val="009E21C0"/>
    <w:rsid w:val="009E2A9B"/>
    <w:rsid w:val="009E2FDF"/>
    <w:rsid w:val="009E300C"/>
    <w:rsid w:val="009E376D"/>
    <w:rsid w:val="009E52AD"/>
    <w:rsid w:val="009E565F"/>
    <w:rsid w:val="009E6602"/>
    <w:rsid w:val="009E69C8"/>
    <w:rsid w:val="009E7718"/>
    <w:rsid w:val="009E78BB"/>
    <w:rsid w:val="009F0333"/>
    <w:rsid w:val="009F1ACC"/>
    <w:rsid w:val="009F250A"/>
    <w:rsid w:val="009F3CD2"/>
    <w:rsid w:val="009F492D"/>
    <w:rsid w:val="009F507C"/>
    <w:rsid w:val="009F53AA"/>
    <w:rsid w:val="009F54C0"/>
    <w:rsid w:val="009F573E"/>
    <w:rsid w:val="00A0042A"/>
    <w:rsid w:val="00A005DE"/>
    <w:rsid w:val="00A007BF"/>
    <w:rsid w:val="00A017A0"/>
    <w:rsid w:val="00A01FE3"/>
    <w:rsid w:val="00A02058"/>
    <w:rsid w:val="00A022D9"/>
    <w:rsid w:val="00A0265C"/>
    <w:rsid w:val="00A0268A"/>
    <w:rsid w:val="00A035AD"/>
    <w:rsid w:val="00A045BF"/>
    <w:rsid w:val="00A053BD"/>
    <w:rsid w:val="00A0606F"/>
    <w:rsid w:val="00A06D8C"/>
    <w:rsid w:val="00A07189"/>
    <w:rsid w:val="00A071DF"/>
    <w:rsid w:val="00A0781F"/>
    <w:rsid w:val="00A108EA"/>
    <w:rsid w:val="00A10FFE"/>
    <w:rsid w:val="00A1162C"/>
    <w:rsid w:val="00A11910"/>
    <w:rsid w:val="00A12CE2"/>
    <w:rsid w:val="00A12F04"/>
    <w:rsid w:val="00A1358F"/>
    <w:rsid w:val="00A135A5"/>
    <w:rsid w:val="00A1399B"/>
    <w:rsid w:val="00A13B17"/>
    <w:rsid w:val="00A147E6"/>
    <w:rsid w:val="00A157A0"/>
    <w:rsid w:val="00A172D1"/>
    <w:rsid w:val="00A17800"/>
    <w:rsid w:val="00A200DC"/>
    <w:rsid w:val="00A207F3"/>
    <w:rsid w:val="00A20BA8"/>
    <w:rsid w:val="00A21031"/>
    <w:rsid w:val="00A22944"/>
    <w:rsid w:val="00A2294C"/>
    <w:rsid w:val="00A24169"/>
    <w:rsid w:val="00A24199"/>
    <w:rsid w:val="00A24F4F"/>
    <w:rsid w:val="00A256D1"/>
    <w:rsid w:val="00A25A99"/>
    <w:rsid w:val="00A27095"/>
    <w:rsid w:val="00A271C3"/>
    <w:rsid w:val="00A27665"/>
    <w:rsid w:val="00A30237"/>
    <w:rsid w:val="00A32086"/>
    <w:rsid w:val="00A3210D"/>
    <w:rsid w:val="00A3255B"/>
    <w:rsid w:val="00A33B83"/>
    <w:rsid w:val="00A33D16"/>
    <w:rsid w:val="00A350BD"/>
    <w:rsid w:val="00A35686"/>
    <w:rsid w:val="00A358FC"/>
    <w:rsid w:val="00A365C4"/>
    <w:rsid w:val="00A36DBD"/>
    <w:rsid w:val="00A36FD7"/>
    <w:rsid w:val="00A372C0"/>
    <w:rsid w:val="00A37CE3"/>
    <w:rsid w:val="00A40044"/>
    <w:rsid w:val="00A4044E"/>
    <w:rsid w:val="00A4094B"/>
    <w:rsid w:val="00A40B78"/>
    <w:rsid w:val="00A411B5"/>
    <w:rsid w:val="00A4213F"/>
    <w:rsid w:val="00A43ABF"/>
    <w:rsid w:val="00A44297"/>
    <w:rsid w:val="00A447F6"/>
    <w:rsid w:val="00A44921"/>
    <w:rsid w:val="00A454DE"/>
    <w:rsid w:val="00A45EDD"/>
    <w:rsid w:val="00A46670"/>
    <w:rsid w:val="00A46930"/>
    <w:rsid w:val="00A46F71"/>
    <w:rsid w:val="00A47788"/>
    <w:rsid w:val="00A47C4F"/>
    <w:rsid w:val="00A47F9B"/>
    <w:rsid w:val="00A5111D"/>
    <w:rsid w:val="00A53981"/>
    <w:rsid w:val="00A54296"/>
    <w:rsid w:val="00A54575"/>
    <w:rsid w:val="00A546BE"/>
    <w:rsid w:val="00A54ED7"/>
    <w:rsid w:val="00A57088"/>
    <w:rsid w:val="00A574F4"/>
    <w:rsid w:val="00A5792D"/>
    <w:rsid w:val="00A6067E"/>
    <w:rsid w:val="00A6123E"/>
    <w:rsid w:val="00A61281"/>
    <w:rsid w:val="00A62D3C"/>
    <w:rsid w:val="00A6339C"/>
    <w:rsid w:val="00A64FAB"/>
    <w:rsid w:val="00A65007"/>
    <w:rsid w:val="00A6552F"/>
    <w:rsid w:val="00A66690"/>
    <w:rsid w:val="00A67208"/>
    <w:rsid w:val="00A67D2A"/>
    <w:rsid w:val="00A7051C"/>
    <w:rsid w:val="00A70984"/>
    <w:rsid w:val="00A709B5"/>
    <w:rsid w:val="00A70E92"/>
    <w:rsid w:val="00A716B9"/>
    <w:rsid w:val="00A717A6"/>
    <w:rsid w:val="00A71E40"/>
    <w:rsid w:val="00A72116"/>
    <w:rsid w:val="00A72225"/>
    <w:rsid w:val="00A72631"/>
    <w:rsid w:val="00A738A9"/>
    <w:rsid w:val="00A73F14"/>
    <w:rsid w:val="00A74082"/>
    <w:rsid w:val="00A743E1"/>
    <w:rsid w:val="00A74599"/>
    <w:rsid w:val="00A74B4D"/>
    <w:rsid w:val="00A74C8E"/>
    <w:rsid w:val="00A74DBB"/>
    <w:rsid w:val="00A74F24"/>
    <w:rsid w:val="00A76726"/>
    <w:rsid w:val="00A773AF"/>
    <w:rsid w:val="00A7749A"/>
    <w:rsid w:val="00A774E1"/>
    <w:rsid w:val="00A7758F"/>
    <w:rsid w:val="00A77CB5"/>
    <w:rsid w:val="00A77F9C"/>
    <w:rsid w:val="00A803A4"/>
    <w:rsid w:val="00A80CEB"/>
    <w:rsid w:val="00A80D00"/>
    <w:rsid w:val="00A81874"/>
    <w:rsid w:val="00A82A35"/>
    <w:rsid w:val="00A82FD1"/>
    <w:rsid w:val="00A83C69"/>
    <w:rsid w:val="00A83FE0"/>
    <w:rsid w:val="00A84262"/>
    <w:rsid w:val="00A844A4"/>
    <w:rsid w:val="00A844AC"/>
    <w:rsid w:val="00A85AE4"/>
    <w:rsid w:val="00A86069"/>
    <w:rsid w:val="00A86F75"/>
    <w:rsid w:val="00A87018"/>
    <w:rsid w:val="00A8714D"/>
    <w:rsid w:val="00A872AE"/>
    <w:rsid w:val="00A87578"/>
    <w:rsid w:val="00A907E9"/>
    <w:rsid w:val="00A90FCF"/>
    <w:rsid w:val="00A9157A"/>
    <w:rsid w:val="00A91BE8"/>
    <w:rsid w:val="00A91E5B"/>
    <w:rsid w:val="00A92706"/>
    <w:rsid w:val="00A936FF"/>
    <w:rsid w:val="00A93F9A"/>
    <w:rsid w:val="00A95FC1"/>
    <w:rsid w:val="00A9672F"/>
    <w:rsid w:val="00A96775"/>
    <w:rsid w:val="00A9716B"/>
    <w:rsid w:val="00AA07DC"/>
    <w:rsid w:val="00AA220F"/>
    <w:rsid w:val="00AA24FC"/>
    <w:rsid w:val="00AA2C6C"/>
    <w:rsid w:val="00AA2CFF"/>
    <w:rsid w:val="00AA2E95"/>
    <w:rsid w:val="00AA431C"/>
    <w:rsid w:val="00AA4C5F"/>
    <w:rsid w:val="00AA52AF"/>
    <w:rsid w:val="00AA6336"/>
    <w:rsid w:val="00AB0F23"/>
    <w:rsid w:val="00AB109C"/>
    <w:rsid w:val="00AB184C"/>
    <w:rsid w:val="00AB1F94"/>
    <w:rsid w:val="00AB20CC"/>
    <w:rsid w:val="00AB2736"/>
    <w:rsid w:val="00AB300A"/>
    <w:rsid w:val="00AB3BE3"/>
    <w:rsid w:val="00AB4FA2"/>
    <w:rsid w:val="00AB71F6"/>
    <w:rsid w:val="00AC0212"/>
    <w:rsid w:val="00AC027B"/>
    <w:rsid w:val="00AC07BD"/>
    <w:rsid w:val="00AC0AA4"/>
    <w:rsid w:val="00AC1679"/>
    <w:rsid w:val="00AC3D4D"/>
    <w:rsid w:val="00AC416A"/>
    <w:rsid w:val="00AC4B50"/>
    <w:rsid w:val="00AC4BD5"/>
    <w:rsid w:val="00AC4E19"/>
    <w:rsid w:val="00AC5634"/>
    <w:rsid w:val="00AC5C1A"/>
    <w:rsid w:val="00AC5FF5"/>
    <w:rsid w:val="00AD0081"/>
    <w:rsid w:val="00AD0800"/>
    <w:rsid w:val="00AD0FE6"/>
    <w:rsid w:val="00AD1520"/>
    <w:rsid w:val="00AD1E88"/>
    <w:rsid w:val="00AD260D"/>
    <w:rsid w:val="00AD320F"/>
    <w:rsid w:val="00AD408F"/>
    <w:rsid w:val="00AD5339"/>
    <w:rsid w:val="00AD5415"/>
    <w:rsid w:val="00AD5B7C"/>
    <w:rsid w:val="00AD5CB5"/>
    <w:rsid w:val="00AD67B0"/>
    <w:rsid w:val="00AD6C30"/>
    <w:rsid w:val="00AD6F22"/>
    <w:rsid w:val="00AD7753"/>
    <w:rsid w:val="00AD779C"/>
    <w:rsid w:val="00AD7972"/>
    <w:rsid w:val="00AE1935"/>
    <w:rsid w:val="00AE1DC5"/>
    <w:rsid w:val="00AE299E"/>
    <w:rsid w:val="00AE2D9D"/>
    <w:rsid w:val="00AE3090"/>
    <w:rsid w:val="00AE4B90"/>
    <w:rsid w:val="00AE6FEC"/>
    <w:rsid w:val="00AE724C"/>
    <w:rsid w:val="00AE74EB"/>
    <w:rsid w:val="00AE7E33"/>
    <w:rsid w:val="00AE7FB6"/>
    <w:rsid w:val="00AF0CB1"/>
    <w:rsid w:val="00AF2016"/>
    <w:rsid w:val="00AF206B"/>
    <w:rsid w:val="00AF22E2"/>
    <w:rsid w:val="00AF23A9"/>
    <w:rsid w:val="00AF249E"/>
    <w:rsid w:val="00AF25F2"/>
    <w:rsid w:val="00AF3A37"/>
    <w:rsid w:val="00AF4720"/>
    <w:rsid w:val="00AF4D7B"/>
    <w:rsid w:val="00AF4E18"/>
    <w:rsid w:val="00AF4F5B"/>
    <w:rsid w:val="00AF52E5"/>
    <w:rsid w:val="00AF576E"/>
    <w:rsid w:val="00AF5B02"/>
    <w:rsid w:val="00AF73A6"/>
    <w:rsid w:val="00AF7A16"/>
    <w:rsid w:val="00AF7D6D"/>
    <w:rsid w:val="00AF7F0B"/>
    <w:rsid w:val="00B00A9A"/>
    <w:rsid w:val="00B00AE9"/>
    <w:rsid w:val="00B00BED"/>
    <w:rsid w:val="00B03649"/>
    <w:rsid w:val="00B04469"/>
    <w:rsid w:val="00B04DBF"/>
    <w:rsid w:val="00B05128"/>
    <w:rsid w:val="00B05205"/>
    <w:rsid w:val="00B07BBF"/>
    <w:rsid w:val="00B10A6A"/>
    <w:rsid w:val="00B1296C"/>
    <w:rsid w:val="00B12D00"/>
    <w:rsid w:val="00B12EA7"/>
    <w:rsid w:val="00B136C5"/>
    <w:rsid w:val="00B141AA"/>
    <w:rsid w:val="00B141E1"/>
    <w:rsid w:val="00B14703"/>
    <w:rsid w:val="00B14719"/>
    <w:rsid w:val="00B156A1"/>
    <w:rsid w:val="00B1599D"/>
    <w:rsid w:val="00B16B88"/>
    <w:rsid w:val="00B16CDC"/>
    <w:rsid w:val="00B17A85"/>
    <w:rsid w:val="00B20970"/>
    <w:rsid w:val="00B20A37"/>
    <w:rsid w:val="00B20FE4"/>
    <w:rsid w:val="00B2186C"/>
    <w:rsid w:val="00B224FA"/>
    <w:rsid w:val="00B22C8C"/>
    <w:rsid w:val="00B235AE"/>
    <w:rsid w:val="00B23D73"/>
    <w:rsid w:val="00B245D9"/>
    <w:rsid w:val="00B25C87"/>
    <w:rsid w:val="00B263EA"/>
    <w:rsid w:val="00B2653E"/>
    <w:rsid w:val="00B26DEC"/>
    <w:rsid w:val="00B27FC2"/>
    <w:rsid w:val="00B3064D"/>
    <w:rsid w:val="00B30F89"/>
    <w:rsid w:val="00B3104D"/>
    <w:rsid w:val="00B31B3A"/>
    <w:rsid w:val="00B32B37"/>
    <w:rsid w:val="00B33376"/>
    <w:rsid w:val="00B33D59"/>
    <w:rsid w:val="00B348F5"/>
    <w:rsid w:val="00B35BED"/>
    <w:rsid w:val="00B35F8C"/>
    <w:rsid w:val="00B35FC1"/>
    <w:rsid w:val="00B3619B"/>
    <w:rsid w:val="00B36A6B"/>
    <w:rsid w:val="00B36C63"/>
    <w:rsid w:val="00B377A2"/>
    <w:rsid w:val="00B37F22"/>
    <w:rsid w:val="00B404E7"/>
    <w:rsid w:val="00B405DA"/>
    <w:rsid w:val="00B40999"/>
    <w:rsid w:val="00B40C35"/>
    <w:rsid w:val="00B4171F"/>
    <w:rsid w:val="00B41A0D"/>
    <w:rsid w:val="00B42172"/>
    <w:rsid w:val="00B4235E"/>
    <w:rsid w:val="00B42AE8"/>
    <w:rsid w:val="00B42C1C"/>
    <w:rsid w:val="00B42C64"/>
    <w:rsid w:val="00B43032"/>
    <w:rsid w:val="00B44F2A"/>
    <w:rsid w:val="00B44FB4"/>
    <w:rsid w:val="00B45DD3"/>
    <w:rsid w:val="00B4615D"/>
    <w:rsid w:val="00B462A7"/>
    <w:rsid w:val="00B476CB"/>
    <w:rsid w:val="00B51152"/>
    <w:rsid w:val="00B512AD"/>
    <w:rsid w:val="00B51866"/>
    <w:rsid w:val="00B51B5C"/>
    <w:rsid w:val="00B51BA6"/>
    <w:rsid w:val="00B51F53"/>
    <w:rsid w:val="00B52390"/>
    <w:rsid w:val="00B53CE1"/>
    <w:rsid w:val="00B54448"/>
    <w:rsid w:val="00B54951"/>
    <w:rsid w:val="00B54C06"/>
    <w:rsid w:val="00B54E0F"/>
    <w:rsid w:val="00B56383"/>
    <w:rsid w:val="00B567D6"/>
    <w:rsid w:val="00B569E9"/>
    <w:rsid w:val="00B56A7D"/>
    <w:rsid w:val="00B56E4E"/>
    <w:rsid w:val="00B57A42"/>
    <w:rsid w:val="00B60827"/>
    <w:rsid w:val="00B60AB4"/>
    <w:rsid w:val="00B60CF2"/>
    <w:rsid w:val="00B61017"/>
    <w:rsid w:val="00B61062"/>
    <w:rsid w:val="00B62F30"/>
    <w:rsid w:val="00B63554"/>
    <w:rsid w:val="00B638FC"/>
    <w:rsid w:val="00B64492"/>
    <w:rsid w:val="00B64955"/>
    <w:rsid w:val="00B649A0"/>
    <w:rsid w:val="00B64AE3"/>
    <w:rsid w:val="00B65020"/>
    <w:rsid w:val="00B656FF"/>
    <w:rsid w:val="00B65F93"/>
    <w:rsid w:val="00B6633E"/>
    <w:rsid w:val="00B66387"/>
    <w:rsid w:val="00B663D8"/>
    <w:rsid w:val="00B664BC"/>
    <w:rsid w:val="00B66C39"/>
    <w:rsid w:val="00B67F73"/>
    <w:rsid w:val="00B712FB"/>
    <w:rsid w:val="00B7143E"/>
    <w:rsid w:val="00B72683"/>
    <w:rsid w:val="00B731E8"/>
    <w:rsid w:val="00B7481E"/>
    <w:rsid w:val="00B75127"/>
    <w:rsid w:val="00B757C3"/>
    <w:rsid w:val="00B75D85"/>
    <w:rsid w:val="00B75EB0"/>
    <w:rsid w:val="00B8020E"/>
    <w:rsid w:val="00B812DA"/>
    <w:rsid w:val="00B813F8"/>
    <w:rsid w:val="00B81770"/>
    <w:rsid w:val="00B81A10"/>
    <w:rsid w:val="00B8263B"/>
    <w:rsid w:val="00B8323B"/>
    <w:rsid w:val="00B836F4"/>
    <w:rsid w:val="00B83A79"/>
    <w:rsid w:val="00B83BC6"/>
    <w:rsid w:val="00B83CE1"/>
    <w:rsid w:val="00B84A2A"/>
    <w:rsid w:val="00B84E07"/>
    <w:rsid w:val="00B85BCD"/>
    <w:rsid w:val="00B86074"/>
    <w:rsid w:val="00B86EC8"/>
    <w:rsid w:val="00B87EAF"/>
    <w:rsid w:val="00B90809"/>
    <w:rsid w:val="00B90F6D"/>
    <w:rsid w:val="00B9129A"/>
    <w:rsid w:val="00B91C68"/>
    <w:rsid w:val="00B92030"/>
    <w:rsid w:val="00B9256A"/>
    <w:rsid w:val="00B926D6"/>
    <w:rsid w:val="00B949F2"/>
    <w:rsid w:val="00B94F44"/>
    <w:rsid w:val="00B95FB5"/>
    <w:rsid w:val="00B96E9E"/>
    <w:rsid w:val="00B97A30"/>
    <w:rsid w:val="00B97AA2"/>
    <w:rsid w:val="00BA12F5"/>
    <w:rsid w:val="00BA25D5"/>
    <w:rsid w:val="00BA34EB"/>
    <w:rsid w:val="00BA387A"/>
    <w:rsid w:val="00BA397D"/>
    <w:rsid w:val="00BA45B1"/>
    <w:rsid w:val="00BA4C78"/>
    <w:rsid w:val="00BA568C"/>
    <w:rsid w:val="00BA60B9"/>
    <w:rsid w:val="00BA6341"/>
    <w:rsid w:val="00BA7646"/>
    <w:rsid w:val="00BA7877"/>
    <w:rsid w:val="00BB0043"/>
    <w:rsid w:val="00BB0606"/>
    <w:rsid w:val="00BB06B4"/>
    <w:rsid w:val="00BB10D2"/>
    <w:rsid w:val="00BB12DC"/>
    <w:rsid w:val="00BB16FE"/>
    <w:rsid w:val="00BB20C2"/>
    <w:rsid w:val="00BB2683"/>
    <w:rsid w:val="00BB5896"/>
    <w:rsid w:val="00BB5FCE"/>
    <w:rsid w:val="00BB636A"/>
    <w:rsid w:val="00BB669D"/>
    <w:rsid w:val="00BC0B65"/>
    <w:rsid w:val="00BC13F7"/>
    <w:rsid w:val="00BC16E9"/>
    <w:rsid w:val="00BC193A"/>
    <w:rsid w:val="00BC2118"/>
    <w:rsid w:val="00BC2A98"/>
    <w:rsid w:val="00BC2D68"/>
    <w:rsid w:val="00BC2E7B"/>
    <w:rsid w:val="00BC36FB"/>
    <w:rsid w:val="00BC3736"/>
    <w:rsid w:val="00BC4313"/>
    <w:rsid w:val="00BC5392"/>
    <w:rsid w:val="00BC5598"/>
    <w:rsid w:val="00BC6098"/>
    <w:rsid w:val="00BC6873"/>
    <w:rsid w:val="00BC6FCB"/>
    <w:rsid w:val="00BD0230"/>
    <w:rsid w:val="00BD02B1"/>
    <w:rsid w:val="00BD059B"/>
    <w:rsid w:val="00BD0F41"/>
    <w:rsid w:val="00BD0FB3"/>
    <w:rsid w:val="00BD376B"/>
    <w:rsid w:val="00BD39B1"/>
    <w:rsid w:val="00BD3B8E"/>
    <w:rsid w:val="00BD3BA4"/>
    <w:rsid w:val="00BD3D0C"/>
    <w:rsid w:val="00BD4662"/>
    <w:rsid w:val="00BD468C"/>
    <w:rsid w:val="00BD7338"/>
    <w:rsid w:val="00BD7B8E"/>
    <w:rsid w:val="00BD7EC6"/>
    <w:rsid w:val="00BE05B1"/>
    <w:rsid w:val="00BE152F"/>
    <w:rsid w:val="00BE182B"/>
    <w:rsid w:val="00BE1C69"/>
    <w:rsid w:val="00BE2405"/>
    <w:rsid w:val="00BE39B1"/>
    <w:rsid w:val="00BE3D4A"/>
    <w:rsid w:val="00BE40F7"/>
    <w:rsid w:val="00BE5EDD"/>
    <w:rsid w:val="00BE79CA"/>
    <w:rsid w:val="00BE7EBE"/>
    <w:rsid w:val="00BE7F35"/>
    <w:rsid w:val="00BE7F4C"/>
    <w:rsid w:val="00BF03D2"/>
    <w:rsid w:val="00BF063A"/>
    <w:rsid w:val="00BF0E11"/>
    <w:rsid w:val="00BF2374"/>
    <w:rsid w:val="00BF3124"/>
    <w:rsid w:val="00BF34B5"/>
    <w:rsid w:val="00BF3636"/>
    <w:rsid w:val="00BF37FF"/>
    <w:rsid w:val="00BF5371"/>
    <w:rsid w:val="00BF55B2"/>
    <w:rsid w:val="00BF5BBF"/>
    <w:rsid w:val="00BF7739"/>
    <w:rsid w:val="00BF7809"/>
    <w:rsid w:val="00C009FC"/>
    <w:rsid w:val="00C00BB2"/>
    <w:rsid w:val="00C00EAA"/>
    <w:rsid w:val="00C015F5"/>
    <w:rsid w:val="00C01B5D"/>
    <w:rsid w:val="00C023D2"/>
    <w:rsid w:val="00C02447"/>
    <w:rsid w:val="00C02AB6"/>
    <w:rsid w:val="00C035C6"/>
    <w:rsid w:val="00C0384C"/>
    <w:rsid w:val="00C039BF"/>
    <w:rsid w:val="00C04415"/>
    <w:rsid w:val="00C04732"/>
    <w:rsid w:val="00C04D3B"/>
    <w:rsid w:val="00C04EAE"/>
    <w:rsid w:val="00C05637"/>
    <w:rsid w:val="00C0698E"/>
    <w:rsid w:val="00C07CB8"/>
    <w:rsid w:val="00C10FE7"/>
    <w:rsid w:val="00C115CC"/>
    <w:rsid w:val="00C13361"/>
    <w:rsid w:val="00C13A07"/>
    <w:rsid w:val="00C141F0"/>
    <w:rsid w:val="00C14FBF"/>
    <w:rsid w:val="00C15004"/>
    <w:rsid w:val="00C1590D"/>
    <w:rsid w:val="00C15D4C"/>
    <w:rsid w:val="00C15DBF"/>
    <w:rsid w:val="00C16FE7"/>
    <w:rsid w:val="00C176CE"/>
    <w:rsid w:val="00C17E37"/>
    <w:rsid w:val="00C201F0"/>
    <w:rsid w:val="00C20BEB"/>
    <w:rsid w:val="00C21BAF"/>
    <w:rsid w:val="00C22E69"/>
    <w:rsid w:val="00C25DBF"/>
    <w:rsid w:val="00C26284"/>
    <w:rsid w:val="00C301CD"/>
    <w:rsid w:val="00C33203"/>
    <w:rsid w:val="00C33745"/>
    <w:rsid w:val="00C33CE2"/>
    <w:rsid w:val="00C35C19"/>
    <w:rsid w:val="00C36B54"/>
    <w:rsid w:val="00C374C1"/>
    <w:rsid w:val="00C400B7"/>
    <w:rsid w:val="00C406F7"/>
    <w:rsid w:val="00C40B1D"/>
    <w:rsid w:val="00C414A5"/>
    <w:rsid w:val="00C41601"/>
    <w:rsid w:val="00C41675"/>
    <w:rsid w:val="00C42B03"/>
    <w:rsid w:val="00C43A1B"/>
    <w:rsid w:val="00C44D40"/>
    <w:rsid w:val="00C459B2"/>
    <w:rsid w:val="00C505BF"/>
    <w:rsid w:val="00C50D65"/>
    <w:rsid w:val="00C51717"/>
    <w:rsid w:val="00C52203"/>
    <w:rsid w:val="00C53D57"/>
    <w:rsid w:val="00C53EC6"/>
    <w:rsid w:val="00C54556"/>
    <w:rsid w:val="00C5548C"/>
    <w:rsid w:val="00C563F3"/>
    <w:rsid w:val="00C5655F"/>
    <w:rsid w:val="00C576D9"/>
    <w:rsid w:val="00C5799A"/>
    <w:rsid w:val="00C57F39"/>
    <w:rsid w:val="00C62C26"/>
    <w:rsid w:val="00C6320B"/>
    <w:rsid w:val="00C63B50"/>
    <w:rsid w:val="00C645A2"/>
    <w:rsid w:val="00C66857"/>
    <w:rsid w:val="00C7011B"/>
    <w:rsid w:val="00C7023C"/>
    <w:rsid w:val="00C706F0"/>
    <w:rsid w:val="00C723AB"/>
    <w:rsid w:val="00C72F82"/>
    <w:rsid w:val="00C73B1D"/>
    <w:rsid w:val="00C73BA7"/>
    <w:rsid w:val="00C7458D"/>
    <w:rsid w:val="00C74E8D"/>
    <w:rsid w:val="00C7526F"/>
    <w:rsid w:val="00C75B3A"/>
    <w:rsid w:val="00C776EE"/>
    <w:rsid w:val="00C81737"/>
    <w:rsid w:val="00C81C9C"/>
    <w:rsid w:val="00C81D30"/>
    <w:rsid w:val="00C826A8"/>
    <w:rsid w:val="00C82F72"/>
    <w:rsid w:val="00C8338D"/>
    <w:rsid w:val="00C83D87"/>
    <w:rsid w:val="00C856EF"/>
    <w:rsid w:val="00C85D55"/>
    <w:rsid w:val="00C86433"/>
    <w:rsid w:val="00C8782A"/>
    <w:rsid w:val="00C879FC"/>
    <w:rsid w:val="00C9186D"/>
    <w:rsid w:val="00C91EC9"/>
    <w:rsid w:val="00C920B1"/>
    <w:rsid w:val="00C9245F"/>
    <w:rsid w:val="00C92B51"/>
    <w:rsid w:val="00C93908"/>
    <w:rsid w:val="00C940FC"/>
    <w:rsid w:val="00C942A4"/>
    <w:rsid w:val="00C95C80"/>
    <w:rsid w:val="00C95E55"/>
    <w:rsid w:val="00C95EF5"/>
    <w:rsid w:val="00C95F55"/>
    <w:rsid w:val="00C96197"/>
    <w:rsid w:val="00C96C7F"/>
    <w:rsid w:val="00C96D26"/>
    <w:rsid w:val="00C9758D"/>
    <w:rsid w:val="00CA01CC"/>
    <w:rsid w:val="00CA09EF"/>
    <w:rsid w:val="00CA15D5"/>
    <w:rsid w:val="00CA43A6"/>
    <w:rsid w:val="00CA442E"/>
    <w:rsid w:val="00CA46CC"/>
    <w:rsid w:val="00CA46D6"/>
    <w:rsid w:val="00CA486F"/>
    <w:rsid w:val="00CA4980"/>
    <w:rsid w:val="00CA4AFD"/>
    <w:rsid w:val="00CA5E66"/>
    <w:rsid w:val="00CA638F"/>
    <w:rsid w:val="00CA63B7"/>
    <w:rsid w:val="00CA751F"/>
    <w:rsid w:val="00CA75FD"/>
    <w:rsid w:val="00CB01DC"/>
    <w:rsid w:val="00CB1A0F"/>
    <w:rsid w:val="00CB2186"/>
    <w:rsid w:val="00CB2F28"/>
    <w:rsid w:val="00CB37B5"/>
    <w:rsid w:val="00CB3D52"/>
    <w:rsid w:val="00CB6A7A"/>
    <w:rsid w:val="00CB6F7E"/>
    <w:rsid w:val="00CB708F"/>
    <w:rsid w:val="00CB747C"/>
    <w:rsid w:val="00CB7938"/>
    <w:rsid w:val="00CC025C"/>
    <w:rsid w:val="00CC1F80"/>
    <w:rsid w:val="00CC5991"/>
    <w:rsid w:val="00CC634D"/>
    <w:rsid w:val="00CC66A2"/>
    <w:rsid w:val="00CC6936"/>
    <w:rsid w:val="00CC6B3B"/>
    <w:rsid w:val="00CC6CAB"/>
    <w:rsid w:val="00CC7D0B"/>
    <w:rsid w:val="00CD10CE"/>
    <w:rsid w:val="00CD39C8"/>
    <w:rsid w:val="00CD50F7"/>
    <w:rsid w:val="00CD5591"/>
    <w:rsid w:val="00CD5B87"/>
    <w:rsid w:val="00CD7976"/>
    <w:rsid w:val="00CD7A51"/>
    <w:rsid w:val="00CD7DC2"/>
    <w:rsid w:val="00CE057D"/>
    <w:rsid w:val="00CE0EAD"/>
    <w:rsid w:val="00CE13CF"/>
    <w:rsid w:val="00CE167F"/>
    <w:rsid w:val="00CE19F1"/>
    <w:rsid w:val="00CE29BA"/>
    <w:rsid w:val="00CE4057"/>
    <w:rsid w:val="00CE44A1"/>
    <w:rsid w:val="00CE6BE6"/>
    <w:rsid w:val="00CF0CCE"/>
    <w:rsid w:val="00CF0D91"/>
    <w:rsid w:val="00CF1894"/>
    <w:rsid w:val="00CF2E35"/>
    <w:rsid w:val="00CF4885"/>
    <w:rsid w:val="00CF6271"/>
    <w:rsid w:val="00CF78B2"/>
    <w:rsid w:val="00CF795D"/>
    <w:rsid w:val="00CF7A3F"/>
    <w:rsid w:val="00CF7B26"/>
    <w:rsid w:val="00CF7F79"/>
    <w:rsid w:val="00D00C66"/>
    <w:rsid w:val="00D01D81"/>
    <w:rsid w:val="00D0305F"/>
    <w:rsid w:val="00D03584"/>
    <w:rsid w:val="00D04AC5"/>
    <w:rsid w:val="00D04D24"/>
    <w:rsid w:val="00D051B3"/>
    <w:rsid w:val="00D05294"/>
    <w:rsid w:val="00D05398"/>
    <w:rsid w:val="00D05C65"/>
    <w:rsid w:val="00D05E26"/>
    <w:rsid w:val="00D06754"/>
    <w:rsid w:val="00D07B32"/>
    <w:rsid w:val="00D10ABD"/>
    <w:rsid w:val="00D116C3"/>
    <w:rsid w:val="00D1308F"/>
    <w:rsid w:val="00D13254"/>
    <w:rsid w:val="00D136B7"/>
    <w:rsid w:val="00D14343"/>
    <w:rsid w:val="00D14746"/>
    <w:rsid w:val="00D16C9B"/>
    <w:rsid w:val="00D20947"/>
    <w:rsid w:val="00D23C48"/>
    <w:rsid w:val="00D24FEE"/>
    <w:rsid w:val="00D26441"/>
    <w:rsid w:val="00D2794F"/>
    <w:rsid w:val="00D27C4D"/>
    <w:rsid w:val="00D3011C"/>
    <w:rsid w:val="00D32B73"/>
    <w:rsid w:val="00D32C59"/>
    <w:rsid w:val="00D33D56"/>
    <w:rsid w:val="00D3541F"/>
    <w:rsid w:val="00D3595B"/>
    <w:rsid w:val="00D365F9"/>
    <w:rsid w:val="00D36642"/>
    <w:rsid w:val="00D36718"/>
    <w:rsid w:val="00D41034"/>
    <w:rsid w:val="00D4114E"/>
    <w:rsid w:val="00D433E5"/>
    <w:rsid w:val="00D44B15"/>
    <w:rsid w:val="00D46FB2"/>
    <w:rsid w:val="00D4739D"/>
    <w:rsid w:val="00D47C67"/>
    <w:rsid w:val="00D47D9D"/>
    <w:rsid w:val="00D47E4E"/>
    <w:rsid w:val="00D51C6C"/>
    <w:rsid w:val="00D51C70"/>
    <w:rsid w:val="00D51C9D"/>
    <w:rsid w:val="00D5397B"/>
    <w:rsid w:val="00D53E0E"/>
    <w:rsid w:val="00D55463"/>
    <w:rsid w:val="00D55BBC"/>
    <w:rsid w:val="00D56F89"/>
    <w:rsid w:val="00D573EE"/>
    <w:rsid w:val="00D57825"/>
    <w:rsid w:val="00D6069E"/>
    <w:rsid w:val="00D61076"/>
    <w:rsid w:val="00D62F5C"/>
    <w:rsid w:val="00D63562"/>
    <w:rsid w:val="00D63717"/>
    <w:rsid w:val="00D63851"/>
    <w:rsid w:val="00D64B18"/>
    <w:rsid w:val="00D64D48"/>
    <w:rsid w:val="00D65B15"/>
    <w:rsid w:val="00D677F7"/>
    <w:rsid w:val="00D70862"/>
    <w:rsid w:val="00D70C26"/>
    <w:rsid w:val="00D70DCC"/>
    <w:rsid w:val="00D71993"/>
    <w:rsid w:val="00D71EA7"/>
    <w:rsid w:val="00D723BA"/>
    <w:rsid w:val="00D74C1B"/>
    <w:rsid w:val="00D7541C"/>
    <w:rsid w:val="00D7570B"/>
    <w:rsid w:val="00D7635B"/>
    <w:rsid w:val="00D76EF6"/>
    <w:rsid w:val="00D77404"/>
    <w:rsid w:val="00D77F50"/>
    <w:rsid w:val="00D80AF4"/>
    <w:rsid w:val="00D828BA"/>
    <w:rsid w:val="00D82AE7"/>
    <w:rsid w:val="00D82BDB"/>
    <w:rsid w:val="00D83894"/>
    <w:rsid w:val="00D83E0E"/>
    <w:rsid w:val="00D83F28"/>
    <w:rsid w:val="00D851F9"/>
    <w:rsid w:val="00D85E8D"/>
    <w:rsid w:val="00D8660B"/>
    <w:rsid w:val="00D877DE"/>
    <w:rsid w:val="00D8793F"/>
    <w:rsid w:val="00D87E7C"/>
    <w:rsid w:val="00D90565"/>
    <w:rsid w:val="00D9168B"/>
    <w:rsid w:val="00D9283A"/>
    <w:rsid w:val="00D92AD0"/>
    <w:rsid w:val="00D92EBF"/>
    <w:rsid w:val="00D9307B"/>
    <w:rsid w:val="00D939D3"/>
    <w:rsid w:val="00D94464"/>
    <w:rsid w:val="00D9473C"/>
    <w:rsid w:val="00D95312"/>
    <w:rsid w:val="00D958E4"/>
    <w:rsid w:val="00D95EBE"/>
    <w:rsid w:val="00D95FC2"/>
    <w:rsid w:val="00D96551"/>
    <w:rsid w:val="00D966E9"/>
    <w:rsid w:val="00D96F2F"/>
    <w:rsid w:val="00D973D4"/>
    <w:rsid w:val="00D974A6"/>
    <w:rsid w:val="00D97D11"/>
    <w:rsid w:val="00DA0321"/>
    <w:rsid w:val="00DA0A5F"/>
    <w:rsid w:val="00DA2E68"/>
    <w:rsid w:val="00DA3F33"/>
    <w:rsid w:val="00DA4CB8"/>
    <w:rsid w:val="00DA5C6A"/>
    <w:rsid w:val="00DA74F7"/>
    <w:rsid w:val="00DA75D9"/>
    <w:rsid w:val="00DA77B0"/>
    <w:rsid w:val="00DA78CF"/>
    <w:rsid w:val="00DA7E64"/>
    <w:rsid w:val="00DB0147"/>
    <w:rsid w:val="00DB254C"/>
    <w:rsid w:val="00DB264A"/>
    <w:rsid w:val="00DB26DB"/>
    <w:rsid w:val="00DB2FEA"/>
    <w:rsid w:val="00DB535B"/>
    <w:rsid w:val="00DB5685"/>
    <w:rsid w:val="00DB6B0C"/>
    <w:rsid w:val="00DB7241"/>
    <w:rsid w:val="00DB7C14"/>
    <w:rsid w:val="00DC05C1"/>
    <w:rsid w:val="00DC0810"/>
    <w:rsid w:val="00DC0927"/>
    <w:rsid w:val="00DC1211"/>
    <w:rsid w:val="00DC187C"/>
    <w:rsid w:val="00DC241D"/>
    <w:rsid w:val="00DC2954"/>
    <w:rsid w:val="00DC320E"/>
    <w:rsid w:val="00DC34DB"/>
    <w:rsid w:val="00DC3A4C"/>
    <w:rsid w:val="00DC4D38"/>
    <w:rsid w:val="00DC5816"/>
    <w:rsid w:val="00DC59A1"/>
    <w:rsid w:val="00DC5C48"/>
    <w:rsid w:val="00DC6A2F"/>
    <w:rsid w:val="00DC76E8"/>
    <w:rsid w:val="00DC7965"/>
    <w:rsid w:val="00DC79FF"/>
    <w:rsid w:val="00DC7D96"/>
    <w:rsid w:val="00DD1017"/>
    <w:rsid w:val="00DD19A5"/>
    <w:rsid w:val="00DD30D9"/>
    <w:rsid w:val="00DD3C9B"/>
    <w:rsid w:val="00DD3E43"/>
    <w:rsid w:val="00DD413B"/>
    <w:rsid w:val="00DD441D"/>
    <w:rsid w:val="00DD648A"/>
    <w:rsid w:val="00DD6AFE"/>
    <w:rsid w:val="00DD708F"/>
    <w:rsid w:val="00DD7366"/>
    <w:rsid w:val="00DD75F1"/>
    <w:rsid w:val="00DD7602"/>
    <w:rsid w:val="00DD7818"/>
    <w:rsid w:val="00DD784A"/>
    <w:rsid w:val="00DD7BD3"/>
    <w:rsid w:val="00DD7F73"/>
    <w:rsid w:val="00DE0948"/>
    <w:rsid w:val="00DE0961"/>
    <w:rsid w:val="00DE1C90"/>
    <w:rsid w:val="00DE1CD1"/>
    <w:rsid w:val="00DE249C"/>
    <w:rsid w:val="00DE33B1"/>
    <w:rsid w:val="00DE33BE"/>
    <w:rsid w:val="00DE45C2"/>
    <w:rsid w:val="00DE4CA0"/>
    <w:rsid w:val="00DE54EC"/>
    <w:rsid w:val="00DE57FB"/>
    <w:rsid w:val="00DE6630"/>
    <w:rsid w:val="00DE66CA"/>
    <w:rsid w:val="00DE6E02"/>
    <w:rsid w:val="00DE745E"/>
    <w:rsid w:val="00DE7F61"/>
    <w:rsid w:val="00DF03C7"/>
    <w:rsid w:val="00DF05CE"/>
    <w:rsid w:val="00DF0768"/>
    <w:rsid w:val="00DF07A7"/>
    <w:rsid w:val="00DF07E0"/>
    <w:rsid w:val="00DF1F71"/>
    <w:rsid w:val="00DF27C7"/>
    <w:rsid w:val="00DF4798"/>
    <w:rsid w:val="00DF5B62"/>
    <w:rsid w:val="00DF5EA7"/>
    <w:rsid w:val="00DF645E"/>
    <w:rsid w:val="00DF6C53"/>
    <w:rsid w:val="00DF6CAC"/>
    <w:rsid w:val="00DF758E"/>
    <w:rsid w:val="00DF78C3"/>
    <w:rsid w:val="00DF7E2B"/>
    <w:rsid w:val="00E004F5"/>
    <w:rsid w:val="00E00C78"/>
    <w:rsid w:val="00E02081"/>
    <w:rsid w:val="00E02F32"/>
    <w:rsid w:val="00E05BAD"/>
    <w:rsid w:val="00E06C00"/>
    <w:rsid w:val="00E07C9D"/>
    <w:rsid w:val="00E102C6"/>
    <w:rsid w:val="00E1064E"/>
    <w:rsid w:val="00E10CB3"/>
    <w:rsid w:val="00E1121E"/>
    <w:rsid w:val="00E11978"/>
    <w:rsid w:val="00E13036"/>
    <w:rsid w:val="00E13C5C"/>
    <w:rsid w:val="00E15542"/>
    <w:rsid w:val="00E172F5"/>
    <w:rsid w:val="00E178FC"/>
    <w:rsid w:val="00E20003"/>
    <w:rsid w:val="00E20D2E"/>
    <w:rsid w:val="00E21565"/>
    <w:rsid w:val="00E21971"/>
    <w:rsid w:val="00E221D3"/>
    <w:rsid w:val="00E227EB"/>
    <w:rsid w:val="00E231A1"/>
    <w:rsid w:val="00E23CE9"/>
    <w:rsid w:val="00E2438C"/>
    <w:rsid w:val="00E2452A"/>
    <w:rsid w:val="00E24968"/>
    <w:rsid w:val="00E249EE"/>
    <w:rsid w:val="00E25059"/>
    <w:rsid w:val="00E256E4"/>
    <w:rsid w:val="00E2642D"/>
    <w:rsid w:val="00E27AC0"/>
    <w:rsid w:val="00E30543"/>
    <w:rsid w:val="00E31F0B"/>
    <w:rsid w:val="00E32717"/>
    <w:rsid w:val="00E3290B"/>
    <w:rsid w:val="00E329F3"/>
    <w:rsid w:val="00E32FEA"/>
    <w:rsid w:val="00E33E37"/>
    <w:rsid w:val="00E341FA"/>
    <w:rsid w:val="00E34AD5"/>
    <w:rsid w:val="00E36945"/>
    <w:rsid w:val="00E36A49"/>
    <w:rsid w:val="00E36B0B"/>
    <w:rsid w:val="00E36C16"/>
    <w:rsid w:val="00E41248"/>
    <w:rsid w:val="00E423CD"/>
    <w:rsid w:val="00E427DD"/>
    <w:rsid w:val="00E430D4"/>
    <w:rsid w:val="00E43693"/>
    <w:rsid w:val="00E4370E"/>
    <w:rsid w:val="00E43D05"/>
    <w:rsid w:val="00E4417C"/>
    <w:rsid w:val="00E4465A"/>
    <w:rsid w:val="00E44D46"/>
    <w:rsid w:val="00E44FA4"/>
    <w:rsid w:val="00E46DEB"/>
    <w:rsid w:val="00E477CF"/>
    <w:rsid w:val="00E47BBD"/>
    <w:rsid w:val="00E47BF0"/>
    <w:rsid w:val="00E47DDF"/>
    <w:rsid w:val="00E47E8C"/>
    <w:rsid w:val="00E50DE5"/>
    <w:rsid w:val="00E51A46"/>
    <w:rsid w:val="00E51FAF"/>
    <w:rsid w:val="00E522A9"/>
    <w:rsid w:val="00E54578"/>
    <w:rsid w:val="00E55141"/>
    <w:rsid w:val="00E56868"/>
    <w:rsid w:val="00E56ECC"/>
    <w:rsid w:val="00E570FC"/>
    <w:rsid w:val="00E57D7B"/>
    <w:rsid w:val="00E6088E"/>
    <w:rsid w:val="00E60C5F"/>
    <w:rsid w:val="00E62477"/>
    <w:rsid w:val="00E62B1E"/>
    <w:rsid w:val="00E62C63"/>
    <w:rsid w:val="00E6312C"/>
    <w:rsid w:val="00E631EE"/>
    <w:rsid w:val="00E632EC"/>
    <w:rsid w:val="00E643DF"/>
    <w:rsid w:val="00E64760"/>
    <w:rsid w:val="00E64A15"/>
    <w:rsid w:val="00E64E8A"/>
    <w:rsid w:val="00E6611A"/>
    <w:rsid w:val="00E663FF"/>
    <w:rsid w:val="00E6659F"/>
    <w:rsid w:val="00E665DE"/>
    <w:rsid w:val="00E70330"/>
    <w:rsid w:val="00E70A92"/>
    <w:rsid w:val="00E70AA2"/>
    <w:rsid w:val="00E70CCE"/>
    <w:rsid w:val="00E723F1"/>
    <w:rsid w:val="00E727F3"/>
    <w:rsid w:val="00E73082"/>
    <w:rsid w:val="00E732FF"/>
    <w:rsid w:val="00E735EF"/>
    <w:rsid w:val="00E7383A"/>
    <w:rsid w:val="00E74129"/>
    <w:rsid w:val="00E74292"/>
    <w:rsid w:val="00E7467D"/>
    <w:rsid w:val="00E751B1"/>
    <w:rsid w:val="00E75E2A"/>
    <w:rsid w:val="00E7602D"/>
    <w:rsid w:val="00E77D23"/>
    <w:rsid w:val="00E8017F"/>
    <w:rsid w:val="00E82B58"/>
    <w:rsid w:val="00E83A3F"/>
    <w:rsid w:val="00E84008"/>
    <w:rsid w:val="00E844FB"/>
    <w:rsid w:val="00E84818"/>
    <w:rsid w:val="00E854E5"/>
    <w:rsid w:val="00E85DD9"/>
    <w:rsid w:val="00E878EC"/>
    <w:rsid w:val="00E879F3"/>
    <w:rsid w:val="00E9025F"/>
    <w:rsid w:val="00E9044F"/>
    <w:rsid w:val="00E90A68"/>
    <w:rsid w:val="00E90E58"/>
    <w:rsid w:val="00E91158"/>
    <w:rsid w:val="00E9192B"/>
    <w:rsid w:val="00E91FFA"/>
    <w:rsid w:val="00E92524"/>
    <w:rsid w:val="00E9272C"/>
    <w:rsid w:val="00E933C0"/>
    <w:rsid w:val="00E93DEB"/>
    <w:rsid w:val="00E948C9"/>
    <w:rsid w:val="00E94B51"/>
    <w:rsid w:val="00E9697F"/>
    <w:rsid w:val="00E971EB"/>
    <w:rsid w:val="00E977EE"/>
    <w:rsid w:val="00EA0DBC"/>
    <w:rsid w:val="00EA16DC"/>
    <w:rsid w:val="00EA2005"/>
    <w:rsid w:val="00EA222E"/>
    <w:rsid w:val="00EA288E"/>
    <w:rsid w:val="00EA2C4B"/>
    <w:rsid w:val="00EA2C51"/>
    <w:rsid w:val="00EA3512"/>
    <w:rsid w:val="00EA391A"/>
    <w:rsid w:val="00EA3D73"/>
    <w:rsid w:val="00EA4AE3"/>
    <w:rsid w:val="00EA6130"/>
    <w:rsid w:val="00EB1737"/>
    <w:rsid w:val="00EB2D8D"/>
    <w:rsid w:val="00EB3135"/>
    <w:rsid w:val="00EB3540"/>
    <w:rsid w:val="00EB35D1"/>
    <w:rsid w:val="00EB36C0"/>
    <w:rsid w:val="00EB3A8C"/>
    <w:rsid w:val="00EB4FEE"/>
    <w:rsid w:val="00EB5168"/>
    <w:rsid w:val="00EB558C"/>
    <w:rsid w:val="00EB55F4"/>
    <w:rsid w:val="00EB5D88"/>
    <w:rsid w:val="00EB6156"/>
    <w:rsid w:val="00EB6E75"/>
    <w:rsid w:val="00EB6F38"/>
    <w:rsid w:val="00EB707A"/>
    <w:rsid w:val="00EC010B"/>
    <w:rsid w:val="00EC0CE1"/>
    <w:rsid w:val="00EC14EC"/>
    <w:rsid w:val="00EC36E1"/>
    <w:rsid w:val="00EC4934"/>
    <w:rsid w:val="00EC52B1"/>
    <w:rsid w:val="00EC5987"/>
    <w:rsid w:val="00ED02DE"/>
    <w:rsid w:val="00ED0707"/>
    <w:rsid w:val="00ED14CA"/>
    <w:rsid w:val="00ED1BB2"/>
    <w:rsid w:val="00ED1BF7"/>
    <w:rsid w:val="00ED1F59"/>
    <w:rsid w:val="00ED423F"/>
    <w:rsid w:val="00ED45CA"/>
    <w:rsid w:val="00ED6A36"/>
    <w:rsid w:val="00ED77A3"/>
    <w:rsid w:val="00EE0E61"/>
    <w:rsid w:val="00EE1679"/>
    <w:rsid w:val="00EE2F00"/>
    <w:rsid w:val="00EE357B"/>
    <w:rsid w:val="00EE3961"/>
    <w:rsid w:val="00EE57DB"/>
    <w:rsid w:val="00EE66A9"/>
    <w:rsid w:val="00EF02A7"/>
    <w:rsid w:val="00EF0466"/>
    <w:rsid w:val="00EF07F0"/>
    <w:rsid w:val="00EF0963"/>
    <w:rsid w:val="00EF0E97"/>
    <w:rsid w:val="00EF0FF5"/>
    <w:rsid w:val="00EF133F"/>
    <w:rsid w:val="00EF1D0B"/>
    <w:rsid w:val="00EF43CE"/>
    <w:rsid w:val="00EF5BF3"/>
    <w:rsid w:val="00EF7704"/>
    <w:rsid w:val="00EF7787"/>
    <w:rsid w:val="00EF7DCA"/>
    <w:rsid w:val="00F009D8"/>
    <w:rsid w:val="00F01ECF"/>
    <w:rsid w:val="00F02141"/>
    <w:rsid w:val="00F02394"/>
    <w:rsid w:val="00F02C4B"/>
    <w:rsid w:val="00F04260"/>
    <w:rsid w:val="00F04381"/>
    <w:rsid w:val="00F04BDF"/>
    <w:rsid w:val="00F0510C"/>
    <w:rsid w:val="00F053A6"/>
    <w:rsid w:val="00F053D6"/>
    <w:rsid w:val="00F054F0"/>
    <w:rsid w:val="00F05A71"/>
    <w:rsid w:val="00F05BCA"/>
    <w:rsid w:val="00F05D0F"/>
    <w:rsid w:val="00F06D6C"/>
    <w:rsid w:val="00F06F77"/>
    <w:rsid w:val="00F0723B"/>
    <w:rsid w:val="00F0761B"/>
    <w:rsid w:val="00F124DC"/>
    <w:rsid w:val="00F12711"/>
    <w:rsid w:val="00F13979"/>
    <w:rsid w:val="00F13B66"/>
    <w:rsid w:val="00F1411A"/>
    <w:rsid w:val="00F141E6"/>
    <w:rsid w:val="00F1593F"/>
    <w:rsid w:val="00F16421"/>
    <w:rsid w:val="00F20C1C"/>
    <w:rsid w:val="00F20C64"/>
    <w:rsid w:val="00F20F3F"/>
    <w:rsid w:val="00F21515"/>
    <w:rsid w:val="00F21745"/>
    <w:rsid w:val="00F22227"/>
    <w:rsid w:val="00F22DA9"/>
    <w:rsid w:val="00F23038"/>
    <w:rsid w:val="00F23C1D"/>
    <w:rsid w:val="00F24084"/>
    <w:rsid w:val="00F258B2"/>
    <w:rsid w:val="00F262AF"/>
    <w:rsid w:val="00F2656A"/>
    <w:rsid w:val="00F26D64"/>
    <w:rsid w:val="00F26F62"/>
    <w:rsid w:val="00F27328"/>
    <w:rsid w:val="00F275E2"/>
    <w:rsid w:val="00F27E2A"/>
    <w:rsid w:val="00F3034E"/>
    <w:rsid w:val="00F30CE6"/>
    <w:rsid w:val="00F3109E"/>
    <w:rsid w:val="00F313FB"/>
    <w:rsid w:val="00F31477"/>
    <w:rsid w:val="00F31C4D"/>
    <w:rsid w:val="00F3200E"/>
    <w:rsid w:val="00F327A9"/>
    <w:rsid w:val="00F32B68"/>
    <w:rsid w:val="00F3301E"/>
    <w:rsid w:val="00F34259"/>
    <w:rsid w:val="00F344C0"/>
    <w:rsid w:val="00F3462E"/>
    <w:rsid w:val="00F34E66"/>
    <w:rsid w:val="00F353E0"/>
    <w:rsid w:val="00F35973"/>
    <w:rsid w:val="00F35EB7"/>
    <w:rsid w:val="00F360FF"/>
    <w:rsid w:val="00F40AD3"/>
    <w:rsid w:val="00F41E48"/>
    <w:rsid w:val="00F42565"/>
    <w:rsid w:val="00F4293B"/>
    <w:rsid w:val="00F43EF7"/>
    <w:rsid w:val="00F44228"/>
    <w:rsid w:val="00F44E85"/>
    <w:rsid w:val="00F44FA1"/>
    <w:rsid w:val="00F4521A"/>
    <w:rsid w:val="00F464DE"/>
    <w:rsid w:val="00F500A1"/>
    <w:rsid w:val="00F506A1"/>
    <w:rsid w:val="00F519F7"/>
    <w:rsid w:val="00F521F1"/>
    <w:rsid w:val="00F52A6E"/>
    <w:rsid w:val="00F52C0E"/>
    <w:rsid w:val="00F53760"/>
    <w:rsid w:val="00F5390B"/>
    <w:rsid w:val="00F53BA7"/>
    <w:rsid w:val="00F53D96"/>
    <w:rsid w:val="00F53FB7"/>
    <w:rsid w:val="00F56059"/>
    <w:rsid w:val="00F563D1"/>
    <w:rsid w:val="00F5770C"/>
    <w:rsid w:val="00F578EF"/>
    <w:rsid w:val="00F61A42"/>
    <w:rsid w:val="00F61AE9"/>
    <w:rsid w:val="00F62333"/>
    <w:rsid w:val="00F62842"/>
    <w:rsid w:val="00F62A1D"/>
    <w:rsid w:val="00F62DC5"/>
    <w:rsid w:val="00F64504"/>
    <w:rsid w:val="00F648F6"/>
    <w:rsid w:val="00F65CFF"/>
    <w:rsid w:val="00F67C4E"/>
    <w:rsid w:val="00F713CE"/>
    <w:rsid w:val="00F7187B"/>
    <w:rsid w:val="00F72BC5"/>
    <w:rsid w:val="00F73B94"/>
    <w:rsid w:val="00F73DA3"/>
    <w:rsid w:val="00F7546F"/>
    <w:rsid w:val="00F75AD6"/>
    <w:rsid w:val="00F76B1A"/>
    <w:rsid w:val="00F7773D"/>
    <w:rsid w:val="00F77FBA"/>
    <w:rsid w:val="00F80492"/>
    <w:rsid w:val="00F809F6"/>
    <w:rsid w:val="00F81A29"/>
    <w:rsid w:val="00F8304C"/>
    <w:rsid w:val="00F85122"/>
    <w:rsid w:val="00F90925"/>
    <w:rsid w:val="00F919F5"/>
    <w:rsid w:val="00F91B4A"/>
    <w:rsid w:val="00F91F0A"/>
    <w:rsid w:val="00F92262"/>
    <w:rsid w:val="00F92671"/>
    <w:rsid w:val="00F92769"/>
    <w:rsid w:val="00F92883"/>
    <w:rsid w:val="00F9429D"/>
    <w:rsid w:val="00F94867"/>
    <w:rsid w:val="00F94F08"/>
    <w:rsid w:val="00F95074"/>
    <w:rsid w:val="00F952B0"/>
    <w:rsid w:val="00F953F0"/>
    <w:rsid w:val="00F956D4"/>
    <w:rsid w:val="00F9603D"/>
    <w:rsid w:val="00F960F2"/>
    <w:rsid w:val="00F961D5"/>
    <w:rsid w:val="00F962D9"/>
    <w:rsid w:val="00F967AE"/>
    <w:rsid w:val="00F96D40"/>
    <w:rsid w:val="00F96EAF"/>
    <w:rsid w:val="00F97BBB"/>
    <w:rsid w:val="00F97D53"/>
    <w:rsid w:val="00FA07DF"/>
    <w:rsid w:val="00FA0B87"/>
    <w:rsid w:val="00FA17B5"/>
    <w:rsid w:val="00FA2392"/>
    <w:rsid w:val="00FA5368"/>
    <w:rsid w:val="00FA5826"/>
    <w:rsid w:val="00FA599A"/>
    <w:rsid w:val="00FA6C50"/>
    <w:rsid w:val="00FB0157"/>
    <w:rsid w:val="00FB10E8"/>
    <w:rsid w:val="00FB225E"/>
    <w:rsid w:val="00FB23D0"/>
    <w:rsid w:val="00FB2C44"/>
    <w:rsid w:val="00FB36D7"/>
    <w:rsid w:val="00FB4365"/>
    <w:rsid w:val="00FB487D"/>
    <w:rsid w:val="00FB4DEF"/>
    <w:rsid w:val="00FB4ED8"/>
    <w:rsid w:val="00FB51DA"/>
    <w:rsid w:val="00FB53CA"/>
    <w:rsid w:val="00FB58A1"/>
    <w:rsid w:val="00FB6844"/>
    <w:rsid w:val="00FB73CC"/>
    <w:rsid w:val="00FB7AE5"/>
    <w:rsid w:val="00FC0C40"/>
    <w:rsid w:val="00FC0E48"/>
    <w:rsid w:val="00FC218E"/>
    <w:rsid w:val="00FC21B4"/>
    <w:rsid w:val="00FC25B4"/>
    <w:rsid w:val="00FC4FB5"/>
    <w:rsid w:val="00FC5B76"/>
    <w:rsid w:val="00FC601F"/>
    <w:rsid w:val="00FC6348"/>
    <w:rsid w:val="00FC6D2D"/>
    <w:rsid w:val="00FC731B"/>
    <w:rsid w:val="00FD042B"/>
    <w:rsid w:val="00FD0DC5"/>
    <w:rsid w:val="00FD1142"/>
    <w:rsid w:val="00FD18EF"/>
    <w:rsid w:val="00FD1DD6"/>
    <w:rsid w:val="00FD2E39"/>
    <w:rsid w:val="00FD33BF"/>
    <w:rsid w:val="00FD3FE0"/>
    <w:rsid w:val="00FD4DF5"/>
    <w:rsid w:val="00FD502D"/>
    <w:rsid w:val="00FD6323"/>
    <w:rsid w:val="00FD69D6"/>
    <w:rsid w:val="00FD71F3"/>
    <w:rsid w:val="00FD7FAD"/>
    <w:rsid w:val="00FE0054"/>
    <w:rsid w:val="00FE0124"/>
    <w:rsid w:val="00FE19C0"/>
    <w:rsid w:val="00FE1BE1"/>
    <w:rsid w:val="00FE297B"/>
    <w:rsid w:val="00FE2B54"/>
    <w:rsid w:val="00FE2D23"/>
    <w:rsid w:val="00FE30D8"/>
    <w:rsid w:val="00FE38BB"/>
    <w:rsid w:val="00FE4EC4"/>
    <w:rsid w:val="00FE5917"/>
    <w:rsid w:val="00FE63F6"/>
    <w:rsid w:val="00FE658C"/>
    <w:rsid w:val="00FE7450"/>
    <w:rsid w:val="00FE7641"/>
    <w:rsid w:val="00FE7A29"/>
    <w:rsid w:val="00FF0357"/>
    <w:rsid w:val="00FF1DA5"/>
    <w:rsid w:val="00FF2413"/>
    <w:rsid w:val="00FF250B"/>
    <w:rsid w:val="00FF2718"/>
    <w:rsid w:val="00FF539E"/>
    <w:rsid w:val="00FF5AA7"/>
    <w:rsid w:val="00FF5B50"/>
    <w:rsid w:val="00FF716D"/>
    <w:rsid w:val="00FF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D3B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83A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link w:val="Titre1Car"/>
    <w:uiPriority w:val="9"/>
    <w:qFormat/>
    <w:rsid w:val="0045136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10B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32BC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367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67109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51361"/>
    <w:pPr>
      <w:ind w:left="720"/>
      <w:contextualSpacing/>
    </w:pPr>
    <w:rPr>
      <w:rFonts w:eastAsia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136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1361"/>
    <w:rPr>
      <w:rFonts w:ascii="Tahoma" w:hAnsi="Tahoma" w:cs="Tahoma"/>
      <w:sz w:val="16"/>
      <w:szCs w:val="16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45136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ledefault">
    <w:name w:val="title_default"/>
    <w:basedOn w:val="Policepardfaut"/>
    <w:rsid w:val="00451361"/>
  </w:style>
  <w:style w:type="character" w:styleId="Accentuation">
    <w:name w:val="Emphasis"/>
    <w:basedOn w:val="Policepardfaut"/>
    <w:uiPriority w:val="20"/>
    <w:qFormat/>
    <w:rsid w:val="00612CF2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ar"/>
    <w:rsid w:val="00612CF2"/>
    <w:pPr>
      <w:jc w:val="center"/>
    </w:pPr>
    <w:rPr>
      <w:noProof/>
    </w:rPr>
  </w:style>
  <w:style w:type="character" w:customStyle="1" w:styleId="EndNoteBibliographyTitleCar">
    <w:name w:val="EndNote Bibliography Title Car"/>
    <w:basedOn w:val="Policepardfaut"/>
    <w:link w:val="EndNoteBibliographyTitle"/>
    <w:rsid w:val="00612CF2"/>
    <w:rPr>
      <w:rFonts w:ascii="Times New Roman" w:hAnsi="Times New Roman" w:cs="Times New Roman"/>
      <w:noProof/>
      <w:sz w:val="24"/>
      <w:szCs w:val="24"/>
      <w:lang w:eastAsia="fr-FR"/>
    </w:rPr>
  </w:style>
  <w:style w:type="paragraph" w:customStyle="1" w:styleId="EndNoteBibliography">
    <w:name w:val="EndNote Bibliography"/>
    <w:basedOn w:val="Normal"/>
    <w:link w:val="EndNoteBibliographyCar"/>
    <w:rsid w:val="00612CF2"/>
    <w:rPr>
      <w:noProof/>
    </w:rPr>
  </w:style>
  <w:style w:type="character" w:customStyle="1" w:styleId="EndNoteBibliographyCar">
    <w:name w:val="EndNote Bibliography Car"/>
    <w:basedOn w:val="Policepardfaut"/>
    <w:link w:val="EndNoteBibliography"/>
    <w:rsid w:val="00612CF2"/>
    <w:rPr>
      <w:rFonts w:ascii="Times New Roman" w:hAnsi="Times New Roman" w:cs="Times New Roman"/>
      <w:noProof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510B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customStyle="1" w:styleId="f-body">
    <w:name w:val="f-body"/>
    <w:basedOn w:val="Normal"/>
    <w:rsid w:val="00510B77"/>
    <w:pPr>
      <w:spacing w:before="100" w:beforeAutospacing="1" w:after="100" w:afterAutospacing="1"/>
    </w:pPr>
    <w:rPr>
      <w:rFonts w:eastAsia="Times New Roman"/>
    </w:rPr>
  </w:style>
  <w:style w:type="character" w:customStyle="1" w:styleId="smallcaps">
    <w:name w:val="smallcaps"/>
    <w:basedOn w:val="Policepardfaut"/>
    <w:rsid w:val="00BE182B"/>
  </w:style>
  <w:style w:type="character" w:customStyle="1" w:styleId="Titre3Car">
    <w:name w:val="Titre 3 Car"/>
    <w:basedOn w:val="Policepardfaut"/>
    <w:link w:val="Titre3"/>
    <w:uiPriority w:val="9"/>
    <w:semiHidden/>
    <w:rsid w:val="00032BC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fr-FR"/>
    </w:rPr>
  </w:style>
  <w:style w:type="character" w:customStyle="1" w:styleId="st">
    <w:name w:val="st"/>
    <w:basedOn w:val="Policepardfaut"/>
    <w:rsid w:val="00032BCF"/>
  </w:style>
  <w:style w:type="paragraph" w:styleId="Pieddepage">
    <w:name w:val="footer"/>
    <w:basedOn w:val="Normal"/>
    <w:link w:val="PieddepageCar"/>
    <w:uiPriority w:val="99"/>
    <w:unhideWhenUsed/>
    <w:rsid w:val="006C7563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6C7563"/>
  </w:style>
  <w:style w:type="table" w:styleId="Grilledutableau">
    <w:name w:val="Table Grid"/>
    <w:basedOn w:val="TableauNormal"/>
    <w:uiPriority w:val="59"/>
    <w:rsid w:val="006C75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8574A3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B10A6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10A6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10A6A"/>
    <w:rPr>
      <w:rFonts w:ascii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10A6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10A6A"/>
    <w:rPr>
      <w:rFonts w:ascii="Times New Roman" w:hAnsi="Times New Roman" w:cs="Times New Roman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E51FAF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976D8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olicepardfaut"/>
    <w:rsid w:val="00362A92"/>
  </w:style>
  <w:style w:type="paragraph" w:styleId="NormalWeb">
    <w:name w:val="Normal (Web)"/>
    <w:basedOn w:val="Normal"/>
    <w:uiPriority w:val="99"/>
    <w:semiHidden/>
    <w:unhideWhenUsed/>
    <w:rsid w:val="009E2FDF"/>
  </w:style>
  <w:style w:type="paragraph" w:styleId="En-tte">
    <w:name w:val="header"/>
    <w:basedOn w:val="Normal"/>
    <w:link w:val="En-tteCar"/>
    <w:uiPriority w:val="99"/>
    <w:unhideWhenUsed/>
    <w:rsid w:val="00C14FB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14FBF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addresses">
    <w:name w:val="addresses"/>
    <w:basedOn w:val="Normal"/>
    <w:rsid w:val="003E3E0D"/>
  </w:style>
  <w:style w:type="character" w:styleId="lev">
    <w:name w:val="Strong"/>
    <w:basedOn w:val="Policepardfaut"/>
    <w:uiPriority w:val="22"/>
    <w:qFormat/>
    <w:rsid w:val="00F31C4D"/>
    <w:rPr>
      <w:b/>
      <w:bCs/>
    </w:rPr>
  </w:style>
  <w:style w:type="character" w:customStyle="1" w:styleId="Titre4Car">
    <w:name w:val="Titre 4 Car"/>
    <w:basedOn w:val="Policepardfaut"/>
    <w:link w:val="Titre4"/>
    <w:uiPriority w:val="9"/>
    <w:semiHidden/>
    <w:rsid w:val="007367A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8A06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8A061F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CodeHTML">
    <w:name w:val="HTML Code"/>
    <w:basedOn w:val="Policepardfaut"/>
    <w:uiPriority w:val="99"/>
    <w:semiHidden/>
    <w:unhideWhenUsed/>
    <w:rsid w:val="008A061F"/>
    <w:rPr>
      <w:rFonts w:ascii="Courier New" w:eastAsia="Times New Roman" w:hAnsi="Courier New" w:cs="Courier New"/>
      <w:sz w:val="20"/>
      <w:szCs w:val="20"/>
    </w:rPr>
  </w:style>
  <w:style w:type="character" w:customStyle="1" w:styleId="paren">
    <w:name w:val="paren"/>
    <w:basedOn w:val="Policepardfaut"/>
    <w:rsid w:val="008A061F"/>
  </w:style>
  <w:style w:type="character" w:customStyle="1" w:styleId="identifier">
    <w:name w:val="identifier"/>
    <w:basedOn w:val="Policepardfaut"/>
    <w:rsid w:val="008A061F"/>
  </w:style>
  <w:style w:type="character" w:customStyle="1" w:styleId="operator">
    <w:name w:val="operator"/>
    <w:basedOn w:val="Policepardfaut"/>
    <w:rsid w:val="008A061F"/>
  </w:style>
  <w:style w:type="character" w:customStyle="1" w:styleId="literal">
    <w:name w:val="literal"/>
    <w:basedOn w:val="Policepardfaut"/>
    <w:rsid w:val="008A061F"/>
  </w:style>
  <w:style w:type="character" w:customStyle="1" w:styleId="Mentionnonrsolue2">
    <w:name w:val="Mention non résolue2"/>
    <w:basedOn w:val="Policepardfaut"/>
    <w:uiPriority w:val="99"/>
    <w:semiHidden/>
    <w:unhideWhenUsed/>
    <w:rsid w:val="00714A8B"/>
    <w:rPr>
      <w:color w:val="605E5C"/>
      <w:shd w:val="clear" w:color="auto" w:fill="E1DFDD"/>
    </w:rPr>
  </w:style>
  <w:style w:type="character" w:customStyle="1" w:styleId="italic">
    <w:name w:val="italic"/>
    <w:basedOn w:val="Policepardfaut"/>
    <w:rsid w:val="00AA52AF"/>
  </w:style>
  <w:style w:type="character" w:customStyle="1" w:styleId="UnresolvedMention2">
    <w:name w:val="Unresolved Mention2"/>
    <w:basedOn w:val="Policepardfaut"/>
    <w:uiPriority w:val="99"/>
    <w:semiHidden/>
    <w:unhideWhenUsed/>
    <w:rsid w:val="00C505BF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667531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39009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83A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link w:val="Titre1Car"/>
    <w:uiPriority w:val="9"/>
    <w:qFormat/>
    <w:rsid w:val="0045136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10B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32BC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367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67109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51361"/>
    <w:pPr>
      <w:ind w:left="720"/>
      <w:contextualSpacing/>
    </w:pPr>
    <w:rPr>
      <w:rFonts w:eastAsia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136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1361"/>
    <w:rPr>
      <w:rFonts w:ascii="Tahoma" w:hAnsi="Tahoma" w:cs="Tahoma"/>
      <w:sz w:val="16"/>
      <w:szCs w:val="16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45136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ledefault">
    <w:name w:val="title_default"/>
    <w:basedOn w:val="Policepardfaut"/>
    <w:rsid w:val="00451361"/>
  </w:style>
  <w:style w:type="character" w:styleId="Accentuation">
    <w:name w:val="Emphasis"/>
    <w:basedOn w:val="Policepardfaut"/>
    <w:uiPriority w:val="20"/>
    <w:qFormat/>
    <w:rsid w:val="00612CF2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ar"/>
    <w:rsid w:val="00612CF2"/>
    <w:pPr>
      <w:jc w:val="center"/>
    </w:pPr>
    <w:rPr>
      <w:noProof/>
    </w:rPr>
  </w:style>
  <w:style w:type="character" w:customStyle="1" w:styleId="EndNoteBibliographyTitleCar">
    <w:name w:val="EndNote Bibliography Title Car"/>
    <w:basedOn w:val="Policepardfaut"/>
    <w:link w:val="EndNoteBibliographyTitle"/>
    <w:rsid w:val="00612CF2"/>
    <w:rPr>
      <w:rFonts w:ascii="Times New Roman" w:hAnsi="Times New Roman" w:cs="Times New Roman"/>
      <w:noProof/>
      <w:sz w:val="24"/>
      <w:szCs w:val="24"/>
      <w:lang w:eastAsia="fr-FR"/>
    </w:rPr>
  </w:style>
  <w:style w:type="paragraph" w:customStyle="1" w:styleId="EndNoteBibliography">
    <w:name w:val="EndNote Bibliography"/>
    <w:basedOn w:val="Normal"/>
    <w:link w:val="EndNoteBibliographyCar"/>
    <w:rsid w:val="00612CF2"/>
    <w:rPr>
      <w:noProof/>
    </w:rPr>
  </w:style>
  <w:style w:type="character" w:customStyle="1" w:styleId="EndNoteBibliographyCar">
    <w:name w:val="EndNote Bibliography Car"/>
    <w:basedOn w:val="Policepardfaut"/>
    <w:link w:val="EndNoteBibliography"/>
    <w:rsid w:val="00612CF2"/>
    <w:rPr>
      <w:rFonts w:ascii="Times New Roman" w:hAnsi="Times New Roman" w:cs="Times New Roman"/>
      <w:noProof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510B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customStyle="1" w:styleId="f-body">
    <w:name w:val="f-body"/>
    <w:basedOn w:val="Normal"/>
    <w:rsid w:val="00510B77"/>
    <w:pPr>
      <w:spacing w:before="100" w:beforeAutospacing="1" w:after="100" w:afterAutospacing="1"/>
    </w:pPr>
    <w:rPr>
      <w:rFonts w:eastAsia="Times New Roman"/>
    </w:rPr>
  </w:style>
  <w:style w:type="character" w:customStyle="1" w:styleId="smallcaps">
    <w:name w:val="smallcaps"/>
    <w:basedOn w:val="Policepardfaut"/>
    <w:rsid w:val="00BE182B"/>
  </w:style>
  <w:style w:type="character" w:customStyle="1" w:styleId="Titre3Car">
    <w:name w:val="Titre 3 Car"/>
    <w:basedOn w:val="Policepardfaut"/>
    <w:link w:val="Titre3"/>
    <w:uiPriority w:val="9"/>
    <w:semiHidden/>
    <w:rsid w:val="00032BC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fr-FR"/>
    </w:rPr>
  </w:style>
  <w:style w:type="character" w:customStyle="1" w:styleId="st">
    <w:name w:val="st"/>
    <w:basedOn w:val="Policepardfaut"/>
    <w:rsid w:val="00032BCF"/>
  </w:style>
  <w:style w:type="paragraph" w:styleId="Pieddepage">
    <w:name w:val="footer"/>
    <w:basedOn w:val="Normal"/>
    <w:link w:val="PieddepageCar"/>
    <w:uiPriority w:val="99"/>
    <w:unhideWhenUsed/>
    <w:rsid w:val="006C7563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6C7563"/>
  </w:style>
  <w:style w:type="table" w:styleId="Grilledutableau">
    <w:name w:val="Table Grid"/>
    <w:basedOn w:val="TableauNormal"/>
    <w:uiPriority w:val="59"/>
    <w:rsid w:val="006C75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8574A3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B10A6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10A6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10A6A"/>
    <w:rPr>
      <w:rFonts w:ascii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10A6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10A6A"/>
    <w:rPr>
      <w:rFonts w:ascii="Times New Roman" w:hAnsi="Times New Roman" w:cs="Times New Roman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E51FAF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976D8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olicepardfaut"/>
    <w:rsid w:val="00362A92"/>
  </w:style>
  <w:style w:type="paragraph" w:styleId="NormalWeb">
    <w:name w:val="Normal (Web)"/>
    <w:basedOn w:val="Normal"/>
    <w:uiPriority w:val="99"/>
    <w:semiHidden/>
    <w:unhideWhenUsed/>
    <w:rsid w:val="009E2FDF"/>
  </w:style>
  <w:style w:type="paragraph" w:styleId="En-tte">
    <w:name w:val="header"/>
    <w:basedOn w:val="Normal"/>
    <w:link w:val="En-tteCar"/>
    <w:uiPriority w:val="99"/>
    <w:unhideWhenUsed/>
    <w:rsid w:val="00C14FB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14FBF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addresses">
    <w:name w:val="addresses"/>
    <w:basedOn w:val="Normal"/>
    <w:rsid w:val="003E3E0D"/>
  </w:style>
  <w:style w:type="character" w:styleId="lev">
    <w:name w:val="Strong"/>
    <w:basedOn w:val="Policepardfaut"/>
    <w:uiPriority w:val="22"/>
    <w:qFormat/>
    <w:rsid w:val="00F31C4D"/>
    <w:rPr>
      <w:b/>
      <w:bCs/>
    </w:rPr>
  </w:style>
  <w:style w:type="character" w:customStyle="1" w:styleId="Titre4Car">
    <w:name w:val="Titre 4 Car"/>
    <w:basedOn w:val="Policepardfaut"/>
    <w:link w:val="Titre4"/>
    <w:uiPriority w:val="9"/>
    <w:semiHidden/>
    <w:rsid w:val="007367A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8A06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8A061F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CodeHTML">
    <w:name w:val="HTML Code"/>
    <w:basedOn w:val="Policepardfaut"/>
    <w:uiPriority w:val="99"/>
    <w:semiHidden/>
    <w:unhideWhenUsed/>
    <w:rsid w:val="008A061F"/>
    <w:rPr>
      <w:rFonts w:ascii="Courier New" w:eastAsia="Times New Roman" w:hAnsi="Courier New" w:cs="Courier New"/>
      <w:sz w:val="20"/>
      <w:szCs w:val="20"/>
    </w:rPr>
  </w:style>
  <w:style w:type="character" w:customStyle="1" w:styleId="paren">
    <w:name w:val="paren"/>
    <w:basedOn w:val="Policepardfaut"/>
    <w:rsid w:val="008A061F"/>
  </w:style>
  <w:style w:type="character" w:customStyle="1" w:styleId="identifier">
    <w:name w:val="identifier"/>
    <w:basedOn w:val="Policepardfaut"/>
    <w:rsid w:val="008A061F"/>
  </w:style>
  <w:style w:type="character" w:customStyle="1" w:styleId="operator">
    <w:name w:val="operator"/>
    <w:basedOn w:val="Policepardfaut"/>
    <w:rsid w:val="008A061F"/>
  </w:style>
  <w:style w:type="character" w:customStyle="1" w:styleId="literal">
    <w:name w:val="literal"/>
    <w:basedOn w:val="Policepardfaut"/>
    <w:rsid w:val="008A061F"/>
  </w:style>
  <w:style w:type="character" w:customStyle="1" w:styleId="Mentionnonrsolue2">
    <w:name w:val="Mention non résolue2"/>
    <w:basedOn w:val="Policepardfaut"/>
    <w:uiPriority w:val="99"/>
    <w:semiHidden/>
    <w:unhideWhenUsed/>
    <w:rsid w:val="00714A8B"/>
    <w:rPr>
      <w:color w:val="605E5C"/>
      <w:shd w:val="clear" w:color="auto" w:fill="E1DFDD"/>
    </w:rPr>
  </w:style>
  <w:style w:type="character" w:customStyle="1" w:styleId="italic">
    <w:name w:val="italic"/>
    <w:basedOn w:val="Policepardfaut"/>
    <w:rsid w:val="00AA52AF"/>
  </w:style>
  <w:style w:type="character" w:customStyle="1" w:styleId="UnresolvedMention2">
    <w:name w:val="Unresolved Mention2"/>
    <w:basedOn w:val="Policepardfaut"/>
    <w:uiPriority w:val="99"/>
    <w:semiHidden/>
    <w:unhideWhenUsed/>
    <w:rsid w:val="00C505BF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667531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3900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7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16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18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8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528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663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193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0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8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70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3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8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yperlink" Target="https://fr.wikipedia.org/wiki/Clomipramine" TargetMode="Externa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hyperlink" Target="https://fr.wikipedia.org/wiki/Clomipramine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s://fr.wikipedia.org/wiki/Amitriptyline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s://fr.wikipedia.org/wiki/Amitriptylin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footer" Target="footer2.xml"/><Relationship Id="rId28" Type="http://schemas.microsoft.com/office/2011/relationships/people" Target="people.xml"/><Relationship Id="rId10" Type="http://schemas.openxmlformats.org/officeDocument/2006/relationships/image" Target="media/image1.png"/><Relationship Id="rId19" Type="http://schemas.openxmlformats.org/officeDocument/2006/relationships/hyperlink" Target="https://fr.wikipedia.org/w/index.php?title=Dosul%C3%A9pine&amp;action=edit&amp;redlink=1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hyperlink" Target="https://fr.wikipedia.org/w/index.php?title=Dosul%C3%A9pine&amp;action=edit&amp;redlink=1" TargetMode="External"/><Relationship Id="rId27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60DEE-0513-453A-8F18-35371978E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71</Pages>
  <Words>14811</Words>
  <Characters>81462</Characters>
  <Application>Microsoft Office Word</Application>
  <DocSecurity>0</DocSecurity>
  <Lines>678</Lines>
  <Paragraphs>192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96081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HOERTEL Nicolas</dc:creator>
  <cp:lastModifiedBy>admin</cp:lastModifiedBy>
  <cp:revision>27</cp:revision>
  <cp:lastPrinted>2020-07-09T12:10:00Z</cp:lastPrinted>
  <dcterms:created xsi:type="dcterms:W3CDTF">2020-11-08T20:25:00Z</dcterms:created>
  <dcterms:modified xsi:type="dcterms:W3CDTF">2020-12-11T15:21:00Z</dcterms:modified>
</cp:coreProperties>
</file>